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1F44" w:rsidRPr="00384A2D" w:rsidRDefault="00F27003">
      <w:pPr>
        <w:spacing w:after="0" w:line="240" w:lineRule="auto"/>
        <w:rPr>
          <w:rFonts w:ascii="Times New Roman" w:eastAsia="Times New Roman" w:hAnsi="Times New Roman" w:cs="Times New Roman"/>
          <w:shd w:val="clear" w:color="auto" w:fill="FFFFFF"/>
        </w:rPr>
      </w:pPr>
      <w:r>
        <w:rPr>
          <w:rFonts w:ascii="Times New Roman" w:eastAsia="Times New Roman" w:hAnsi="Times New Roman" w:cs="Times New Roman"/>
          <w:b/>
        </w:rPr>
        <w:t>Venkatesh Dodla</w:t>
      </w:r>
      <w:r w:rsidR="00BD7446" w:rsidRPr="00384A2D">
        <w:rPr>
          <w:rFonts w:ascii="Arial" w:eastAsia="Arial" w:hAnsi="Arial" w:cs="Arial"/>
          <w:color w:val="000000"/>
        </w:rPr>
        <w:br/>
      </w:r>
      <w:r w:rsidR="00BD7446" w:rsidRPr="00384A2D">
        <w:rPr>
          <w:rFonts w:ascii="Times New Roman" w:eastAsia="Times New Roman" w:hAnsi="Times New Roman" w:cs="Times New Roman"/>
          <w:shd w:val="clear" w:color="auto" w:fill="FFFFFF"/>
        </w:rPr>
        <w:t>Email:</w:t>
      </w:r>
      <w:hyperlink r:id="rId5" w:history="1">
        <w:r w:rsidRPr="00137895">
          <w:rPr>
            <w:rStyle w:val="Hyperlink"/>
            <w:rFonts w:ascii="Times New Roman" w:eastAsia="Times New Roman" w:hAnsi="Times New Roman" w:cs="Times New Roman"/>
            <w:shd w:val="clear" w:color="auto" w:fill="FFFFFF"/>
          </w:rPr>
          <w:t>venkatesh.dodla1@gmail.com</w:t>
        </w:r>
      </w:hyperlink>
      <w:r w:rsidR="00BD7446" w:rsidRPr="00384A2D">
        <w:rPr>
          <w:rFonts w:ascii="Arial" w:eastAsia="Arial" w:hAnsi="Arial" w:cs="Arial"/>
          <w:color w:val="000000"/>
        </w:rPr>
        <w:br/>
      </w:r>
      <w:r w:rsidR="00BD7446" w:rsidRPr="00384A2D">
        <w:rPr>
          <w:rFonts w:ascii="Times New Roman" w:eastAsia="Times New Roman" w:hAnsi="Times New Roman" w:cs="Times New Roman"/>
          <w:shd w:val="clear" w:color="auto" w:fill="FFFFFF"/>
        </w:rPr>
        <w:t>Mob: +91-</w:t>
      </w:r>
      <w:r>
        <w:rPr>
          <w:rFonts w:ascii="Times New Roman" w:eastAsia="Times New Roman" w:hAnsi="Times New Roman" w:cs="Times New Roman"/>
          <w:shd w:val="clear" w:color="auto" w:fill="FFFFFF"/>
        </w:rPr>
        <w:t xml:space="preserve"> 9989704880</w:t>
      </w:r>
    </w:p>
    <w:p w:rsidR="008F39D0" w:rsidRPr="00384A2D" w:rsidRDefault="00BD7446">
      <w:pPr>
        <w:spacing w:after="0" w:line="240" w:lineRule="auto"/>
        <w:rPr>
          <w:rFonts w:ascii="Arial" w:eastAsia="Arial" w:hAnsi="Arial" w:cs="Arial"/>
          <w:color w:val="000000"/>
        </w:rPr>
      </w:pPr>
      <w:r w:rsidRPr="00384A2D">
        <w:rPr>
          <w:rFonts w:ascii="Times New Roman" w:eastAsia="Times New Roman" w:hAnsi="Times New Roman" w:cs="Times New Roman"/>
          <w:shd w:val="clear" w:color="auto" w:fill="FFFFFF"/>
        </w:rPr>
        <w:t xml:space="preserve">Location: </w:t>
      </w:r>
      <w:r w:rsidR="00B51F44" w:rsidRPr="00384A2D">
        <w:rPr>
          <w:rFonts w:ascii="Times New Roman" w:eastAsia="Times New Roman" w:hAnsi="Times New Roman" w:cs="Times New Roman"/>
          <w:shd w:val="clear" w:color="auto" w:fill="FFFFFF"/>
        </w:rPr>
        <w:t>Hyderabad</w:t>
      </w:r>
    </w:p>
    <w:p w:rsidR="008F39D0" w:rsidRDefault="00BD7446">
      <w:pPr>
        <w:spacing w:after="0" w:line="240" w:lineRule="auto"/>
        <w:rPr>
          <w:rFonts w:ascii="Calibri" w:eastAsia="Calibri" w:hAnsi="Calibri" w:cs="Calibri"/>
          <w:b/>
          <w:color w:val="548DD4"/>
          <w:sz w:val="36"/>
        </w:rPr>
      </w:pPr>
      <w:r>
        <w:rPr>
          <w:rFonts w:ascii="Arial" w:eastAsia="Arial" w:hAnsi="Arial" w:cs="Arial"/>
          <w:color w:val="000000"/>
          <w:sz w:val="20"/>
        </w:rPr>
        <w:t xml:space="preserve">_ _ _ __ __ __ __ __ __ __ __ __ __ __ __ __ __ __ __ __ __ __ __ __ __ __ __ __ __ __ __ __ </w:t>
      </w:r>
      <w:r>
        <w:rPr>
          <w:rFonts w:ascii="Arial" w:eastAsia="Arial" w:hAnsi="Arial" w:cs="Arial"/>
          <w:color w:val="000000"/>
          <w:sz w:val="20"/>
        </w:rPr>
        <w:br/>
      </w:r>
      <w:r>
        <w:rPr>
          <w:rFonts w:ascii="Arial" w:eastAsia="Arial" w:hAnsi="Arial" w:cs="Arial"/>
          <w:color w:val="000000"/>
          <w:sz w:val="20"/>
        </w:rPr>
        <w:br/>
      </w:r>
      <w:r>
        <w:rPr>
          <w:rFonts w:ascii="Calibri" w:eastAsia="Calibri" w:hAnsi="Calibri" w:cs="Calibri"/>
          <w:b/>
          <w:color w:val="548DD4"/>
          <w:sz w:val="36"/>
        </w:rPr>
        <w:t>OBJECTIVE</w:t>
      </w:r>
      <w:r>
        <w:rPr>
          <w:rFonts w:ascii="Arial" w:eastAsia="Arial" w:hAnsi="Arial" w:cs="Arial"/>
          <w:color w:val="000000"/>
          <w:sz w:val="20"/>
        </w:rPr>
        <w:br/>
      </w:r>
      <w:r>
        <w:rPr>
          <w:rFonts w:ascii="Arial" w:eastAsia="Arial" w:hAnsi="Arial" w:cs="Arial"/>
          <w:color w:val="000000"/>
          <w:sz w:val="20"/>
        </w:rPr>
        <w:br/>
      </w:r>
      <w:r>
        <w:rPr>
          <w:rFonts w:ascii="Times New Roman" w:eastAsia="Times New Roman" w:hAnsi="Times New Roman" w:cs="Times New Roman"/>
          <w:i/>
          <w:sz w:val="24"/>
        </w:rPr>
        <w:t xml:space="preserve">To be associated with progressive organization that gives me scope to update my skills according to latest trends, especially </w:t>
      </w:r>
      <w:r w:rsidR="005C19AB">
        <w:rPr>
          <w:rFonts w:ascii="Times New Roman" w:eastAsia="Times New Roman" w:hAnsi="Times New Roman" w:cs="Times New Roman"/>
          <w:i/>
          <w:sz w:val="24"/>
        </w:rPr>
        <w:t>in</w:t>
      </w:r>
      <w:r>
        <w:rPr>
          <w:rFonts w:ascii="Times New Roman" w:eastAsia="Times New Roman" w:hAnsi="Times New Roman" w:cs="Times New Roman"/>
          <w:i/>
          <w:sz w:val="24"/>
        </w:rPr>
        <w:t xml:space="preserve"> Software </w:t>
      </w:r>
      <w:r w:rsidR="00956BB4">
        <w:rPr>
          <w:rFonts w:ascii="Times New Roman" w:eastAsia="Times New Roman" w:hAnsi="Times New Roman" w:cs="Times New Roman"/>
          <w:i/>
          <w:sz w:val="24"/>
        </w:rPr>
        <w:t>Automation</w:t>
      </w:r>
      <w:r w:rsidR="00F27003">
        <w:rPr>
          <w:rFonts w:ascii="Times New Roman" w:eastAsia="Times New Roman" w:hAnsi="Times New Roman" w:cs="Times New Roman"/>
          <w:i/>
          <w:sz w:val="24"/>
        </w:rPr>
        <w:t xml:space="preserve"> </w:t>
      </w:r>
      <w:r>
        <w:rPr>
          <w:rFonts w:ascii="Times New Roman" w:eastAsia="Times New Roman" w:hAnsi="Times New Roman" w:cs="Times New Roman"/>
          <w:i/>
          <w:sz w:val="24"/>
        </w:rPr>
        <w:t>Testing and be a part of the team that dynamically works towards the growth of organization.</w:t>
      </w:r>
      <w:r>
        <w:rPr>
          <w:rFonts w:ascii="Arial" w:eastAsia="Arial" w:hAnsi="Arial" w:cs="Arial"/>
          <w:color w:val="000000"/>
          <w:sz w:val="20"/>
        </w:rPr>
        <w:br/>
      </w:r>
      <w:r>
        <w:rPr>
          <w:rFonts w:ascii="Arial" w:eastAsia="Arial" w:hAnsi="Arial" w:cs="Arial"/>
          <w:color w:val="000000"/>
          <w:sz w:val="20"/>
        </w:rPr>
        <w:br/>
      </w:r>
      <w:r>
        <w:rPr>
          <w:rFonts w:ascii="Arial" w:eastAsia="Arial" w:hAnsi="Arial" w:cs="Arial"/>
          <w:color w:val="000000"/>
          <w:sz w:val="20"/>
        </w:rPr>
        <w:br/>
      </w:r>
      <w:r>
        <w:rPr>
          <w:rFonts w:ascii="Calibri" w:eastAsia="Calibri" w:hAnsi="Calibri" w:cs="Calibri"/>
          <w:b/>
          <w:color w:val="548DD4"/>
          <w:sz w:val="36"/>
        </w:rPr>
        <w:t>PROFESSIONAL OVERVIEW</w:t>
      </w:r>
    </w:p>
    <w:p w:rsidR="008F39D0" w:rsidRDefault="008F39D0">
      <w:pPr>
        <w:spacing w:after="0" w:line="240" w:lineRule="auto"/>
        <w:rPr>
          <w:rFonts w:ascii="Times New Roman" w:eastAsia="Times New Roman" w:hAnsi="Times New Roman" w:cs="Times New Roman"/>
          <w:b/>
          <w:sz w:val="24"/>
        </w:rPr>
      </w:pP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sidR="004A37DB">
        <w:rPr>
          <w:rFonts w:ascii="Symbol" w:eastAsia="Symbol" w:hAnsi="Symbol" w:cs="Symbol"/>
        </w:rPr>
        <w:t></w:t>
      </w:r>
      <w:r w:rsidR="00F27003">
        <w:rPr>
          <w:rFonts w:ascii="Times New Roman" w:eastAsia="Times New Roman" w:hAnsi="Times New Roman" w:cs="Times New Roman"/>
        </w:rPr>
        <w:t>technically</w:t>
      </w:r>
      <w:r>
        <w:rPr>
          <w:rFonts w:ascii="Times New Roman" w:eastAsia="Times New Roman" w:hAnsi="Times New Roman" w:cs="Times New Roman"/>
        </w:rPr>
        <w:t xml:space="preserve"> strong, energetic and result driven profe</w:t>
      </w:r>
      <w:r w:rsidR="00015641">
        <w:rPr>
          <w:rFonts w:ascii="Times New Roman" w:eastAsia="Times New Roman" w:hAnsi="Times New Roman" w:cs="Times New Roman"/>
        </w:rPr>
        <w:t xml:space="preserve">ssional with </w:t>
      </w:r>
      <w:r w:rsidR="00F27003">
        <w:rPr>
          <w:rFonts w:ascii="Times New Roman" w:eastAsia="Times New Roman" w:hAnsi="Times New Roman" w:cs="Times New Roman"/>
        </w:rPr>
        <w:t>3 years</w:t>
      </w:r>
      <w:r>
        <w:rPr>
          <w:rFonts w:ascii="Times New Roman" w:eastAsia="Times New Roman" w:hAnsi="Times New Roman" w:cs="Times New Roman"/>
        </w:rPr>
        <w:t xml:space="preserve"> of experience in </w:t>
      </w:r>
      <w:r w:rsidR="00F27003">
        <w:rPr>
          <w:rFonts w:ascii="Times New Roman" w:eastAsia="Times New Roman" w:hAnsi="Times New Roman" w:cs="Times New Roman"/>
        </w:rPr>
        <w:t>Automation Testing in Selenium Web driver and UFT tools.</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 xml:space="preserve">Experience in </w:t>
      </w:r>
      <w:r w:rsidR="00E273C8">
        <w:rPr>
          <w:rFonts w:ascii="Times New Roman" w:eastAsia="Times New Roman" w:hAnsi="Times New Roman" w:cs="Times New Roman"/>
        </w:rPr>
        <w:t xml:space="preserve">Manual Testing, Functional </w:t>
      </w:r>
      <w:r w:rsidR="00F27003">
        <w:rPr>
          <w:rFonts w:ascii="Times New Roman" w:eastAsia="Times New Roman" w:hAnsi="Times New Roman" w:cs="Times New Roman"/>
        </w:rPr>
        <w:t>Testing, Database</w:t>
      </w:r>
      <w:r>
        <w:rPr>
          <w:rFonts w:ascii="Times New Roman" w:eastAsia="Times New Roman" w:hAnsi="Times New Roman" w:cs="Times New Roman"/>
        </w:rPr>
        <w:t xml:space="preserve"> Testing, </w:t>
      </w:r>
      <w:r w:rsidR="00F27003">
        <w:rPr>
          <w:rFonts w:ascii="Times New Roman" w:eastAsia="Times New Roman" w:hAnsi="Times New Roman" w:cs="Times New Roman"/>
        </w:rPr>
        <w:t>UI, and</w:t>
      </w:r>
      <w:r>
        <w:rPr>
          <w:rFonts w:ascii="Times New Roman" w:eastAsia="Times New Roman" w:hAnsi="Times New Roman" w:cs="Times New Roman"/>
        </w:rPr>
        <w:t xml:space="preserve"> Regression Testing</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sidR="00004C03">
        <w:rPr>
          <w:rFonts w:ascii="Times New Roman" w:eastAsia="Times New Roman" w:hAnsi="Times New Roman" w:cs="Times New Roman"/>
        </w:rPr>
        <w:t>Excellent</w:t>
      </w:r>
      <w:r w:rsidR="005C19AB">
        <w:rPr>
          <w:rFonts w:ascii="Times New Roman" w:eastAsia="Times New Roman" w:hAnsi="Times New Roman" w:cs="Times New Roman"/>
        </w:rPr>
        <w:t xml:space="preserve"> understanding of the waterfall</w:t>
      </w:r>
      <w:r>
        <w:rPr>
          <w:rFonts w:ascii="Times New Roman" w:eastAsia="Times New Roman" w:hAnsi="Times New Roman" w:cs="Times New Roman"/>
        </w:rPr>
        <w:t xml:space="preserve"> </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Sound knowledge on database testing using Microsoft SQL server 2008</w:t>
      </w:r>
      <w:r w:rsidR="004A37DB">
        <w:rPr>
          <w:rFonts w:ascii="Times New Roman" w:eastAsia="Times New Roman" w:hAnsi="Times New Roman" w:cs="Times New Roman"/>
        </w:rPr>
        <w:t>/2012.</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 xml:space="preserve">Sound knowledge on </w:t>
      </w:r>
      <w:r w:rsidR="00F72B47">
        <w:rPr>
          <w:rFonts w:ascii="Times New Roman" w:eastAsia="Times New Roman" w:hAnsi="Times New Roman" w:cs="Times New Roman"/>
        </w:rPr>
        <w:t>Quality C</w:t>
      </w:r>
      <w:r>
        <w:rPr>
          <w:rFonts w:ascii="Times New Roman" w:eastAsia="Times New Roman" w:hAnsi="Times New Roman" w:cs="Times New Roman"/>
        </w:rPr>
        <w:t>enter</w:t>
      </w:r>
      <w:r w:rsidR="004A37DB">
        <w:rPr>
          <w:rFonts w:ascii="Times New Roman" w:eastAsia="Times New Roman" w:hAnsi="Times New Roman" w:cs="Times New Roman"/>
        </w:rPr>
        <w:t>(ALM)</w:t>
      </w:r>
      <w:r>
        <w:rPr>
          <w:rFonts w:ascii="Times New Roman" w:eastAsia="Times New Roman" w:hAnsi="Times New Roman" w:cs="Times New Roman"/>
        </w:rPr>
        <w:t>, UNIX.</w:t>
      </w:r>
    </w:p>
    <w:p w:rsidR="00FD626D"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Ensure that validated deliverables meet functional and design s</w:t>
      </w:r>
      <w:r w:rsidR="00FD626D">
        <w:rPr>
          <w:rFonts w:ascii="Times New Roman" w:eastAsia="Times New Roman" w:hAnsi="Times New Roman" w:cs="Times New Roman"/>
        </w:rPr>
        <w:t>pecifications and requirements.</w:t>
      </w:r>
    </w:p>
    <w:p w:rsidR="008F39D0" w:rsidRPr="00FD626D" w:rsidRDefault="00BD7446" w:rsidP="00FD626D">
      <w:pPr>
        <w:pStyle w:val="ListParagraph"/>
        <w:numPr>
          <w:ilvl w:val="0"/>
          <w:numId w:val="2"/>
        </w:numPr>
        <w:spacing w:after="0" w:line="276" w:lineRule="auto"/>
        <w:rPr>
          <w:rFonts w:ascii="Times New Roman" w:eastAsia="Times New Roman" w:hAnsi="Times New Roman" w:cs="Times New Roman"/>
        </w:rPr>
      </w:pPr>
      <w:r w:rsidRPr="00FD626D">
        <w:rPr>
          <w:rFonts w:ascii="Times New Roman" w:eastAsia="Times New Roman" w:hAnsi="Times New Roman" w:cs="Times New Roman"/>
        </w:rPr>
        <w:t>Providing Sign Off for the testing and ensuring that all the Project related documents are created.</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Good knowledge on bug tracking, bug analysis and different ways of reporting format.</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Good knowledge on test plan document, release notes, sign off reports, defect sheet document and other templates.</w:t>
      </w:r>
    </w:p>
    <w:p w:rsidR="008F39D0" w:rsidRDefault="00BD7446" w:rsidP="00237D6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Expertise in execution of test cases &amp; test data preparation.</w:t>
      </w:r>
    </w:p>
    <w:p w:rsidR="008F39D0" w:rsidRDefault="00BD7446">
      <w:pPr>
        <w:spacing w:after="0" w:line="240" w:lineRule="auto"/>
        <w:ind w:left="720"/>
        <w:rPr>
          <w:rFonts w:ascii="Times New Roman" w:eastAsia="Times New Roman" w:hAnsi="Times New Roman" w:cs="Times New Roman"/>
          <w:sz w:val="24"/>
        </w:rPr>
      </w:pPr>
      <w:r>
        <w:rPr>
          <w:rFonts w:ascii="Times New Roman" w:eastAsia="Times New Roman" w:hAnsi="Times New Roman" w:cs="Times New Roman"/>
          <w:sz w:val="24"/>
        </w:rPr>
        <w:br/>
      </w:r>
    </w:p>
    <w:p w:rsidR="008F39D0" w:rsidRDefault="00BD7446">
      <w:pPr>
        <w:spacing w:after="0" w:line="360" w:lineRule="auto"/>
        <w:jc w:val="both"/>
        <w:rPr>
          <w:rFonts w:ascii="Calibri" w:eastAsia="Calibri" w:hAnsi="Calibri" w:cs="Calibri"/>
          <w:b/>
          <w:color w:val="548DD4"/>
          <w:sz w:val="36"/>
        </w:rPr>
      </w:pPr>
      <w:r>
        <w:rPr>
          <w:rFonts w:ascii="Calibri" w:eastAsia="Calibri" w:hAnsi="Calibri" w:cs="Calibri"/>
          <w:b/>
          <w:color w:val="548DD4"/>
          <w:sz w:val="36"/>
        </w:rPr>
        <w:t>Professional Experience</w:t>
      </w:r>
    </w:p>
    <w:tbl>
      <w:tblPr>
        <w:tblW w:w="0" w:type="auto"/>
        <w:tblInd w:w="93" w:type="dxa"/>
        <w:tblCellMar>
          <w:left w:w="10" w:type="dxa"/>
          <w:right w:w="10" w:type="dxa"/>
        </w:tblCellMar>
        <w:tblLook w:val="0000" w:firstRow="0" w:lastRow="0" w:firstColumn="0" w:lastColumn="0" w:noHBand="0" w:noVBand="0"/>
      </w:tblPr>
      <w:tblGrid>
        <w:gridCol w:w="3504"/>
        <w:gridCol w:w="2781"/>
        <w:gridCol w:w="2974"/>
      </w:tblGrid>
      <w:tr w:rsidR="00B51F44" w:rsidTr="00B3069D">
        <w:trPr>
          <w:trHeight w:val="263"/>
        </w:trPr>
        <w:tc>
          <w:tcPr>
            <w:tcW w:w="4018" w:type="dxa"/>
            <w:tcBorders>
              <w:top w:val="single" w:sz="3" w:space="0" w:color="000000"/>
              <w:left w:val="single" w:sz="3" w:space="0" w:color="000000"/>
              <w:bottom w:val="single" w:sz="3" w:space="0" w:color="000000"/>
              <w:right w:val="single" w:sz="3" w:space="0" w:color="000000"/>
            </w:tcBorders>
            <w:shd w:val="clear" w:color="000000" w:fill="F2F2F2"/>
            <w:tcMar>
              <w:left w:w="108" w:type="dxa"/>
              <w:right w:w="108" w:type="dxa"/>
            </w:tcMar>
            <w:vAlign w:val="center"/>
          </w:tcPr>
          <w:p w:rsidR="00B51F44" w:rsidRPr="00B3069D" w:rsidRDefault="00B51F44" w:rsidP="00DA33D7">
            <w:pPr>
              <w:spacing w:after="0" w:line="240" w:lineRule="auto"/>
              <w:jc w:val="center"/>
              <w:rPr>
                <w:rFonts w:ascii="Arial" w:hAnsi="Arial" w:cs="Arial"/>
                <w:sz w:val="20"/>
                <w:szCs w:val="20"/>
              </w:rPr>
            </w:pPr>
            <w:r w:rsidRPr="00B3069D">
              <w:rPr>
                <w:rFonts w:ascii="Arial" w:eastAsia="Verdana" w:hAnsi="Arial" w:cs="Arial"/>
                <w:b/>
                <w:color w:val="000000"/>
                <w:sz w:val="20"/>
                <w:szCs w:val="20"/>
              </w:rPr>
              <w:t>Name of the Company</w:t>
            </w:r>
          </w:p>
        </w:tc>
        <w:tc>
          <w:tcPr>
            <w:tcW w:w="3119" w:type="dxa"/>
            <w:tcBorders>
              <w:top w:val="single" w:sz="3" w:space="0" w:color="000000"/>
              <w:left w:val="single" w:sz="0" w:space="0" w:color="836967"/>
              <w:bottom w:val="single" w:sz="3" w:space="0" w:color="000000"/>
              <w:right w:val="single" w:sz="3" w:space="0" w:color="000000"/>
            </w:tcBorders>
            <w:shd w:val="clear" w:color="000000" w:fill="F2F2F2"/>
            <w:tcMar>
              <w:left w:w="108" w:type="dxa"/>
              <w:right w:w="108" w:type="dxa"/>
            </w:tcMar>
            <w:vAlign w:val="center"/>
          </w:tcPr>
          <w:p w:rsidR="00B51F44" w:rsidRPr="00B3069D" w:rsidRDefault="00B51F44" w:rsidP="00DA33D7">
            <w:pPr>
              <w:spacing w:after="0" w:line="240" w:lineRule="auto"/>
              <w:jc w:val="center"/>
              <w:rPr>
                <w:rFonts w:ascii="Arial" w:hAnsi="Arial" w:cs="Arial"/>
                <w:sz w:val="20"/>
                <w:szCs w:val="20"/>
              </w:rPr>
            </w:pPr>
            <w:r w:rsidRPr="00B3069D">
              <w:rPr>
                <w:rFonts w:ascii="Arial" w:eastAsia="Verdana" w:hAnsi="Arial" w:cs="Arial"/>
                <w:b/>
                <w:color w:val="000000"/>
                <w:sz w:val="20"/>
                <w:szCs w:val="20"/>
              </w:rPr>
              <w:t>Duration</w:t>
            </w:r>
          </w:p>
        </w:tc>
        <w:tc>
          <w:tcPr>
            <w:tcW w:w="3323" w:type="dxa"/>
            <w:tcBorders>
              <w:top w:val="single" w:sz="3" w:space="0" w:color="000000"/>
              <w:left w:val="single" w:sz="0" w:space="0" w:color="836967"/>
              <w:bottom w:val="single" w:sz="3" w:space="0" w:color="000000"/>
              <w:right w:val="single" w:sz="3" w:space="0" w:color="000000"/>
            </w:tcBorders>
            <w:shd w:val="clear" w:color="000000" w:fill="F2F2F2"/>
            <w:tcMar>
              <w:left w:w="108" w:type="dxa"/>
              <w:right w:w="108" w:type="dxa"/>
            </w:tcMar>
            <w:vAlign w:val="center"/>
          </w:tcPr>
          <w:p w:rsidR="00B51F44" w:rsidRPr="00B3069D" w:rsidRDefault="00B51F44" w:rsidP="00DA33D7">
            <w:pPr>
              <w:spacing w:after="0" w:line="240" w:lineRule="auto"/>
              <w:jc w:val="center"/>
              <w:rPr>
                <w:rFonts w:ascii="Arial" w:hAnsi="Arial" w:cs="Arial"/>
                <w:sz w:val="20"/>
                <w:szCs w:val="20"/>
              </w:rPr>
            </w:pPr>
            <w:r w:rsidRPr="00B3069D">
              <w:rPr>
                <w:rFonts w:ascii="Arial" w:eastAsia="Verdana" w:hAnsi="Arial" w:cs="Arial"/>
                <w:b/>
                <w:color w:val="000000"/>
                <w:sz w:val="20"/>
                <w:szCs w:val="20"/>
              </w:rPr>
              <w:t xml:space="preserve">Designation </w:t>
            </w:r>
          </w:p>
        </w:tc>
      </w:tr>
      <w:tr w:rsidR="00B51F44" w:rsidTr="00DA33D7">
        <w:tc>
          <w:tcPr>
            <w:tcW w:w="4018" w:type="dxa"/>
            <w:tcBorders>
              <w:top w:val="single" w:sz="0" w:space="0" w:color="836967"/>
              <w:left w:val="single" w:sz="3" w:space="0" w:color="000000"/>
              <w:bottom w:val="single" w:sz="3" w:space="0" w:color="000000"/>
              <w:right w:val="single" w:sz="3" w:space="0" w:color="000000"/>
            </w:tcBorders>
            <w:shd w:val="clear" w:color="auto" w:fill="auto"/>
            <w:tcMar>
              <w:left w:w="108" w:type="dxa"/>
              <w:right w:w="108" w:type="dxa"/>
            </w:tcMar>
            <w:vAlign w:val="center"/>
          </w:tcPr>
          <w:p w:rsidR="00B51F44" w:rsidRPr="00B3069D" w:rsidRDefault="00B51F44" w:rsidP="00DA33D7">
            <w:pPr>
              <w:spacing w:after="0" w:line="240" w:lineRule="auto"/>
              <w:jc w:val="center"/>
              <w:rPr>
                <w:rFonts w:ascii="Arial" w:hAnsi="Arial" w:cs="Arial"/>
                <w:sz w:val="20"/>
                <w:szCs w:val="20"/>
              </w:rPr>
            </w:pPr>
            <w:r w:rsidRPr="00B3069D">
              <w:rPr>
                <w:rFonts w:ascii="Arial" w:eastAsia="Arial" w:hAnsi="Arial" w:cs="Arial"/>
                <w:color w:val="000000"/>
                <w:sz w:val="20"/>
                <w:szCs w:val="20"/>
              </w:rPr>
              <w:t>Accenture Services Pvt. Ltd.</w:t>
            </w:r>
          </w:p>
        </w:tc>
        <w:tc>
          <w:tcPr>
            <w:tcW w:w="3119" w:type="dxa"/>
            <w:tcBorders>
              <w:top w:val="single" w:sz="0" w:space="0" w:color="836967"/>
              <w:left w:val="single" w:sz="0" w:space="0" w:color="836967"/>
              <w:bottom w:val="single" w:sz="3" w:space="0" w:color="000000"/>
              <w:right w:val="single" w:sz="3" w:space="0" w:color="000000"/>
            </w:tcBorders>
            <w:shd w:val="clear" w:color="auto" w:fill="auto"/>
            <w:tcMar>
              <w:left w:w="108" w:type="dxa"/>
              <w:right w:w="108" w:type="dxa"/>
            </w:tcMar>
            <w:vAlign w:val="center"/>
          </w:tcPr>
          <w:p w:rsidR="00B51F44" w:rsidRPr="00B3069D" w:rsidRDefault="00F27003" w:rsidP="00B51F44">
            <w:pPr>
              <w:spacing w:after="0" w:line="240" w:lineRule="auto"/>
              <w:rPr>
                <w:rFonts w:ascii="Arial" w:hAnsi="Arial" w:cs="Arial"/>
                <w:sz w:val="20"/>
                <w:szCs w:val="20"/>
              </w:rPr>
            </w:pPr>
            <w:r>
              <w:rPr>
                <w:rFonts w:ascii="Arial" w:eastAsia="Arial" w:hAnsi="Arial" w:cs="Arial"/>
                <w:color w:val="000000"/>
                <w:sz w:val="20"/>
                <w:szCs w:val="20"/>
              </w:rPr>
              <w:t>08/01/2014</w:t>
            </w:r>
            <w:r w:rsidR="00B51F44" w:rsidRPr="00B3069D">
              <w:rPr>
                <w:rFonts w:ascii="Arial" w:eastAsia="Arial" w:hAnsi="Arial" w:cs="Arial"/>
                <w:color w:val="000000"/>
                <w:sz w:val="20"/>
                <w:szCs w:val="20"/>
              </w:rPr>
              <w:t xml:space="preserve"> to </w:t>
            </w:r>
            <w:r w:rsidRPr="00B3069D">
              <w:rPr>
                <w:rFonts w:ascii="Arial" w:eastAsia="Arial" w:hAnsi="Arial" w:cs="Arial"/>
                <w:color w:val="000000"/>
                <w:sz w:val="20"/>
                <w:szCs w:val="20"/>
              </w:rPr>
              <w:t>till</w:t>
            </w:r>
            <w:r w:rsidR="00B51F44" w:rsidRPr="00B3069D">
              <w:rPr>
                <w:rFonts w:ascii="Arial" w:eastAsia="Arial" w:hAnsi="Arial" w:cs="Arial"/>
                <w:color w:val="000000"/>
                <w:sz w:val="20"/>
                <w:szCs w:val="20"/>
              </w:rPr>
              <w:t xml:space="preserve"> date</w:t>
            </w:r>
          </w:p>
        </w:tc>
        <w:tc>
          <w:tcPr>
            <w:tcW w:w="3323" w:type="dxa"/>
            <w:tcBorders>
              <w:top w:val="single" w:sz="0" w:space="0" w:color="836967"/>
              <w:left w:val="single" w:sz="0" w:space="0" w:color="836967"/>
              <w:bottom w:val="single" w:sz="3" w:space="0" w:color="000000"/>
              <w:right w:val="single" w:sz="3" w:space="0" w:color="000000"/>
            </w:tcBorders>
            <w:shd w:val="clear" w:color="auto" w:fill="auto"/>
            <w:tcMar>
              <w:left w:w="108" w:type="dxa"/>
              <w:right w:w="108" w:type="dxa"/>
            </w:tcMar>
            <w:vAlign w:val="center"/>
          </w:tcPr>
          <w:p w:rsidR="00B51F44" w:rsidRPr="00B3069D" w:rsidRDefault="00B51F44" w:rsidP="00F27003">
            <w:pPr>
              <w:spacing w:after="0" w:line="240" w:lineRule="auto"/>
              <w:rPr>
                <w:rFonts w:ascii="Arial" w:hAnsi="Arial" w:cs="Arial"/>
                <w:sz w:val="20"/>
                <w:szCs w:val="20"/>
              </w:rPr>
            </w:pPr>
            <w:r w:rsidRPr="00B3069D">
              <w:rPr>
                <w:rFonts w:ascii="Arial" w:eastAsia="Arial" w:hAnsi="Arial" w:cs="Arial"/>
                <w:color w:val="000000"/>
                <w:sz w:val="20"/>
                <w:szCs w:val="20"/>
              </w:rPr>
              <w:t xml:space="preserve"> Software Engineer</w:t>
            </w:r>
          </w:p>
        </w:tc>
      </w:tr>
    </w:tbl>
    <w:p w:rsidR="008F39D0" w:rsidRDefault="008F39D0">
      <w:pPr>
        <w:spacing w:after="0" w:line="240" w:lineRule="auto"/>
        <w:rPr>
          <w:rFonts w:ascii="Times New Roman" w:eastAsia="Times New Roman" w:hAnsi="Times New Roman" w:cs="Times New Roman"/>
          <w:b/>
          <w:color w:val="00000A"/>
          <w:spacing w:val="4"/>
          <w:sz w:val="24"/>
        </w:rPr>
      </w:pPr>
    </w:p>
    <w:p w:rsidR="00B07198" w:rsidRDefault="00B07198">
      <w:pPr>
        <w:spacing w:after="0" w:line="240" w:lineRule="auto"/>
        <w:rPr>
          <w:rFonts w:ascii="Times New Roman" w:eastAsia="Times New Roman" w:hAnsi="Times New Roman" w:cs="Times New Roman"/>
          <w:b/>
          <w:color w:val="00000A"/>
          <w:spacing w:val="4"/>
          <w:sz w:val="24"/>
        </w:rPr>
      </w:pPr>
    </w:p>
    <w:p w:rsidR="003D0681" w:rsidRDefault="003D0681">
      <w:pPr>
        <w:spacing w:after="0" w:line="240" w:lineRule="auto"/>
        <w:rPr>
          <w:rFonts w:ascii="Times New Roman" w:eastAsia="Times New Roman" w:hAnsi="Times New Roman" w:cs="Times New Roman"/>
          <w:b/>
          <w:color w:val="00000A"/>
          <w:spacing w:val="4"/>
          <w:sz w:val="24"/>
        </w:rPr>
      </w:pPr>
      <w:bookmarkStart w:id="0" w:name="_GoBack"/>
      <w:bookmarkEnd w:id="0"/>
    </w:p>
    <w:p w:rsidR="003D0681" w:rsidRPr="00373E5C" w:rsidRDefault="003D0681" w:rsidP="003D0681">
      <w:pPr>
        <w:spacing w:after="0" w:line="240" w:lineRule="auto"/>
        <w:rPr>
          <w:rFonts w:ascii="Calibri" w:eastAsia="Calibri" w:hAnsi="Calibri" w:cs="Calibri"/>
          <w:b/>
          <w:color w:val="548DD4"/>
          <w:sz w:val="36"/>
        </w:rPr>
      </w:pPr>
      <w:r w:rsidRPr="00373E5C">
        <w:rPr>
          <w:rFonts w:ascii="Calibri" w:eastAsia="Calibri" w:hAnsi="Calibri" w:cs="Calibri"/>
          <w:b/>
          <w:color w:val="548DD4"/>
          <w:sz w:val="36"/>
        </w:rPr>
        <w:t>Automation Tools:</w:t>
      </w:r>
    </w:p>
    <w:p w:rsidR="003D0681" w:rsidRPr="003D0681" w:rsidRDefault="003D0681" w:rsidP="003D0681">
      <w:pPr>
        <w:spacing w:after="0" w:line="240" w:lineRule="auto"/>
        <w:rPr>
          <w:rFonts w:ascii="Times New Roman" w:eastAsia="Times New Roman" w:hAnsi="Times New Roman" w:cs="Times New Roman"/>
          <w:b/>
          <w:color w:val="00000A"/>
          <w:spacing w:val="4"/>
          <w:sz w:val="24"/>
        </w:rPr>
      </w:pPr>
    </w:p>
    <w:p w:rsidR="003D0681" w:rsidRPr="00373E5C" w:rsidRDefault="00F27003" w:rsidP="00373E5C">
      <w:pPr>
        <w:pStyle w:val="ListParagraph"/>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Selenium WebDriver, UFT(QTP), Quality Center </w:t>
      </w:r>
    </w:p>
    <w:p w:rsidR="003D0681" w:rsidRDefault="003D0681">
      <w:pPr>
        <w:spacing w:after="0" w:line="240" w:lineRule="auto"/>
        <w:rPr>
          <w:rFonts w:ascii="Times New Roman" w:eastAsia="Times New Roman" w:hAnsi="Times New Roman" w:cs="Times New Roman"/>
          <w:b/>
          <w:color w:val="00000A"/>
          <w:spacing w:val="4"/>
          <w:sz w:val="24"/>
        </w:rPr>
      </w:pPr>
    </w:p>
    <w:p w:rsidR="00373E5C" w:rsidRDefault="00373E5C">
      <w:pPr>
        <w:spacing w:after="0" w:line="240" w:lineRule="auto"/>
        <w:rPr>
          <w:rFonts w:ascii="Times New Roman" w:eastAsia="Times New Roman" w:hAnsi="Times New Roman" w:cs="Times New Roman"/>
          <w:b/>
          <w:color w:val="00000A"/>
          <w:spacing w:val="4"/>
          <w:sz w:val="24"/>
        </w:rPr>
      </w:pPr>
    </w:p>
    <w:p w:rsidR="008F39D0" w:rsidRDefault="003D0681">
      <w:pPr>
        <w:keepNext/>
        <w:spacing w:after="0" w:line="240" w:lineRule="auto"/>
        <w:rPr>
          <w:rFonts w:ascii="Verdana" w:eastAsia="Verdana" w:hAnsi="Verdana" w:cs="Verdana"/>
          <w:b/>
          <w:sz w:val="24"/>
        </w:rPr>
      </w:pPr>
      <w:r>
        <w:rPr>
          <w:rFonts w:ascii="Calibri" w:eastAsia="Calibri" w:hAnsi="Calibri" w:cs="Calibri"/>
          <w:b/>
          <w:color w:val="548DD4"/>
          <w:sz w:val="36"/>
        </w:rPr>
        <w:t>T</w:t>
      </w:r>
      <w:r w:rsidR="00BD7446">
        <w:rPr>
          <w:rFonts w:ascii="Calibri" w:eastAsia="Calibri" w:hAnsi="Calibri" w:cs="Calibri"/>
          <w:b/>
          <w:color w:val="548DD4"/>
          <w:sz w:val="36"/>
        </w:rPr>
        <w:t>echnical Expertise</w:t>
      </w:r>
    </w:p>
    <w:p w:rsidR="008F39D0" w:rsidRDefault="008F39D0">
      <w:pPr>
        <w:spacing w:after="0" w:line="240" w:lineRule="auto"/>
        <w:rPr>
          <w:rFonts w:ascii="Times New Roman" w:eastAsia="Times New Roman" w:hAnsi="Times New Roman" w:cs="Times New Roman"/>
          <w:sz w:val="24"/>
        </w:rPr>
      </w:pPr>
    </w:p>
    <w:tbl>
      <w:tblPr>
        <w:tblW w:w="0" w:type="auto"/>
        <w:tblInd w:w="108" w:type="dxa"/>
        <w:tblCellMar>
          <w:left w:w="10" w:type="dxa"/>
          <w:right w:w="10" w:type="dxa"/>
        </w:tblCellMar>
        <w:tblLook w:val="0000" w:firstRow="0" w:lastRow="0" w:firstColumn="0" w:lastColumn="0" w:noHBand="0" w:noVBand="0"/>
      </w:tblPr>
      <w:tblGrid>
        <w:gridCol w:w="3279"/>
        <w:gridCol w:w="3418"/>
        <w:gridCol w:w="2543"/>
      </w:tblGrid>
      <w:tr w:rsidR="008F39D0" w:rsidTr="00E461FA">
        <w:tc>
          <w:tcPr>
            <w:tcW w:w="3279" w:type="dxa"/>
            <w:vMerge w:val="restart"/>
            <w:tcBorders>
              <w:top w:val="single" w:sz="5" w:space="0" w:color="836967"/>
              <w:left w:val="single" w:sz="5" w:space="0" w:color="836967"/>
              <w:bottom w:val="single" w:sz="5" w:space="0" w:color="836967"/>
              <w:right w:val="single" w:sz="5" w:space="0" w:color="836967"/>
            </w:tcBorders>
            <w:shd w:val="clear" w:color="000000" w:fill="F2F2F2"/>
            <w:tcMar>
              <w:left w:w="108" w:type="dxa"/>
              <w:right w:w="108" w:type="dxa"/>
            </w:tcMar>
            <w:vAlign w:val="center"/>
          </w:tcPr>
          <w:p w:rsidR="008F39D0" w:rsidRDefault="00BD7446">
            <w:pPr>
              <w:spacing w:after="0" w:line="240" w:lineRule="auto"/>
              <w:jc w:val="center"/>
              <w:rPr>
                <w:rFonts w:ascii="Verdana" w:eastAsia="Verdana" w:hAnsi="Verdana" w:cs="Verdana"/>
                <w:b/>
                <w:color w:val="000000"/>
                <w:sz w:val="16"/>
              </w:rPr>
            </w:pPr>
            <w:r>
              <w:rPr>
                <w:rFonts w:ascii="Verdana" w:eastAsia="Verdana" w:hAnsi="Verdana" w:cs="Verdana"/>
                <w:b/>
                <w:color w:val="000000"/>
                <w:sz w:val="16"/>
              </w:rPr>
              <w:t>Expertise</w:t>
            </w:r>
          </w:p>
        </w:tc>
        <w:tc>
          <w:tcPr>
            <w:tcW w:w="3418" w:type="dxa"/>
            <w:vMerge w:val="restart"/>
            <w:tcBorders>
              <w:top w:val="single" w:sz="5" w:space="0" w:color="836967"/>
              <w:left w:val="single" w:sz="5" w:space="0" w:color="836967"/>
              <w:bottom w:val="single" w:sz="5" w:space="0" w:color="836967"/>
              <w:right w:val="single" w:sz="5" w:space="0" w:color="000000"/>
            </w:tcBorders>
            <w:shd w:val="clear" w:color="000000" w:fill="F2F2F2"/>
            <w:tcMar>
              <w:left w:w="108" w:type="dxa"/>
              <w:right w:w="108" w:type="dxa"/>
            </w:tcMar>
            <w:vAlign w:val="center"/>
          </w:tcPr>
          <w:p w:rsidR="008F39D0" w:rsidRDefault="00BD7446">
            <w:pPr>
              <w:spacing w:after="0" w:line="240" w:lineRule="auto"/>
              <w:jc w:val="center"/>
              <w:rPr>
                <w:rFonts w:ascii="Verdana" w:eastAsia="Verdana" w:hAnsi="Verdana" w:cs="Verdana"/>
                <w:b/>
                <w:color w:val="000000"/>
                <w:sz w:val="16"/>
              </w:rPr>
            </w:pPr>
            <w:r>
              <w:rPr>
                <w:rFonts w:ascii="Verdana" w:eastAsia="Verdana" w:hAnsi="Verdana" w:cs="Verdana"/>
                <w:b/>
                <w:color w:val="000000"/>
                <w:sz w:val="16"/>
              </w:rPr>
              <w:t>Details</w:t>
            </w:r>
          </w:p>
        </w:tc>
        <w:tc>
          <w:tcPr>
            <w:tcW w:w="2543" w:type="dxa"/>
            <w:tcBorders>
              <w:top w:val="single" w:sz="5" w:space="0" w:color="836967"/>
              <w:left w:val="single" w:sz="0" w:space="0" w:color="836967"/>
              <w:bottom w:val="single" w:sz="0" w:space="0" w:color="836967"/>
              <w:right w:val="single" w:sz="5" w:space="0" w:color="836967"/>
            </w:tcBorders>
            <w:shd w:val="clear" w:color="000000" w:fill="F2F2F2"/>
            <w:tcMar>
              <w:left w:w="108" w:type="dxa"/>
              <w:right w:w="108" w:type="dxa"/>
            </w:tcMar>
            <w:vAlign w:val="center"/>
          </w:tcPr>
          <w:p w:rsidR="008F39D0" w:rsidRDefault="00BD7446">
            <w:pPr>
              <w:spacing w:after="0" w:line="240" w:lineRule="auto"/>
              <w:jc w:val="center"/>
              <w:rPr>
                <w:rFonts w:ascii="Verdana" w:eastAsia="Verdana" w:hAnsi="Verdana" w:cs="Verdana"/>
                <w:b/>
                <w:color w:val="000000"/>
                <w:sz w:val="16"/>
              </w:rPr>
            </w:pPr>
            <w:r>
              <w:rPr>
                <w:rFonts w:ascii="Verdana" w:eastAsia="Verdana" w:hAnsi="Verdana" w:cs="Verdana"/>
                <w:b/>
                <w:color w:val="000000"/>
                <w:sz w:val="16"/>
              </w:rPr>
              <w:t>Months of Experience</w:t>
            </w:r>
          </w:p>
        </w:tc>
      </w:tr>
      <w:tr w:rsidR="008F39D0" w:rsidTr="00E461FA">
        <w:tc>
          <w:tcPr>
            <w:tcW w:w="3279" w:type="dxa"/>
            <w:vMerge/>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8F39D0" w:rsidRDefault="008F39D0">
            <w:pPr>
              <w:spacing w:after="0" w:line="240" w:lineRule="auto"/>
              <w:rPr>
                <w:rFonts w:ascii="Verdana" w:eastAsia="Verdana" w:hAnsi="Verdana" w:cs="Verdana"/>
                <w:b/>
                <w:color w:val="000000"/>
                <w:sz w:val="16"/>
              </w:rPr>
            </w:pPr>
          </w:p>
        </w:tc>
        <w:tc>
          <w:tcPr>
            <w:tcW w:w="3418" w:type="dxa"/>
            <w:vMerge/>
            <w:tcBorders>
              <w:top w:val="single" w:sz="5" w:space="0" w:color="836967"/>
              <w:left w:val="single" w:sz="5" w:space="0" w:color="836967"/>
              <w:bottom w:val="single" w:sz="5" w:space="0" w:color="836967"/>
              <w:right w:val="single" w:sz="5" w:space="0" w:color="000000"/>
            </w:tcBorders>
            <w:shd w:val="clear" w:color="auto" w:fill="auto"/>
            <w:tcMar>
              <w:left w:w="108" w:type="dxa"/>
              <w:right w:w="108" w:type="dxa"/>
            </w:tcMar>
            <w:vAlign w:val="center"/>
          </w:tcPr>
          <w:p w:rsidR="008F39D0" w:rsidRDefault="008F39D0">
            <w:pPr>
              <w:spacing w:after="0" w:line="240" w:lineRule="auto"/>
              <w:rPr>
                <w:rFonts w:ascii="Verdana" w:eastAsia="Verdana" w:hAnsi="Verdana" w:cs="Verdana"/>
                <w:b/>
                <w:color w:val="000000"/>
                <w:sz w:val="16"/>
              </w:rPr>
            </w:pPr>
          </w:p>
        </w:tc>
        <w:tc>
          <w:tcPr>
            <w:tcW w:w="2543" w:type="dxa"/>
            <w:tcBorders>
              <w:top w:val="single" w:sz="0" w:space="0" w:color="836967"/>
              <w:left w:val="single" w:sz="0" w:space="0" w:color="836967"/>
              <w:bottom w:val="single" w:sz="5" w:space="0" w:color="836967"/>
              <w:right w:val="single" w:sz="5" w:space="0" w:color="836967"/>
            </w:tcBorders>
            <w:shd w:val="clear" w:color="000000" w:fill="F2F2F2"/>
            <w:tcMar>
              <w:left w:w="108" w:type="dxa"/>
              <w:right w:w="108" w:type="dxa"/>
            </w:tcMar>
            <w:vAlign w:val="center"/>
          </w:tcPr>
          <w:p w:rsidR="008F39D0" w:rsidRDefault="00BD7446">
            <w:pPr>
              <w:spacing w:after="0" w:line="240" w:lineRule="auto"/>
              <w:jc w:val="center"/>
              <w:rPr>
                <w:rFonts w:ascii="Verdana" w:eastAsia="Verdana" w:hAnsi="Verdana" w:cs="Verdana"/>
                <w:b/>
                <w:color w:val="000000"/>
                <w:sz w:val="16"/>
              </w:rPr>
            </w:pPr>
            <w:r>
              <w:rPr>
                <w:rFonts w:ascii="Verdana" w:eastAsia="Verdana" w:hAnsi="Verdana" w:cs="Verdana"/>
                <w:b/>
                <w:color w:val="000000"/>
                <w:sz w:val="16"/>
              </w:rPr>
              <w:t>(Skill Specific)</w:t>
            </w:r>
          </w:p>
        </w:tc>
      </w:tr>
      <w:tr w:rsidR="008F39D0" w:rsidTr="00E461FA">
        <w:tc>
          <w:tcPr>
            <w:tcW w:w="3279" w:type="dxa"/>
            <w:tcBorders>
              <w:top w:val="single" w:sz="0"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8F39D0" w:rsidRDefault="00BD7446">
            <w:pPr>
              <w:spacing w:after="0" w:line="240" w:lineRule="auto"/>
              <w:jc w:val="center"/>
              <w:rPr>
                <w:rFonts w:ascii="Calibri" w:eastAsia="Calibri" w:hAnsi="Calibri" w:cs="Calibri"/>
                <w:color w:val="000000"/>
                <w:sz w:val="24"/>
              </w:rPr>
            </w:pPr>
            <w:r>
              <w:rPr>
                <w:rFonts w:ascii="Calibri" w:eastAsia="Calibri" w:hAnsi="Calibri" w:cs="Calibri"/>
                <w:color w:val="000000"/>
                <w:sz w:val="24"/>
              </w:rPr>
              <w:t>Operating Systems</w:t>
            </w:r>
          </w:p>
        </w:tc>
        <w:tc>
          <w:tcPr>
            <w:tcW w:w="3418"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8F39D0" w:rsidRDefault="00BD7446">
            <w:pPr>
              <w:spacing w:after="0" w:line="240" w:lineRule="auto"/>
              <w:jc w:val="center"/>
              <w:rPr>
                <w:rFonts w:ascii="Calibri" w:eastAsia="Calibri" w:hAnsi="Calibri" w:cs="Calibri"/>
                <w:color w:val="000000"/>
                <w:sz w:val="24"/>
              </w:rPr>
            </w:pPr>
            <w:r>
              <w:rPr>
                <w:rFonts w:ascii="Calibri" w:eastAsia="Calibri" w:hAnsi="Calibri" w:cs="Calibri"/>
                <w:color w:val="000000"/>
                <w:sz w:val="24"/>
              </w:rPr>
              <w:t>Windows</w:t>
            </w:r>
            <w:r w:rsidR="00F27003">
              <w:rPr>
                <w:rFonts w:ascii="Calibri" w:eastAsia="Calibri" w:hAnsi="Calibri" w:cs="Calibri"/>
                <w:color w:val="000000"/>
                <w:sz w:val="24"/>
              </w:rPr>
              <w:t xml:space="preserve"> </w:t>
            </w:r>
          </w:p>
        </w:tc>
        <w:tc>
          <w:tcPr>
            <w:tcW w:w="2543"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8F39D0" w:rsidRDefault="00F27003" w:rsidP="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3.5</w:t>
            </w:r>
            <w:r w:rsidR="00641B00">
              <w:rPr>
                <w:rFonts w:ascii="Calibri" w:eastAsia="Calibri" w:hAnsi="Calibri" w:cs="Calibri"/>
                <w:color w:val="000000"/>
                <w:sz w:val="24"/>
              </w:rPr>
              <w:t>Years</w:t>
            </w:r>
          </w:p>
        </w:tc>
      </w:tr>
      <w:tr w:rsidR="00641B00" w:rsidTr="00D8431D">
        <w:tc>
          <w:tcPr>
            <w:tcW w:w="3279" w:type="dxa"/>
            <w:tcBorders>
              <w:top w:val="single" w:sz="0"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Defect tracking Tool</w:t>
            </w:r>
          </w:p>
        </w:tc>
        <w:tc>
          <w:tcPr>
            <w:tcW w:w="3418"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rsidP="00B51F44">
            <w:pPr>
              <w:spacing w:after="0" w:line="240" w:lineRule="auto"/>
              <w:jc w:val="center"/>
              <w:rPr>
                <w:rFonts w:ascii="Calibri" w:eastAsia="Calibri" w:hAnsi="Calibri" w:cs="Calibri"/>
                <w:color w:val="000000"/>
                <w:sz w:val="24"/>
              </w:rPr>
            </w:pPr>
            <w:r>
              <w:rPr>
                <w:rFonts w:ascii="Calibri" w:eastAsia="Calibri" w:hAnsi="Calibri" w:cs="Calibri"/>
                <w:color w:val="000000"/>
                <w:sz w:val="24"/>
              </w:rPr>
              <w:t>HP Quality Center(ALM)</w:t>
            </w:r>
          </w:p>
        </w:tc>
        <w:tc>
          <w:tcPr>
            <w:tcW w:w="2543"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tcPr>
          <w:p w:rsidR="00641B00" w:rsidRPr="00641B00" w:rsidRDefault="00F27003" w:rsidP="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3.5</w:t>
            </w:r>
            <w:r w:rsidR="00641B00" w:rsidRPr="000C5F76">
              <w:rPr>
                <w:rFonts w:ascii="Calibri" w:eastAsia="Calibri" w:hAnsi="Calibri" w:cs="Calibri"/>
                <w:color w:val="000000"/>
                <w:sz w:val="24"/>
              </w:rPr>
              <w:t xml:space="preserve"> Years</w:t>
            </w:r>
          </w:p>
        </w:tc>
      </w:tr>
      <w:tr w:rsidR="00641B00" w:rsidTr="00D8431D">
        <w:tc>
          <w:tcPr>
            <w:tcW w:w="3279" w:type="dxa"/>
            <w:tcBorders>
              <w:top w:val="single" w:sz="0"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Requirement Specification tool</w:t>
            </w:r>
          </w:p>
        </w:tc>
        <w:tc>
          <w:tcPr>
            <w:tcW w:w="3418"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JIRA tool</w:t>
            </w:r>
          </w:p>
        </w:tc>
        <w:tc>
          <w:tcPr>
            <w:tcW w:w="2543"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tcPr>
          <w:p w:rsidR="00641B00" w:rsidRPr="00641B00" w:rsidRDefault="00F27003" w:rsidP="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3.5</w:t>
            </w:r>
            <w:r w:rsidR="00641B00" w:rsidRPr="000C5F76">
              <w:rPr>
                <w:rFonts w:ascii="Calibri" w:eastAsia="Calibri" w:hAnsi="Calibri" w:cs="Calibri"/>
                <w:color w:val="000000"/>
                <w:sz w:val="24"/>
              </w:rPr>
              <w:t xml:space="preserve"> Years</w:t>
            </w:r>
          </w:p>
        </w:tc>
      </w:tr>
      <w:tr w:rsidR="00641B00" w:rsidTr="00D8431D">
        <w:tc>
          <w:tcPr>
            <w:tcW w:w="3279" w:type="dxa"/>
            <w:tcBorders>
              <w:top w:val="single" w:sz="0"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Other tools</w:t>
            </w:r>
          </w:p>
        </w:tc>
        <w:tc>
          <w:tcPr>
            <w:tcW w:w="3418"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Putty</w:t>
            </w:r>
          </w:p>
        </w:tc>
        <w:tc>
          <w:tcPr>
            <w:tcW w:w="2543"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tcPr>
          <w:p w:rsidR="00641B00" w:rsidRPr="00641B00" w:rsidRDefault="00F27003" w:rsidP="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3.5</w:t>
            </w:r>
            <w:r w:rsidR="00641B00" w:rsidRPr="000C5F76">
              <w:rPr>
                <w:rFonts w:ascii="Calibri" w:eastAsia="Calibri" w:hAnsi="Calibri" w:cs="Calibri"/>
                <w:color w:val="000000"/>
                <w:sz w:val="24"/>
              </w:rPr>
              <w:t xml:space="preserve"> Years</w:t>
            </w:r>
          </w:p>
        </w:tc>
      </w:tr>
      <w:tr w:rsidR="00641B00" w:rsidTr="00D8431D">
        <w:tc>
          <w:tcPr>
            <w:tcW w:w="3279" w:type="dxa"/>
            <w:tcBorders>
              <w:top w:val="single" w:sz="0"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Banking</w:t>
            </w:r>
          </w:p>
        </w:tc>
        <w:tc>
          <w:tcPr>
            <w:tcW w:w="3418"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Core-</w:t>
            </w:r>
            <w:proofErr w:type="gramStart"/>
            <w:r>
              <w:rPr>
                <w:rFonts w:ascii="Calibri" w:eastAsia="Calibri" w:hAnsi="Calibri" w:cs="Calibri"/>
                <w:color w:val="000000"/>
                <w:sz w:val="24"/>
              </w:rPr>
              <w:t>Banking(</w:t>
            </w:r>
            <w:proofErr w:type="gramEnd"/>
            <w:r>
              <w:rPr>
                <w:rFonts w:ascii="Calibri" w:eastAsia="Calibri" w:hAnsi="Calibri" w:cs="Calibri"/>
                <w:color w:val="000000"/>
                <w:sz w:val="24"/>
              </w:rPr>
              <w:t>Risk management)</w:t>
            </w:r>
          </w:p>
        </w:tc>
        <w:tc>
          <w:tcPr>
            <w:tcW w:w="2543"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tcPr>
          <w:p w:rsidR="00641B00" w:rsidRPr="00641B00" w:rsidRDefault="00F27003" w:rsidP="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3.5</w:t>
            </w:r>
            <w:r w:rsidR="00641B00" w:rsidRPr="000C5F76">
              <w:rPr>
                <w:rFonts w:ascii="Calibri" w:eastAsia="Calibri" w:hAnsi="Calibri" w:cs="Calibri"/>
                <w:color w:val="000000"/>
                <w:sz w:val="24"/>
              </w:rPr>
              <w:t xml:space="preserve"> Years</w:t>
            </w:r>
          </w:p>
        </w:tc>
      </w:tr>
      <w:tr w:rsidR="00641B00" w:rsidTr="00D8431D">
        <w:tc>
          <w:tcPr>
            <w:tcW w:w="3279" w:type="dxa"/>
            <w:tcBorders>
              <w:top w:val="single" w:sz="0" w:space="0" w:color="836967"/>
              <w:left w:val="single" w:sz="5"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Database Management</w:t>
            </w:r>
          </w:p>
        </w:tc>
        <w:tc>
          <w:tcPr>
            <w:tcW w:w="3418"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vAlign w:val="center"/>
          </w:tcPr>
          <w:p w:rsidR="00641B00" w:rsidRDefault="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SQL Server 2008</w:t>
            </w:r>
          </w:p>
        </w:tc>
        <w:tc>
          <w:tcPr>
            <w:tcW w:w="2543" w:type="dxa"/>
            <w:tcBorders>
              <w:top w:val="single" w:sz="0" w:space="0" w:color="836967"/>
              <w:left w:val="single" w:sz="0" w:space="0" w:color="836967"/>
              <w:bottom w:val="single" w:sz="5" w:space="0" w:color="836967"/>
              <w:right w:val="single" w:sz="5" w:space="0" w:color="836967"/>
            </w:tcBorders>
            <w:shd w:val="clear" w:color="auto" w:fill="auto"/>
            <w:tcMar>
              <w:left w:w="108" w:type="dxa"/>
              <w:right w:w="108" w:type="dxa"/>
            </w:tcMar>
          </w:tcPr>
          <w:p w:rsidR="00641B00" w:rsidRPr="00641B00" w:rsidRDefault="00F27003" w:rsidP="00641B00">
            <w:pPr>
              <w:spacing w:after="0" w:line="240" w:lineRule="auto"/>
              <w:jc w:val="center"/>
              <w:rPr>
                <w:rFonts w:ascii="Calibri" w:eastAsia="Calibri" w:hAnsi="Calibri" w:cs="Calibri"/>
                <w:color w:val="000000"/>
                <w:sz w:val="24"/>
              </w:rPr>
            </w:pPr>
            <w:r>
              <w:rPr>
                <w:rFonts w:ascii="Calibri" w:eastAsia="Calibri" w:hAnsi="Calibri" w:cs="Calibri"/>
                <w:color w:val="000000"/>
                <w:sz w:val="24"/>
              </w:rPr>
              <w:t>3.5</w:t>
            </w:r>
            <w:r w:rsidR="00641B00" w:rsidRPr="000C5F76">
              <w:rPr>
                <w:rFonts w:ascii="Calibri" w:eastAsia="Calibri" w:hAnsi="Calibri" w:cs="Calibri"/>
                <w:color w:val="000000"/>
                <w:sz w:val="24"/>
              </w:rPr>
              <w:t xml:space="preserve"> Years</w:t>
            </w:r>
          </w:p>
        </w:tc>
      </w:tr>
    </w:tbl>
    <w:p w:rsidR="008F39D0" w:rsidRDefault="008F39D0">
      <w:pPr>
        <w:spacing w:after="0" w:line="240" w:lineRule="auto"/>
        <w:rPr>
          <w:rFonts w:ascii="Times New Roman" w:eastAsia="Times New Roman" w:hAnsi="Times New Roman" w:cs="Times New Roman"/>
          <w:b/>
          <w:color w:val="00000A"/>
          <w:spacing w:val="4"/>
          <w:sz w:val="24"/>
        </w:rPr>
      </w:pPr>
    </w:p>
    <w:p w:rsidR="008F39D0" w:rsidRDefault="008F39D0">
      <w:pPr>
        <w:spacing w:after="0" w:line="240" w:lineRule="auto"/>
        <w:rPr>
          <w:rFonts w:ascii="Times New Roman" w:eastAsia="Times New Roman" w:hAnsi="Times New Roman" w:cs="Times New Roman"/>
          <w:b/>
          <w:color w:val="00000A"/>
          <w:spacing w:val="4"/>
          <w:sz w:val="24"/>
        </w:rPr>
      </w:pPr>
    </w:p>
    <w:p w:rsidR="008F39D0" w:rsidRDefault="00BD7446">
      <w:pPr>
        <w:spacing w:after="0" w:line="240" w:lineRule="auto"/>
        <w:rPr>
          <w:rFonts w:ascii="Calibri" w:eastAsia="Calibri" w:hAnsi="Calibri" w:cs="Calibri"/>
          <w:b/>
          <w:color w:val="548DD4"/>
          <w:sz w:val="36"/>
        </w:rPr>
      </w:pPr>
      <w:r>
        <w:rPr>
          <w:rFonts w:ascii="Calibri" w:eastAsia="Calibri" w:hAnsi="Calibri" w:cs="Calibri"/>
          <w:b/>
          <w:color w:val="548DD4"/>
          <w:sz w:val="36"/>
        </w:rPr>
        <w:t>WORK EXPERIENCE</w:t>
      </w:r>
    </w:p>
    <w:p w:rsidR="008F39D0" w:rsidRDefault="008F39D0">
      <w:pPr>
        <w:spacing w:after="0" w:line="265" w:lineRule="auto"/>
        <w:ind w:left="112"/>
        <w:rPr>
          <w:rFonts w:ascii="Calibri" w:eastAsia="Calibri" w:hAnsi="Calibri" w:cs="Calibri"/>
          <w:b/>
          <w:color w:val="548DD4"/>
          <w:sz w:val="36"/>
        </w:rPr>
      </w:pPr>
    </w:p>
    <w:p w:rsidR="008F39D0" w:rsidRDefault="00BD7446">
      <w:pPr>
        <w:spacing w:after="0" w:line="240" w:lineRule="auto"/>
        <w:rPr>
          <w:rFonts w:ascii="Times New Roman" w:eastAsia="Times New Roman" w:hAnsi="Times New Roman" w:cs="Times New Roman"/>
        </w:rPr>
      </w:pPr>
      <w:r>
        <w:rPr>
          <w:rFonts w:ascii="Times New Roman" w:eastAsia="Times New Roman" w:hAnsi="Times New Roman" w:cs="Times New Roman"/>
          <w:b/>
          <w:sz w:val="24"/>
        </w:rPr>
        <w:t>Projects Handled</w:t>
      </w:r>
      <w:r>
        <w:rPr>
          <w:rFonts w:ascii="Times New Roman" w:eastAsia="Times New Roman" w:hAnsi="Times New Roman" w:cs="Times New Roman"/>
        </w:rPr>
        <w:t xml:space="preserve">: </w:t>
      </w:r>
      <w:r>
        <w:rPr>
          <w:rFonts w:ascii="Times New Roman" w:eastAsia="Times New Roman" w:hAnsi="Times New Roman" w:cs="Times New Roman"/>
        </w:rPr>
        <w:tab/>
      </w:r>
    </w:p>
    <w:p w:rsidR="008F39D0" w:rsidRDefault="008F39D0">
      <w:pPr>
        <w:spacing w:after="0" w:line="240" w:lineRule="auto"/>
        <w:rPr>
          <w:rFonts w:ascii="Times New Roman" w:eastAsia="Times New Roman" w:hAnsi="Times New Roman" w:cs="Times New Roman"/>
        </w:rPr>
      </w:pPr>
    </w:p>
    <w:p w:rsidR="008F39D0" w:rsidRDefault="00BD7446">
      <w:pPr>
        <w:spacing w:after="0" w:line="240" w:lineRule="auto"/>
        <w:rPr>
          <w:rFonts w:ascii="Times New Roman" w:eastAsia="Times New Roman" w:hAnsi="Times New Roman" w:cs="Times New Roman"/>
          <w:b/>
        </w:rPr>
      </w:pPr>
      <w:r>
        <w:rPr>
          <w:rFonts w:ascii="Times New Roman" w:eastAsia="Times New Roman" w:hAnsi="Times New Roman" w:cs="Times New Roman"/>
          <w:b/>
        </w:rPr>
        <w:t>Client name:</w:t>
      </w:r>
      <w:r>
        <w:rPr>
          <w:rFonts w:ascii="Times New Roman" w:eastAsia="Times New Roman" w:hAnsi="Times New Roman" w:cs="Times New Roman"/>
        </w:rPr>
        <w:tab/>
      </w:r>
      <w:r>
        <w:rPr>
          <w:rFonts w:ascii="Times New Roman" w:eastAsia="Times New Roman" w:hAnsi="Times New Roman" w:cs="Times New Roman"/>
          <w:b/>
        </w:rPr>
        <w:t>Bank of America</w:t>
      </w:r>
    </w:p>
    <w:p w:rsidR="008F39D0" w:rsidRDefault="00BD7446">
      <w:pPr>
        <w:spacing w:after="0" w:line="240" w:lineRule="auto"/>
        <w:rPr>
          <w:rFonts w:ascii="Times New Roman" w:eastAsia="Times New Roman" w:hAnsi="Times New Roman" w:cs="Times New Roman"/>
        </w:rPr>
      </w:pPr>
      <w:r>
        <w:rPr>
          <w:rFonts w:ascii="Times New Roman" w:eastAsia="Times New Roman" w:hAnsi="Times New Roman" w:cs="Times New Roman"/>
          <w:b/>
        </w:rPr>
        <w:t>Role</w:t>
      </w:r>
      <w:r>
        <w:rPr>
          <w:rFonts w:ascii="Calibri" w:eastAsia="Calibri" w:hAnsi="Calibri" w:cs="Calibri"/>
        </w:rPr>
        <w:t xml:space="preserve">: </w:t>
      </w:r>
      <w:r>
        <w:rPr>
          <w:rFonts w:ascii="Calibri" w:eastAsia="Calibri" w:hAnsi="Calibri" w:cs="Calibri"/>
        </w:rPr>
        <w:tab/>
      </w:r>
      <w:r>
        <w:rPr>
          <w:rFonts w:ascii="Calibri" w:eastAsia="Calibri" w:hAnsi="Calibri" w:cs="Calibri"/>
        </w:rPr>
        <w:tab/>
        <w:t>QA Test Engineer</w:t>
      </w:r>
    </w:p>
    <w:p w:rsidR="008F39D0" w:rsidRDefault="00BD7446">
      <w:pPr>
        <w:spacing w:after="0" w:line="240" w:lineRule="auto"/>
        <w:rPr>
          <w:rFonts w:ascii="Times New Roman" w:eastAsia="Times New Roman" w:hAnsi="Times New Roman" w:cs="Times New Roman"/>
        </w:rPr>
      </w:pPr>
      <w:r>
        <w:rPr>
          <w:rFonts w:ascii="Times New Roman" w:eastAsia="Times New Roman" w:hAnsi="Times New Roman" w:cs="Times New Roman"/>
          <w:b/>
        </w:rPr>
        <w:t>Duration</w:t>
      </w:r>
      <w:r>
        <w:rPr>
          <w:rFonts w:ascii="Times New Roman" w:eastAsia="Times New Roman" w:hAnsi="Times New Roman" w:cs="Times New Roman"/>
        </w:rPr>
        <w:t xml:space="preserve">: </w:t>
      </w:r>
      <w:r>
        <w:rPr>
          <w:rFonts w:ascii="Times New Roman" w:eastAsia="Times New Roman" w:hAnsi="Times New Roman" w:cs="Times New Roman"/>
        </w:rPr>
        <w:tab/>
      </w:r>
      <w:r w:rsidR="00F27003">
        <w:rPr>
          <w:rFonts w:ascii="Calibri" w:eastAsia="Calibri" w:hAnsi="Calibri" w:cs="Calibri"/>
        </w:rPr>
        <w:t>3.5</w:t>
      </w:r>
      <w:r w:rsidR="00B51F44">
        <w:rPr>
          <w:rFonts w:ascii="Calibri" w:eastAsia="Calibri" w:hAnsi="Calibri" w:cs="Calibri"/>
        </w:rPr>
        <w:t xml:space="preserve"> year</w:t>
      </w:r>
      <w:r w:rsidR="00F27003">
        <w:rPr>
          <w:rFonts w:ascii="Calibri" w:eastAsia="Calibri" w:hAnsi="Calibri" w:cs="Calibri"/>
        </w:rPr>
        <w:t>s</w:t>
      </w:r>
      <w:r w:rsidR="00B51F44">
        <w:rPr>
          <w:rFonts w:ascii="Calibri" w:eastAsia="Calibri" w:hAnsi="Calibri" w:cs="Calibri"/>
        </w:rPr>
        <w:t xml:space="preserve"> </w:t>
      </w:r>
    </w:p>
    <w:p w:rsidR="00CE74D9" w:rsidRDefault="00BD7446">
      <w:pPr>
        <w:spacing w:after="0" w:line="240" w:lineRule="auto"/>
        <w:rPr>
          <w:color w:val="000000"/>
          <w:sz w:val="16"/>
          <w:szCs w:val="16"/>
        </w:rPr>
      </w:pPr>
      <w:r>
        <w:rPr>
          <w:rFonts w:ascii="Times New Roman" w:eastAsia="Times New Roman" w:hAnsi="Times New Roman" w:cs="Times New Roman"/>
          <w:b/>
          <w:sz w:val="24"/>
        </w:rPr>
        <w:t>Project description</w:t>
      </w:r>
      <w:r>
        <w:rPr>
          <w:rFonts w:ascii="Times New Roman" w:eastAsia="Times New Roman" w:hAnsi="Times New Roman" w:cs="Times New Roman"/>
          <w:sz w:val="20"/>
        </w:rPr>
        <w:t xml:space="preserve">: </w:t>
      </w:r>
      <w:r w:rsidR="00CE74D9">
        <w:rPr>
          <w:rFonts w:ascii="Times New Roman" w:eastAsia="Times New Roman" w:hAnsi="Times New Roman" w:cs="Times New Roman"/>
        </w:rPr>
        <w:t>Various capital market and transaction data from different source system is sourced to RDS and this data is used to calculate various aspects which would cause risk to the bank. It involves many data transformations by applying different transformation rules. Hence it is easier to calculate the bank capital requirements.</w:t>
      </w:r>
    </w:p>
    <w:p w:rsidR="008F39D0" w:rsidRDefault="00BD7446">
      <w:pPr>
        <w:spacing w:after="0" w:line="240" w:lineRule="auto"/>
        <w:rPr>
          <w:rFonts w:ascii="Times New Roman" w:eastAsia="Times New Roman" w:hAnsi="Times New Roman" w:cs="Times New Roman"/>
          <w:b/>
          <w:color w:val="00000A"/>
          <w:spacing w:val="4"/>
          <w:sz w:val="24"/>
        </w:rPr>
      </w:pPr>
      <w:r>
        <w:rPr>
          <w:rFonts w:ascii="Times New Roman" w:eastAsia="Times New Roman" w:hAnsi="Times New Roman" w:cs="Times New Roman"/>
          <w:sz w:val="24"/>
        </w:rPr>
        <w:br/>
      </w:r>
      <w:r>
        <w:rPr>
          <w:rFonts w:ascii="Times New Roman" w:eastAsia="Times New Roman" w:hAnsi="Times New Roman" w:cs="Times New Roman"/>
          <w:b/>
          <w:sz w:val="24"/>
        </w:rPr>
        <w:t>Team size</w:t>
      </w:r>
      <w:r>
        <w:rPr>
          <w:rFonts w:ascii="Times New Roman" w:eastAsia="Times New Roman" w:hAnsi="Times New Roman" w:cs="Times New Roman"/>
          <w:sz w:val="24"/>
        </w:rPr>
        <w:t xml:space="preserve">: </w:t>
      </w:r>
      <w:r w:rsidR="00F27003">
        <w:rPr>
          <w:rFonts w:ascii="Times New Roman" w:eastAsia="Times New Roman" w:hAnsi="Times New Roman" w:cs="Times New Roman"/>
          <w:sz w:val="24"/>
        </w:rPr>
        <w:t>2</w:t>
      </w:r>
      <w:r>
        <w:rPr>
          <w:rFonts w:ascii="Times New Roman" w:eastAsia="Times New Roman" w:hAnsi="Times New Roman" w:cs="Times New Roman"/>
          <w:sz w:val="24"/>
        </w:rPr>
        <w:t xml:space="preserve"> people</w:t>
      </w:r>
    </w:p>
    <w:p w:rsidR="008F39D0" w:rsidRDefault="00BD7446">
      <w:pPr>
        <w:spacing w:after="0" w:line="240" w:lineRule="auto"/>
        <w:rPr>
          <w:rFonts w:ascii="Times New Roman" w:eastAsia="Times New Roman" w:hAnsi="Times New Roman" w:cs="Times New Roman"/>
          <w:b/>
          <w:sz w:val="24"/>
        </w:rPr>
      </w:pPr>
      <w:r>
        <w:rPr>
          <w:rFonts w:ascii="Times New Roman" w:eastAsia="Times New Roman" w:hAnsi="Times New Roman" w:cs="Times New Roman"/>
          <w:sz w:val="20"/>
        </w:rPr>
        <w:br/>
      </w:r>
      <w:r>
        <w:rPr>
          <w:rFonts w:ascii="Times New Roman" w:eastAsia="Times New Roman" w:hAnsi="Times New Roman" w:cs="Times New Roman"/>
          <w:b/>
          <w:sz w:val="24"/>
        </w:rPr>
        <w:t>Responsibility:</w:t>
      </w:r>
    </w:p>
    <w:p w:rsidR="005C19AB" w:rsidRDefault="005C19AB" w:rsidP="005C19AB">
      <w:pPr>
        <w:spacing w:after="0" w:line="276" w:lineRule="auto"/>
        <w:ind w:left="720" w:hanging="360"/>
        <w:rPr>
          <w:rFonts w:ascii="Times New Roman" w:eastAsia="Times New Roman" w:hAnsi="Times New Roman" w:cs="Times New Roman"/>
        </w:rPr>
      </w:pPr>
    </w:p>
    <w:p w:rsidR="005C19AB" w:rsidRPr="005C19AB" w:rsidRDefault="005C19AB" w:rsidP="005C19AB">
      <w:pPr>
        <w:pStyle w:val="ListParagraph"/>
        <w:numPr>
          <w:ilvl w:val="0"/>
          <w:numId w:val="2"/>
        </w:numPr>
        <w:spacing w:after="0" w:line="276" w:lineRule="auto"/>
        <w:rPr>
          <w:rFonts w:ascii="Times New Roman" w:eastAsia="Times New Roman" w:hAnsi="Times New Roman" w:cs="Times New Roman"/>
        </w:rPr>
      </w:pPr>
      <w:r w:rsidRPr="003C6793">
        <w:t xml:space="preserve">Automated for the Risk </w:t>
      </w:r>
      <w:r>
        <w:t xml:space="preserve">Data Web App using </w:t>
      </w:r>
      <w:r w:rsidRPr="005C19AB">
        <w:rPr>
          <w:b/>
        </w:rPr>
        <w:t>Selenium web driver</w:t>
      </w:r>
    </w:p>
    <w:p w:rsidR="005C19AB" w:rsidRPr="005C19AB" w:rsidRDefault="005C19AB" w:rsidP="005C19AB">
      <w:pPr>
        <w:pStyle w:val="ListParagraph"/>
        <w:numPr>
          <w:ilvl w:val="0"/>
          <w:numId w:val="2"/>
        </w:numPr>
        <w:spacing w:after="0" w:line="276" w:lineRule="auto"/>
        <w:rPr>
          <w:rFonts w:ascii="Times New Roman" w:eastAsia="Times New Roman" w:hAnsi="Times New Roman" w:cs="Times New Roman"/>
        </w:rPr>
      </w:pPr>
      <w:r>
        <w:t xml:space="preserve">Automated Generic control framework UI for Monthly wise regression testing using </w:t>
      </w:r>
      <w:r w:rsidRPr="005C19AB">
        <w:rPr>
          <w:b/>
        </w:rPr>
        <w:t>UFT tool</w:t>
      </w:r>
      <w:r>
        <w:t>. which saves amount of time for every release</w:t>
      </w:r>
    </w:p>
    <w:p w:rsidR="005C19AB" w:rsidRPr="005C19AB" w:rsidRDefault="005C19AB" w:rsidP="005C19AB">
      <w:pPr>
        <w:pStyle w:val="ListParagraph"/>
        <w:numPr>
          <w:ilvl w:val="0"/>
          <w:numId w:val="2"/>
        </w:numPr>
        <w:spacing w:after="0" w:line="276" w:lineRule="auto"/>
        <w:rPr>
          <w:rFonts w:ascii="Times New Roman" w:eastAsia="Times New Roman" w:hAnsi="Times New Roman" w:cs="Times New Roman"/>
        </w:rPr>
      </w:pPr>
      <w:r>
        <w:rPr>
          <w:rFonts w:ascii="Times New Roman" w:eastAsia="Times New Roman" w:hAnsi="Times New Roman" w:cs="Times New Roman"/>
        </w:rPr>
        <w:t>Understanding the Requirements and Functional Specifications of the application</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sidR="00E356B2">
        <w:rPr>
          <w:rFonts w:ascii="Times New Roman" w:eastAsia="Times New Roman" w:hAnsi="Times New Roman" w:cs="Times New Roman"/>
        </w:rPr>
        <w:t>Backend DB</w:t>
      </w:r>
      <w:r>
        <w:rPr>
          <w:rFonts w:ascii="Times New Roman" w:eastAsia="Times New Roman" w:hAnsi="Times New Roman" w:cs="Times New Roman"/>
        </w:rPr>
        <w:t xml:space="preserve"> Tester in integration test team and UAT team.</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sidR="00E461FA">
        <w:rPr>
          <w:rFonts w:ascii="Times New Roman" w:eastAsia="Times New Roman" w:hAnsi="Times New Roman" w:cs="Times New Roman"/>
        </w:rPr>
        <w:t xml:space="preserve">Worked on around </w:t>
      </w:r>
      <w:r w:rsidR="006E50FB">
        <w:rPr>
          <w:rFonts w:ascii="Times New Roman" w:eastAsia="Times New Roman" w:hAnsi="Times New Roman" w:cs="Times New Roman"/>
        </w:rPr>
        <w:t>30</w:t>
      </w:r>
      <w:r w:rsidR="009B4882">
        <w:rPr>
          <w:rFonts w:ascii="Times New Roman" w:eastAsia="Times New Roman" w:hAnsi="Times New Roman" w:cs="Times New Roman"/>
        </w:rPr>
        <w:t>+ releases</w:t>
      </w:r>
      <w:r w:rsidR="00E461FA">
        <w:rPr>
          <w:rFonts w:ascii="Times New Roman" w:eastAsia="Times New Roman" w:hAnsi="Times New Roman" w:cs="Times New Roman"/>
        </w:rPr>
        <w:t xml:space="preserve"> as a QA.</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Coordinated and collaborated with the upstream and downstream applications for the End to End Testing.</w:t>
      </w:r>
    </w:p>
    <w:p w:rsidR="008F39D0" w:rsidRDefault="00BD7446" w:rsidP="00E461FA">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Use basic UNIX commands to do file and data manipulation</w:t>
      </w:r>
      <w:r w:rsidR="00E461FA">
        <w:rPr>
          <w:rFonts w:ascii="Times New Roman" w:eastAsia="Times New Roman" w:hAnsi="Times New Roman" w:cs="Times New Roman"/>
        </w:rPr>
        <w:t>.</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Formulate methods to perform Positive and Negative testing against requirements. </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Pr>
          <w:rFonts w:ascii="Times New Roman" w:eastAsia="Times New Roman" w:hAnsi="Times New Roman" w:cs="Times New Roman"/>
        </w:rPr>
        <w:t>Designing SQL queries while performing database testing, wrote complex SQL queries using joins, sub qu</w:t>
      </w:r>
      <w:r w:rsidR="005C19AB">
        <w:rPr>
          <w:rFonts w:ascii="Times New Roman" w:eastAsia="Times New Roman" w:hAnsi="Times New Roman" w:cs="Times New Roman"/>
        </w:rPr>
        <w:t>eries and,</w:t>
      </w:r>
      <w:r>
        <w:rPr>
          <w:rFonts w:ascii="Times New Roman" w:eastAsia="Times New Roman" w:hAnsi="Times New Roman" w:cs="Times New Roman"/>
        </w:rPr>
        <w:t xml:space="preserve"> </w:t>
      </w:r>
      <w:r w:rsidR="005C19AB">
        <w:rPr>
          <w:rFonts w:ascii="Times New Roman" w:eastAsia="Times New Roman" w:hAnsi="Times New Roman" w:cs="Times New Roman"/>
        </w:rPr>
        <w:t>involved</w:t>
      </w:r>
      <w:r>
        <w:rPr>
          <w:rFonts w:ascii="Times New Roman" w:eastAsia="Times New Roman" w:hAnsi="Times New Roman" w:cs="Times New Roman"/>
        </w:rPr>
        <w:t xml:space="preserve"> in extensive data validation using SQL queries and back-end testing.</w:t>
      </w:r>
    </w:p>
    <w:p w:rsidR="008F39D0" w:rsidRDefault="00BD7446">
      <w:pPr>
        <w:spacing w:after="0" w:line="276" w:lineRule="auto"/>
        <w:ind w:left="720" w:hanging="360"/>
        <w:rPr>
          <w:rFonts w:ascii="Times New Roman" w:eastAsia="Times New Roman" w:hAnsi="Times New Roman" w:cs="Times New Roman"/>
        </w:rPr>
      </w:pPr>
      <w:r>
        <w:rPr>
          <w:rFonts w:ascii="Symbol" w:eastAsia="Symbol" w:hAnsi="Symbol" w:cs="Symbol"/>
        </w:rPr>
        <w:t></w:t>
      </w:r>
      <w:r>
        <w:rPr>
          <w:rFonts w:ascii="Symbol" w:eastAsia="Symbol" w:hAnsi="Symbol" w:cs="Symbol"/>
        </w:rPr>
        <w:tab/>
      </w:r>
      <w:r w:rsidR="0009785B">
        <w:rPr>
          <w:rFonts w:ascii="Times New Roman" w:eastAsia="Times New Roman" w:hAnsi="Times New Roman" w:cs="Times New Roman"/>
        </w:rPr>
        <w:t>Logging</w:t>
      </w:r>
      <w:r>
        <w:rPr>
          <w:rFonts w:ascii="Times New Roman" w:eastAsia="Times New Roman" w:hAnsi="Times New Roman" w:cs="Times New Roman"/>
        </w:rPr>
        <w:t xml:space="preserve"> defects using HP Quality Centre, triaging the defects and tracking them to closure with support from the necessary teams.</w:t>
      </w:r>
    </w:p>
    <w:p w:rsidR="00E461FA" w:rsidRDefault="00BD7446" w:rsidP="00373E5C">
      <w:pPr>
        <w:spacing w:after="0" w:line="276" w:lineRule="auto"/>
        <w:ind w:left="720" w:hanging="360"/>
        <w:rPr>
          <w:rFonts w:ascii="Arial" w:eastAsia="Arial" w:hAnsi="Arial" w:cs="Arial"/>
          <w:b/>
          <w:color w:val="000000"/>
          <w:sz w:val="20"/>
        </w:rPr>
      </w:pPr>
      <w:r>
        <w:rPr>
          <w:rFonts w:ascii="Arial" w:eastAsia="Arial" w:hAnsi="Arial" w:cs="Arial"/>
          <w:color w:val="000000"/>
          <w:sz w:val="20"/>
        </w:rPr>
        <w:br/>
      </w:r>
    </w:p>
    <w:p w:rsidR="00E461FA" w:rsidRDefault="00E461FA">
      <w:pPr>
        <w:spacing w:after="0" w:line="276" w:lineRule="auto"/>
        <w:ind w:left="720" w:hanging="360"/>
        <w:rPr>
          <w:rFonts w:ascii="Arial" w:eastAsia="Arial" w:hAnsi="Arial" w:cs="Arial"/>
          <w:b/>
          <w:color w:val="000000"/>
          <w:sz w:val="20"/>
        </w:rPr>
      </w:pPr>
    </w:p>
    <w:p w:rsidR="00E461FA" w:rsidRDefault="00E461FA">
      <w:pPr>
        <w:spacing w:after="0" w:line="276" w:lineRule="auto"/>
        <w:ind w:left="720" w:hanging="360"/>
        <w:rPr>
          <w:rFonts w:ascii="Arial" w:eastAsia="Arial" w:hAnsi="Arial" w:cs="Arial"/>
          <w:b/>
          <w:color w:val="000000"/>
          <w:sz w:val="20"/>
        </w:rPr>
      </w:pPr>
    </w:p>
    <w:p w:rsidR="008F39D0" w:rsidRDefault="00BD7446">
      <w:pPr>
        <w:keepNext/>
        <w:spacing w:after="0" w:line="240" w:lineRule="auto"/>
        <w:rPr>
          <w:rFonts w:ascii="Calibri" w:eastAsia="Calibri" w:hAnsi="Calibri" w:cs="Calibri"/>
          <w:b/>
          <w:color w:val="548DD4"/>
          <w:sz w:val="36"/>
        </w:rPr>
      </w:pPr>
      <w:r>
        <w:rPr>
          <w:rFonts w:ascii="Calibri" w:eastAsia="Calibri" w:hAnsi="Calibri" w:cs="Calibri"/>
          <w:b/>
          <w:color w:val="548DD4"/>
          <w:sz w:val="36"/>
        </w:rPr>
        <w:lastRenderedPageBreak/>
        <w:t>Professional Training</w:t>
      </w:r>
    </w:p>
    <w:p w:rsidR="008F39D0" w:rsidRDefault="008F39D0">
      <w:pPr>
        <w:spacing w:after="0" w:line="265" w:lineRule="auto"/>
        <w:ind w:left="112"/>
        <w:rPr>
          <w:rFonts w:ascii="Calibri" w:eastAsia="Calibri" w:hAnsi="Calibri" w:cs="Calibri"/>
          <w:b/>
          <w:spacing w:val="1"/>
          <w:u w:val="thick"/>
        </w:rPr>
      </w:pPr>
    </w:p>
    <w:p w:rsidR="008F39D0" w:rsidRDefault="00BD7446">
      <w:p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Accenture Services </w:t>
      </w:r>
      <w:r w:rsidR="005C19AB">
        <w:rPr>
          <w:rFonts w:ascii="Times New Roman" w:eastAsia="Times New Roman" w:hAnsi="Times New Roman" w:cs="Times New Roman"/>
        </w:rPr>
        <w:t>Pvt. Ltd</w:t>
      </w:r>
      <w:r>
        <w:rPr>
          <w:rFonts w:ascii="Times New Roman" w:eastAsia="Times New Roman" w:hAnsi="Times New Roman" w:cs="Times New Roman"/>
        </w:rPr>
        <w:t xml:space="preserve"> has provided training for the </w:t>
      </w:r>
      <w:r w:rsidR="005C19AB">
        <w:rPr>
          <w:rFonts w:ascii="Times New Roman" w:eastAsia="Times New Roman" w:hAnsi="Times New Roman" w:cs="Times New Roman"/>
        </w:rPr>
        <w:t>following: -</w:t>
      </w:r>
    </w:p>
    <w:p w:rsidR="00956BB4" w:rsidRPr="005C19AB" w:rsidRDefault="00BD7446" w:rsidP="005C19AB">
      <w:pPr>
        <w:spacing w:after="0" w:line="276" w:lineRule="auto"/>
        <w:ind w:left="720" w:hanging="360"/>
        <w:rPr>
          <w:rFonts w:ascii="Symbol" w:eastAsia="Symbol" w:hAnsi="Symbol" w:cs="Symbol"/>
        </w:rPr>
      </w:pPr>
      <w:r>
        <w:rPr>
          <w:rFonts w:ascii="Symbol" w:eastAsia="Symbol" w:hAnsi="Symbol" w:cs="Symbol"/>
        </w:rPr>
        <w:t></w:t>
      </w:r>
      <w:r w:rsidR="00956BB4">
        <w:rPr>
          <w:rFonts w:ascii="Symbol" w:eastAsia="Symbol" w:hAnsi="Symbol" w:cs="Symbol"/>
        </w:rPr>
        <w:t></w:t>
      </w:r>
      <w:r>
        <w:rPr>
          <w:rFonts w:ascii="Symbol" w:eastAsia="Symbol" w:hAnsi="Symbol" w:cs="Symbol"/>
        </w:rPr>
        <w:tab/>
      </w:r>
      <w:r w:rsidR="00956BB4">
        <w:rPr>
          <w:rFonts w:ascii="Times New Roman" w:eastAsia="Times New Roman" w:hAnsi="Times New Roman" w:cs="Times New Roman"/>
        </w:rPr>
        <w:t>Selenium Web Driver Automation Testing</w:t>
      </w:r>
    </w:p>
    <w:p w:rsidR="008F39D0" w:rsidRPr="005C19AB" w:rsidRDefault="00956BB4" w:rsidP="00956BB4">
      <w:pPr>
        <w:pStyle w:val="ListParagraph"/>
        <w:numPr>
          <w:ilvl w:val="0"/>
          <w:numId w:val="2"/>
        </w:numPr>
        <w:spacing w:after="0" w:line="276" w:lineRule="auto"/>
        <w:rPr>
          <w:rFonts w:ascii="Symbol" w:eastAsia="Symbol" w:hAnsi="Symbol" w:cs="Symbol"/>
        </w:rPr>
      </w:pPr>
      <w:r>
        <w:rPr>
          <w:rFonts w:ascii="Times New Roman" w:eastAsia="Times New Roman" w:hAnsi="Times New Roman" w:cs="Times New Roman"/>
        </w:rPr>
        <w:t xml:space="preserve">UFT(QTP) Automation Testing </w:t>
      </w:r>
      <w:r w:rsidRPr="00956BB4">
        <w:rPr>
          <w:rFonts w:ascii="Times New Roman" w:eastAsia="Times New Roman" w:hAnsi="Times New Roman" w:cs="Times New Roman"/>
        </w:rPr>
        <w:t xml:space="preserve"> </w:t>
      </w:r>
    </w:p>
    <w:p w:rsidR="005C19AB" w:rsidRPr="005C19AB" w:rsidRDefault="005C19AB" w:rsidP="005C19AB">
      <w:pPr>
        <w:pStyle w:val="ListParagraph"/>
        <w:numPr>
          <w:ilvl w:val="0"/>
          <w:numId w:val="2"/>
        </w:numPr>
        <w:spacing w:after="0" w:line="276" w:lineRule="auto"/>
        <w:rPr>
          <w:rFonts w:ascii="Symbol" w:eastAsia="Symbol" w:hAnsi="Symbol" w:cs="Symbol"/>
        </w:rPr>
      </w:pPr>
      <w:r>
        <w:rPr>
          <w:rFonts w:ascii="Times New Roman" w:eastAsia="Times New Roman" w:hAnsi="Times New Roman" w:cs="Times New Roman"/>
        </w:rPr>
        <w:t xml:space="preserve">Python </w:t>
      </w:r>
    </w:p>
    <w:p w:rsidR="005C19AB" w:rsidRPr="005C19AB" w:rsidRDefault="005C19AB" w:rsidP="005C19AB">
      <w:pPr>
        <w:pStyle w:val="ListParagraph"/>
        <w:spacing w:after="0" w:line="276" w:lineRule="auto"/>
        <w:rPr>
          <w:rFonts w:ascii="Symbol" w:eastAsia="Symbol" w:hAnsi="Symbol" w:cs="Symbol"/>
        </w:rPr>
      </w:pPr>
    </w:p>
    <w:p w:rsidR="00906402" w:rsidRDefault="00906402" w:rsidP="00906402">
      <w:pPr>
        <w:spacing w:after="0" w:line="360" w:lineRule="auto"/>
        <w:rPr>
          <w:rFonts w:ascii="Calibri" w:eastAsia="Calibri" w:hAnsi="Calibri" w:cs="Calibri"/>
          <w:b/>
          <w:color w:val="548DD4"/>
          <w:sz w:val="36"/>
        </w:rPr>
      </w:pPr>
      <w:r>
        <w:rPr>
          <w:rFonts w:ascii="Calibri" w:eastAsia="Calibri" w:hAnsi="Calibri" w:cs="Calibri"/>
          <w:b/>
          <w:color w:val="548DD4"/>
          <w:sz w:val="36"/>
        </w:rPr>
        <w:t>EDUCATIONAL QUALIFICATIONS</w:t>
      </w:r>
    </w:p>
    <w:p w:rsidR="0009785B" w:rsidRPr="00906402" w:rsidRDefault="00906402" w:rsidP="00906402">
      <w:pPr>
        <w:pStyle w:val="ListParagraph"/>
        <w:numPr>
          <w:ilvl w:val="0"/>
          <w:numId w:val="5"/>
        </w:numPr>
        <w:spacing w:after="0" w:line="276" w:lineRule="auto"/>
        <w:rPr>
          <w:rFonts w:ascii="Times New Roman" w:eastAsia="Times New Roman" w:hAnsi="Times New Roman" w:cs="Times New Roman"/>
        </w:rPr>
      </w:pPr>
      <w:r w:rsidRPr="00906402">
        <w:rPr>
          <w:rFonts w:ascii="Times New Roman" w:eastAsia="Times New Roman" w:hAnsi="Times New Roman" w:cs="Times New Roman"/>
        </w:rPr>
        <w:t>Did MCA(Master of Computer Applications) from JNTU University ,Hyderabad.</w:t>
      </w:r>
    </w:p>
    <w:p w:rsidR="008F39D0" w:rsidRDefault="008F39D0">
      <w:pPr>
        <w:spacing w:after="0" w:line="360" w:lineRule="auto"/>
        <w:rPr>
          <w:rFonts w:ascii="Arial" w:eastAsia="Arial" w:hAnsi="Arial" w:cs="Arial"/>
          <w:b/>
          <w:color w:val="000000"/>
          <w:sz w:val="20"/>
        </w:rPr>
      </w:pPr>
    </w:p>
    <w:p w:rsidR="005C19AB" w:rsidRDefault="00BD7446" w:rsidP="005C19AB">
      <w:pPr>
        <w:spacing w:after="0" w:line="360" w:lineRule="auto"/>
        <w:rPr>
          <w:rFonts w:ascii="Calibri" w:eastAsia="Calibri" w:hAnsi="Calibri" w:cs="Calibri"/>
          <w:b/>
          <w:color w:val="548DD4"/>
          <w:sz w:val="36"/>
        </w:rPr>
      </w:pPr>
      <w:r>
        <w:rPr>
          <w:rFonts w:ascii="Calibri" w:eastAsia="Calibri" w:hAnsi="Calibri" w:cs="Calibri"/>
          <w:b/>
          <w:color w:val="548DD4"/>
          <w:sz w:val="36"/>
        </w:rPr>
        <w:t xml:space="preserve">Extra-curricular activities </w:t>
      </w:r>
    </w:p>
    <w:p w:rsidR="00956BB4" w:rsidRPr="00956BB4" w:rsidRDefault="00956BB4" w:rsidP="00956BB4">
      <w:pPr>
        <w:spacing w:after="0" w:line="240" w:lineRule="auto"/>
        <w:rPr>
          <w:rFonts w:cs="Calibri"/>
          <w:sz w:val="4"/>
          <w:szCs w:val="2"/>
        </w:rPr>
      </w:pPr>
    </w:p>
    <w:p w:rsidR="005C19AB" w:rsidRPr="005C19AB" w:rsidRDefault="005C19AB" w:rsidP="005C19AB">
      <w:pPr>
        <w:pStyle w:val="ListParagraph"/>
        <w:numPr>
          <w:ilvl w:val="0"/>
          <w:numId w:val="2"/>
        </w:numPr>
        <w:spacing w:after="0" w:line="276" w:lineRule="auto"/>
        <w:rPr>
          <w:rFonts w:ascii="Symbol" w:eastAsia="Symbol" w:hAnsi="Symbol" w:cs="Symbol"/>
        </w:rPr>
      </w:pPr>
      <w:r w:rsidRPr="005C19AB">
        <w:rPr>
          <w:rFonts w:cs="Calibri"/>
          <w:szCs w:val="20"/>
        </w:rPr>
        <w:t xml:space="preserve">Nominated for Accenture Plc. </w:t>
      </w:r>
      <w:r w:rsidRPr="005C19AB">
        <w:rPr>
          <w:rFonts w:cs="Calibri"/>
          <w:b/>
          <w:i/>
          <w:szCs w:val="20"/>
        </w:rPr>
        <w:t>ACE</w:t>
      </w:r>
      <w:r w:rsidRPr="005C19AB">
        <w:rPr>
          <w:rFonts w:cs="Calibri"/>
          <w:szCs w:val="20"/>
        </w:rPr>
        <w:t xml:space="preserve"> award for the Automation on Web Application</w:t>
      </w:r>
    </w:p>
    <w:p w:rsidR="005C19AB" w:rsidRPr="005C19AB" w:rsidRDefault="005C19AB" w:rsidP="005C19AB">
      <w:pPr>
        <w:pStyle w:val="ListParagraph"/>
        <w:numPr>
          <w:ilvl w:val="0"/>
          <w:numId w:val="2"/>
        </w:numPr>
        <w:spacing w:after="0" w:line="276" w:lineRule="auto"/>
        <w:rPr>
          <w:rFonts w:ascii="Symbol" w:eastAsia="Symbol" w:hAnsi="Symbol" w:cs="Symbol"/>
        </w:rPr>
      </w:pPr>
      <w:r w:rsidRPr="005C19AB">
        <w:rPr>
          <w:rFonts w:cs="Calibri"/>
          <w:szCs w:val="20"/>
        </w:rPr>
        <w:t>Got the client (Bank of America) appreciation for Automating the client requested application</w:t>
      </w:r>
    </w:p>
    <w:p w:rsidR="005C19AB" w:rsidRPr="00956BB4" w:rsidRDefault="005C19AB" w:rsidP="005C19AB">
      <w:pPr>
        <w:pStyle w:val="ListParagraph"/>
        <w:numPr>
          <w:ilvl w:val="0"/>
          <w:numId w:val="2"/>
        </w:numPr>
        <w:spacing w:after="0" w:line="276" w:lineRule="auto"/>
        <w:rPr>
          <w:rFonts w:ascii="Symbol" w:eastAsia="Symbol" w:hAnsi="Symbol" w:cs="Symbol"/>
        </w:rPr>
      </w:pPr>
      <w:r>
        <w:rPr>
          <w:rFonts w:cs="Calibri"/>
          <w:szCs w:val="20"/>
        </w:rPr>
        <w:t>I am a cricket lover and love to watch movies</w:t>
      </w:r>
    </w:p>
    <w:p w:rsidR="008F39D0" w:rsidRDefault="008F39D0">
      <w:pPr>
        <w:spacing w:after="0" w:line="240" w:lineRule="auto"/>
        <w:rPr>
          <w:rFonts w:ascii="Times New Roman" w:eastAsia="Times New Roman" w:hAnsi="Times New Roman" w:cs="Times New Roman"/>
          <w:sz w:val="20"/>
        </w:rPr>
      </w:pPr>
    </w:p>
    <w:p w:rsidR="008F39D0" w:rsidRDefault="008F39D0">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956BB4" w:rsidRDefault="00956BB4">
      <w:pPr>
        <w:spacing w:after="0" w:line="240" w:lineRule="auto"/>
        <w:rPr>
          <w:rFonts w:ascii="Times New Roman" w:eastAsia="Times New Roman" w:hAnsi="Times New Roman" w:cs="Times New Roman"/>
          <w:sz w:val="20"/>
        </w:rPr>
      </w:pPr>
    </w:p>
    <w:p w:rsidR="008F39D0" w:rsidRDefault="00BD7446" w:rsidP="00E01EE1">
      <w:pPr>
        <w:spacing w:after="0" w:line="240" w:lineRule="auto"/>
        <w:ind w:left="720"/>
        <w:rPr>
          <w:rFonts w:ascii="Times New Roman" w:eastAsia="Times New Roman" w:hAnsi="Times New Roman" w:cs="Times New Roman"/>
          <w:sz w:val="24"/>
        </w:rPr>
      </w:pPr>
      <w:r>
        <w:rPr>
          <w:rFonts w:ascii="Times New Roman" w:eastAsia="Times New Roman" w:hAnsi="Times New Roman" w:cs="Times New Roman"/>
          <w:i/>
        </w:rPr>
        <w:t>(All the information furnished by me is true to best of my knowledge and belief)</w:t>
      </w:r>
    </w:p>
    <w:p w:rsidR="00E01EE1" w:rsidRDefault="00E01EE1" w:rsidP="00E01EE1">
      <w:pPr>
        <w:spacing w:after="0" w:line="240" w:lineRule="auto"/>
        <w:ind w:left="720"/>
        <w:rPr>
          <w:rFonts w:ascii="Times New Roman" w:eastAsia="Times New Roman" w:hAnsi="Times New Roman" w:cs="Times New Roman"/>
          <w:sz w:val="24"/>
        </w:rPr>
      </w:pPr>
    </w:p>
    <w:p w:rsidR="008F39D0" w:rsidRPr="00B23E55" w:rsidRDefault="00BA795E" w:rsidP="00B23E55">
      <w:pPr>
        <w:spacing w:after="0" w:line="240" w:lineRule="auto"/>
        <w:ind w:left="720" w:firstLine="720"/>
        <w:rPr>
          <w:rFonts w:ascii="Times New Roman" w:eastAsia="Times New Roman" w:hAnsi="Times New Roman" w:cs="Times New Roman"/>
          <w:i/>
        </w:rPr>
      </w:pPr>
      <w:r>
        <w:rPr>
          <w:rFonts w:ascii="Times New Roman" w:eastAsia="Times New Roman" w:hAnsi="Times New Roman" w:cs="Times New Roman"/>
          <w:i/>
        </w:rPr>
        <w:t xml:space="preserve">                </w:t>
      </w:r>
      <w:r w:rsidR="00956BB4">
        <w:rPr>
          <w:rFonts w:ascii="Times New Roman" w:eastAsia="Times New Roman" w:hAnsi="Times New Roman" w:cs="Times New Roman"/>
          <w:i/>
        </w:rPr>
        <w:t xml:space="preserve">               Venkatesh </w:t>
      </w:r>
      <w:proofErr w:type="spellStart"/>
      <w:r w:rsidR="00956BB4">
        <w:rPr>
          <w:rFonts w:ascii="Times New Roman" w:eastAsia="Times New Roman" w:hAnsi="Times New Roman" w:cs="Times New Roman"/>
          <w:i/>
        </w:rPr>
        <w:t>dodla</w:t>
      </w:r>
      <w:proofErr w:type="spellEnd"/>
      <w:r w:rsidR="00956BB4">
        <w:rPr>
          <w:rFonts w:ascii="Times New Roman" w:eastAsia="Times New Roman" w:hAnsi="Times New Roman" w:cs="Times New Roman"/>
          <w:i/>
        </w:rPr>
        <w:t xml:space="preserve"> </w:t>
      </w:r>
    </w:p>
    <w:sectPr w:rsidR="008F39D0" w:rsidRPr="00B23E55" w:rsidSect="00295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1610C"/>
    <w:multiLevelType w:val="hybridMultilevel"/>
    <w:tmpl w:val="9974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484B"/>
    <w:multiLevelType w:val="hybridMultilevel"/>
    <w:tmpl w:val="31D89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60748D"/>
    <w:multiLevelType w:val="hybridMultilevel"/>
    <w:tmpl w:val="1946D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11847"/>
    <w:multiLevelType w:val="hybridMultilevel"/>
    <w:tmpl w:val="466A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8E594D"/>
    <w:multiLevelType w:val="hybridMultilevel"/>
    <w:tmpl w:val="4FF2909A"/>
    <w:lvl w:ilvl="0" w:tplc="81E812A6">
      <w:start w:val="1"/>
      <w:numFmt w:val="bullet"/>
      <w:lvlText w:val=""/>
      <w:lvlJc w:val="left"/>
      <w:pPr>
        <w:tabs>
          <w:tab w:val="num" w:pos="916"/>
        </w:tabs>
        <w:ind w:left="916" w:hanging="360"/>
      </w:pPr>
      <w:rPr>
        <w:rFonts w:ascii="Symbol" w:hAnsi="Symbol" w:hint="default"/>
        <w:color w:val="000066"/>
        <w:sz w:val="12"/>
        <w:szCs w:val="12"/>
      </w:rPr>
    </w:lvl>
    <w:lvl w:ilvl="1" w:tplc="04090003" w:tentative="1">
      <w:start w:val="1"/>
      <w:numFmt w:val="bullet"/>
      <w:lvlText w:val="o"/>
      <w:lvlJc w:val="left"/>
      <w:pPr>
        <w:tabs>
          <w:tab w:val="num" w:pos="1636"/>
        </w:tabs>
        <w:ind w:left="1636" w:hanging="360"/>
      </w:pPr>
      <w:rPr>
        <w:rFonts w:ascii="Courier New" w:hAnsi="Courier New" w:cs="Courier New" w:hint="default"/>
      </w:rPr>
    </w:lvl>
    <w:lvl w:ilvl="2" w:tplc="04090005" w:tentative="1">
      <w:start w:val="1"/>
      <w:numFmt w:val="bullet"/>
      <w:lvlText w:val=""/>
      <w:lvlJc w:val="left"/>
      <w:pPr>
        <w:tabs>
          <w:tab w:val="num" w:pos="2356"/>
        </w:tabs>
        <w:ind w:left="2356" w:hanging="360"/>
      </w:pPr>
      <w:rPr>
        <w:rFonts w:ascii="Wingdings" w:hAnsi="Wingdings" w:hint="default"/>
      </w:rPr>
    </w:lvl>
    <w:lvl w:ilvl="3" w:tplc="04090001" w:tentative="1">
      <w:start w:val="1"/>
      <w:numFmt w:val="bullet"/>
      <w:lvlText w:val=""/>
      <w:lvlJc w:val="left"/>
      <w:pPr>
        <w:tabs>
          <w:tab w:val="num" w:pos="3076"/>
        </w:tabs>
        <w:ind w:left="3076" w:hanging="360"/>
      </w:pPr>
      <w:rPr>
        <w:rFonts w:ascii="Symbol" w:hAnsi="Symbol" w:hint="default"/>
      </w:rPr>
    </w:lvl>
    <w:lvl w:ilvl="4" w:tplc="04090003" w:tentative="1">
      <w:start w:val="1"/>
      <w:numFmt w:val="bullet"/>
      <w:lvlText w:val="o"/>
      <w:lvlJc w:val="left"/>
      <w:pPr>
        <w:tabs>
          <w:tab w:val="num" w:pos="3796"/>
        </w:tabs>
        <w:ind w:left="3796" w:hanging="360"/>
      </w:pPr>
      <w:rPr>
        <w:rFonts w:ascii="Courier New" w:hAnsi="Courier New" w:cs="Courier New" w:hint="default"/>
      </w:rPr>
    </w:lvl>
    <w:lvl w:ilvl="5" w:tplc="04090005" w:tentative="1">
      <w:start w:val="1"/>
      <w:numFmt w:val="bullet"/>
      <w:lvlText w:val=""/>
      <w:lvlJc w:val="left"/>
      <w:pPr>
        <w:tabs>
          <w:tab w:val="num" w:pos="4516"/>
        </w:tabs>
        <w:ind w:left="4516" w:hanging="360"/>
      </w:pPr>
      <w:rPr>
        <w:rFonts w:ascii="Wingdings" w:hAnsi="Wingdings" w:hint="default"/>
      </w:rPr>
    </w:lvl>
    <w:lvl w:ilvl="6" w:tplc="04090001" w:tentative="1">
      <w:start w:val="1"/>
      <w:numFmt w:val="bullet"/>
      <w:lvlText w:val=""/>
      <w:lvlJc w:val="left"/>
      <w:pPr>
        <w:tabs>
          <w:tab w:val="num" w:pos="5236"/>
        </w:tabs>
        <w:ind w:left="5236" w:hanging="360"/>
      </w:pPr>
      <w:rPr>
        <w:rFonts w:ascii="Symbol" w:hAnsi="Symbol" w:hint="default"/>
      </w:rPr>
    </w:lvl>
    <w:lvl w:ilvl="7" w:tplc="04090003" w:tentative="1">
      <w:start w:val="1"/>
      <w:numFmt w:val="bullet"/>
      <w:lvlText w:val="o"/>
      <w:lvlJc w:val="left"/>
      <w:pPr>
        <w:tabs>
          <w:tab w:val="num" w:pos="5956"/>
        </w:tabs>
        <w:ind w:left="5956" w:hanging="360"/>
      </w:pPr>
      <w:rPr>
        <w:rFonts w:ascii="Courier New" w:hAnsi="Courier New" w:cs="Courier New" w:hint="default"/>
      </w:rPr>
    </w:lvl>
    <w:lvl w:ilvl="8" w:tplc="04090005" w:tentative="1">
      <w:start w:val="1"/>
      <w:numFmt w:val="bullet"/>
      <w:lvlText w:val=""/>
      <w:lvlJc w:val="left"/>
      <w:pPr>
        <w:tabs>
          <w:tab w:val="num" w:pos="6676"/>
        </w:tabs>
        <w:ind w:left="6676"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9D0"/>
    <w:rsid w:val="00004C03"/>
    <w:rsid w:val="00015641"/>
    <w:rsid w:val="0005314C"/>
    <w:rsid w:val="0009785B"/>
    <w:rsid w:val="000D35CE"/>
    <w:rsid w:val="00237D66"/>
    <w:rsid w:val="0029578E"/>
    <w:rsid w:val="002E0B3B"/>
    <w:rsid w:val="00346F7F"/>
    <w:rsid w:val="00373E5C"/>
    <w:rsid w:val="00384A2D"/>
    <w:rsid w:val="003A323B"/>
    <w:rsid w:val="003D0681"/>
    <w:rsid w:val="003D7844"/>
    <w:rsid w:val="003E78A9"/>
    <w:rsid w:val="004A37DB"/>
    <w:rsid w:val="00505D80"/>
    <w:rsid w:val="005C19AB"/>
    <w:rsid w:val="005C2A76"/>
    <w:rsid w:val="00641B00"/>
    <w:rsid w:val="006D0A3F"/>
    <w:rsid w:val="006E1BD6"/>
    <w:rsid w:val="006E50FB"/>
    <w:rsid w:val="006E5764"/>
    <w:rsid w:val="007349E5"/>
    <w:rsid w:val="00735D57"/>
    <w:rsid w:val="00736E37"/>
    <w:rsid w:val="008F39D0"/>
    <w:rsid w:val="00906402"/>
    <w:rsid w:val="00956BB4"/>
    <w:rsid w:val="009B4882"/>
    <w:rsid w:val="00A10E50"/>
    <w:rsid w:val="00AA70FA"/>
    <w:rsid w:val="00AD1E57"/>
    <w:rsid w:val="00B07198"/>
    <w:rsid w:val="00B23E55"/>
    <w:rsid w:val="00B3069D"/>
    <w:rsid w:val="00B51F44"/>
    <w:rsid w:val="00BA795E"/>
    <w:rsid w:val="00BB4936"/>
    <w:rsid w:val="00BD7446"/>
    <w:rsid w:val="00CE74D9"/>
    <w:rsid w:val="00D16AD9"/>
    <w:rsid w:val="00DC0469"/>
    <w:rsid w:val="00E01EE1"/>
    <w:rsid w:val="00E273C8"/>
    <w:rsid w:val="00E356B2"/>
    <w:rsid w:val="00E461FA"/>
    <w:rsid w:val="00E876F1"/>
    <w:rsid w:val="00F27003"/>
    <w:rsid w:val="00F72B47"/>
    <w:rsid w:val="00F83B5F"/>
    <w:rsid w:val="00FC5091"/>
    <w:rsid w:val="00FD62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EC97"/>
  <w15:docId w15:val="{03124AA0-ADB9-477E-B9FE-26C2D40A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57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26D"/>
    <w:pPr>
      <w:ind w:left="720"/>
      <w:contextualSpacing/>
    </w:pPr>
  </w:style>
  <w:style w:type="paragraph" w:styleId="NoSpacing">
    <w:name w:val="No Spacing"/>
    <w:uiPriority w:val="1"/>
    <w:qFormat/>
    <w:rsid w:val="00AA70FA"/>
    <w:pPr>
      <w:spacing w:after="0" w:line="240" w:lineRule="auto"/>
    </w:pPr>
  </w:style>
  <w:style w:type="character" w:styleId="Hyperlink">
    <w:name w:val="Hyperlink"/>
    <w:basedOn w:val="DefaultParagraphFont"/>
    <w:uiPriority w:val="99"/>
    <w:unhideWhenUsed/>
    <w:rsid w:val="006D0A3F"/>
    <w:rPr>
      <w:color w:val="0563C1" w:themeColor="hyperlink"/>
      <w:u w:val="single"/>
    </w:rPr>
  </w:style>
  <w:style w:type="character" w:styleId="UnresolvedMention">
    <w:name w:val="Unresolved Mention"/>
    <w:basedOn w:val="DefaultParagraphFont"/>
    <w:uiPriority w:val="99"/>
    <w:semiHidden/>
    <w:unhideWhenUsed/>
    <w:rsid w:val="00F2700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669861">
      <w:bodyDiv w:val="1"/>
      <w:marLeft w:val="0"/>
      <w:marRight w:val="0"/>
      <w:marTop w:val="0"/>
      <w:marBottom w:val="0"/>
      <w:divBdr>
        <w:top w:val="none" w:sz="0" w:space="0" w:color="auto"/>
        <w:left w:val="none" w:sz="0" w:space="0" w:color="auto"/>
        <w:bottom w:val="none" w:sz="0" w:space="0" w:color="auto"/>
        <w:right w:val="none" w:sz="0" w:space="0" w:color="auto"/>
      </w:divBdr>
    </w:div>
    <w:div w:id="1540556525">
      <w:bodyDiv w:val="1"/>
      <w:marLeft w:val="0"/>
      <w:marRight w:val="0"/>
      <w:marTop w:val="0"/>
      <w:marBottom w:val="0"/>
      <w:divBdr>
        <w:top w:val="none" w:sz="0" w:space="0" w:color="auto"/>
        <w:left w:val="none" w:sz="0" w:space="0" w:color="auto"/>
        <w:bottom w:val="none" w:sz="0" w:space="0" w:color="auto"/>
        <w:right w:val="none" w:sz="0" w:space="0" w:color="auto"/>
      </w:divBdr>
    </w:div>
    <w:div w:id="1647512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esh.dodl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Hattikudru, S.</dc:creator>
  <cp:lastModifiedBy>Venky</cp:lastModifiedBy>
  <cp:revision>3</cp:revision>
  <dcterms:created xsi:type="dcterms:W3CDTF">2018-01-18T12:43:00Z</dcterms:created>
  <dcterms:modified xsi:type="dcterms:W3CDTF">2018-02-10T12:21:00Z</dcterms:modified>
</cp:coreProperties>
</file>