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CA81A" w14:textId="77777777" w:rsidR="00A345CB" w:rsidRPr="00A345CB" w:rsidRDefault="00A345CB" w:rsidP="00A345CB">
      <w:pPr>
        <w:spacing w:after="0" w:line="240" w:lineRule="auto"/>
        <w:rPr>
          <w:rFonts w:ascii="Times New Roman" w:eastAsia="Times New Roman" w:hAnsi="Times New Roman" w:cs="Times New Roman"/>
          <w:b/>
          <w:bCs/>
          <w:lang w:eastAsia="en-IN"/>
        </w:rPr>
      </w:pPr>
    </w:p>
    <w:p w14:paraId="3157ABBC" w14:textId="77777777" w:rsidR="00A345CB" w:rsidRPr="00A345CB" w:rsidRDefault="00A345CB" w:rsidP="00A345CB">
      <w:pPr>
        <w:spacing w:after="0" w:line="240" w:lineRule="auto"/>
        <w:rPr>
          <w:rFonts w:ascii="Times New Roman" w:eastAsia="Times New Roman" w:hAnsi="Times New Roman" w:cs="Times New Roman"/>
          <w:b/>
          <w:bCs/>
          <w:sz w:val="32"/>
          <w:szCs w:val="32"/>
          <w:lang w:eastAsia="en-IN"/>
        </w:rPr>
      </w:pPr>
      <w:r w:rsidRPr="00A345CB">
        <w:rPr>
          <w:rFonts w:ascii="Times New Roman" w:eastAsia="Times New Roman" w:hAnsi="Times New Roman" w:cs="Times New Roman"/>
          <w:b/>
          <w:bCs/>
          <w:sz w:val="32"/>
          <w:szCs w:val="32"/>
          <w:lang w:eastAsia="en-IN"/>
        </w:rPr>
        <w:t>Shilpa P</w:t>
      </w:r>
    </w:p>
    <w:p w14:paraId="589D0B63" w14:textId="22019256" w:rsidR="00A345CB" w:rsidRPr="00A345CB" w:rsidRDefault="00A345CB" w:rsidP="00A345CB">
      <w:pPr>
        <w:spacing w:after="0" w:line="240" w:lineRule="auto"/>
        <w:rPr>
          <w:rFonts w:ascii="Times New Roman" w:eastAsia="Times New Roman" w:hAnsi="Times New Roman" w:cs="Times New Roman"/>
          <w:b/>
          <w:bCs/>
          <w:lang w:eastAsia="en-IN"/>
        </w:rPr>
      </w:pPr>
      <w:r w:rsidRPr="00A345CB">
        <w:rPr>
          <w:rFonts w:ascii="Segoe UI Emoji" w:eastAsia="Times New Roman" w:hAnsi="Segoe UI Emoji" w:cs="Segoe UI Emoji"/>
          <w:b/>
          <w:bCs/>
          <w:lang w:eastAsia="en-IN"/>
        </w:rPr>
        <w:t>📍</w:t>
      </w:r>
      <w:r w:rsidRPr="00A345CB">
        <w:rPr>
          <w:rFonts w:ascii="Times New Roman" w:eastAsia="Times New Roman" w:hAnsi="Times New Roman" w:cs="Times New Roman"/>
          <w:b/>
          <w:bCs/>
          <w:lang w:eastAsia="en-IN"/>
        </w:rPr>
        <w:t xml:space="preserve"> Hyderabad, India | </w:t>
      </w:r>
      <w:r w:rsidRPr="00A345CB">
        <w:rPr>
          <w:rFonts w:ascii="Segoe UI Emoji" w:eastAsia="Times New Roman" w:hAnsi="Segoe UI Emoji" w:cs="Segoe UI Emoji"/>
          <w:b/>
          <w:bCs/>
          <w:lang w:eastAsia="en-IN"/>
        </w:rPr>
        <w:t>📞</w:t>
      </w:r>
      <w:r w:rsidRPr="00A345CB">
        <w:rPr>
          <w:rFonts w:ascii="Times New Roman" w:eastAsia="Times New Roman" w:hAnsi="Times New Roman" w:cs="Times New Roman"/>
          <w:b/>
          <w:bCs/>
          <w:lang w:eastAsia="en-IN"/>
        </w:rPr>
        <w:t xml:space="preserve"> +91 8074-318-762 | </w:t>
      </w:r>
      <w:r w:rsidRPr="00A345CB">
        <w:rPr>
          <w:rFonts w:ascii="Segoe UI Emoji" w:eastAsia="Times New Roman" w:hAnsi="Segoe UI Emoji" w:cs="Segoe UI Emoji"/>
          <w:b/>
          <w:bCs/>
          <w:lang w:eastAsia="en-IN"/>
        </w:rPr>
        <w:t>📧</w:t>
      </w:r>
      <w:r w:rsidRPr="00A345CB">
        <w:rPr>
          <w:rFonts w:ascii="Times New Roman" w:eastAsia="Times New Roman" w:hAnsi="Times New Roman" w:cs="Times New Roman"/>
          <w:b/>
          <w:bCs/>
          <w:lang w:eastAsia="en-IN"/>
        </w:rPr>
        <w:t xml:space="preserve"> pshilpa743@gmail.com</w:t>
      </w:r>
      <w:r w:rsidRPr="00A345CB">
        <w:rPr>
          <w:rFonts w:ascii="Times New Roman" w:eastAsia="Times New Roman" w:hAnsi="Times New Roman" w:cs="Times New Roman"/>
          <w:b/>
          <w:bCs/>
          <w:lang w:eastAsia="en-IN"/>
        </w:rPr>
        <w:br/>
        <w:t xml:space="preserve"> LinkedIn: </w:t>
      </w:r>
      <w:hyperlink r:id="rId5" w:history="1">
        <w:r w:rsidRPr="00A345CB">
          <w:rPr>
            <w:rStyle w:val="Hyperlink"/>
            <w:rFonts w:ascii="Times New Roman" w:eastAsia="Times New Roman" w:hAnsi="Times New Roman" w:cs="Times New Roman"/>
            <w:b/>
            <w:bCs/>
            <w:lang w:eastAsia="en-IN"/>
          </w:rPr>
          <w:t>linkedin.com/in/shilpa-p1689</w:t>
        </w:r>
      </w:hyperlink>
    </w:p>
    <w:p w14:paraId="073E9DCA" w14:textId="77777777" w:rsidR="00A345CB" w:rsidRPr="00A345CB" w:rsidRDefault="00A345CB" w:rsidP="00A345CB">
      <w:pPr>
        <w:spacing w:after="0" w:line="240" w:lineRule="auto"/>
        <w:rPr>
          <w:rFonts w:ascii="Times New Roman" w:eastAsia="Times New Roman" w:hAnsi="Times New Roman" w:cs="Times New Roman"/>
          <w:b/>
          <w:bCs/>
          <w:lang w:eastAsia="en-IN"/>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780"/>
      </w:tblGrid>
      <w:tr w:rsidR="00A345CB" w:rsidRPr="00A345CB" w14:paraId="79ED0681" w14:textId="77777777" w:rsidTr="00A345CB">
        <w:tc>
          <w:tcPr>
            <w:tcW w:w="3686" w:type="dxa"/>
            <w:vMerge w:val="restart"/>
            <w:vAlign w:val="center"/>
          </w:tcPr>
          <w:p w14:paraId="2689DA2B" w14:textId="77777777" w:rsidR="00A345CB" w:rsidRPr="00A345CB" w:rsidRDefault="00A345CB" w:rsidP="005331F1">
            <w:pPr>
              <w:spacing w:after="0" w:line="240" w:lineRule="auto"/>
              <w:rPr>
                <w:rFonts w:ascii="Times New Roman" w:eastAsia="Times New Roman" w:hAnsi="Times New Roman" w:cs="Times New Roman"/>
                <w:color w:val="4472C4" w:themeColor="accent1"/>
                <w:sz w:val="25"/>
                <w:szCs w:val="25"/>
                <w:lang w:eastAsia="en-IN"/>
              </w:rPr>
            </w:pPr>
            <w:r w:rsidRPr="00A345CB">
              <w:rPr>
                <w:rFonts w:ascii="Times New Roman" w:eastAsia="Times New Roman" w:hAnsi="Times New Roman" w:cs="Times New Roman"/>
                <w:b/>
                <w:bCs/>
                <w:color w:val="4472C4" w:themeColor="accent1"/>
                <w:sz w:val="25"/>
                <w:szCs w:val="25"/>
                <w:lang w:eastAsia="en-IN"/>
              </w:rPr>
              <w:t>PROFESSIONAL SUMMARY</w:t>
            </w:r>
          </w:p>
        </w:tc>
        <w:tc>
          <w:tcPr>
            <w:tcW w:w="6780" w:type="dxa"/>
            <w:tcBorders>
              <w:bottom w:val="single" w:sz="12" w:space="0" w:color="4472C4" w:themeColor="accent1"/>
            </w:tcBorders>
          </w:tcPr>
          <w:p w14:paraId="11836CAE" w14:textId="77777777" w:rsidR="00A345CB" w:rsidRPr="00A345CB" w:rsidRDefault="00A345CB" w:rsidP="005331F1">
            <w:pPr>
              <w:spacing w:after="0" w:line="240" w:lineRule="auto"/>
              <w:rPr>
                <w:rFonts w:ascii="Times New Roman" w:eastAsia="Times New Roman" w:hAnsi="Times New Roman" w:cs="Times New Roman"/>
                <w:b/>
                <w:bCs/>
                <w:color w:val="4472C4" w:themeColor="accent1"/>
                <w:lang w:eastAsia="en-IN"/>
              </w:rPr>
            </w:pPr>
          </w:p>
        </w:tc>
      </w:tr>
      <w:tr w:rsidR="00A345CB" w:rsidRPr="00A345CB" w14:paraId="012EA341" w14:textId="77777777" w:rsidTr="00A345CB">
        <w:tc>
          <w:tcPr>
            <w:tcW w:w="3686" w:type="dxa"/>
            <w:vMerge/>
          </w:tcPr>
          <w:p w14:paraId="151F8504" w14:textId="77777777" w:rsidR="00A345CB" w:rsidRPr="00A345CB" w:rsidRDefault="00A345CB" w:rsidP="005331F1">
            <w:pPr>
              <w:spacing w:after="0" w:line="240" w:lineRule="auto"/>
              <w:rPr>
                <w:rFonts w:ascii="Times New Roman" w:eastAsia="Times New Roman" w:hAnsi="Times New Roman" w:cs="Times New Roman"/>
                <w:b/>
                <w:bCs/>
                <w:color w:val="4472C4" w:themeColor="accent1"/>
                <w:lang w:eastAsia="en-IN"/>
              </w:rPr>
            </w:pPr>
          </w:p>
        </w:tc>
        <w:tc>
          <w:tcPr>
            <w:tcW w:w="6780" w:type="dxa"/>
            <w:tcBorders>
              <w:top w:val="single" w:sz="12" w:space="0" w:color="4472C4" w:themeColor="accent1"/>
            </w:tcBorders>
          </w:tcPr>
          <w:p w14:paraId="753EB18F" w14:textId="77777777" w:rsidR="00A345CB" w:rsidRPr="00A345CB" w:rsidRDefault="00A345CB" w:rsidP="005331F1">
            <w:pPr>
              <w:spacing w:after="0" w:line="240" w:lineRule="auto"/>
              <w:rPr>
                <w:rFonts w:ascii="Times New Roman" w:eastAsia="Times New Roman" w:hAnsi="Times New Roman" w:cs="Times New Roman"/>
                <w:b/>
                <w:bCs/>
                <w:color w:val="4472C4" w:themeColor="accent1"/>
                <w:lang w:eastAsia="en-IN"/>
              </w:rPr>
            </w:pPr>
          </w:p>
        </w:tc>
      </w:tr>
    </w:tbl>
    <w:p w14:paraId="589924D8" w14:textId="77777777" w:rsidR="00A345CB" w:rsidRPr="00A345CB" w:rsidRDefault="00A345CB" w:rsidP="00A345CB">
      <w:pPr>
        <w:spacing w:after="0" w:line="240" w:lineRule="auto"/>
        <w:rPr>
          <w:rFonts w:ascii="Times New Roman" w:eastAsia="Times New Roman" w:hAnsi="Times New Roman" w:cs="Times New Roman"/>
          <w:lang w:eastAsia="en-IN"/>
        </w:rPr>
      </w:pPr>
      <w:r w:rsidRPr="00A345CB">
        <w:rPr>
          <w:rFonts w:ascii="Times New Roman" w:eastAsia="Times New Roman" w:hAnsi="Times New Roman" w:cs="Times New Roman"/>
          <w:lang w:eastAsia="en-IN"/>
        </w:rPr>
        <w:t>Dynamic and detail-oriented Resume Writer and US IT Staffing Specialist with over 6 years of combined experience in IT recruiting, bench sales, and resume development. Adept at crafting compelling, keyword-rich, and ATS-compliant resumes tailored to diverse IT roles across the U.S. job market. Skilled in identifying and placing top IT talent by leveraging deep knowledge of U.S. work authorization types, including Citizen, Green Card, H1B, H4, and F1. Brings a strong command of current job market trends, SEO optimization, and AI-driven job search strategies. Recognized for excellent interpersonal communication, collaborative problem-solving, and a client-focused approach that empowers professionals to achieve their career goals confidently.</w:t>
      </w:r>
    </w:p>
    <w:p w14:paraId="314ECB9D" w14:textId="77777777" w:rsidR="00A345CB" w:rsidRPr="00A345CB" w:rsidRDefault="00A345CB" w:rsidP="00A345CB">
      <w:pPr>
        <w:spacing w:after="0" w:line="240" w:lineRule="auto"/>
        <w:rPr>
          <w:rFonts w:ascii="Times New Roman" w:eastAsia="Times New Roman" w:hAnsi="Times New Roman" w:cs="Times New Roman"/>
          <w:lang w:eastAsia="en-IN"/>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
        <w:gridCol w:w="1129"/>
        <w:gridCol w:w="4099"/>
        <w:gridCol w:w="5091"/>
        <w:gridCol w:w="137"/>
      </w:tblGrid>
      <w:tr w:rsidR="00A345CB" w:rsidRPr="00A345CB" w14:paraId="4BA0C420" w14:textId="77777777" w:rsidTr="00A345CB">
        <w:trPr>
          <w:gridAfter w:val="1"/>
          <w:wAfter w:w="137" w:type="dxa"/>
        </w:trPr>
        <w:tc>
          <w:tcPr>
            <w:tcW w:w="1276" w:type="dxa"/>
            <w:gridSpan w:val="2"/>
            <w:vMerge w:val="restart"/>
            <w:vAlign w:val="center"/>
          </w:tcPr>
          <w:p w14:paraId="36E60593" w14:textId="7E889756" w:rsidR="00A345CB" w:rsidRPr="00A345CB" w:rsidRDefault="00A345CB" w:rsidP="005331F1">
            <w:pPr>
              <w:spacing w:after="0" w:line="240" w:lineRule="auto"/>
              <w:rPr>
                <w:rFonts w:ascii="Times New Roman" w:eastAsia="Times New Roman" w:hAnsi="Times New Roman" w:cs="Times New Roman"/>
                <w:color w:val="4472C4" w:themeColor="accent1"/>
                <w:sz w:val="25"/>
                <w:szCs w:val="25"/>
                <w:lang w:eastAsia="en-IN"/>
              </w:rPr>
            </w:pPr>
            <w:r w:rsidRPr="00A345CB">
              <w:rPr>
                <w:rFonts w:ascii="Times New Roman" w:eastAsia="Times New Roman" w:hAnsi="Times New Roman" w:cs="Times New Roman"/>
                <w:b/>
                <w:bCs/>
                <w:color w:val="4472C4" w:themeColor="accent1"/>
                <w:sz w:val="25"/>
                <w:szCs w:val="25"/>
                <w:lang w:eastAsia="en-IN"/>
              </w:rPr>
              <w:t>SKILLS</w:t>
            </w:r>
          </w:p>
        </w:tc>
        <w:tc>
          <w:tcPr>
            <w:tcW w:w="9190" w:type="dxa"/>
            <w:gridSpan w:val="2"/>
            <w:tcBorders>
              <w:bottom w:val="single" w:sz="12" w:space="0" w:color="4472C4" w:themeColor="accent1"/>
            </w:tcBorders>
          </w:tcPr>
          <w:p w14:paraId="3170B371" w14:textId="77777777" w:rsidR="00A345CB" w:rsidRPr="00A345CB" w:rsidRDefault="00A345CB" w:rsidP="005331F1">
            <w:pPr>
              <w:spacing w:after="0" w:line="240" w:lineRule="auto"/>
              <w:rPr>
                <w:rFonts w:ascii="Times New Roman" w:eastAsia="Times New Roman" w:hAnsi="Times New Roman" w:cs="Times New Roman"/>
                <w:b/>
                <w:bCs/>
                <w:color w:val="1F497D"/>
                <w:lang w:eastAsia="en-IN"/>
              </w:rPr>
            </w:pPr>
          </w:p>
        </w:tc>
      </w:tr>
      <w:tr w:rsidR="00A345CB" w:rsidRPr="00A345CB" w14:paraId="75DA3B37" w14:textId="77777777" w:rsidTr="00A345CB">
        <w:trPr>
          <w:gridAfter w:val="1"/>
          <w:wAfter w:w="137" w:type="dxa"/>
        </w:trPr>
        <w:tc>
          <w:tcPr>
            <w:tcW w:w="1276" w:type="dxa"/>
            <w:gridSpan w:val="2"/>
            <w:vMerge/>
          </w:tcPr>
          <w:p w14:paraId="7190E3CD" w14:textId="77777777" w:rsidR="00A345CB" w:rsidRPr="00A345CB" w:rsidRDefault="00A345CB" w:rsidP="005331F1">
            <w:pPr>
              <w:spacing w:after="0" w:line="240" w:lineRule="auto"/>
              <w:rPr>
                <w:rFonts w:ascii="Times New Roman" w:eastAsia="Times New Roman" w:hAnsi="Times New Roman" w:cs="Times New Roman"/>
                <w:b/>
                <w:bCs/>
                <w:color w:val="1F497D"/>
                <w:lang w:eastAsia="en-IN"/>
              </w:rPr>
            </w:pPr>
          </w:p>
        </w:tc>
        <w:tc>
          <w:tcPr>
            <w:tcW w:w="9190" w:type="dxa"/>
            <w:gridSpan w:val="2"/>
            <w:tcBorders>
              <w:top w:val="single" w:sz="12" w:space="0" w:color="4472C4" w:themeColor="accent1"/>
            </w:tcBorders>
          </w:tcPr>
          <w:p w14:paraId="5E802A0E" w14:textId="77777777" w:rsidR="00A345CB" w:rsidRPr="00A345CB" w:rsidRDefault="00A345CB" w:rsidP="005331F1">
            <w:pPr>
              <w:spacing w:after="0" w:line="240" w:lineRule="auto"/>
              <w:rPr>
                <w:rFonts w:ascii="Times New Roman" w:eastAsia="Times New Roman" w:hAnsi="Times New Roman" w:cs="Times New Roman"/>
                <w:b/>
                <w:bCs/>
                <w:color w:val="1F497D"/>
                <w:lang w:eastAsia="en-IN"/>
              </w:rPr>
            </w:pPr>
          </w:p>
        </w:tc>
      </w:tr>
      <w:tr w:rsidR="00A345CB" w:rsidRPr="00A345CB" w14:paraId="3967BA5A" w14:textId="77777777" w:rsidTr="00A345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47" w:type="dxa"/>
        </w:trPr>
        <w:tc>
          <w:tcPr>
            <w:tcW w:w="5228" w:type="dxa"/>
            <w:gridSpan w:val="2"/>
            <w:tcBorders>
              <w:top w:val="nil"/>
              <w:left w:val="nil"/>
              <w:bottom w:val="nil"/>
              <w:right w:val="nil"/>
            </w:tcBorders>
          </w:tcPr>
          <w:p w14:paraId="2C54360B" w14:textId="77777777" w:rsidR="00A345CB" w:rsidRPr="00A345CB" w:rsidRDefault="00A345CB" w:rsidP="00A345CB">
            <w:pPr>
              <w:pStyle w:val="ListParagraph"/>
              <w:numPr>
                <w:ilvl w:val="0"/>
                <w:numId w:val="7"/>
              </w:numPr>
              <w:spacing w:after="0" w:line="240" w:lineRule="auto"/>
              <w:ind w:left="284" w:hanging="284"/>
              <w:contextualSpacing w:val="0"/>
              <w:rPr>
                <w:rFonts w:ascii="Times New Roman" w:eastAsia="Times New Roman" w:hAnsi="Times New Roman" w:cs="Times New Roman"/>
                <w:lang w:eastAsia="en-IN"/>
              </w:rPr>
            </w:pPr>
            <w:r w:rsidRPr="00A345CB">
              <w:rPr>
                <w:rFonts w:ascii="Times New Roman" w:eastAsia="Times New Roman" w:hAnsi="Times New Roman" w:cs="Times New Roman"/>
                <w:lang w:eastAsia="en-IN"/>
              </w:rPr>
              <w:t>Resume &amp; Cover Letter Writing</w:t>
            </w:r>
          </w:p>
          <w:p w14:paraId="35AA0137" w14:textId="77777777" w:rsidR="00A345CB" w:rsidRPr="00A345CB" w:rsidRDefault="00A345CB" w:rsidP="00A345CB">
            <w:pPr>
              <w:pStyle w:val="ListParagraph"/>
              <w:numPr>
                <w:ilvl w:val="0"/>
                <w:numId w:val="7"/>
              </w:numPr>
              <w:spacing w:after="0" w:line="240" w:lineRule="auto"/>
              <w:ind w:left="284" w:hanging="284"/>
              <w:contextualSpacing w:val="0"/>
              <w:rPr>
                <w:rFonts w:ascii="Times New Roman" w:eastAsia="Times New Roman" w:hAnsi="Times New Roman" w:cs="Times New Roman"/>
                <w:lang w:eastAsia="en-IN"/>
              </w:rPr>
            </w:pPr>
            <w:r w:rsidRPr="00A345CB">
              <w:rPr>
                <w:rFonts w:ascii="Times New Roman" w:eastAsia="Times New Roman" w:hAnsi="Times New Roman" w:cs="Times New Roman"/>
                <w:lang w:eastAsia="en-IN"/>
              </w:rPr>
              <w:t>ATS Optimization &amp; Keyword Research</w:t>
            </w:r>
          </w:p>
          <w:p w14:paraId="55FD5DD1" w14:textId="77777777" w:rsidR="00A345CB" w:rsidRPr="00A345CB" w:rsidRDefault="00A345CB" w:rsidP="00A345CB">
            <w:pPr>
              <w:pStyle w:val="ListParagraph"/>
              <w:numPr>
                <w:ilvl w:val="0"/>
                <w:numId w:val="7"/>
              </w:numPr>
              <w:spacing w:after="0" w:line="240" w:lineRule="auto"/>
              <w:ind w:left="284" w:hanging="284"/>
              <w:contextualSpacing w:val="0"/>
              <w:rPr>
                <w:rFonts w:ascii="Times New Roman" w:eastAsia="Times New Roman" w:hAnsi="Times New Roman" w:cs="Times New Roman"/>
                <w:lang w:eastAsia="en-IN"/>
              </w:rPr>
            </w:pPr>
            <w:r w:rsidRPr="00A345CB">
              <w:rPr>
                <w:rFonts w:ascii="Times New Roman" w:eastAsia="Times New Roman" w:hAnsi="Times New Roman" w:cs="Times New Roman"/>
                <w:lang w:eastAsia="en-IN"/>
              </w:rPr>
              <w:t>LinkedIn Profile Optimization</w:t>
            </w:r>
          </w:p>
          <w:p w14:paraId="7404F5A9" w14:textId="77777777" w:rsidR="00A345CB" w:rsidRPr="00A345CB" w:rsidRDefault="00A345CB" w:rsidP="00A345CB">
            <w:pPr>
              <w:pStyle w:val="ListParagraph"/>
              <w:numPr>
                <w:ilvl w:val="0"/>
                <w:numId w:val="7"/>
              </w:numPr>
              <w:spacing w:after="0" w:line="240" w:lineRule="auto"/>
              <w:ind w:left="284" w:hanging="284"/>
              <w:contextualSpacing w:val="0"/>
              <w:rPr>
                <w:rFonts w:ascii="Times New Roman" w:eastAsia="Times New Roman" w:hAnsi="Times New Roman" w:cs="Times New Roman"/>
                <w:lang w:eastAsia="en-IN"/>
              </w:rPr>
            </w:pPr>
            <w:r w:rsidRPr="00A345CB">
              <w:rPr>
                <w:rFonts w:ascii="Times New Roman" w:eastAsia="Times New Roman" w:hAnsi="Times New Roman" w:cs="Times New Roman"/>
                <w:lang w:eastAsia="en-IN"/>
              </w:rPr>
              <w:t>US IT Staffing &amp; Bench Sales</w:t>
            </w:r>
          </w:p>
          <w:p w14:paraId="7D515352" w14:textId="77777777" w:rsidR="00A345CB" w:rsidRPr="00A345CB" w:rsidRDefault="00A345CB" w:rsidP="00A345CB">
            <w:pPr>
              <w:pStyle w:val="ListParagraph"/>
              <w:numPr>
                <w:ilvl w:val="0"/>
                <w:numId w:val="7"/>
              </w:numPr>
              <w:spacing w:after="0" w:line="240" w:lineRule="auto"/>
              <w:ind w:left="284" w:hanging="284"/>
              <w:contextualSpacing w:val="0"/>
              <w:rPr>
                <w:rFonts w:ascii="Times New Roman" w:eastAsia="Times New Roman" w:hAnsi="Times New Roman" w:cs="Times New Roman"/>
                <w:lang w:eastAsia="en-IN"/>
              </w:rPr>
            </w:pPr>
            <w:r w:rsidRPr="00A345CB">
              <w:rPr>
                <w:rFonts w:ascii="Times New Roman" w:eastAsia="Times New Roman" w:hAnsi="Times New Roman" w:cs="Times New Roman"/>
                <w:lang w:eastAsia="en-IN"/>
              </w:rPr>
              <w:t>Microsoft Office Suite (Word, Excel, PowerPoint)</w:t>
            </w:r>
          </w:p>
          <w:p w14:paraId="33F6659A" w14:textId="77777777" w:rsidR="00A345CB" w:rsidRPr="00A345CB" w:rsidRDefault="00A345CB" w:rsidP="00A345CB">
            <w:pPr>
              <w:pStyle w:val="ListParagraph"/>
              <w:numPr>
                <w:ilvl w:val="0"/>
                <w:numId w:val="7"/>
              </w:numPr>
              <w:spacing w:after="0" w:line="240" w:lineRule="auto"/>
              <w:ind w:left="284" w:hanging="284"/>
              <w:contextualSpacing w:val="0"/>
              <w:rPr>
                <w:rFonts w:ascii="Times New Roman" w:eastAsia="Times New Roman" w:hAnsi="Times New Roman" w:cs="Times New Roman"/>
                <w:lang w:eastAsia="en-IN"/>
              </w:rPr>
            </w:pPr>
            <w:r w:rsidRPr="00A345CB">
              <w:rPr>
                <w:rFonts w:ascii="Times New Roman" w:eastAsia="Times New Roman" w:hAnsi="Times New Roman" w:cs="Times New Roman"/>
                <w:lang w:eastAsia="en-IN"/>
              </w:rPr>
              <w:t>Google Workspace Tools (Docs, Sheets, Slides)</w:t>
            </w:r>
          </w:p>
          <w:p w14:paraId="0EA4A5AE" w14:textId="77777777" w:rsidR="00A345CB" w:rsidRPr="00A345CB" w:rsidRDefault="00A345CB" w:rsidP="00A345CB">
            <w:pPr>
              <w:pStyle w:val="ListParagraph"/>
              <w:numPr>
                <w:ilvl w:val="0"/>
                <w:numId w:val="7"/>
              </w:numPr>
              <w:spacing w:after="0" w:line="240" w:lineRule="auto"/>
              <w:ind w:left="284" w:hanging="284"/>
              <w:contextualSpacing w:val="0"/>
              <w:rPr>
                <w:rFonts w:ascii="Times New Roman" w:eastAsia="Times New Roman" w:hAnsi="Times New Roman" w:cs="Times New Roman"/>
                <w:lang w:eastAsia="en-IN"/>
              </w:rPr>
            </w:pPr>
            <w:r w:rsidRPr="00A345CB">
              <w:rPr>
                <w:rFonts w:ascii="Times New Roman" w:eastAsia="Times New Roman" w:hAnsi="Times New Roman" w:cs="Times New Roman"/>
                <w:lang w:eastAsia="en-IN"/>
              </w:rPr>
              <w:t>Grammarly &amp; Canva for Content &amp; Design</w:t>
            </w:r>
          </w:p>
          <w:p w14:paraId="3DA89A74" w14:textId="6494ABA1" w:rsidR="00A345CB" w:rsidRPr="00A345CB" w:rsidRDefault="00A345CB" w:rsidP="00A345CB">
            <w:pPr>
              <w:pStyle w:val="ListParagraph"/>
              <w:numPr>
                <w:ilvl w:val="0"/>
                <w:numId w:val="7"/>
              </w:numPr>
              <w:spacing w:after="0" w:line="240" w:lineRule="auto"/>
              <w:ind w:left="284" w:hanging="284"/>
              <w:contextualSpacing w:val="0"/>
              <w:rPr>
                <w:rFonts w:ascii="Times New Roman" w:eastAsia="Times New Roman" w:hAnsi="Times New Roman" w:cs="Times New Roman"/>
                <w:lang w:eastAsia="en-IN"/>
              </w:rPr>
            </w:pPr>
            <w:r w:rsidRPr="00A345CB">
              <w:rPr>
                <w:rFonts w:ascii="Times New Roman" w:eastAsia="Times New Roman" w:hAnsi="Times New Roman" w:cs="Times New Roman"/>
                <w:lang w:eastAsia="en-IN"/>
              </w:rPr>
              <w:t>File Conversion (PDF, Word, etc.)</w:t>
            </w:r>
          </w:p>
        </w:tc>
        <w:tc>
          <w:tcPr>
            <w:tcW w:w="5228" w:type="dxa"/>
            <w:gridSpan w:val="2"/>
            <w:tcBorders>
              <w:top w:val="nil"/>
              <w:left w:val="nil"/>
              <w:bottom w:val="nil"/>
              <w:right w:val="nil"/>
            </w:tcBorders>
          </w:tcPr>
          <w:p w14:paraId="2DAD32D8" w14:textId="77777777" w:rsidR="00A345CB" w:rsidRPr="00A345CB" w:rsidRDefault="00A345CB" w:rsidP="00A345CB">
            <w:pPr>
              <w:pStyle w:val="ListParagraph"/>
              <w:numPr>
                <w:ilvl w:val="0"/>
                <w:numId w:val="7"/>
              </w:numPr>
              <w:spacing w:after="0" w:line="240" w:lineRule="auto"/>
              <w:ind w:left="284" w:hanging="284"/>
              <w:contextualSpacing w:val="0"/>
              <w:rPr>
                <w:rFonts w:ascii="Times New Roman" w:eastAsia="Times New Roman" w:hAnsi="Times New Roman" w:cs="Times New Roman"/>
                <w:lang w:eastAsia="en-IN"/>
              </w:rPr>
            </w:pPr>
            <w:r w:rsidRPr="00A345CB">
              <w:rPr>
                <w:rFonts w:ascii="Times New Roman" w:eastAsia="Times New Roman" w:hAnsi="Times New Roman" w:cs="Times New Roman"/>
                <w:lang w:eastAsia="en-IN"/>
              </w:rPr>
              <w:t>SEO Best Practices for Resume Visibility</w:t>
            </w:r>
          </w:p>
          <w:p w14:paraId="68845A97" w14:textId="77777777" w:rsidR="00A345CB" w:rsidRPr="00A345CB" w:rsidRDefault="00A345CB" w:rsidP="00A345CB">
            <w:pPr>
              <w:pStyle w:val="ListParagraph"/>
              <w:numPr>
                <w:ilvl w:val="0"/>
                <w:numId w:val="7"/>
              </w:numPr>
              <w:spacing w:after="0" w:line="240" w:lineRule="auto"/>
              <w:ind w:left="284" w:hanging="284"/>
              <w:contextualSpacing w:val="0"/>
              <w:rPr>
                <w:rFonts w:ascii="Times New Roman" w:eastAsia="Times New Roman" w:hAnsi="Times New Roman" w:cs="Times New Roman"/>
                <w:lang w:eastAsia="en-IN"/>
              </w:rPr>
            </w:pPr>
            <w:r w:rsidRPr="00A345CB">
              <w:rPr>
                <w:rFonts w:ascii="Times New Roman" w:eastAsia="Times New Roman" w:hAnsi="Times New Roman" w:cs="Times New Roman"/>
                <w:lang w:eastAsia="en-IN"/>
              </w:rPr>
              <w:t>AI Tools: ChatGPT, Gemini</w:t>
            </w:r>
          </w:p>
          <w:p w14:paraId="38942FB1" w14:textId="77777777" w:rsidR="00A345CB" w:rsidRPr="00A345CB" w:rsidRDefault="00A345CB" w:rsidP="00A345CB">
            <w:pPr>
              <w:pStyle w:val="ListParagraph"/>
              <w:numPr>
                <w:ilvl w:val="0"/>
                <w:numId w:val="7"/>
              </w:numPr>
              <w:spacing w:after="0" w:line="240" w:lineRule="auto"/>
              <w:ind w:left="284" w:hanging="284"/>
              <w:contextualSpacing w:val="0"/>
              <w:rPr>
                <w:rFonts w:ascii="Times New Roman" w:eastAsia="Times New Roman" w:hAnsi="Times New Roman" w:cs="Times New Roman"/>
                <w:lang w:eastAsia="en-IN"/>
              </w:rPr>
            </w:pPr>
            <w:r w:rsidRPr="00A345CB">
              <w:rPr>
                <w:rFonts w:ascii="Times New Roman" w:eastAsia="Times New Roman" w:hAnsi="Times New Roman" w:cs="Times New Roman"/>
                <w:lang w:eastAsia="en-IN"/>
              </w:rPr>
              <w:t>US Visa Knowledge: H1B, H4, F1, GC, Citizen</w:t>
            </w:r>
          </w:p>
          <w:p w14:paraId="27F6752A" w14:textId="77777777" w:rsidR="00A345CB" w:rsidRPr="00A345CB" w:rsidRDefault="00A345CB" w:rsidP="00A345CB">
            <w:pPr>
              <w:pStyle w:val="ListParagraph"/>
              <w:numPr>
                <w:ilvl w:val="0"/>
                <w:numId w:val="7"/>
              </w:numPr>
              <w:spacing w:after="0" w:line="240" w:lineRule="auto"/>
              <w:ind w:left="284" w:hanging="284"/>
              <w:contextualSpacing w:val="0"/>
              <w:rPr>
                <w:rFonts w:ascii="Times New Roman" w:eastAsia="Times New Roman" w:hAnsi="Times New Roman" w:cs="Times New Roman"/>
                <w:lang w:eastAsia="en-IN"/>
              </w:rPr>
            </w:pPr>
            <w:r w:rsidRPr="00A345CB">
              <w:rPr>
                <w:rFonts w:ascii="Times New Roman" w:eastAsia="Times New Roman" w:hAnsi="Times New Roman" w:cs="Times New Roman"/>
                <w:lang w:eastAsia="en-IN"/>
              </w:rPr>
              <w:t>Strong Verbal &amp; Written Communication</w:t>
            </w:r>
          </w:p>
          <w:p w14:paraId="34F99A42" w14:textId="77777777" w:rsidR="00A345CB" w:rsidRPr="00A345CB" w:rsidRDefault="00A345CB" w:rsidP="00A345CB">
            <w:pPr>
              <w:pStyle w:val="ListParagraph"/>
              <w:numPr>
                <w:ilvl w:val="0"/>
                <w:numId w:val="7"/>
              </w:numPr>
              <w:spacing w:after="0" w:line="240" w:lineRule="auto"/>
              <w:ind w:left="284" w:hanging="284"/>
              <w:contextualSpacing w:val="0"/>
              <w:rPr>
                <w:rFonts w:ascii="Times New Roman" w:eastAsia="Times New Roman" w:hAnsi="Times New Roman" w:cs="Times New Roman"/>
                <w:lang w:eastAsia="en-IN"/>
              </w:rPr>
            </w:pPr>
            <w:r w:rsidRPr="00A345CB">
              <w:rPr>
                <w:rFonts w:ascii="Times New Roman" w:eastAsia="Times New Roman" w:hAnsi="Times New Roman" w:cs="Times New Roman"/>
                <w:lang w:eastAsia="en-IN"/>
              </w:rPr>
              <w:t>Client Relationship Management</w:t>
            </w:r>
          </w:p>
          <w:p w14:paraId="669FB32F" w14:textId="77777777" w:rsidR="00A345CB" w:rsidRPr="00A345CB" w:rsidRDefault="00A345CB" w:rsidP="00A345CB">
            <w:pPr>
              <w:pStyle w:val="ListParagraph"/>
              <w:numPr>
                <w:ilvl w:val="0"/>
                <w:numId w:val="7"/>
              </w:numPr>
              <w:spacing w:after="0" w:line="240" w:lineRule="auto"/>
              <w:ind w:left="284" w:hanging="284"/>
              <w:contextualSpacing w:val="0"/>
              <w:rPr>
                <w:rFonts w:ascii="Times New Roman" w:eastAsia="Times New Roman" w:hAnsi="Times New Roman" w:cs="Times New Roman"/>
                <w:lang w:eastAsia="en-IN"/>
              </w:rPr>
            </w:pPr>
            <w:r w:rsidRPr="00A345CB">
              <w:rPr>
                <w:rFonts w:ascii="Times New Roman" w:eastAsia="Times New Roman" w:hAnsi="Times New Roman" w:cs="Times New Roman"/>
                <w:lang w:eastAsia="en-IN"/>
              </w:rPr>
              <w:t>Interview Preparation &amp; Career Coaching</w:t>
            </w:r>
          </w:p>
          <w:p w14:paraId="083A2345" w14:textId="7252820C" w:rsidR="00A345CB" w:rsidRPr="00A345CB" w:rsidRDefault="00A345CB" w:rsidP="00A345CB">
            <w:pPr>
              <w:pStyle w:val="ListParagraph"/>
              <w:numPr>
                <w:ilvl w:val="0"/>
                <w:numId w:val="7"/>
              </w:numPr>
              <w:spacing w:after="0" w:line="240" w:lineRule="auto"/>
              <w:ind w:left="284" w:hanging="284"/>
              <w:contextualSpacing w:val="0"/>
              <w:rPr>
                <w:rFonts w:ascii="Times New Roman" w:eastAsia="Times New Roman" w:hAnsi="Times New Roman" w:cs="Times New Roman"/>
                <w:lang w:eastAsia="en-IN"/>
              </w:rPr>
            </w:pPr>
            <w:r w:rsidRPr="00A345CB">
              <w:rPr>
                <w:rFonts w:ascii="Times New Roman" w:eastAsia="Times New Roman" w:hAnsi="Times New Roman" w:cs="Times New Roman"/>
                <w:lang w:eastAsia="en-IN"/>
              </w:rPr>
              <w:t>Organizational &amp; Time Management Skills</w:t>
            </w:r>
          </w:p>
        </w:tc>
      </w:tr>
    </w:tbl>
    <w:p w14:paraId="1EA55885" w14:textId="77777777" w:rsidR="00A345CB" w:rsidRPr="00A345CB" w:rsidRDefault="00A345CB" w:rsidP="00A345CB">
      <w:pPr>
        <w:spacing w:after="0" w:line="240" w:lineRule="auto"/>
        <w:rPr>
          <w:rFonts w:ascii="Times New Roman" w:eastAsia="Times New Roman" w:hAnsi="Times New Roman" w:cs="Times New Roman"/>
          <w:lang w:eastAsia="en-IN"/>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8623"/>
      </w:tblGrid>
      <w:tr w:rsidR="00A345CB" w:rsidRPr="00A345CB" w14:paraId="680078FD" w14:textId="77777777" w:rsidTr="00A345CB">
        <w:tc>
          <w:tcPr>
            <w:tcW w:w="1985" w:type="dxa"/>
            <w:vMerge w:val="restart"/>
            <w:vAlign w:val="center"/>
          </w:tcPr>
          <w:p w14:paraId="4841AF39" w14:textId="77777777" w:rsidR="00A345CB" w:rsidRPr="00A345CB" w:rsidRDefault="00A345CB" w:rsidP="005331F1">
            <w:pPr>
              <w:spacing w:after="0" w:line="240" w:lineRule="auto"/>
              <w:rPr>
                <w:rFonts w:ascii="Times New Roman" w:eastAsia="Times New Roman" w:hAnsi="Times New Roman" w:cs="Times New Roman"/>
                <w:color w:val="1F497D"/>
                <w:sz w:val="25"/>
                <w:szCs w:val="25"/>
                <w:lang w:eastAsia="en-IN"/>
              </w:rPr>
            </w:pPr>
            <w:r w:rsidRPr="00A345CB">
              <w:rPr>
                <w:rFonts w:ascii="Times New Roman" w:eastAsia="Times New Roman" w:hAnsi="Times New Roman" w:cs="Times New Roman"/>
                <w:b/>
                <w:bCs/>
                <w:color w:val="4472C4" w:themeColor="accent1"/>
                <w:sz w:val="25"/>
                <w:szCs w:val="25"/>
                <w:lang w:eastAsia="en-IN"/>
              </w:rPr>
              <w:t>EXPERIENCE</w:t>
            </w:r>
          </w:p>
        </w:tc>
        <w:tc>
          <w:tcPr>
            <w:tcW w:w="8623" w:type="dxa"/>
            <w:tcBorders>
              <w:bottom w:val="single" w:sz="12" w:space="0" w:color="4472C4" w:themeColor="accent1"/>
            </w:tcBorders>
          </w:tcPr>
          <w:p w14:paraId="1AEBED6F" w14:textId="77777777" w:rsidR="00A345CB" w:rsidRPr="00A345CB" w:rsidRDefault="00A345CB" w:rsidP="005331F1">
            <w:pPr>
              <w:spacing w:after="0" w:line="240" w:lineRule="auto"/>
              <w:rPr>
                <w:rFonts w:ascii="Times New Roman" w:eastAsia="Times New Roman" w:hAnsi="Times New Roman" w:cs="Times New Roman"/>
                <w:b/>
                <w:bCs/>
                <w:color w:val="1F497D"/>
                <w:lang w:eastAsia="en-IN"/>
              </w:rPr>
            </w:pPr>
          </w:p>
        </w:tc>
      </w:tr>
      <w:tr w:rsidR="00A345CB" w:rsidRPr="00A345CB" w14:paraId="64412941" w14:textId="77777777" w:rsidTr="00A345CB">
        <w:tc>
          <w:tcPr>
            <w:tcW w:w="1985" w:type="dxa"/>
            <w:vMerge/>
          </w:tcPr>
          <w:p w14:paraId="752E6E8E" w14:textId="77777777" w:rsidR="00A345CB" w:rsidRPr="00A345CB" w:rsidRDefault="00A345CB" w:rsidP="005331F1">
            <w:pPr>
              <w:spacing w:after="0" w:line="240" w:lineRule="auto"/>
              <w:rPr>
                <w:rFonts w:ascii="Times New Roman" w:eastAsia="Times New Roman" w:hAnsi="Times New Roman" w:cs="Times New Roman"/>
                <w:b/>
                <w:bCs/>
                <w:color w:val="1F497D"/>
                <w:lang w:eastAsia="en-IN"/>
              </w:rPr>
            </w:pPr>
          </w:p>
        </w:tc>
        <w:tc>
          <w:tcPr>
            <w:tcW w:w="8623" w:type="dxa"/>
            <w:tcBorders>
              <w:top w:val="single" w:sz="12" w:space="0" w:color="4472C4" w:themeColor="accent1"/>
            </w:tcBorders>
          </w:tcPr>
          <w:p w14:paraId="115425F7" w14:textId="77777777" w:rsidR="00A345CB" w:rsidRPr="00A345CB" w:rsidRDefault="00A345CB" w:rsidP="005331F1">
            <w:pPr>
              <w:spacing w:after="0" w:line="240" w:lineRule="auto"/>
              <w:rPr>
                <w:rFonts w:ascii="Times New Roman" w:eastAsia="Times New Roman" w:hAnsi="Times New Roman" w:cs="Times New Roman"/>
                <w:b/>
                <w:bCs/>
                <w:color w:val="1F497D"/>
                <w:lang w:eastAsia="en-IN"/>
              </w:rPr>
            </w:pPr>
          </w:p>
        </w:tc>
      </w:tr>
    </w:tbl>
    <w:p w14:paraId="768DE5B9" w14:textId="77777777" w:rsidR="00A345CB" w:rsidRDefault="00A345CB" w:rsidP="00A345CB">
      <w:pPr>
        <w:pStyle w:val="NormalWeb"/>
        <w:spacing w:before="0" w:beforeAutospacing="0" w:after="0" w:afterAutospacing="0"/>
        <w:rPr>
          <w:b/>
          <w:bCs/>
          <w:color w:val="000000"/>
          <w:sz w:val="22"/>
          <w:szCs w:val="22"/>
        </w:rPr>
      </w:pPr>
      <w:proofErr w:type="spellStart"/>
      <w:r w:rsidRPr="00A345CB">
        <w:rPr>
          <w:b/>
          <w:bCs/>
          <w:color w:val="000000"/>
          <w:sz w:val="22"/>
          <w:szCs w:val="22"/>
        </w:rPr>
        <w:t>Platinus</w:t>
      </w:r>
      <w:proofErr w:type="spellEnd"/>
      <w:r w:rsidRPr="00A345CB">
        <w:rPr>
          <w:b/>
          <w:bCs/>
          <w:color w:val="000000"/>
          <w:sz w:val="22"/>
          <w:szCs w:val="22"/>
        </w:rPr>
        <w:t xml:space="preserve"> Technologies – Hyderabad, India</w:t>
      </w:r>
      <w:r w:rsidRPr="00A345CB">
        <w:rPr>
          <w:b/>
          <w:bCs/>
          <w:color w:val="000000"/>
          <w:sz w:val="22"/>
          <w:szCs w:val="22"/>
        </w:rPr>
        <w:br/>
        <w:t>Content Writer – Resume Services | May 2021 – Present</w:t>
      </w:r>
    </w:p>
    <w:p w14:paraId="73A22EC6" w14:textId="45D4A2C2" w:rsidR="00A345CB" w:rsidRPr="00A345CB" w:rsidRDefault="00A345CB" w:rsidP="00A345CB">
      <w:pPr>
        <w:pStyle w:val="NormalWeb"/>
        <w:spacing w:before="0" w:beforeAutospacing="0" w:after="0" w:afterAutospacing="0"/>
        <w:rPr>
          <w:b/>
          <w:bCs/>
        </w:rPr>
      </w:pPr>
      <w:r>
        <w:rPr>
          <w:b/>
          <w:bCs/>
          <w:color w:val="000000"/>
          <w:sz w:val="22"/>
          <w:szCs w:val="22"/>
        </w:rPr>
        <w:t>Responsibilities:</w:t>
      </w:r>
    </w:p>
    <w:p w14:paraId="3CB2EDB5" w14:textId="77777777" w:rsidR="00A345CB" w:rsidRPr="00A345CB" w:rsidRDefault="00A345CB" w:rsidP="00A345CB">
      <w:pPr>
        <w:pStyle w:val="NormalWeb"/>
        <w:numPr>
          <w:ilvl w:val="0"/>
          <w:numId w:val="5"/>
        </w:numPr>
        <w:spacing w:before="0" w:beforeAutospacing="0" w:after="0" w:afterAutospacing="0"/>
        <w:ind w:left="284" w:hanging="284"/>
      </w:pPr>
      <w:r w:rsidRPr="00A345CB">
        <w:rPr>
          <w:color w:val="000000"/>
          <w:sz w:val="22"/>
          <w:szCs w:val="22"/>
        </w:rPr>
        <w:t>Created customized, ATS-compliant resumes, cover letters, and LinkedIn profiles for IT professionals across various domains.</w:t>
      </w:r>
    </w:p>
    <w:p w14:paraId="37560A34" w14:textId="77777777" w:rsidR="00A345CB" w:rsidRPr="00A345CB" w:rsidRDefault="00A345CB" w:rsidP="00A345CB">
      <w:pPr>
        <w:pStyle w:val="NormalWeb"/>
        <w:numPr>
          <w:ilvl w:val="0"/>
          <w:numId w:val="5"/>
        </w:numPr>
        <w:spacing w:before="0" w:beforeAutospacing="0" w:after="0" w:afterAutospacing="0"/>
        <w:ind w:left="284" w:hanging="284"/>
      </w:pPr>
      <w:r w:rsidRPr="00A345CB">
        <w:rPr>
          <w:color w:val="000000"/>
          <w:sz w:val="22"/>
          <w:szCs w:val="22"/>
        </w:rPr>
        <w:t>Applied strategic keyword optimization based on job descriptions to improve applicant visibility in ATS platforms.</w:t>
      </w:r>
    </w:p>
    <w:p w14:paraId="7AD2315F" w14:textId="77777777" w:rsidR="00A345CB" w:rsidRPr="00A345CB" w:rsidRDefault="00A345CB" w:rsidP="00A345CB">
      <w:pPr>
        <w:pStyle w:val="NormalWeb"/>
        <w:numPr>
          <w:ilvl w:val="0"/>
          <w:numId w:val="5"/>
        </w:numPr>
        <w:spacing w:before="0" w:beforeAutospacing="0" w:after="0" w:afterAutospacing="0"/>
        <w:ind w:left="284" w:hanging="284"/>
      </w:pPr>
      <w:r w:rsidRPr="00A345CB">
        <w:rPr>
          <w:color w:val="000000"/>
          <w:sz w:val="22"/>
          <w:szCs w:val="22"/>
        </w:rPr>
        <w:t>Utilized Grammarly for content accuracy and Canva for visually compelling resume designs.</w:t>
      </w:r>
    </w:p>
    <w:p w14:paraId="6CBD0A76" w14:textId="77777777" w:rsidR="00A345CB" w:rsidRPr="00A345CB" w:rsidRDefault="00A345CB" w:rsidP="00A345CB">
      <w:pPr>
        <w:pStyle w:val="NormalWeb"/>
        <w:numPr>
          <w:ilvl w:val="0"/>
          <w:numId w:val="5"/>
        </w:numPr>
        <w:spacing w:before="0" w:beforeAutospacing="0" w:after="0" w:afterAutospacing="0"/>
        <w:ind w:left="284" w:hanging="284"/>
      </w:pPr>
      <w:r w:rsidRPr="00A345CB">
        <w:rPr>
          <w:color w:val="000000"/>
          <w:sz w:val="22"/>
          <w:szCs w:val="22"/>
        </w:rPr>
        <w:t>Conducted client consultations to gather relevant career history, achievements, and preferences.</w:t>
      </w:r>
    </w:p>
    <w:p w14:paraId="2B4741F0" w14:textId="77777777" w:rsidR="00A345CB" w:rsidRPr="00A345CB" w:rsidRDefault="00A345CB" w:rsidP="00A345CB">
      <w:pPr>
        <w:pStyle w:val="NormalWeb"/>
        <w:numPr>
          <w:ilvl w:val="0"/>
          <w:numId w:val="5"/>
        </w:numPr>
        <w:spacing w:before="0" w:beforeAutospacing="0" w:after="0" w:afterAutospacing="0"/>
        <w:ind w:left="284" w:hanging="284"/>
      </w:pPr>
      <w:r w:rsidRPr="00A345CB">
        <w:rPr>
          <w:color w:val="000000"/>
          <w:sz w:val="22"/>
          <w:szCs w:val="22"/>
        </w:rPr>
        <w:t>Translated professional experiences into quantifiable and result-oriented narratives tailored to specific roles.</w:t>
      </w:r>
    </w:p>
    <w:p w14:paraId="67B94B68" w14:textId="77777777" w:rsidR="00A345CB" w:rsidRPr="00A345CB" w:rsidRDefault="00A345CB" w:rsidP="00A345CB">
      <w:pPr>
        <w:pStyle w:val="NormalWeb"/>
        <w:numPr>
          <w:ilvl w:val="0"/>
          <w:numId w:val="5"/>
        </w:numPr>
        <w:spacing w:before="0" w:beforeAutospacing="0" w:after="0" w:afterAutospacing="0"/>
        <w:ind w:left="284" w:hanging="284"/>
      </w:pPr>
      <w:r w:rsidRPr="00A345CB">
        <w:rPr>
          <w:color w:val="000000"/>
          <w:sz w:val="22"/>
          <w:szCs w:val="22"/>
        </w:rPr>
        <w:t>Delivered interview coaching, resume critique, and job search guidance aligned with industry trends.</w:t>
      </w:r>
    </w:p>
    <w:p w14:paraId="4A8ECFF7" w14:textId="77777777" w:rsidR="00A345CB" w:rsidRPr="00A345CB" w:rsidRDefault="00A345CB" w:rsidP="00A345CB">
      <w:pPr>
        <w:pStyle w:val="NormalWeb"/>
        <w:numPr>
          <w:ilvl w:val="0"/>
          <w:numId w:val="5"/>
        </w:numPr>
        <w:spacing w:before="0" w:beforeAutospacing="0" w:after="0" w:afterAutospacing="0"/>
        <w:ind w:left="284" w:hanging="284"/>
      </w:pPr>
      <w:r w:rsidRPr="00A345CB">
        <w:rPr>
          <w:color w:val="000000"/>
          <w:sz w:val="22"/>
          <w:szCs w:val="22"/>
        </w:rPr>
        <w:t>Stayed updated on the latest tools, including AI-based resume optimization platforms (ChatGPT, Gemini).</w:t>
      </w:r>
    </w:p>
    <w:p w14:paraId="63CD01E2" w14:textId="77777777" w:rsidR="00A345CB" w:rsidRPr="00A345CB" w:rsidRDefault="00A345CB" w:rsidP="00A345CB">
      <w:pPr>
        <w:pStyle w:val="NormalWeb"/>
        <w:numPr>
          <w:ilvl w:val="0"/>
          <w:numId w:val="5"/>
        </w:numPr>
        <w:spacing w:before="0" w:beforeAutospacing="0" w:after="0" w:afterAutospacing="0"/>
        <w:ind w:left="284" w:hanging="284"/>
      </w:pPr>
      <w:r w:rsidRPr="00A345CB">
        <w:rPr>
          <w:color w:val="000000"/>
          <w:sz w:val="22"/>
          <w:szCs w:val="22"/>
        </w:rPr>
        <w:t>Managed multiple resume projects concurrently, demonstrating my ability to handle high workloads and meet tight deadlines with a high level of accuracy and client satisfaction.</w:t>
      </w:r>
    </w:p>
    <w:p w14:paraId="4ACE1C0F" w14:textId="77777777" w:rsidR="00A345CB" w:rsidRPr="00A345CB" w:rsidRDefault="00A345CB" w:rsidP="00A345CB">
      <w:pPr>
        <w:pStyle w:val="NormalWeb"/>
        <w:numPr>
          <w:ilvl w:val="0"/>
          <w:numId w:val="5"/>
        </w:numPr>
        <w:spacing w:before="0" w:beforeAutospacing="0" w:after="0" w:afterAutospacing="0"/>
        <w:ind w:left="284" w:hanging="284"/>
      </w:pPr>
      <w:r w:rsidRPr="00A345CB">
        <w:rPr>
          <w:color w:val="000000"/>
          <w:sz w:val="22"/>
          <w:szCs w:val="22"/>
        </w:rPr>
        <w:t>Consistently secured client interview calls by aligning resume content with ATS and recruiter expectations.</w:t>
      </w:r>
    </w:p>
    <w:p w14:paraId="601746EF" w14:textId="3147B042" w:rsidR="00A345CB" w:rsidRPr="00A345CB" w:rsidRDefault="00A345CB" w:rsidP="00A345CB">
      <w:pPr>
        <w:pStyle w:val="NormalWeb"/>
        <w:numPr>
          <w:ilvl w:val="0"/>
          <w:numId w:val="5"/>
        </w:numPr>
        <w:spacing w:before="0" w:beforeAutospacing="0" w:after="0" w:afterAutospacing="0"/>
        <w:ind w:left="284" w:hanging="284"/>
      </w:pPr>
      <w:r w:rsidRPr="00A345CB">
        <w:rPr>
          <w:color w:val="000000"/>
          <w:sz w:val="22"/>
          <w:szCs w:val="22"/>
        </w:rPr>
        <w:t>Maintained a 98% client satisfaction rate through personalized writing, timely delivery, and responsive communication.</w:t>
      </w:r>
      <w:r w:rsidRPr="00A345CB">
        <w:rPr>
          <w:color w:val="000000"/>
          <w:sz w:val="22"/>
          <w:szCs w:val="22"/>
        </w:rPr>
        <w:br/>
      </w:r>
    </w:p>
    <w:p w14:paraId="780936B5" w14:textId="77777777" w:rsidR="00A345CB" w:rsidRPr="00A345CB" w:rsidRDefault="00A345CB" w:rsidP="00A345CB">
      <w:pPr>
        <w:pStyle w:val="NormalWeb"/>
        <w:spacing w:before="0" w:beforeAutospacing="0" w:after="0" w:afterAutospacing="0"/>
        <w:rPr>
          <w:b/>
          <w:bCs/>
        </w:rPr>
      </w:pPr>
      <w:proofErr w:type="spellStart"/>
      <w:r w:rsidRPr="00A345CB">
        <w:rPr>
          <w:b/>
          <w:bCs/>
          <w:color w:val="000000"/>
          <w:sz w:val="22"/>
          <w:szCs w:val="22"/>
        </w:rPr>
        <w:t>Chuwa</w:t>
      </w:r>
      <w:proofErr w:type="spellEnd"/>
      <w:r w:rsidRPr="00A345CB">
        <w:rPr>
          <w:b/>
          <w:bCs/>
          <w:color w:val="000000"/>
          <w:sz w:val="22"/>
          <w:szCs w:val="22"/>
        </w:rPr>
        <w:t xml:space="preserve"> America – Hyderabad, India</w:t>
      </w:r>
      <w:r w:rsidRPr="00A345CB">
        <w:rPr>
          <w:b/>
          <w:bCs/>
          <w:color w:val="000000"/>
          <w:sz w:val="22"/>
          <w:szCs w:val="22"/>
        </w:rPr>
        <w:br/>
        <w:t>Bench Sales Recruiter | March 2019 – April 2021</w:t>
      </w:r>
    </w:p>
    <w:p w14:paraId="1484AF93" w14:textId="77777777" w:rsidR="00A345CB" w:rsidRPr="00A345CB" w:rsidRDefault="00A345CB" w:rsidP="00A345CB">
      <w:pPr>
        <w:pStyle w:val="NormalWeb"/>
        <w:numPr>
          <w:ilvl w:val="0"/>
          <w:numId w:val="6"/>
        </w:numPr>
        <w:spacing w:before="0" w:beforeAutospacing="0" w:after="0" w:afterAutospacing="0"/>
        <w:ind w:left="284" w:hanging="284"/>
      </w:pPr>
      <w:r w:rsidRPr="00A345CB">
        <w:rPr>
          <w:color w:val="000000"/>
          <w:sz w:val="22"/>
          <w:szCs w:val="22"/>
        </w:rPr>
        <w:t>Managed the entire life cycle of US IT bench sales recruitment, from sourcing to closing.</w:t>
      </w:r>
    </w:p>
    <w:p w14:paraId="41504A95" w14:textId="77777777" w:rsidR="00A345CB" w:rsidRPr="00A345CB" w:rsidRDefault="00A345CB" w:rsidP="00A345CB">
      <w:pPr>
        <w:pStyle w:val="NormalWeb"/>
        <w:numPr>
          <w:ilvl w:val="0"/>
          <w:numId w:val="6"/>
        </w:numPr>
        <w:spacing w:before="0" w:beforeAutospacing="0" w:after="0" w:afterAutospacing="0"/>
        <w:ind w:left="284" w:hanging="284"/>
      </w:pPr>
      <w:r w:rsidRPr="00A345CB">
        <w:rPr>
          <w:color w:val="000000"/>
          <w:sz w:val="22"/>
          <w:szCs w:val="22"/>
        </w:rPr>
        <w:t>Marketed bench consultants to tier-1 vendors and direct clients, ensuring quick placements.</w:t>
      </w:r>
    </w:p>
    <w:p w14:paraId="404A081A" w14:textId="77777777" w:rsidR="00A345CB" w:rsidRPr="00A345CB" w:rsidRDefault="00A345CB" w:rsidP="00A345CB">
      <w:pPr>
        <w:pStyle w:val="NormalWeb"/>
        <w:numPr>
          <w:ilvl w:val="0"/>
          <w:numId w:val="6"/>
        </w:numPr>
        <w:spacing w:before="0" w:beforeAutospacing="0" w:after="0" w:afterAutospacing="0"/>
        <w:ind w:left="284" w:hanging="284"/>
      </w:pPr>
      <w:r w:rsidRPr="00A345CB">
        <w:rPr>
          <w:color w:val="000000"/>
          <w:sz w:val="22"/>
          <w:szCs w:val="22"/>
        </w:rPr>
        <w:t xml:space="preserve">Posted and maintained consultant profiles on significant job portals (Dice, Monster, </w:t>
      </w:r>
      <w:proofErr w:type="spellStart"/>
      <w:r w:rsidRPr="00A345CB">
        <w:rPr>
          <w:color w:val="000000"/>
          <w:sz w:val="22"/>
          <w:szCs w:val="22"/>
        </w:rPr>
        <w:t>TechFetch</w:t>
      </w:r>
      <w:proofErr w:type="spellEnd"/>
      <w:r w:rsidRPr="00A345CB">
        <w:rPr>
          <w:color w:val="000000"/>
          <w:sz w:val="22"/>
          <w:szCs w:val="22"/>
        </w:rPr>
        <w:t>, etc.).</w:t>
      </w:r>
    </w:p>
    <w:p w14:paraId="73259C58" w14:textId="77777777" w:rsidR="00A345CB" w:rsidRPr="00A345CB" w:rsidRDefault="00A345CB" w:rsidP="00A345CB">
      <w:pPr>
        <w:pStyle w:val="NormalWeb"/>
        <w:numPr>
          <w:ilvl w:val="0"/>
          <w:numId w:val="6"/>
        </w:numPr>
        <w:spacing w:before="0" w:beforeAutospacing="0" w:after="0" w:afterAutospacing="0"/>
        <w:ind w:left="284" w:hanging="284"/>
      </w:pPr>
      <w:r w:rsidRPr="00A345CB">
        <w:rPr>
          <w:color w:val="000000"/>
          <w:sz w:val="22"/>
          <w:szCs w:val="22"/>
        </w:rPr>
        <w:t>Conducted interviews, rate negotiations, and vendor follow-ups to finalize deals efficiently.</w:t>
      </w:r>
    </w:p>
    <w:p w14:paraId="04EBC014" w14:textId="77777777" w:rsidR="00A345CB" w:rsidRPr="00A345CB" w:rsidRDefault="00A345CB" w:rsidP="00A345CB">
      <w:pPr>
        <w:pStyle w:val="NormalWeb"/>
        <w:numPr>
          <w:ilvl w:val="0"/>
          <w:numId w:val="6"/>
        </w:numPr>
        <w:spacing w:before="0" w:beforeAutospacing="0" w:after="0" w:afterAutospacing="0"/>
        <w:ind w:left="284" w:hanging="284"/>
      </w:pPr>
      <w:r w:rsidRPr="00A345CB">
        <w:rPr>
          <w:color w:val="000000"/>
          <w:sz w:val="22"/>
          <w:szCs w:val="22"/>
        </w:rPr>
        <w:t>Ensured thorough understanding of client requirements and matched candidates accordingly.</w:t>
      </w:r>
    </w:p>
    <w:p w14:paraId="63346627" w14:textId="77777777" w:rsidR="00A345CB" w:rsidRPr="00A345CB" w:rsidRDefault="00A345CB" w:rsidP="00A345CB">
      <w:pPr>
        <w:pStyle w:val="NormalWeb"/>
        <w:numPr>
          <w:ilvl w:val="0"/>
          <w:numId w:val="6"/>
        </w:numPr>
        <w:spacing w:before="0" w:beforeAutospacing="0" w:after="0" w:afterAutospacing="0"/>
        <w:ind w:left="284" w:hanging="284"/>
      </w:pPr>
      <w:r w:rsidRPr="00A345CB">
        <w:rPr>
          <w:color w:val="000000"/>
          <w:sz w:val="22"/>
          <w:szCs w:val="22"/>
        </w:rPr>
        <w:t>Maintained daily and weekly activity reports using Excel and internal tools.</w:t>
      </w:r>
    </w:p>
    <w:p w14:paraId="6C3FCA6B" w14:textId="2B9469EE" w:rsidR="00A345CB" w:rsidRDefault="00A345CB" w:rsidP="00A345CB">
      <w:pPr>
        <w:pStyle w:val="NormalWeb"/>
        <w:numPr>
          <w:ilvl w:val="0"/>
          <w:numId w:val="6"/>
        </w:numPr>
        <w:spacing w:before="0" w:beforeAutospacing="0" w:after="0" w:afterAutospacing="0"/>
        <w:ind w:left="284" w:hanging="284"/>
      </w:pPr>
      <w:r w:rsidRPr="00A345CB">
        <w:rPr>
          <w:color w:val="000000"/>
          <w:sz w:val="22"/>
          <w:szCs w:val="22"/>
        </w:rPr>
        <w:t>Built and nurtured relationships with consultants, vendors, and hiring managers for long-term collaboration.</w:t>
      </w:r>
      <w:r w:rsidRPr="00A345CB">
        <w:rPr>
          <w:color w:val="000000"/>
          <w:sz w:val="22"/>
          <w:szCs w:val="22"/>
        </w:rPr>
        <w:br/>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765"/>
      </w:tblGrid>
      <w:tr w:rsidR="00A345CB" w:rsidRPr="00A345CB" w14:paraId="4B541B92" w14:textId="77777777" w:rsidTr="00A345CB">
        <w:tc>
          <w:tcPr>
            <w:tcW w:w="1843" w:type="dxa"/>
            <w:vMerge w:val="restart"/>
            <w:vAlign w:val="center"/>
          </w:tcPr>
          <w:p w14:paraId="5FCD9592" w14:textId="5427C6C7" w:rsidR="00A345CB" w:rsidRPr="00A345CB" w:rsidRDefault="00A345CB" w:rsidP="005331F1">
            <w:pPr>
              <w:spacing w:after="0" w:line="240" w:lineRule="auto"/>
              <w:rPr>
                <w:rFonts w:ascii="Times New Roman" w:eastAsia="Times New Roman" w:hAnsi="Times New Roman" w:cs="Times New Roman"/>
                <w:color w:val="1F497D"/>
                <w:sz w:val="25"/>
                <w:szCs w:val="25"/>
                <w:lang w:eastAsia="en-IN"/>
              </w:rPr>
            </w:pPr>
            <w:r w:rsidRPr="00A345CB">
              <w:rPr>
                <w:rFonts w:ascii="Times New Roman" w:eastAsia="Times New Roman" w:hAnsi="Times New Roman" w:cs="Times New Roman"/>
                <w:b/>
                <w:bCs/>
                <w:color w:val="4472C4" w:themeColor="accent1"/>
                <w:sz w:val="25"/>
                <w:szCs w:val="25"/>
                <w:lang w:eastAsia="en-IN"/>
              </w:rPr>
              <w:t>EDUCATION</w:t>
            </w:r>
          </w:p>
        </w:tc>
        <w:tc>
          <w:tcPr>
            <w:tcW w:w="8765" w:type="dxa"/>
            <w:tcBorders>
              <w:bottom w:val="single" w:sz="12" w:space="0" w:color="4472C4" w:themeColor="accent1"/>
            </w:tcBorders>
          </w:tcPr>
          <w:p w14:paraId="6CEFEC96" w14:textId="77777777" w:rsidR="00A345CB" w:rsidRPr="00A345CB" w:rsidRDefault="00A345CB" w:rsidP="005331F1">
            <w:pPr>
              <w:spacing w:after="0" w:line="240" w:lineRule="auto"/>
              <w:rPr>
                <w:rFonts w:ascii="Times New Roman" w:eastAsia="Times New Roman" w:hAnsi="Times New Roman" w:cs="Times New Roman"/>
                <w:b/>
                <w:bCs/>
                <w:color w:val="1F497D"/>
                <w:lang w:eastAsia="en-IN"/>
              </w:rPr>
            </w:pPr>
          </w:p>
        </w:tc>
      </w:tr>
      <w:tr w:rsidR="00A345CB" w:rsidRPr="00A345CB" w14:paraId="4AA05D91" w14:textId="77777777" w:rsidTr="00A345CB">
        <w:tc>
          <w:tcPr>
            <w:tcW w:w="1843" w:type="dxa"/>
            <w:vMerge/>
          </w:tcPr>
          <w:p w14:paraId="74B28B39" w14:textId="77777777" w:rsidR="00A345CB" w:rsidRPr="00A345CB" w:rsidRDefault="00A345CB" w:rsidP="005331F1">
            <w:pPr>
              <w:spacing w:after="0" w:line="240" w:lineRule="auto"/>
              <w:rPr>
                <w:rFonts w:ascii="Times New Roman" w:eastAsia="Times New Roman" w:hAnsi="Times New Roman" w:cs="Times New Roman"/>
                <w:b/>
                <w:bCs/>
                <w:color w:val="1F497D"/>
                <w:lang w:eastAsia="en-IN"/>
              </w:rPr>
            </w:pPr>
          </w:p>
        </w:tc>
        <w:tc>
          <w:tcPr>
            <w:tcW w:w="8765" w:type="dxa"/>
            <w:tcBorders>
              <w:top w:val="single" w:sz="12" w:space="0" w:color="4472C4" w:themeColor="accent1"/>
            </w:tcBorders>
          </w:tcPr>
          <w:p w14:paraId="00940C16" w14:textId="77777777" w:rsidR="00A345CB" w:rsidRPr="00A345CB" w:rsidRDefault="00A345CB" w:rsidP="005331F1">
            <w:pPr>
              <w:spacing w:after="0" w:line="240" w:lineRule="auto"/>
              <w:rPr>
                <w:rFonts w:ascii="Times New Roman" w:eastAsia="Times New Roman" w:hAnsi="Times New Roman" w:cs="Times New Roman"/>
                <w:b/>
                <w:bCs/>
                <w:color w:val="1F497D"/>
                <w:lang w:eastAsia="en-IN"/>
              </w:rPr>
            </w:pPr>
          </w:p>
        </w:tc>
      </w:tr>
    </w:tbl>
    <w:p w14:paraId="105D4753" w14:textId="7CE13539" w:rsidR="00A345CB" w:rsidRPr="00A345CB" w:rsidRDefault="00A345CB" w:rsidP="00A345CB">
      <w:pPr>
        <w:pStyle w:val="NormalWeb"/>
        <w:spacing w:before="0" w:beforeAutospacing="0" w:after="0" w:afterAutospacing="0"/>
      </w:pPr>
      <w:r w:rsidRPr="00A345CB">
        <w:rPr>
          <w:b/>
          <w:bCs/>
          <w:color w:val="000000"/>
          <w:sz w:val="22"/>
          <w:szCs w:val="22"/>
        </w:rPr>
        <w:t>Bachelor of Engineering (B.E.) – 2019</w:t>
      </w:r>
      <w:r w:rsidRPr="00A345CB">
        <w:rPr>
          <w:b/>
          <w:bCs/>
          <w:color w:val="000000"/>
          <w:sz w:val="22"/>
          <w:szCs w:val="22"/>
        </w:rPr>
        <w:br/>
      </w:r>
      <w:r w:rsidRPr="00A345CB">
        <w:rPr>
          <w:color w:val="000000"/>
          <w:sz w:val="22"/>
          <w:szCs w:val="22"/>
        </w:rPr>
        <w:t>Sreenidhi Institute of Science and Technology, India</w:t>
      </w:r>
    </w:p>
    <w:p w14:paraId="5AF642F0" w14:textId="77777777" w:rsidR="00EC306A" w:rsidRPr="00A345CB" w:rsidRDefault="00EC306A">
      <w:pPr>
        <w:rPr>
          <w:rFonts w:ascii="Times New Roman" w:hAnsi="Times New Roman" w:cs="Times New Roman"/>
        </w:rPr>
      </w:pPr>
    </w:p>
    <w:sectPr w:rsidR="00EC306A" w:rsidRPr="00A345CB" w:rsidSect="00A345CB">
      <w:pgSz w:w="11906" w:h="16838" w:code="9"/>
      <w:pgMar w:top="426" w:right="720" w:bottom="142"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24AA2"/>
    <w:multiLevelType w:val="hybridMultilevel"/>
    <w:tmpl w:val="C6D8D392"/>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43191C"/>
    <w:multiLevelType w:val="hybridMultilevel"/>
    <w:tmpl w:val="0974F99C"/>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D934B0"/>
    <w:multiLevelType w:val="hybridMultilevel"/>
    <w:tmpl w:val="A28A25C0"/>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5754F1"/>
    <w:multiLevelType w:val="hybridMultilevel"/>
    <w:tmpl w:val="CE0E92DE"/>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A843646"/>
    <w:multiLevelType w:val="hybridMultilevel"/>
    <w:tmpl w:val="D94CBB52"/>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BE81835"/>
    <w:multiLevelType w:val="hybridMultilevel"/>
    <w:tmpl w:val="AA7241D4"/>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7186150"/>
    <w:multiLevelType w:val="hybridMultilevel"/>
    <w:tmpl w:val="F28C6A08"/>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1104614">
    <w:abstractNumId w:val="6"/>
  </w:num>
  <w:num w:numId="2" w16cid:durableId="1048840146">
    <w:abstractNumId w:val="1"/>
  </w:num>
  <w:num w:numId="3" w16cid:durableId="854464490">
    <w:abstractNumId w:val="0"/>
  </w:num>
  <w:num w:numId="4" w16cid:durableId="1877084631">
    <w:abstractNumId w:val="3"/>
  </w:num>
  <w:num w:numId="5" w16cid:durableId="1295479701">
    <w:abstractNumId w:val="5"/>
  </w:num>
  <w:num w:numId="6" w16cid:durableId="955672828">
    <w:abstractNumId w:val="4"/>
  </w:num>
  <w:num w:numId="7" w16cid:durableId="10704230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5CB"/>
    <w:rsid w:val="00067C9C"/>
    <w:rsid w:val="000D65EB"/>
    <w:rsid w:val="002120D0"/>
    <w:rsid w:val="0042478F"/>
    <w:rsid w:val="006A754A"/>
    <w:rsid w:val="008B5F73"/>
    <w:rsid w:val="00900563"/>
    <w:rsid w:val="009F7627"/>
    <w:rsid w:val="00A345CB"/>
    <w:rsid w:val="00EC306A"/>
    <w:rsid w:val="00FC2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78A616"/>
  <w15:chartTrackingRefBased/>
  <w15:docId w15:val="{3556C9DE-5FC9-42AA-97C7-2B300B330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5CB"/>
    <w:pPr>
      <w:spacing w:after="200" w:line="276" w:lineRule="auto"/>
    </w:pPr>
    <w:rPr>
      <w:kern w:val="0"/>
      <w14:ligatures w14:val="none"/>
    </w:rPr>
  </w:style>
  <w:style w:type="paragraph" w:styleId="Heading1">
    <w:name w:val="heading 1"/>
    <w:basedOn w:val="Normal"/>
    <w:next w:val="Normal"/>
    <w:link w:val="Heading1Char"/>
    <w:uiPriority w:val="9"/>
    <w:qFormat/>
    <w:rsid w:val="00A345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45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45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45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5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5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5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5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5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5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45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45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45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45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4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5CB"/>
    <w:rPr>
      <w:rFonts w:eastAsiaTheme="majorEastAsia" w:cstheme="majorBidi"/>
      <w:color w:val="272727" w:themeColor="text1" w:themeTint="D8"/>
    </w:rPr>
  </w:style>
  <w:style w:type="paragraph" w:styleId="Title">
    <w:name w:val="Title"/>
    <w:basedOn w:val="Normal"/>
    <w:next w:val="Normal"/>
    <w:link w:val="TitleChar"/>
    <w:uiPriority w:val="10"/>
    <w:qFormat/>
    <w:rsid w:val="00A345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5C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5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45CB"/>
    <w:rPr>
      <w:i/>
      <w:iCs/>
      <w:color w:val="404040" w:themeColor="text1" w:themeTint="BF"/>
    </w:rPr>
  </w:style>
  <w:style w:type="paragraph" w:styleId="ListParagraph">
    <w:name w:val="List Paragraph"/>
    <w:basedOn w:val="Normal"/>
    <w:uiPriority w:val="34"/>
    <w:qFormat/>
    <w:rsid w:val="00A345CB"/>
    <w:pPr>
      <w:ind w:left="720"/>
      <w:contextualSpacing/>
    </w:pPr>
  </w:style>
  <w:style w:type="character" w:styleId="IntenseEmphasis">
    <w:name w:val="Intense Emphasis"/>
    <w:basedOn w:val="DefaultParagraphFont"/>
    <w:uiPriority w:val="21"/>
    <w:qFormat/>
    <w:rsid w:val="00A345CB"/>
    <w:rPr>
      <w:i/>
      <w:iCs/>
      <w:color w:val="2F5496" w:themeColor="accent1" w:themeShade="BF"/>
    </w:rPr>
  </w:style>
  <w:style w:type="paragraph" w:styleId="IntenseQuote">
    <w:name w:val="Intense Quote"/>
    <w:basedOn w:val="Normal"/>
    <w:next w:val="Normal"/>
    <w:link w:val="IntenseQuoteChar"/>
    <w:uiPriority w:val="30"/>
    <w:qFormat/>
    <w:rsid w:val="00A345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5CB"/>
    <w:rPr>
      <w:i/>
      <w:iCs/>
      <w:color w:val="2F5496" w:themeColor="accent1" w:themeShade="BF"/>
    </w:rPr>
  </w:style>
  <w:style w:type="character" w:styleId="IntenseReference">
    <w:name w:val="Intense Reference"/>
    <w:basedOn w:val="DefaultParagraphFont"/>
    <w:uiPriority w:val="32"/>
    <w:qFormat/>
    <w:rsid w:val="00A345CB"/>
    <w:rPr>
      <w:b/>
      <w:bCs/>
      <w:smallCaps/>
      <w:color w:val="2F5496" w:themeColor="accent1" w:themeShade="BF"/>
      <w:spacing w:val="5"/>
    </w:rPr>
  </w:style>
  <w:style w:type="table" w:styleId="TableGrid">
    <w:name w:val="Table Grid"/>
    <w:basedOn w:val="TableNormal"/>
    <w:uiPriority w:val="59"/>
    <w:rsid w:val="00A345CB"/>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345C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A345CB"/>
    <w:rPr>
      <w:color w:val="0563C1" w:themeColor="hyperlink"/>
      <w:u w:val="single"/>
    </w:rPr>
  </w:style>
  <w:style w:type="character" w:styleId="UnresolvedMention">
    <w:name w:val="Unresolved Mention"/>
    <w:basedOn w:val="DefaultParagraphFont"/>
    <w:uiPriority w:val="99"/>
    <w:semiHidden/>
    <w:unhideWhenUsed/>
    <w:rsid w:val="00A345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2326">
      <w:bodyDiv w:val="1"/>
      <w:marLeft w:val="0"/>
      <w:marRight w:val="0"/>
      <w:marTop w:val="0"/>
      <w:marBottom w:val="0"/>
      <w:divBdr>
        <w:top w:val="none" w:sz="0" w:space="0" w:color="auto"/>
        <w:left w:val="none" w:sz="0" w:space="0" w:color="auto"/>
        <w:bottom w:val="none" w:sz="0" w:space="0" w:color="auto"/>
        <w:right w:val="none" w:sz="0" w:space="0" w:color="auto"/>
      </w:divBdr>
    </w:div>
    <w:div w:id="624698462">
      <w:bodyDiv w:val="1"/>
      <w:marLeft w:val="0"/>
      <w:marRight w:val="0"/>
      <w:marTop w:val="0"/>
      <w:marBottom w:val="0"/>
      <w:divBdr>
        <w:top w:val="none" w:sz="0" w:space="0" w:color="auto"/>
        <w:left w:val="none" w:sz="0" w:space="0" w:color="auto"/>
        <w:bottom w:val="none" w:sz="0" w:space="0" w:color="auto"/>
        <w:right w:val="none" w:sz="0" w:space="0" w:color="auto"/>
      </w:divBdr>
    </w:div>
    <w:div w:id="746195024">
      <w:bodyDiv w:val="1"/>
      <w:marLeft w:val="0"/>
      <w:marRight w:val="0"/>
      <w:marTop w:val="0"/>
      <w:marBottom w:val="0"/>
      <w:divBdr>
        <w:top w:val="none" w:sz="0" w:space="0" w:color="auto"/>
        <w:left w:val="none" w:sz="0" w:space="0" w:color="auto"/>
        <w:bottom w:val="none" w:sz="0" w:space="0" w:color="auto"/>
        <w:right w:val="none" w:sz="0" w:space="0" w:color="auto"/>
      </w:divBdr>
    </w:div>
    <w:div w:id="1071580417">
      <w:bodyDiv w:val="1"/>
      <w:marLeft w:val="0"/>
      <w:marRight w:val="0"/>
      <w:marTop w:val="0"/>
      <w:marBottom w:val="0"/>
      <w:divBdr>
        <w:top w:val="none" w:sz="0" w:space="0" w:color="auto"/>
        <w:left w:val="none" w:sz="0" w:space="0" w:color="auto"/>
        <w:bottom w:val="none" w:sz="0" w:space="0" w:color="auto"/>
        <w:right w:val="none" w:sz="0" w:space="0" w:color="auto"/>
      </w:divBdr>
    </w:div>
    <w:div w:id="1129784191">
      <w:bodyDiv w:val="1"/>
      <w:marLeft w:val="0"/>
      <w:marRight w:val="0"/>
      <w:marTop w:val="0"/>
      <w:marBottom w:val="0"/>
      <w:divBdr>
        <w:top w:val="none" w:sz="0" w:space="0" w:color="auto"/>
        <w:left w:val="none" w:sz="0" w:space="0" w:color="auto"/>
        <w:bottom w:val="none" w:sz="0" w:space="0" w:color="auto"/>
        <w:right w:val="none" w:sz="0" w:space="0" w:color="auto"/>
      </w:divBdr>
    </w:div>
    <w:div w:id="1167787533">
      <w:bodyDiv w:val="1"/>
      <w:marLeft w:val="0"/>
      <w:marRight w:val="0"/>
      <w:marTop w:val="0"/>
      <w:marBottom w:val="0"/>
      <w:divBdr>
        <w:top w:val="none" w:sz="0" w:space="0" w:color="auto"/>
        <w:left w:val="none" w:sz="0" w:space="0" w:color="auto"/>
        <w:bottom w:val="none" w:sz="0" w:space="0" w:color="auto"/>
        <w:right w:val="none" w:sz="0" w:space="0" w:color="auto"/>
      </w:divBdr>
    </w:div>
    <w:div w:id="1186290752">
      <w:bodyDiv w:val="1"/>
      <w:marLeft w:val="0"/>
      <w:marRight w:val="0"/>
      <w:marTop w:val="0"/>
      <w:marBottom w:val="0"/>
      <w:divBdr>
        <w:top w:val="none" w:sz="0" w:space="0" w:color="auto"/>
        <w:left w:val="none" w:sz="0" w:space="0" w:color="auto"/>
        <w:bottom w:val="none" w:sz="0" w:space="0" w:color="auto"/>
        <w:right w:val="none" w:sz="0" w:space="0" w:color="auto"/>
      </w:divBdr>
    </w:div>
    <w:div w:id="1534995055">
      <w:bodyDiv w:val="1"/>
      <w:marLeft w:val="0"/>
      <w:marRight w:val="0"/>
      <w:marTop w:val="0"/>
      <w:marBottom w:val="0"/>
      <w:divBdr>
        <w:top w:val="none" w:sz="0" w:space="0" w:color="auto"/>
        <w:left w:val="none" w:sz="0" w:space="0" w:color="auto"/>
        <w:bottom w:val="none" w:sz="0" w:space="0" w:color="auto"/>
        <w:right w:val="none" w:sz="0" w:space="0" w:color="auto"/>
      </w:divBdr>
    </w:div>
    <w:div w:id="1673952035">
      <w:bodyDiv w:val="1"/>
      <w:marLeft w:val="0"/>
      <w:marRight w:val="0"/>
      <w:marTop w:val="0"/>
      <w:marBottom w:val="0"/>
      <w:divBdr>
        <w:top w:val="none" w:sz="0" w:space="0" w:color="auto"/>
        <w:left w:val="none" w:sz="0" w:space="0" w:color="auto"/>
        <w:bottom w:val="none" w:sz="0" w:space="0" w:color="auto"/>
        <w:right w:val="none" w:sz="0" w:space="0" w:color="auto"/>
      </w:divBdr>
    </w:div>
    <w:div w:id="1710647295">
      <w:bodyDiv w:val="1"/>
      <w:marLeft w:val="0"/>
      <w:marRight w:val="0"/>
      <w:marTop w:val="0"/>
      <w:marBottom w:val="0"/>
      <w:divBdr>
        <w:top w:val="none" w:sz="0" w:space="0" w:color="auto"/>
        <w:left w:val="none" w:sz="0" w:space="0" w:color="auto"/>
        <w:bottom w:val="none" w:sz="0" w:space="0" w:color="auto"/>
        <w:right w:val="none" w:sz="0" w:space="0" w:color="auto"/>
      </w:divBdr>
    </w:div>
    <w:div w:id="1757288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hilpa-p1689?lipi=urn%3Ali%3Apage%3Ad_flagship3_profile_view_base_contact_details%3B3fv7iEiTQJ%2Bze9nzQpJH2A%3D%3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468</Words>
  <Characters>3276</Characters>
  <Application>Microsoft Office Word</Application>
  <DocSecurity>0</DocSecurity>
  <Lines>78</Lines>
  <Paragraphs>51</Paragraphs>
  <ScaleCrop>false</ScaleCrop>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P</dc:creator>
  <cp:keywords/>
  <dc:description/>
  <cp:lastModifiedBy>Shilpa P</cp:lastModifiedBy>
  <cp:revision>1</cp:revision>
  <dcterms:created xsi:type="dcterms:W3CDTF">2025-04-07T21:16:00Z</dcterms:created>
  <dcterms:modified xsi:type="dcterms:W3CDTF">2025-04-07T21:23:00Z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62eafe6f-5e08-453b-bfc9-fe0f44a1dee6</vt:lpwstr>
  </property>
</Properties>
</file>