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95E" w:rsidRPr="00A257A6" w:rsidRDefault="00EB330C" w:rsidP="00CD295E">
      <w:pPr>
        <w:pStyle w:val="NoSpacing"/>
        <w:rPr>
          <w:rFonts w:ascii="Palatino Linotype" w:hAnsi="Palatino Linotype"/>
          <w:b/>
          <w:bCs/>
          <w:caps/>
          <w:sz w:val="32"/>
          <w:szCs w:val="32"/>
        </w:rPr>
      </w:pPr>
      <w:r>
        <w:rPr>
          <w:rFonts w:ascii="Palatino Linotype" w:hAnsi="Palatino Linotype"/>
          <w:b/>
          <w:bCs/>
          <w:caps/>
          <w:sz w:val="32"/>
          <w:szCs w:val="32"/>
          <w:lang w:val="en-US"/>
        </w:rPr>
        <w:t>shashikiran b</w:t>
      </w:r>
    </w:p>
    <w:p w:rsidR="00CD295E" w:rsidRPr="001767EC" w:rsidRDefault="00CD295E" w:rsidP="00CD295E">
      <w:pPr>
        <w:pStyle w:val="NoSpacing"/>
        <w:spacing w:before="60"/>
        <w:rPr>
          <w:rFonts w:ascii="Palatino Linotype" w:hAnsi="Palatino Linotype"/>
          <w:bCs/>
          <w:sz w:val="20"/>
          <w:szCs w:val="20"/>
          <w:lang w:val="en-US"/>
        </w:rPr>
      </w:pPr>
      <w:r w:rsidRPr="00EA6537">
        <w:rPr>
          <w:rFonts w:ascii="Palatino Linotype" w:hAnsi="Palatino Linotype"/>
          <w:sz w:val="20"/>
          <w:szCs w:val="20"/>
        </w:rPr>
        <w:t>Mob: +9</w:t>
      </w:r>
      <w:r>
        <w:rPr>
          <w:rFonts w:ascii="Palatino Linotype" w:hAnsi="Palatino Linotype"/>
          <w:sz w:val="20"/>
          <w:szCs w:val="20"/>
        </w:rPr>
        <w:t xml:space="preserve">1 </w:t>
      </w:r>
      <w:r w:rsidR="00EB330C">
        <w:rPr>
          <w:rFonts w:ascii="Palatino Linotype" w:hAnsi="Palatino Linotype"/>
          <w:sz w:val="20"/>
          <w:szCs w:val="20"/>
          <w:lang w:val="en-US"/>
        </w:rPr>
        <w:t>9704075550</w:t>
      </w:r>
      <w:r w:rsidRPr="002C26C2">
        <w:rPr>
          <w:rFonts w:ascii="Palatino Linotype" w:hAnsi="Palatino Linotype"/>
          <w:sz w:val="20"/>
          <w:szCs w:val="20"/>
        </w:rPr>
        <w:t xml:space="preserve"> | E-Mail: </w:t>
      </w:r>
      <w:r w:rsidR="00EB330C">
        <w:rPr>
          <w:rFonts w:ascii="Palatino Linotype" w:hAnsi="Palatino Linotype"/>
          <w:bCs/>
          <w:sz w:val="20"/>
          <w:szCs w:val="20"/>
          <w:lang w:val="en-US"/>
        </w:rPr>
        <w:t>bskirru</w:t>
      </w:r>
      <w:r>
        <w:rPr>
          <w:rFonts w:ascii="Palatino Linotype" w:hAnsi="Palatino Linotype"/>
          <w:bCs/>
          <w:sz w:val="20"/>
          <w:szCs w:val="20"/>
          <w:lang w:val="en-US"/>
        </w:rPr>
        <w:t>@</w:t>
      </w:r>
      <w:r w:rsidR="00937BC5">
        <w:rPr>
          <w:rFonts w:ascii="Palatino Linotype" w:hAnsi="Palatino Linotype"/>
          <w:bCs/>
          <w:sz w:val="20"/>
          <w:szCs w:val="20"/>
          <w:lang w:val="en-US"/>
        </w:rPr>
        <w:t>gmail.com</w:t>
      </w:r>
    </w:p>
    <w:p w:rsidR="00CD295E" w:rsidRPr="00BB6107" w:rsidRDefault="00CD295E" w:rsidP="00CD295E">
      <w:pPr>
        <w:pStyle w:val="NoSpacing"/>
        <w:rPr>
          <w:rFonts w:ascii="Palatino Linotype" w:hAnsi="Palatino Linotype"/>
          <w:sz w:val="10"/>
          <w:szCs w:val="10"/>
          <w:shd w:val="clear" w:color="auto" w:fill="F3F3F3"/>
        </w:rPr>
      </w:pPr>
      <w:r>
        <w:rPr>
          <w:rFonts w:ascii="Palatino Linotype" w:hAnsi="Palatino Linotype"/>
          <w:bCs/>
          <w:iCs/>
          <w:noProof/>
          <w:sz w:val="10"/>
          <w:szCs w:val="10"/>
          <w:lang w:val="en-US"/>
        </w:rPr>
        <mc:AlternateContent>
          <mc:Choice Requires="wps">
            <w:drawing>
              <wp:anchor distT="0" distB="0" distL="114300" distR="114300" simplePos="0" relativeHeight="251659264" behindDoc="0" locked="0" layoutInCell="1" allowOverlap="1" wp14:anchorId="2661E121" wp14:editId="14067413">
                <wp:simplePos x="0" y="0"/>
                <wp:positionH relativeFrom="margin">
                  <wp:align>left</wp:align>
                </wp:positionH>
                <wp:positionV relativeFrom="paragraph">
                  <wp:posOffset>44450</wp:posOffset>
                </wp:positionV>
                <wp:extent cx="6797040" cy="0"/>
                <wp:effectExtent l="0" t="0" r="2286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7040" cy="0"/>
                        </a:xfrm>
                        <a:prstGeom prst="straightConnector1">
                          <a:avLst/>
                        </a:prstGeom>
                        <a:noFill/>
                        <a:ln w="9525" cap="rnd" cmpd="dbl">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186441A" id="_x0000_t32" coordsize="21600,21600" o:spt="32" o:oned="t" path="m,l21600,21600e" filled="f">
                <v:path arrowok="t" fillok="f" o:connecttype="none"/>
                <o:lock v:ext="edit" shapetype="t"/>
              </v:shapetype>
              <v:shape id="Straight Arrow Connector 4" o:spid="_x0000_s1026" type="#_x0000_t32" style="position:absolute;margin-left:0;margin-top:3.5pt;width:535.2pt;height:0;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">
                <v:stroke dashstyle="1 1" linestyle="thinThin" endcap="round"/>
                <w10:wrap anchorx="margin"/>
              </v:shape>
            </w:pict>
          </mc:Fallback>
        </mc:AlternateContent>
      </w:r>
    </w:p>
    <w:p w:rsidR="00CD295E" w:rsidRPr="0050750F" w:rsidRDefault="00CD295E" w:rsidP="00CD295E">
      <w:pPr>
        <w:jc w:val="center"/>
        <w:rPr>
          <w:rFonts w:ascii="Palatino Linotype" w:hAnsi="Palatino Linotype"/>
          <w:sz w:val="10"/>
          <w:szCs w:val="10"/>
        </w:rPr>
      </w:pPr>
    </w:p>
    <w:p w:rsidR="00CD295E" w:rsidRDefault="00CD295E" w:rsidP="00CD295E">
      <w:pPr>
        <w:jc w:val="center"/>
        <w:rPr>
          <w:rFonts w:ascii="Palatino Linotype" w:hAnsi="Palatino Linotype"/>
          <w:sz w:val="20"/>
          <w:szCs w:val="20"/>
        </w:rPr>
      </w:pPr>
      <w:r w:rsidRPr="00686AC3">
        <w:rPr>
          <w:rFonts w:ascii="Palatino Linotype" w:hAnsi="Palatino Linotype"/>
          <w:sz w:val="20"/>
          <w:szCs w:val="20"/>
        </w:rPr>
        <w:t xml:space="preserve">Seeking </w:t>
      </w:r>
      <w:r w:rsidRPr="00CB00B1">
        <w:rPr>
          <w:rFonts w:ascii="Palatino Linotype" w:hAnsi="Palatino Linotype"/>
          <w:sz w:val="20"/>
          <w:szCs w:val="20"/>
        </w:rPr>
        <w:t xml:space="preserve">a </w:t>
      </w:r>
      <w:r>
        <w:rPr>
          <w:rFonts w:ascii="Palatino Linotype" w:hAnsi="Palatino Linotype"/>
          <w:sz w:val="20"/>
          <w:szCs w:val="20"/>
        </w:rPr>
        <w:t xml:space="preserve">challenging </w:t>
      </w:r>
      <w:r w:rsidR="00D1764A">
        <w:rPr>
          <w:rFonts w:ascii="Palatino Linotype" w:hAnsi="Palatino Linotype"/>
          <w:sz w:val="20"/>
          <w:szCs w:val="20"/>
        </w:rPr>
        <w:t xml:space="preserve">position </w:t>
      </w:r>
      <w:r w:rsidR="00D1764A" w:rsidRPr="00D1764A">
        <w:rPr>
          <w:rFonts w:ascii="Palatino Linotype" w:hAnsi="Palatino Linotype"/>
          <w:sz w:val="20"/>
          <w:szCs w:val="20"/>
        </w:rPr>
        <w:t>of responsibilities that utilizes my skills</w:t>
      </w:r>
      <w:r w:rsidR="00B05088">
        <w:rPr>
          <w:rFonts w:ascii="Palatino Linotype" w:hAnsi="Palatino Linotype"/>
          <w:sz w:val="20"/>
          <w:szCs w:val="20"/>
        </w:rPr>
        <w:t xml:space="preserve">, </w:t>
      </w:r>
      <w:r w:rsidR="00D1764A" w:rsidRPr="00D1764A">
        <w:rPr>
          <w:rFonts w:ascii="Palatino Linotype" w:hAnsi="Palatino Linotype"/>
          <w:sz w:val="20"/>
          <w:szCs w:val="20"/>
        </w:rPr>
        <w:t xml:space="preserve">experience and keen to work in an environment </w:t>
      </w:r>
      <w:r w:rsidR="00D1764A">
        <w:rPr>
          <w:rFonts w:ascii="Palatino Linotype" w:hAnsi="Palatino Linotype"/>
          <w:sz w:val="20"/>
          <w:szCs w:val="20"/>
        </w:rPr>
        <w:t xml:space="preserve">where I can enrich my knowledge </w:t>
      </w:r>
      <w:r w:rsidR="00E312A6">
        <w:rPr>
          <w:rFonts w:ascii="Palatino Linotype" w:hAnsi="Palatino Linotype"/>
          <w:sz w:val="20"/>
          <w:szCs w:val="20"/>
        </w:rPr>
        <w:t xml:space="preserve">and </w:t>
      </w:r>
      <w:r w:rsidRPr="00686AC3">
        <w:rPr>
          <w:rFonts w:ascii="Palatino Linotype" w:hAnsi="Palatino Linotype"/>
          <w:sz w:val="20"/>
          <w:szCs w:val="20"/>
        </w:rPr>
        <w:t>strengths in </w:t>
      </w:r>
    </w:p>
    <w:tbl>
      <w:tblPr>
        <w:tblW w:w="0" w:type="auto"/>
        <w:tblLook w:val="04A0" w:firstRow="1" w:lastRow="0" w:firstColumn="1" w:lastColumn="0" w:noHBand="0" w:noVBand="1"/>
      </w:tblPr>
      <w:tblGrid>
        <w:gridCol w:w="3526"/>
        <w:gridCol w:w="3692"/>
        <w:gridCol w:w="3510"/>
      </w:tblGrid>
      <w:tr w:rsidR="00CD295E" w:rsidRPr="00FC39DC" w:rsidTr="007328E6">
        <w:trPr>
          <w:trHeight w:val="819"/>
        </w:trPr>
        <w:tc>
          <w:tcPr>
            <w:tcW w:w="3526" w:type="dxa"/>
          </w:tcPr>
          <w:p w:rsidR="00CD295E" w:rsidRPr="00514DA0" w:rsidRDefault="00CD295E" w:rsidP="00CD295E">
            <w:pPr>
              <w:numPr>
                <w:ilvl w:val="0"/>
                <w:numId w:val="4"/>
              </w:numPr>
              <w:spacing w:before="60"/>
              <w:ind w:left="634"/>
              <w:rPr>
                <w:rFonts w:ascii="Palatino Linotype" w:hAnsi="Palatino Linotype"/>
                <w:iCs/>
                <w:sz w:val="20"/>
                <w:szCs w:val="20"/>
              </w:rPr>
            </w:pPr>
            <w:r w:rsidRPr="00514DA0">
              <w:rPr>
                <w:rFonts w:ascii="Palatino Linotype" w:hAnsi="Palatino Linotype"/>
                <w:iCs/>
                <w:sz w:val="20"/>
                <w:szCs w:val="20"/>
              </w:rPr>
              <w:t xml:space="preserve">Software </w:t>
            </w:r>
            <w:r w:rsidR="00F72D2E">
              <w:rPr>
                <w:rFonts w:ascii="Palatino Linotype" w:hAnsi="Palatino Linotype"/>
                <w:iCs/>
                <w:sz w:val="20"/>
                <w:szCs w:val="20"/>
              </w:rPr>
              <w:t>Testing</w:t>
            </w:r>
            <w:r w:rsidR="00C96C3F">
              <w:rPr>
                <w:rFonts w:ascii="Palatino Linotype" w:hAnsi="Palatino Linotype"/>
                <w:iCs/>
                <w:sz w:val="20"/>
                <w:szCs w:val="20"/>
              </w:rPr>
              <w:t xml:space="preserve"> </w:t>
            </w:r>
            <w:r w:rsidRPr="00514DA0">
              <w:rPr>
                <w:rFonts w:ascii="Palatino Linotype" w:hAnsi="Palatino Linotype"/>
                <w:iCs/>
                <w:sz w:val="20"/>
                <w:szCs w:val="20"/>
              </w:rPr>
              <w:t>Lifecycle</w:t>
            </w:r>
            <w:r w:rsidR="00286572">
              <w:rPr>
                <w:rFonts w:ascii="Palatino Linotype" w:hAnsi="Palatino Linotype"/>
                <w:iCs/>
                <w:sz w:val="20"/>
                <w:szCs w:val="20"/>
              </w:rPr>
              <w:t xml:space="preserve"> </w:t>
            </w:r>
            <w:r w:rsidR="002F4E6B">
              <w:rPr>
                <w:rFonts w:ascii="Palatino Linotype" w:hAnsi="Palatino Linotype"/>
                <w:iCs/>
                <w:sz w:val="20"/>
                <w:szCs w:val="20"/>
              </w:rPr>
              <w:t xml:space="preserve"> </w:t>
            </w:r>
            <w:r w:rsidR="00246201">
              <w:rPr>
                <w:rFonts w:ascii="Palatino Linotype" w:hAnsi="Palatino Linotype"/>
                <w:iCs/>
                <w:sz w:val="20"/>
                <w:szCs w:val="20"/>
              </w:rPr>
              <w:t>(</w:t>
            </w:r>
            <w:r w:rsidR="00286572">
              <w:rPr>
                <w:rFonts w:ascii="Palatino Linotype" w:hAnsi="Palatino Linotype"/>
                <w:iCs/>
                <w:sz w:val="20"/>
                <w:szCs w:val="20"/>
              </w:rPr>
              <w:t>STLC</w:t>
            </w:r>
            <w:r w:rsidRPr="00514DA0">
              <w:rPr>
                <w:rFonts w:ascii="Palatino Linotype" w:hAnsi="Palatino Linotype"/>
                <w:iCs/>
                <w:sz w:val="20"/>
                <w:szCs w:val="20"/>
              </w:rPr>
              <w:t xml:space="preserve"> ) </w:t>
            </w:r>
          </w:p>
          <w:p w:rsidR="00286572" w:rsidRPr="00286572" w:rsidRDefault="00286572" w:rsidP="00286572">
            <w:pPr>
              <w:pStyle w:val="ListParagraph"/>
              <w:numPr>
                <w:ilvl w:val="0"/>
                <w:numId w:val="4"/>
              </w:numPr>
              <w:spacing w:before="60"/>
              <w:rPr>
                <w:rFonts w:ascii="Palatino Linotype" w:hAnsi="Palatino Linotype"/>
                <w:iCs/>
                <w:sz w:val="20"/>
                <w:szCs w:val="20"/>
              </w:rPr>
            </w:pPr>
            <w:r w:rsidRPr="00286572">
              <w:rPr>
                <w:rFonts w:ascii="Palatino Linotype" w:hAnsi="Palatino Linotype"/>
                <w:iCs/>
                <w:sz w:val="20"/>
                <w:szCs w:val="20"/>
              </w:rPr>
              <w:t>Quality Assurance</w:t>
            </w:r>
          </w:p>
          <w:p w:rsidR="00CD295E" w:rsidRPr="00926DF6" w:rsidRDefault="00246201" w:rsidP="00246201">
            <w:pPr>
              <w:numPr>
                <w:ilvl w:val="0"/>
                <w:numId w:val="4"/>
              </w:numPr>
              <w:spacing w:before="60"/>
              <w:ind w:left="634"/>
              <w:rPr>
                <w:rFonts w:ascii="Palatino Linotype" w:hAnsi="Palatino Linotype"/>
                <w:iCs/>
                <w:sz w:val="20"/>
                <w:szCs w:val="20"/>
              </w:rPr>
            </w:pPr>
            <w:r>
              <w:rPr>
                <w:rFonts w:ascii="Palatino Linotype" w:hAnsi="Palatino Linotype"/>
                <w:iCs/>
                <w:sz w:val="20"/>
                <w:szCs w:val="20"/>
              </w:rPr>
              <w:t>API Testing</w:t>
            </w:r>
          </w:p>
        </w:tc>
        <w:tc>
          <w:tcPr>
            <w:tcW w:w="3692" w:type="dxa"/>
          </w:tcPr>
          <w:p w:rsidR="00CD295E" w:rsidRDefault="00246201" w:rsidP="002F4E6B">
            <w:pPr>
              <w:pStyle w:val="ListParagraph"/>
              <w:numPr>
                <w:ilvl w:val="0"/>
                <w:numId w:val="18"/>
              </w:numPr>
              <w:spacing w:before="60"/>
              <w:rPr>
                <w:rFonts w:ascii="Palatino Linotype" w:hAnsi="Palatino Linotype"/>
                <w:iCs/>
                <w:sz w:val="20"/>
                <w:szCs w:val="20"/>
              </w:rPr>
            </w:pPr>
            <w:r>
              <w:rPr>
                <w:rFonts w:ascii="Palatino Linotype" w:hAnsi="Palatino Linotype"/>
                <w:iCs/>
                <w:sz w:val="20"/>
                <w:szCs w:val="20"/>
              </w:rPr>
              <w:t>Testing Process</w:t>
            </w:r>
          </w:p>
          <w:p w:rsidR="00246201" w:rsidRDefault="00246201" w:rsidP="002F4E6B">
            <w:pPr>
              <w:pStyle w:val="ListParagraph"/>
              <w:numPr>
                <w:ilvl w:val="0"/>
                <w:numId w:val="18"/>
              </w:numPr>
              <w:spacing w:before="60"/>
              <w:rPr>
                <w:rFonts w:ascii="Palatino Linotype" w:hAnsi="Palatino Linotype"/>
                <w:iCs/>
                <w:sz w:val="20"/>
                <w:szCs w:val="20"/>
              </w:rPr>
            </w:pPr>
            <w:r>
              <w:rPr>
                <w:rFonts w:ascii="Palatino Linotype" w:hAnsi="Palatino Linotype"/>
                <w:iCs/>
                <w:sz w:val="20"/>
                <w:szCs w:val="20"/>
              </w:rPr>
              <w:t>Problem Resolution</w:t>
            </w:r>
          </w:p>
          <w:p w:rsidR="00246201" w:rsidRDefault="00027D01" w:rsidP="002F4E6B">
            <w:pPr>
              <w:pStyle w:val="ListParagraph"/>
              <w:numPr>
                <w:ilvl w:val="0"/>
                <w:numId w:val="18"/>
              </w:numPr>
              <w:spacing w:before="60"/>
              <w:rPr>
                <w:rFonts w:ascii="Palatino Linotype" w:hAnsi="Palatino Linotype"/>
                <w:iCs/>
                <w:sz w:val="20"/>
                <w:szCs w:val="20"/>
              </w:rPr>
            </w:pPr>
            <w:r>
              <w:rPr>
                <w:rFonts w:ascii="Palatino Linotype" w:hAnsi="Palatino Linotype"/>
                <w:iCs/>
                <w:sz w:val="20"/>
                <w:szCs w:val="20"/>
              </w:rPr>
              <w:t>Resource Management</w:t>
            </w:r>
          </w:p>
          <w:p w:rsidR="00FB07E5" w:rsidRPr="002F4E6B" w:rsidRDefault="00FB07E5" w:rsidP="002F4E6B">
            <w:pPr>
              <w:pStyle w:val="ListParagraph"/>
              <w:numPr>
                <w:ilvl w:val="0"/>
                <w:numId w:val="18"/>
              </w:numPr>
              <w:spacing w:before="60"/>
              <w:rPr>
                <w:rFonts w:ascii="Palatino Linotype" w:hAnsi="Palatino Linotype"/>
                <w:iCs/>
                <w:sz w:val="20"/>
                <w:szCs w:val="20"/>
              </w:rPr>
            </w:pPr>
            <w:r>
              <w:rPr>
                <w:rFonts w:ascii="Palatino Linotype" w:hAnsi="Palatino Linotype"/>
                <w:iCs/>
                <w:sz w:val="20"/>
                <w:szCs w:val="20"/>
              </w:rPr>
              <w:t>SFDC Testing</w:t>
            </w:r>
          </w:p>
        </w:tc>
        <w:tc>
          <w:tcPr>
            <w:tcW w:w="3510" w:type="dxa"/>
          </w:tcPr>
          <w:p w:rsidR="00CD295E" w:rsidRPr="00F30D27" w:rsidRDefault="00F30D27" w:rsidP="00F30D27">
            <w:pPr>
              <w:pStyle w:val="ListParagraph"/>
              <w:numPr>
                <w:ilvl w:val="0"/>
                <w:numId w:val="18"/>
              </w:numPr>
              <w:spacing w:before="60"/>
              <w:rPr>
                <w:rFonts w:ascii="Palatino Linotype" w:hAnsi="Palatino Linotype"/>
                <w:sz w:val="20"/>
                <w:szCs w:val="20"/>
              </w:rPr>
            </w:pPr>
            <w:bookmarkStart w:id="0" w:name="_GoBack"/>
            <w:bookmarkEnd w:id="0"/>
            <w:r w:rsidRPr="00F30D27">
              <w:rPr>
                <w:rFonts w:ascii="Palatino Linotype" w:hAnsi="Palatino Linotype"/>
                <w:sz w:val="20"/>
                <w:szCs w:val="20"/>
              </w:rPr>
              <w:t>ETL Testing</w:t>
            </w:r>
          </w:p>
          <w:p w:rsidR="00CD295E" w:rsidRPr="00FC39DC" w:rsidRDefault="00CD295E" w:rsidP="00AE1AFF">
            <w:pPr>
              <w:spacing w:before="60"/>
              <w:ind w:left="634"/>
              <w:rPr>
                <w:rFonts w:ascii="Palatino Linotype" w:hAnsi="Palatino Linotype"/>
                <w:sz w:val="20"/>
                <w:szCs w:val="20"/>
              </w:rPr>
            </w:pPr>
          </w:p>
        </w:tc>
      </w:tr>
    </w:tbl>
    <w:p w:rsidR="00CD295E" w:rsidRPr="0050741C" w:rsidRDefault="00CD295E" w:rsidP="00CD295E">
      <w:pPr>
        <w:jc w:val="center"/>
        <w:rPr>
          <w:rFonts w:ascii="Palatino Linotype" w:hAnsi="Palatino Linotype"/>
          <w:sz w:val="10"/>
          <w:szCs w:val="10"/>
        </w:rPr>
      </w:pPr>
    </w:p>
    <w:tbl>
      <w:tblPr>
        <w:tblW w:w="0" w:type="auto"/>
        <w:shd w:val="clear" w:color="auto" w:fill="F2F2F2"/>
        <w:tblLook w:val="04A0" w:firstRow="1" w:lastRow="0" w:firstColumn="1" w:lastColumn="0" w:noHBand="0" w:noVBand="1"/>
      </w:tblPr>
      <w:tblGrid>
        <w:gridCol w:w="11016"/>
      </w:tblGrid>
      <w:tr w:rsidR="00CD295E" w:rsidRPr="008328D1" w:rsidTr="007328E6">
        <w:tc>
          <w:tcPr>
            <w:tcW w:w="11016" w:type="dxa"/>
            <w:shd w:val="clear" w:color="auto" w:fill="F2F2F2"/>
          </w:tcPr>
          <w:p w:rsidR="00CD295E" w:rsidRPr="008328D1" w:rsidRDefault="00CD295E" w:rsidP="007328E6">
            <w:pPr>
              <w:jc w:val="both"/>
              <w:rPr>
                <w:rFonts w:ascii="Bookman Old Style" w:hAnsi="Bookman Old Style"/>
                <w:color w:val="FF0000"/>
                <w:sz w:val="6"/>
                <w:szCs w:val="6"/>
              </w:rPr>
            </w:pPr>
          </w:p>
          <w:p w:rsidR="00CD295E" w:rsidRPr="0052095F" w:rsidRDefault="00CD295E" w:rsidP="007328E6">
            <w:pPr>
              <w:jc w:val="both"/>
              <w:rPr>
                <w:rFonts w:ascii="Palatino Linotype" w:hAnsi="Palatino Linotype"/>
                <w:b/>
                <w:sz w:val="20"/>
                <w:szCs w:val="20"/>
              </w:rPr>
            </w:pPr>
            <w:r w:rsidRPr="0052095F">
              <w:rPr>
                <w:rFonts w:ascii="Palatino Linotype" w:hAnsi="Palatino Linotype"/>
                <w:b/>
                <w:sz w:val="20"/>
                <w:szCs w:val="20"/>
              </w:rPr>
              <w:t>Professional Profile</w:t>
            </w:r>
          </w:p>
          <w:p w:rsidR="00CD295E" w:rsidRPr="008328D1" w:rsidRDefault="00CD295E" w:rsidP="007328E6">
            <w:pPr>
              <w:jc w:val="both"/>
              <w:rPr>
                <w:rFonts w:ascii="Bookman Old Style" w:hAnsi="Bookman Old Style"/>
                <w:color w:val="FF0000"/>
                <w:sz w:val="6"/>
                <w:szCs w:val="6"/>
              </w:rPr>
            </w:pPr>
          </w:p>
        </w:tc>
      </w:tr>
    </w:tbl>
    <w:p w:rsidR="00CD295E" w:rsidRPr="0050750F" w:rsidRDefault="00CD295E" w:rsidP="00CD295E">
      <w:pPr>
        <w:pStyle w:val="NoSpacing"/>
        <w:spacing w:before="60"/>
        <w:ind w:left="360"/>
        <w:jc w:val="both"/>
        <w:rPr>
          <w:rFonts w:ascii="Palatino Linotype" w:hAnsi="Palatino Linotype"/>
          <w:sz w:val="10"/>
          <w:szCs w:val="10"/>
        </w:rPr>
      </w:pPr>
    </w:p>
    <w:p w:rsidR="00C510DF" w:rsidRPr="00C510DF" w:rsidRDefault="00A2199F" w:rsidP="007328E6">
      <w:pPr>
        <w:pStyle w:val="NoSpacing"/>
        <w:numPr>
          <w:ilvl w:val="0"/>
          <w:numId w:val="1"/>
        </w:numPr>
        <w:spacing w:before="60" w:line="276" w:lineRule="auto"/>
        <w:jc w:val="both"/>
        <w:rPr>
          <w:rFonts w:ascii="Palatino Linotype" w:hAnsi="Palatino Linotype"/>
          <w:sz w:val="20"/>
          <w:szCs w:val="20"/>
        </w:rPr>
      </w:pPr>
      <w:r>
        <w:rPr>
          <w:rFonts w:ascii="Palatino Linotype" w:hAnsi="Palatino Linotype"/>
          <w:bCs/>
          <w:iCs/>
          <w:sz w:val="20"/>
          <w:szCs w:val="20"/>
          <w:lang w:val="en-US"/>
        </w:rPr>
        <w:t>8</w:t>
      </w:r>
      <w:r w:rsidR="00E037D6">
        <w:rPr>
          <w:rFonts w:ascii="Palatino Linotype" w:hAnsi="Palatino Linotype"/>
          <w:bCs/>
          <w:iCs/>
          <w:sz w:val="20"/>
          <w:szCs w:val="20"/>
          <w:lang w:val="en-US"/>
        </w:rPr>
        <w:t>+</w:t>
      </w:r>
      <w:r w:rsidR="00BD250D" w:rsidRPr="00C510DF">
        <w:rPr>
          <w:rFonts w:ascii="Palatino Linotype" w:hAnsi="Palatino Linotype"/>
          <w:bCs/>
          <w:iCs/>
          <w:sz w:val="20"/>
          <w:szCs w:val="20"/>
          <w:lang w:val="en-US"/>
        </w:rPr>
        <w:t xml:space="preserve"> years of experience with emphasis in software </w:t>
      </w:r>
      <w:r w:rsidR="00E037D6" w:rsidRPr="00C510DF">
        <w:rPr>
          <w:rFonts w:ascii="Palatino Linotype" w:hAnsi="Palatino Linotype"/>
          <w:bCs/>
          <w:iCs/>
          <w:sz w:val="20"/>
          <w:szCs w:val="20"/>
          <w:lang w:val="en-US"/>
        </w:rPr>
        <w:t>testing</w:t>
      </w:r>
      <w:r w:rsidR="00BD250D" w:rsidRPr="00C510DF">
        <w:rPr>
          <w:rFonts w:ascii="Palatino Linotype" w:hAnsi="Palatino Linotype"/>
          <w:bCs/>
          <w:iCs/>
          <w:sz w:val="20"/>
          <w:szCs w:val="20"/>
          <w:lang w:val="en-US"/>
        </w:rPr>
        <w:t xml:space="preserve"> with expertise in </w:t>
      </w:r>
      <w:r w:rsidR="00C1317B" w:rsidRPr="00C1317B">
        <w:rPr>
          <w:rFonts w:ascii="Palatino Linotype" w:hAnsi="Palatino Linotype"/>
          <w:b/>
          <w:bCs/>
          <w:iCs/>
          <w:color w:val="002060"/>
          <w:sz w:val="20"/>
          <w:szCs w:val="20"/>
          <w:lang w:val="en-US"/>
        </w:rPr>
        <w:t>Core Banking</w:t>
      </w:r>
      <w:r w:rsidR="00C1317B">
        <w:rPr>
          <w:rFonts w:ascii="Palatino Linotype" w:hAnsi="Palatino Linotype"/>
          <w:b/>
          <w:bCs/>
          <w:iCs/>
          <w:color w:val="002060"/>
          <w:sz w:val="20"/>
          <w:szCs w:val="20"/>
          <w:lang w:val="en-US"/>
        </w:rPr>
        <w:t xml:space="preserve">, </w:t>
      </w:r>
      <w:r w:rsidR="00BD250D" w:rsidRPr="00745B8C">
        <w:rPr>
          <w:rFonts w:ascii="Palatino Linotype" w:hAnsi="Palatino Linotype"/>
          <w:b/>
          <w:bCs/>
          <w:iCs/>
          <w:color w:val="002060"/>
          <w:sz w:val="20"/>
          <w:szCs w:val="20"/>
          <w:lang w:val="en-US"/>
        </w:rPr>
        <w:t>CRM</w:t>
      </w:r>
      <w:r w:rsidR="00664E2E">
        <w:rPr>
          <w:rFonts w:ascii="Palatino Linotype" w:hAnsi="Palatino Linotype"/>
          <w:b/>
          <w:bCs/>
          <w:iCs/>
          <w:color w:val="002060"/>
          <w:sz w:val="20"/>
          <w:szCs w:val="20"/>
          <w:lang w:val="en-US"/>
        </w:rPr>
        <w:t xml:space="preserve"> and Retail</w:t>
      </w:r>
      <w:r w:rsidR="00BD250D" w:rsidRPr="00745B8C">
        <w:rPr>
          <w:rFonts w:ascii="Palatino Linotype" w:hAnsi="Palatino Linotype"/>
          <w:b/>
          <w:bCs/>
          <w:iCs/>
          <w:color w:val="002060"/>
          <w:sz w:val="20"/>
          <w:szCs w:val="20"/>
          <w:lang w:val="en-US"/>
        </w:rPr>
        <w:t xml:space="preserve"> domain</w:t>
      </w:r>
      <w:r w:rsidR="00BD250D" w:rsidRPr="00C510DF">
        <w:rPr>
          <w:rFonts w:ascii="Palatino Linotype" w:hAnsi="Palatino Linotype"/>
          <w:bCs/>
          <w:iCs/>
          <w:sz w:val="20"/>
          <w:szCs w:val="20"/>
          <w:lang w:val="en-US"/>
        </w:rPr>
        <w:t>.</w:t>
      </w:r>
    </w:p>
    <w:p w:rsidR="00CD295E" w:rsidRPr="00C510DF" w:rsidRDefault="00CD295E" w:rsidP="007328E6">
      <w:pPr>
        <w:pStyle w:val="NoSpacing"/>
        <w:numPr>
          <w:ilvl w:val="0"/>
          <w:numId w:val="1"/>
        </w:numPr>
        <w:spacing w:before="60" w:line="276" w:lineRule="auto"/>
        <w:jc w:val="both"/>
        <w:rPr>
          <w:rFonts w:ascii="Palatino Linotype" w:hAnsi="Palatino Linotype"/>
          <w:sz w:val="20"/>
          <w:szCs w:val="20"/>
        </w:rPr>
      </w:pPr>
      <w:r w:rsidRPr="00C510DF">
        <w:rPr>
          <w:rFonts w:ascii="Palatino Linotype" w:hAnsi="Palatino Linotype"/>
          <w:sz w:val="20"/>
          <w:szCs w:val="20"/>
        </w:rPr>
        <w:t xml:space="preserve">Currently associated with </w:t>
      </w:r>
      <w:r w:rsidR="00870E65" w:rsidRPr="00870E65">
        <w:rPr>
          <w:rFonts w:ascii="Palatino Linotype" w:hAnsi="Palatino Linotype"/>
          <w:b/>
          <w:bCs/>
          <w:color w:val="002060"/>
          <w:sz w:val="20"/>
          <w:szCs w:val="20"/>
          <w:lang w:val="en-US"/>
        </w:rPr>
        <w:t>Prolifics Corporations Limited</w:t>
      </w:r>
      <w:r w:rsidRPr="00745B8C">
        <w:rPr>
          <w:rFonts w:ascii="Palatino Linotype" w:hAnsi="Palatino Linotype"/>
          <w:b/>
          <w:bCs/>
          <w:color w:val="002060"/>
          <w:sz w:val="20"/>
          <w:szCs w:val="20"/>
          <w:lang w:val="en-US"/>
        </w:rPr>
        <w:t xml:space="preserve">, Hyderabad as </w:t>
      </w:r>
      <w:r w:rsidR="00870E65">
        <w:rPr>
          <w:rFonts w:ascii="Palatino Linotype" w:hAnsi="Palatino Linotype"/>
          <w:b/>
          <w:bCs/>
          <w:color w:val="002060"/>
          <w:sz w:val="20"/>
          <w:szCs w:val="20"/>
          <w:lang w:val="en-US"/>
        </w:rPr>
        <w:t>Senior Test Engineer</w:t>
      </w:r>
      <w:r w:rsidR="00BD250D" w:rsidRPr="00C510DF">
        <w:rPr>
          <w:rFonts w:ascii="Palatino Linotype" w:hAnsi="Palatino Linotype"/>
          <w:bCs/>
          <w:sz w:val="20"/>
          <w:szCs w:val="20"/>
          <w:lang w:val="en-US"/>
        </w:rPr>
        <w:t>.</w:t>
      </w:r>
    </w:p>
    <w:p w:rsidR="00D81260" w:rsidRDefault="00CD295E" w:rsidP="00D81260">
      <w:pPr>
        <w:widowControl w:val="0"/>
        <w:numPr>
          <w:ilvl w:val="0"/>
          <w:numId w:val="9"/>
        </w:numPr>
        <w:tabs>
          <w:tab w:val="left" w:pos="720"/>
          <w:tab w:val="left" w:pos="990"/>
          <w:tab w:val="left" w:pos="1350"/>
          <w:tab w:val="left" w:pos="1440"/>
        </w:tabs>
        <w:suppressAutoHyphens/>
        <w:overflowPunct w:val="0"/>
        <w:rPr>
          <w:rFonts w:ascii="Palatino Linotype" w:hAnsi="Palatino Linotype"/>
          <w:sz w:val="20"/>
          <w:szCs w:val="20"/>
        </w:rPr>
      </w:pPr>
      <w:r w:rsidRPr="00D81260">
        <w:rPr>
          <w:rFonts w:ascii="Palatino Linotype" w:hAnsi="Palatino Linotype"/>
          <w:sz w:val="20"/>
          <w:szCs w:val="20"/>
        </w:rPr>
        <w:t xml:space="preserve">Background includes knowledge in </w:t>
      </w:r>
      <w:r w:rsidR="00D81260">
        <w:rPr>
          <w:rFonts w:ascii="Palatino Linotype" w:hAnsi="Palatino Linotype"/>
          <w:sz w:val="20"/>
          <w:szCs w:val="20"/>
        </w:rPr>
        <w:t>h</w:t>
      </w:r>
      <w:r w:rsidR="00D81260" w:rsidRPr="00D81260">
        <w:rPr>
          <w:rFonts w:ascii="Palatino Linotype" w:hAnsi="Palatino Linotype"/>
          <w:sz w:val="20"/>
          <w:szCs w:val="20"/>
        </w:rPr>
        <w:t xml:space="preserve">ands </w:t>
      </w:r>
      <w:r w:rsidR="00D81260">
        <w:rPr>
          <w:rFonts w:ascii="Palatino Linotype" w:hAnsi="Palatino Linotype"/>
          <w:sz w:val="20"/>
          <w:szCs w:val="20"/>
        </w:rPr>
        <w:t>o</w:t>
      </w:r>
      <w:r w:rsidR="00D81260" w:rsidRPr="00D81260">
        <w:rPr>
          <w:rFonts w:ascii="Palatino Linotype" w:hAnsi="Palatino Linotype"/>
          <w:sz w:val="20"/>
          <w:szCs w:val="20"/>
        </w:rPr>
        <w:t xml:space="preserve">n </w:t>
      </w:r>
      <w:r w:rsidR="00D81260">
        <w:rPr>
          <w:rFonts w:ascii="Palatino Linotype" w:hAnsi="Palatino Linotype"/>
          <w:sz w:val="20"/>
          <w:szCs w:val="20"/>
        </w:rPr>
        <w:t>e</w:t>
      </w:r>
      <w:r w:rsidR="00D81260" w:rsidRPr="00D81260">
        <w:rPr>
          <w:rFonts w:ascii="Palatino Linotype" w:hAnsi="Palatino Linotype"/>
          <w:sz w:val="20"/>
          <w:szCs w:val="20"/>
        </w:rPr>
        <w:t xml:space="preserve">xperience with Requirement </w:t>
      </w:r>
      <w:r w:rsidR="00AE1AFF" w:rsidRPr="00D81260">
        <w:rPr>
          <w:rFonts w:ascii="Palatino Linotype" w:hAnsi="Palatino Linotype"/>
          <w:sz w:val="20"/>
          <w:szCs w:val="20"/>
        </w:rPr>
        <w:t>Analysis</w:t>
      </w:r>
      <w:r w:rsidR="00AE1AFF">
        <w:rPr>
          <w:rFonts w:ascii="Palatino Linotype" w:hAnsi="Palatino Linotype"/>
          <w:sz w:val="20"/>
          <w:szCs w:val="20"/>
        </w:rPr>
        <w:t>,</w:t>
      </w:r>
      <w:r w:rsidR="00AE1AFF" w:rsidRPr="00D81260">
        <w:rPr>
          <w:rFonts w:ascii="Palatino Linotype" w:hAnsi="Palatino Linotype"/>
          <w:sz w:val="20"/>
          <w:szCs w:val="20"/>
        </w:rPr>
        <w:t xml:space="preserve"> Test</w:t>
      </w:r>
      <w:r w:rsidR="00D81260" w:rsidRPr="00D81260">
        <w:rPr>
          <w:rFonts w:ascii="Palatino Linotype" w:hAnsi="Palatino Linotype"/>
          <w:sz w:val="20"/>
          <w:szCs w:val="20"/>
        </w:rPr>
        <w:t xml:space="preserve"> Management, Test Strategy</w:t>
      </w:r>
      <w:r w:rsidR="00DC5FB2">
        <w:rPr>
          <w:rFonts w:ascii="Palatino Linotype" w:hAnsi="Palatino Linotype"/>
          <w:sz w:val="20"/>
          <w:szCs w:val="20"/>
        </w:rPr>
        <w:t>,</w:t>
      </w:r>
      <w:r w:rsidR="00D81260" w:rsidRPr="00D81260">
        <w:rPr>
          <w:rFonts w:ascii="Palatino Linotype" w:hAnsi="Palatino Linotype"/>
          <w:sz w:val="20"/>
          <w:szCs w:val="20"/>
        </w:rPr>
        <w:t xml:space="preserve"> Test Planning, Task Allocation, Test Design, Issues &amp; Defect tracking, Defect reporting </w:t>
      </w:r>
    </w:p>
    <w:p w:rsidR="009B1FBC" w:rsidRDefault="009B1FBC" w:rsidP="009B1FBC">
      <w:pPr>
        <w:numPr>
          <w:ilvl w:val="0"/>
          <w:numId w:val="9"/>
        </w:numPr>
        <w:jc w:val="both"/>
        <w:rPr>
          <w:rFonts w:ascii="Palatino Linotype" w:hAnsi="Palatino Linotype"/>
          <w:sz w:val="20"/>
          <w:szCs w:val="20"/>
        </w:rPr>
      </w:pPr>
      <w:r w:rsidRPr="009B1FBC">
        <w:rPr>
          <w:rFonts w:ascii="Palatino Linotype" w:hAnsi="Palatino Linotype"/>
          <w:sz w:val="20"/>
          <w:szCs w:val="20"/>
        </w:rPr>
        <w:t xml:space="preserve">Hands on experience in working with the Business </w:t>
      </w:r>
      <w:r w:rsidR="00AB6D77">
        <w:rPr>
          <w:rFonts w:ascii="Palatino Linotype" w:hAnsi="Palatino Linotype"/>
          <w:sz w:val="20"/>
          <w:szCs w:val="20"/>
        </w:rPr>
        <w:t xml:space="preserve">Analysts </w:t>
      </w:r>
      <w:r w:rsidRPr="009B1FBC">
        <w:rPr>
          <w:rFonts w:ascii="Palatino Linotype" w:hAnsi="Palatino Linotype"/>
          <w:sz w:val="20"/>
          <w:szCs w:val="20"/>
        </w:rPr>
        <w:t>and the</w:t>
      </w:r>
      <w:r w:rsidR="001260D4">
        <w:rPr>
          <w:rFonts w:ascii="Palatino Linotype" w:hAnsi="Palatino Linotype"/>
          <w:sz w:val="20"/>
          <w:szCs w:val="20"/>
        </w:rPr>
        <w:t xml:space="preserve"> Developers</w:t>
      </w:r>
      <w:r w:rsidR="001260D4" w:rsidRPr="009B1FBC">
        <w:rPr>
          <w:rFonts w:ascii="Palatino Linotype" w:hAnsi="Palatino Linotype"/>
          <w:sz w:val="20"/>
          <w:szCs w:val="20"/>
        </w:rPr>
        <w:t xml:space="preserve"> for</w:t>
      </w:r>
      <w:r w:rsidRPr="009B1FBC">
        <w:rPr>
          <w:rFonts w:ascii="Palatino Linotype" w:hAnsi="Palatino Linotype"/>
          <w:sz w:val="20"/>
          <w:szCs w:val="20"/>
        </w:rPr>
        <w:t xml:space="preserve"> converting business requirements into testable requirements and converting the same as Test Cases and Test Scripts.</w:t>
      </w:r>
    </w:p>
    <w:p w:rsidR="00B94616" w:rsidRDefault="009B1FBC" w:rsidP="009B1FBC">
      <w:pPr>
        <w:numPr>
          <w:ilvl w:val="0"/>
          <w:numId w:val="9"/>
        </w:numPr>
        <w:rPr>
          <w:rFonts w:ascii="Palatino Linotype" w:hAnsi="Palatino Linotype"/>
          <w:sz w:val="20"/>
          <w:szCs w:val="20"/>
        </w:rPr>
      </w:pPr>
      <w:r w:rsidRPr="00B94616">
        <w:rPr>
          <w:rFonts w:ascii="Palatino Linotype" w:hAnsi="Palatino Linotype"/>
          <w:sz w:val="20"/>
          <w:szCs w:val="20"/>
        </w:rPr>
        <w:t xml:space="preserve">Experience in </w:t>
      </w:r>
      <w:r w:rsidR="00526DC1">
        <w:rPr>
          <w:rFonts w:ascii="Palatino Linotype" w:hAnsi="Palatino Linotype"/>
          <w:sz w:val="20"/>
          <w:szCs w:val="20"/>
        </w:rPr>
        <w:t>Web application, W</w:t>
      </w:r>
      <w:r w:rsidR="00C510DF" w:rsidRPr="00B94616">
        <w:rPr>
          <w:rFonts w:ascii="Palatino Linotype" w:hAnsi="Palatino Linotype"/>
          <w:sz w:val="20"/>
          <w:szCs w:val="20"/>
        </w:rPr>
        <w:t>eb services</w:t>
      </w:r>
      <w:r w:rsidR="00624842">
        <w:rPr>
          <w:rFonts w:ascii="Palatino Linotype" w:hAnsi="Palatino Linotype"/>
          <w:sz w:val="20"/>
          <w:szCs w:val="20"/>
        </w:rPr>
        <w:t xml:space="preserve"> and Web Portal</w:t>
      </w:r>
      <w:r w:rsidR="00B94616">
        <w:rPr>
          <w:rFonts w:ascii="Palatino Linotype" w:hAnsi="Palatino Linotype"/>
          <w:sz w:val="20"/>
          <w:szCs w:val="20"/>
        </w:rPr>
        <w:t xml:space="preserve"> </w:t>
      </w:r>
      <w:r w:rsidR="00526DC1">
        <w:rPr>
          <w:rFonts w:ascii="Palatino Linotype" w:hAnsi="Palatino Linotype"/>
          <w:sz w:val="20"/>
          <w:szCs w:val="20"/>
        </w:rPr>
        <w:t>t</w:t>
      </w:r>
      <w:r w:rsidR="00B0078F">
        <w:rPr>
          <w:rFonts w:ascii="Palatino Linotype" w:hAnsi="Palatino Linotype"/>
          <w:sz w:val="20"/>
          <w:szCs w:val="20"/>
        </w:rPr>
        <w:t>esting.</w:t>
      </w:r>
    </w:p>
    <w:p w:rsidR="00E4052F" w:rsidRDefault="00E4052F" w:rsidP="009B1FBC">
      <w:pPr>
        <w:numPr>
          <w:ilvl w:val="0"/>
          <w:numId w:val="9"/>
        </w:numPr>
        <w:rPr>
          <w:rFonts w:ascii="Palatino Linotype" w:hAnsi="Palatino Linotype"/>
          <w:sz w:val="20"/>
          <w:szCs w:val="20"/>
        </w:rPr>
      </w:pPr>
      <w:r w:rsidRPr="00B94616">
        <w:rPr>
          <w:rFonts w:ascii="Palatino Linotype" w:hAnsi="Palatino Linotype"/>
          <w:sz w:val="20"/>
          <w:szCs w:val="20"/>
        </w:rPr>
        <w:t>Exposure to Agile/Scrum Methodology.</w:t>
      </w:r>
    </w:p>
    <w:p w:rsidR="00E037D6" w:rsidRPr="00B94616" w:rsidRDefault="00E037D6" w:rsidP="009B1FBC">
      <w:pPr>
        <w:numPr>
          <w:ilvl w:val="0"/>
          <w:numId w:val="9"/>
        </w:numPr>
        <w:rPr>
          <w:rFonts w:ascii="Palatino Linotype" w:hAnsi="Palatino Linotype"/>
          <w:sz w:val="20"/>
          <w:szCs w:val="20"/>
        </w:rPr>
      </w:pPr>
      <w:r>
        <w:rPr>
          <w:rFonts w:ascii="Palatino Linotype" w:hAnsi="Palatino Linotype"/>
          <w:sz w:val="20"/>
          <w:szCs w:val="20"/>
        </w:rPr>
        <w:t xml:space="preserve">Good Experience in Test estimations </w:t>
      </w:r>
    </w:p>
    <w:p w:rsidR="00ED737A" w:rsidRDefault="00E02136" w:rsidP="009B1FBC">
      <w:pPr>
        <w:numPr>
          <w:ilvl w:val="0"/>
          <w:numId w:val="9"/>
        </w:numPr>
        <w:rPr>
          <w:rFonts w:ascii="Palatino Linotype" w:hAnsi="Palatino Linotype"/>
          <w:sz w:val="20"/>
          <w:szCs w:val="20"/>
        </w:rPr>
      </w:pPr>
      <w:r>
        <w:rPr>
          <w:rFonts w:ascii="Palatino Linotype" w:hAnsi="Palatino Linotype"/>
          <w:sz w:val="20"/>
          <w:szCs w:val="20"/>
        </w:rPr>
        <w:t xml:space="preserve">Ability to </w:t>
      </w:r>
      <w:r w:rsidR="00486040">
        <w:rPr>
          <w:rFonts w:ascii="Palatino Linotype" w:hAnsi="Palatino Linotype"/>
          <w:sz w:val="20"/>
          <w:szCs w:val="20"/>
        </w:rPr>
        <w:t>C</w:t>
      </w:r>
      <w:r>
        <w:rPr>
          <w:rFonts w:ascii="Palatino Linotype" w:hAnsi="Palatino Linotype"/>
          <w:sz w:val="20"/>
          <w:szCs w:val="20"/>
        </w:rPr>
        <w:t>oach</w:t>
      </w:r>
      <w:r w:rsidR="00326029">
        <w:rPr>
          <w:rFonts w:ascii="Palatino Linotype" w:hAnsi="Palatino Linotype"/>
          <w:sz w:val="20"/>
          <w:szCs w:val="20"/>
        </w:rPr>
        <w:t>, Lead</w:t>
      </w:r>
      <w:r>
        <w:rPr>
          <w:rFonts w:ascii="Palatino Linotype" w:hAnsi="Palatino Linotype"/>
          <w:sz w:val="20"/>
          <w:szCs w:val="20"/>
        </w:rPr>
        <w:t xml:space="preserve">, </w:t>
      </w:r>
      <w:r w:rsidR="00486040">
        <w:rPr>
          <w:rFonts w:ascii="Palatino Linotype" w:hAnsi="Palatino Linotype"/>
          <w:sz w:val="20"/>
          <w:szCs w:val="20"/>
        </w:rPr>
        <w:t>M</w:t>
      </w:r>
      <w:r w:rsidR="003A130D">
        <w:rPr>
          <w:rFonts w:ascii="Palatino Linotype" w:hAnsi="Palatino Linotype"/>
          <w:sz w:val="20"/>
          <w:szCs w:val="20"/>
        </w:rPr>
        <w:t xml:space="preserve">entor </w:t>
      </w:r>
      <w:r w:rsidR="00486040">
        <w:rPr>
          <w:rFonts w:ascii="Palatino Linotype" w:hAnsi="Palatino Linotype"/>
          <w:sz w:val="20"/>
          <w:szCs w:val="20"/>
        </w:rPr>
        <w:t>J</w:t>
      </w:r>
      <w:r w:rsidR="003A130D">
        <w:rPr>
          <w:rFonts w:ascii="Palatino Linotype" w:hAnsi="Palatino Linotype"/>
          <w:sz w:val="20"/>
          <w:szCs w:val="20"/>
        </w:rPr>
        <w:t>unior t</w:t>
      </w:r>
      <w:r w:rsidR="00ED737A">
        <w:rPr>
          <w:rFonts w:ascii="Palatino Linotype" w:hAnsi="Palatino Linotype"/>
          <w:sz w:val="20"/>
          <w:szCs w:val="20"/>
        </w:rPr>
        <w:t>eam members.</w:t>
      </w:r>
    </w:p>
    <w:p w:rsidR="00821530" w:rsidRDefault="00821530" w:rsidP="009B1FBC">
      <w:pPr>
        <w:numPr>
          <w:ilvl w:val="0"/>
          <w:numId w:val="9"/>
        </w:numPr>
        <w:rPr>
          <w:rFonts w:ascii="Palatino Linotype" w:hAnsi="Palatino Linotype"/>
          <w:sz w:val="20"/>
          <w:szCs w:val="20"/>
        </w:rPr>
      </w:pPr>
      <w:r>
        <w:rPr>
          <w:rFonts w:ascii="Palatino Linotype" w:hAnsi="Palatino Linotype"/>
          <w:sz w:val="20"/>
          <w:szCs w:val="20"/>
        </w:rPr>
        <w:t xml:space="preserve">Good Experience in Automation testing </w:t>
      </w:r>
    </w:p>
    <w:p w:rsidR="007C7034" w:rsidRDefault="007C7034" w:rsidP="009B1FBC">
      <w:pPr>
        <w:numPr>
          <w:ilvl w:val="0"/>
          <w:numId w:val="9"/>
        </w:numPr>
        <w:rPr>
          <w:rFonts w:ascii="Palatino Linotype" w:hAnsi="Palatino Linotype"/>
          <w:sz w:val="20"/>
          <w:szCs w:val="20"/>
        </w:rPr>
      </w:pPr>
      <w:r>
        <w:rPr>
          <w:rFonts w:ascii="Palatino Linotype" w:hAnsi="Palatino Linotype"/>
          <w:sz w:val="20"/>
          <w:szCs w:val="20"/>
        </w:rPr>
        <w:t xml:space="preserve">Experience in Team Management. </w:t>
      </w:r>
    </w:p>
    <w:p w:rsidR="00326029" w:rsidRPr="00532321" w:rsidRDefault="000D2E65" w:rsidP="00532321">
      <w:pPr>
        <w:numPr>
          <w:ilvl w:val="0"/>
          <w:numId w:val="9"/>
        </w:numPr>
        <w:rPr>
          <w:rFonts w:ascii="Palatino Linotype" w:hAnsi="Palatino Linotype"/>
          <w:sz w:val="20"/>
          <w:szCs w:val="20"/>
        </w:rPr>
      </w:pPr>
      <w:r>
        <w:rPr>
          <w:rFonts w:ascii="Palatino Linotype" w:hAnsi="Palatino Linotype"/>
          <w:sz w:val="20"/>
          <w:szCs w:val="20"/>
        </w:rPr>
        <w:t>Experience in API</w:t>
      </w:r>
      <w:r w:rsidR="00326029">
        <w:rPr>
          <w:rFonts w:ascii="Palatino Linotype" w:hAnsi="Palatino Linotype"/>
          <w:sz w:val="20"/>
          <w:szCs w:val="20"/>
        </w:rPr>
        <w:t xml:space="preserve"> testing.</w:t>
      </w:r>
    </w:p>
    <w:p w:rsidR="00CD295E" w:rsidRDefault="007D5939" w:rsidP="00CD295E">
      <w:pPr>
        <w:pStyle w:val="NoSpacing"/>
        <w:numPr>
          <w:ilvl w:val="0"/>
          <w:numId w:val="1"/>
        </w:numPr>
        <w:spacing w:before="60"/>
        <w:jc w:val="both"/>
        <w:rPr>
          <w:rFonts w:ascii="Palatino Linotype" w:hAnsi="Palatino Linotype"/>
          <w:sz w:val="20"/>
          <w:szCs w:val="20"/>
        </w:rPr>
      </w:pPr>
      <w:r>
        <w:rPr>
          <w:rFonts w:ascii="Palatino Linotype" w:hAnsi="Palatino Linotype"/>
          <w:sz w:val="20"/>
          <w:szCs w:val="20"/>
        </w:rPr>
        <w:t xml:space="preserve">Experienced in XML testing </w:t>
      </w:r>
    </w:p>
    <w:p w:rsidR="00B70E26" w:rsidRPr="002D34B1" w:rsidRDefault="00B70E26" w:rsidP="00CD295E">
      <w:pPr>
        <w:pStyle w:val="NoSpacing"/>
        <w:numPr>
          <w:ilvl w:val="0"/>
          <w:numId w:val="1"/>
        </w:numPr>
        <w:spacing w:before="60"/>
        <w:jc w:val="both"/>
        <w:rPr>
          <w:rFonts w:ascii="Palatino Linotype" w:hAnsi="Palatino Linotype"/>
          <w:sz w:val="20"/>
          <w:szCs w:val="20"/>
        </w:rPr>
      </w:pPr>
      <w:r>
        <w:rPr>
          <w:rFonts w:ascii="Palatino Linotype" w:hAnsi="Palatino Linotype"/>
          <w:sz w:val="20"/>
          <w:szCs w:val="20"/>
        </w:rPr>
        <w:t>Recognized with best Team Player and Outstanding Support  Award</w:t>
      </w:r>
    </w:p>
    <w:p w:rsidR="00CD295E" w:rsidRDefault="00CD295E" w:rsidP="00CD295E">
      <w:pPr>
        <w:pStyle w:val="NoSpacing"/>
        <w:numPr>
          <w:ilvl w:val="0"/>
          <w:numId w:val="1"/>
        </w:numPr>
        <w:spacing w:before="60"/>
        <w:jc w:val="both"/>
        <w:rPr>
          <w:rFonts w:ascii="Palatino Linotype" w:hAnsi="Palatino Linotype"/>
          <w:sz w:val="20"/>
          <w:szCs w:val="20"/>
        </w:rPr>
      </w:pPr>
      <w:r>
        <w:rPr>
          <w:rFonts w:ascii="Palatino Linotype" w:hAnsi="Palatino Linotype"/>
          <w:sz w:val="20"/>
          <w:szCs w:val="20"/>
        </w:rPr>
        <w:t xml:space="preserve">Display a </w:t>
      </w:r>
      <w:r w:rsidRPr="00397F15">
        <w:rPr>
          <w:rFonts w:ascii="Palatino Linotype" w:hAnsi="Palatino Linotype"/>
          <w:sz w:val="20"/>
          <w:szCs w:val="20"/>
        </w:rPr>
        <w:t>track record of determining goals, t</w:t>
      </w:r>
      <w:r w:rsidR="001F6EFB">
        <w:rPr>
          <w:rFonts w:ascii="Palatino Linotype" w:hAnsi="Palatino Linotype"/>
          <w:sz w:val="20"/>
          <w:szCs w:val="20"/>
        </w:rPr>
        <w:t xml:space="preserve">ime frames, constraints, risks </w:t>
      </w:r>
      <w:r w:rsidRPr="00397F15">
        <w:rPr>
          <w:rFonts w:ascii="Palatino Linotype" w:hAnsi="Palatino Linotype"/>
          <w:sz w:val="20"/>
          <w:szCs w:val="20"/>
        </w:rPr>
        <w:t>and procedures for accomplishing projects.</w:t>
      </w:r>
    </w:p>
    <w:p w:rsidR="00994225" w:rsidRPr="00994225" w:rsidRDefault="00B05088" w:rsidP="00CD295E">
      <w:pPr>
        <w:pStyle w:val="NoSpacing"/>
        <w:numPr>
          <w:ilvl w:val="0"/>
          <w:numId w:val="1"/>
        </w:numPr>
        <w:spacing w:before="60"/>
        <w:jc w:val="both"/>
        <w:rPr>
          <w:rFonts w:ascii="Palatino Linotype" w:hAnsi="Palatino Linotype"/>
          <w:bCs/>
          <w:sz w:val="20"/>
          <w:szCs w:val="20"/>
          <w:lang w:val="en-US"/>
        </w:rPr>
      </w:pPr>
      <w:r>
        <w:rPr>
          <w:rFonts w:ascii="Palatino Linotype" w:hAnsi="Palatino Linotype"/>
          <w:sz w:val="20"/>
          <w:szCs w:val="20"/>
        </w:rPr>
        <w:t>Holding Master’s Degree</w:t>
      </w:r>
      <w:r w:rsidR="00994225">
        <w:rPr>
          <w:rFonts w:ascii="Palatino Linotype" w:hAnsi="Palatino Linotype"/>
          <w:sz w:val="20"/>
          <w:szCs w:val="20"/>
        </w:rPr>
        <w:t xml:space="preserve"> in Computer Applications (MCA).</w:t>
      </w:r>
    </w:p>
    <w:p w:rsidR="00CD295E" w:rsidRPr="008A277A" w:rsidRDefault="00CD295E" w:rsidP="00CD295E">
      <w:pPr>
        <w:pStyle w:val="NoSpacing"/>
        <w:numPr>
          <w:ilvl w:val="0"/>
          <w:numId w:val="1"/>
        </w:numPr>
        <w:spacing w:before="60"/>
        <w:jc w:val="both"/>
        <w:rPr>
          <w:rFonts w:ascii="Palatino Linotype" w:hAnsi="Palatino Linotype"/>
          <w:sz w:val="20"/>
          <w:szCs w:val="20"/>
        </w:rPr>
      </w:pPr>
      <w:r>
        <w:rPr>
          <w:rFonts w:ascii="Palatino Linotype" w:hAnsi="Palatino Linotype"/>
          <w:bCs/>
          <w:sz w:val="20"/>
          <w:szCs w:val="20"/>
          <w:lang w:val="en-US"/>
        </w:rPr>
        <w:t>Well versed in the following technical</w:t>
      </w:r>
      <w:r w:rsidR="0085180B">
        <w:rPr>
          <w:rFonts w:ascii="Palatino Linotype" w:hAnsi="Palatino Linotype"/>
          <w:bCs/>
          <w:sz w:val="20"/>
          <w:szCs w:val="20"/>
          <w:lang w:val="en-US"/>
        </w:rPr>
        <w:t>/Domain</w:t>
      </w:r>
      <w:r>
        <w:rPr>
          <w:rFonts w:ascii="Palatino Linotype" w:hAnsi="Palatino Linotype"/>
          <w:bCs/>
          <w:sz w:val="20"/>
          <w:szCs w:val="20"/>
          <w:lang w:val="en-US"/>
        </w:rPr>
        <w:t xml:space="preserve"> skills</w:t>
      </w:r>
    </w:p>
    <w:tbl>
      <w:tblPr>
        <w:tblW w:w="0" w:type="auto"/>
        <w:tblLook w:val="04A0" w:firstRow="1" w:lastRow="0" w:firstColumn="1" w:lastColumn="0" w:noHBand="0" w:noVBand="1"/>
      </w:tblPr>
      <w:tblGrid>
        <w:gridCol w:w="360"/>
        <w:gridCol w:w="5598"/>
        <w:gridCol w:w="4842"/>
        <w:gridCol w:w="216"/>
      </w:tblGrid>
      <w:tr w:rsidR="00CD295E" w:rsidRPr="00CC11BD" w:rsidTr="00945721">
        <w:trPr>
          <w:gridBefore w:val="1"/>
          <w:wBefore w:w="360" w:type="dxa"/>
        </w:trPr>
        <w:tc>
          <w:tcPr>
            <w:tcW w:w="5598" w:type="dxa"/>
          </w:tcPr>
          <w:p w:rsidR="00CD295E" w:rsidRPr="00BB7E01" w:rsidRDefault="00CD295E" w:rsidP="007328E6">
            <w:pPr>
              <w:pStyle w:val="NoSpacing"/>
              <w:numPr>
                <w:ilvl w:val="0"/>
                <w:numId w:val="1"/>
              </w:numPr>
              <w:spacing w:before="60"/>
              <w:jc w:val="both"/>
              <w:rPr>
                <w:rFonts w:ascii="Palatino Linotype" w:hAnsi="Palatino Linotype"/>
                <w:sz w:val="20"/>
                <w:szCs w:val="20"/>
                <w:lang w:val="en-US"/>
              </w:rPr>
            </w:pPr>
            <w:r w:rsidRPr="00BB7E01">
              <w:rPr>
                <w:rFonts w:ascii="Palatino Linotype" w:hAnsi="Palatino Linotype"/>
                <w:sz w:val="20"/>
                <w:szCs w:val="20"/>
                <w:lang w:val="en-US"/>
              </w:rPr>
              <w:t>Tools</w:t>
            </w:r>
            <w:r>
              <w:rPr>
                <w:rFonts w:ascii="Palatino Linotype" w:hAnsi="Palatino Linotype"/>
                <w:sz w:val="20"/>
                <w:szCs w:val="20"/>
                <w:lang w:val="en-US"/>
              </w:rPr>
              <w:t>:</w:t>
            </w:r>
            <w:r w:rsidR="000D2E65">
              <w:rPr>
                <w:rFonts w:ascii="Palatino Linotype" w:hAnsi="Palatino Linotype"/>
                <w:sz w:val="20"/>
                <w:szCs w:val="20"/>
                <w:lang w:val="en-US"/>
              </w:rPr>
              <w:t xml:space="preserve"> SOAP UI,</w:t>
            </w:r>
            <w:r w:rsidR="003A4303">
              <w:rPr>
                <w:rFonts w:ascii="Palatino Linotype" w:hAnsi="Palatino Linotype"/>
                <w:sz w:val="20"/>
                <w:szCs w:val="20"/>
                <w:lang w:val="en-US"/>
              </w:rPr>
              <w:t xml:space="preserve"> EBS</w:t>
            </w:r>
            <w:r w:rsidR="009F523A">
              <w:rPr>
                <w:rFonts w:ascii="Palatino Linotype" w:hAnsi="Palatino Linotype"/>
                <w:sz w:val="20"/>
                <w:szCs w:val="20"/>
                <w:lang w:val="en-US"/>
              </w:rPr>
              <w:t xml:space="preserve">,SQL </w:t>
            </w:r>
            <w:r w:rsidR="00736E1E">
              <w:rPr>
                <w:rFonts w:ascii="Palatino Linotype" w:hAnsi="Palatino Linotype"/>
                <w:sz w:val="20"/>
                <w:szCs w:val="20"/>
                <w:lang w:val="en-US"/>
              </w:rPr>
              <w:t>Developer</w:t>
            </w:r>
            <w:r w:rsidR="000D2E65">
              <w:rPr>
                <w:rFonts w:ascii="Palatino Linotype" w:hAnsi="Palatino Linotype"/>
                <w:sz w:val="20"/>
                <w:szCs w:val="20"/>
                <w:lang w:val="en-US"/>
              </w:rPr>
              <w:t xml:space="preserve"> </w:t>
            </w:r>
            <w:r w:rsidRPr="00BB7E01">
              <w:rPr>
                <w:rFonts w:ascii="Palatino Linotype" w:hAnsi="Palatino Linotype"/>
                <w:sz w:val="20"/>
                <w:szCs w:val="20"/>
                <w:lang w:val="en-US"/>
              </w:rPr>
              <w:tab/>
            </w:r>
          </w:p>
          <w:p w:rsidR="00CD295E" w:rsidRPr="00BB7E01" w:rsidRDefault="00CD295E" w:rsidP="007328E6">
            <w:pPr>
              <w:pStyle w:val="NoSpacing"/>
              <w:numPr>
                <w:ilvl w:val="0"/>
                <w:numId w:val="1"/>
              </w:numPr>
              <w:spacing w:before="60"/>
              <w:jc w:val="both"/>
              <w:rPr>
                <w:rFonts w:ascii="Palatino Linotype" w:hAnsi="Palatino Linotype"/>
                <w:sz w:val="20"/>
                <w:szCs w:val="20"/>
                <w:lang w:val="en-US"/>
              </w:rPr>
            </w:pPr>
            <w:r w:rsidRPr="00BB7E01">
              <w:rPr>
                <w:rFonts w:ascii="Palatino Linotype" w:hAnsi="Palatino Linotype"/>
                <w:sz w:val="20"/>
                <w:szCs w:val="20"/>
                <w:lang w:val="en-US"/>
              </w:rPr>
              <w:t>RDBMS</w:t>
            </w:r>
            <w:r>
              <w:rPr>
                <w:rFonts w:ascii="Palatino Linotype" w:hAnsi="Palatino Linotype"/>
                <w:sz w:val="20"/>
                <w:szCs w:val="20"/>
                <w:lang w:val="en-US"/>
              </w:rPr>
              <w:t>:</w:t>
            </w:r>
            <w:r w:rsidR="00132E5F">
              <w:rPr>
                <w:rFonts w:ascii="Palatino Linotype" w:hAnsi="Palatino Linotype"/>
                <w:sz w:val="20"/>
                <w:szCs w:val="20"/>
                <w:lang w:val="en-US"/>
              </w:rPr>
              <w:t xml:space="preserve"> Oracle</w:t>
            </w:r>
          </w:p>
          <w:p w:rsidR="00CD295E" w:rsidRDefault="00CD295E" w:rsidP="007328E6">
            <w:pPr>
              <w:pStyle w:val="NoSpacing"/>
              <w:numPr>
                <w:ilvl w:val="0"/>
                <w:numId w:val="1"/>
              </w:numPr>
              <w:spacing w:before="60"/>
              <w:jc w:val="both"/>
              <w:rPr>
                <w:rFonts w:ascii="Palatino Linotype" w:hAnsi="Palatino Linotype"/>
                <w:sz w:val="20"/>
                <w:szCs w:val="20"/>
                <w:lang w:val="en-US"/>
              </w:rPr>
            </w:pPr>
            <w:r w:rsidRPr="00BB7E01">
              <w:rPr>
                <w:rFonts w:ascii="Palatino Linotype" w:hAnsi="Palatino Linotype"/>
                <w:sz w:val="20"/>
                <w:szCs w:val="20"/>
                <w:lang w:val="en-US"/>
              </w:rPr>
              <w:t>Languages</w:t>
            </w:r>
            <w:r>
              <w:rPr>
                <w:rFonts w:ascii="Palatino Linotype" w:hAnsi="Palatino Linotype"/>
                <w:sz w:val="20"/>
                <w:szCs w:val="20"/>
                <w:lang w:val="en-US"/>
              </w:rPr>
              <w:t>:  SQL, PL/SQL</w:t>
            </w:r>
          </w:p>
          <w:p w:rsidR="00E334CE" w:rsidRPr="00BB7E01" w:rsidRDefault="00E334CE" w:rsidP="000D2E65">
            <w:pPr>
              <w:pStyle w:val="NoSpacing"/>
              <w:numPr>
                <w:ilvl w:val="0"/>
                <w:numId w:val="1"/>
              </w:numPr>
              <w:spacing w:before="60"/>
              <w:jc w:val="both"/>
              <w:rPr>
                <w:rFonts w:ascii="Palatino Linotype" w:hAnsi="Palatino Linotype"/>
                <w:sz w:val="20"/>
                <w:szCs w:val="20"/>
                <w:lang w:val="en-US"/>
              </w:rPr>
            </w:pPr>
            <w:r>
              <w:rPr>
                <w:rFonts w:ascii="Palatino Linotype" w:hAnsi="Palatino Linotype"/>
                <w:sz w:val="20"/>
                <w:szCs w:val="20"/>
                <w:lang w:val="en-US"/>
              </w:rPr>
              <w:t xml:space="preserve">Domains : </w:t>
            </w:r>
            <w:r w:rsidR="000D2E65">
              <w:rPr>
                <w:rFonts w:ascii="Palatino Linotype" w:hAnsi="Palatino Linotype"/>
                <w:sz w:val="20"/>
                <w:szCs w:val="20"/>
                <w:lang w:val="en-US"/>
              </w:rPr>
              <w:t xml:space="preserve">Core Banking, Retail </w:t>
            </w:r>
            <w:r>
              <w:rPr>
                <w:rFonts w:ascii="Palatino Linotype" w:hAnsi="Palatino Linotype"/>
                <w:sz w:val="20"/>
                <w:szCs w:val="20"/>
                <w:lang w:val="en-US"/>
              </w:rPr>
              <w:t xml:space="preserve">and in CRM </w:t>
            </w:r>
          </w:p>
        </w:tc>
        <w:tc>
          <w:tcPr>
            <w:tcW w:w="5058" w:type="dxa"/>
            <w:gridSpan w:val="2"/>
          </w:tcPr>
          <w:p w:rsidR="00CD295E" w:rsidRDefault="00CD295E" w:rsidP="007328E6">
            <w:pPr>
              <w:pStyle w:val="NoSpacing"/>
              <w:numPr>
                <w:ilvl w:val="0"/>
                <w:numId w:val="1"/>
              </w:numPr>
              <w:spacing w:before="60"/>
              <w:rPr>
                <w:rFonts w:ascii="Palatino Linotype" w:hAnsi="Palatino Linotype"/>
                <w:sz w:val="20"/>
                <w:szCs w:val="20"/>
                <w:lang w:val="en-US"/>
              </w:rPr>
            </w:pPr>
            <w:r w:rsidRPr="00BB7E01">
              <w:rPr>
                <w:rFonts w:ascii="Palatino Linotype" w:hAnsi="Palatino Linotype"/>
                <w:sz w:val="20"/>
                <w:szCs w:val="20"/>
                <w:lang w:val="en-US"/>
              </w:rPr>
              <w:t>Reporting Tools:</w:t>
            </w:r>
            <w:r w:rsidR="00B70E26">
              <w:rPr>
                <w:rFonts w:ascii="Palatino Linotype" w:hAnsi="Palatino Linotype"/>
                <w:sz w:val="20"/>
                <w:szCs w:val="20"/>
                <w:lang w:val="en-US"/>
              </w:rPr>
              <w:t xml:space="preserve"> QC, </w:t>
            </w:r>
            <w:r w:rsidR="00132E5F">
              <w:rPr>
                <w:rFonts w:ascii="Palatino Linotype" w:hAnsi="Palatino Linotype"/>
                <w:sz w:val="20"/>
                <w:szCs w:val="20"/>
                <w:lang w:val="en-US"/>
              </w:rPr>
              <w:t>CMT,</w:t>
            </w:r>
            <w:r w:rsidR="00B70E26">
              <w:rPr>
                <w:rFonts w:ascii="Palatino Linotype" w:hAnsi="Palatino Linotype"/>
                <w:sz w:val="20"/>
                <w:szCs w:val="20"/>
                <w:lang w:val="en-US"/>
              </w:rPr>
              <w:t xml:space="preserve"> </w:t>
            </w:r>
            <w:r w:rsidR="00246201">
              <w:rPr>
                <w:rFonts w:ascii="Palatino Linotype" w:hAnsi="Palatino Linotype"/>
                <w:sz w:val="20"/>
                <w:szCs w:val="20"/>
                <w:lang w:val="en-US"/>
              </w:rPr>
              <w:t>and JIRA</w:t>
            </w:r>
            <w:r w:rsidR="00132E5F">
              <w:rPr>
                <w:rFonts w:ascii="Palatino Linotype" w:hAnsi="Palatino Linotype"/>
                <w:sz w:val="20"/>
                <w:szCs w:val="20"/>
                <w:lang w:val="en-US"/>
              </w:rPr>
              <w:t>.</w:t>
            </w:r>
          </w:p>
          <w:p w:rsidR="00132E5F" w:rsidRDefault="009F523A" w:rsidP="007328E6">
            <w:pPr>
              <w:pStyle w:val="NoSpacing"/>
              <w:numPr>
                <w:ilvl w:val="0"/>
                <w:numId w:val="1"/>
              </w:numPr>
              <w:spacing w:before="60"/>
              <w:rPr>
                <w:rFonts w:ascii="Palatino Linotype" w:hAnsi="Palatino Linotype"/>
                <w:sz w:val="20"/>
                <w:szCs w:val="20"/>
                <w:lang w:val="en-US"/>
              </w:rPr>
            </w:pPr>
            <w:r>
              <w:rPr>
                <w:rFonts w:ascii="Palatino Linotype" w:hAnsi="Palatino Linotype"/>
                <w:sz w:val="20"/>
                <w:szCs w:val="20"/>
                <w:lang w:val="en-US"/>
              </w:rPr>
              <w:t xml:space="preserve">Mainframes: </w:t>
            </w:r>
            <w:r w:rsidR="00132E5F">
              <w:rPr>
                <w:rFonts w:ascii="Palatino Linotype" w:hAnsi="Palatino Linotype"/>
                <w:sz w:val="20"/>
                <w:szCs w:val="20"/>
                <w:lang w:val="en-US"/>
              </w:rPr>
              <w:t>AS400</w:t>
            </w:r>
            <w:r>
              <w:rPr>
                <w:rFonts w:ascii="Palatino Linotype" w:hAnsi="Palatino Linotype"/>
                <w:sz w:val="20"/>
                <w:szCs w:val="20"/>
                <w:lang w:val="en-US"/>
              </w:rPr>
              <w:t xml:space="preserve"> </w:t>
            </w:r>
          </w:p>
          <w:p w:rsidR="00AD37E1" w:rsidRDefault="00AD37E1" w:rsidP="007328E6">
            <w:pPr>
              <w:pStyle w:val="NoSpacing"/>
              <w:numPr>
                <w:ilvl w:val="0"/>
                <w:numId w:val="1"/>
              </w:numPr>
              <w:spacing w:before="60"/>
              <w:rPr>
                <w:rFonts w:ascii="Palatino Linotype" w:hAnsi="Palatino Linotype"/>
                <w:sz w:val="20"/>
                <w:szCs w:val="20"/>
                <w:lang w:val="en-US"/>
              </w:rPr>
            </w:pPr>
            <w:r>
              <w:rPr>
                <w:rFonts w:ascii="Palatino Linotype" w:hAnsi="Palatino Linotype"/>
                <w:sz w:val="20"/>
                <w:szCs w:val="20"/>
                <w:lang w:val="en-US"/>
              </w:rPr>
              <w:t>Applications:</w:t>
            </w:r>
            <w:r w:rsidR="009F523A">
              <w:rPr>
                <w:rFonts w:ascii="Palatino Linotype" w:hAnsi="Palatino Linotype"/>
                <w:sz w:val="20"/>
                <w:szCs w:val="20"/>
                <w:lang w:val="en-US"/>
              </w:rPr>
              <w:t xml:space="preserve"> DTC(AS400 screen),</w:t>
            </w:r>
            <w:r>
              <w:rPr>
                <w:rFonts w:ascii="Palatino Linotype" w:hAnsi="Palatino Linotype"/>
                <w:sz w:val="20"/>
                <w:szCs w:val="20"/>
                <w:lang w:val="en-US"/>
              </w:rPr>
              <w:t>IBM Sterling ,TIBCO</w:t>
            </w:r>
            <w:r w:rsidR="003A45B0">
              <w:rPr>
                <w:rFonts w:ascii="Palatino Linotype" w:hAnsi="Palatino Linotype"/>
                <w:sz w:val="20"/>
                <w:szCs w:val="20"/>
                <w:lang w:val="en-US"/>
              </w:rPr>
              <w:t>,</w:t>
            </w:r>
            <w:r w:rsidR="00D15F49">
              <w:rPr>
                <w:rFonts w:ascii="Palatino Linotype" w:hAnsi="Palatino Linotype"/>
                <w:sz w:val="20"/>
                <w:szCs w:val="20"/>
                <w:lang w:val="en-US"/>
              </w:rPr>
              <w:t xml:space="preserve"> </w:t>
            </w:r>
            <w:r w:rsidR="003A45B0">
              <w:rPr>
                <w:rFonts w:ascii="Palatino Linotype" w:hAnsi="Palatino Linotype"/>
                <w:sz w:val="20"/>
                <w:szCs w:val="20"/>
                <w:lang w:val="en-US"/>
              </w:rPr>
              <w:t>CCUI</w:t>
            </w:r>
            <w:r w:rsidR="00BC77DB">
              <w:rPr>
                <w:rFonts w:ascii="Palatino Linotype" w:hAnsi="Palatino Linotype"/>
                <w:sz w:val="20"/>
                <w:szCs w:val="20"/>
                <w:lang w:val="en-US"/>
              </w:rPr>
              <w:t>,</w:t>
            </w:r>
            <w:r w:rsidR="00D15F49">
              <w:rPr>
                <w:rFonts w:ascii="Palatino Linotype" w:hAnsi="Palatino Linotype"/>
                <w:sz w:val="20"/>
                <w:szCs w:val="20"/>
                <w:lang w:val="en-US"/>
              </w:rPr>
              <w:t xml:space="preserve"> </w:t>
            </w:r>
            <w:r w:rsidR="00BC77DB">
              <w:rPr>
                <w:rFonts w:ascii="Palatino Linotype" w:hAnsi="Palatino Linotype"/>
                <w:sz w:val="20"/>
                <w:szCs w:val="20"/>
                <w:lang w:val="en-US"/>
              </w:rPr>
              <w:t>ECom</w:t>
            </w:r>
          </w:p>
          <w:p w:rsidR="00CD295E" w:rsidRPr="00BB7E01" w:rsidRDefault="00CD295E" w:rsidP="007328E6">
            <w:pPr>
              <w:pStyle w:val="NoSpacing"/>
              <w:spacing w:before="60"/>
              <w:ind w:left="360"/>
              <w:rPr>
                <w:rFonts w:ascii="Palatino Linotype" w:hAnsi="Palatino Linotype"/>
                <w:sz w:val="20"/>
                <w:szCs w:val="20"/>
                <w:lang w:val="en-US"/>
              </w:rPr>
            </w:pPr>
          </w:p>
        </w:tc>
      </w:tr>
      <w:tr w:rsidR="00CD295E" w:rsidRPr="00E8633C" w:rsidTr="0094572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216" w:type="dxa"/>
        </w:trPr>
        <w:tc>
          <w:tcPr>
            <w:tcW w:w="10800" w:type="dxa"/>
            <w:gridSpan w:val="3"/>
            <w:tcBorders>
              <w:top w:val="nil"/>
              <w:left w:val="nil"/>
              <w:bottom w:val="nil"/>
              <w:right w:val="nil"/>
            </w:tcBorders>
            <w:shd w:val="clear" w:color="auto" w:fill="F2F2F2"/>
          </w:tcPr>
          <w:p w:rsidR="00CD295E" w:rsidRPr="00E8633C" w:rsidRDefault="00CD295E" w:rsidP="007328E6">
            <w:pPr>
              <w:pStyle w:val="NoSpacing"/>
              <w:spacing w:before="60" w:line="276" w:lineRule="auto"/>
              <w:rPr>
                <w:rFonts w:ascii="Palatino Linotype" w:hAnsi="Palatino Linotype"/>
                <w:b/>
                <w:bCs/>
                <w:iCs/>
                <w:sz w:val="20"/>
                <w:szCs w:val="20"/>
                <w:lang w:val="en-US"/>
              </w:rPr>
            </w:pPr>
            <w:r w:rsidRPr="00E8633C">
              <w:rPr>
                <w:rFonts w:ascii="Palatino Linotype" w:hAnsi="Palatino Linotype"/>
                <w:b/>
                <w:bCs/>
                <w:iCs/>
                <w:sz w:val="20"/>
                <w:szCs w:val="20"/>
                <w:lang w:val="en-US"/>
              </w:rPr>
              <w:t>Awards &amp; Recognition</w:t>
            </w:r>
          </w:p>
        </w:tc>
      </w:tr>
    </w:tbl>
    <w:p w:rsidR="00CD295E" w:rsidRPr="00A5270C" w:rsidRDefault="00CD295E" w:rsidP="00CD295E">
      <w:pPr>
        <w:pStyle w:val="NoSpacing"/>
        <w:spacing w:before="60" w:line="276" w:lineRule="auto"/>
        <w:rPr>
          <w:rFonts w:ascii="Palatino Linotype" w:hAnsi="Palatino Linotype"/>
          <w:bCs/>
          <w:iCs/>
          <w:sz w:val="10"/>
          <w:szCs w:val="10"/>
          <w:lang w:val="en-US"/>
        </w:rPr>
      </w:pPr>
    </w:p>
    <w:p w:rsidR="008B4AE2" w:rsidRDefault="008B4AE2" w:rsidP="0084453A">
      <w:pPr>
        <w:pStyle w:val="NoSpacing"/>
        <w:numPr>
          <w:ilvl w:val="0"/>
          <w:numId w:val="7"/>
        </w:numPr>
        <w:spacing w:before="60" w:line="276" w:lineRule="auto"/>
        <w:rPr>
          <w:rFonts w:ascii="Palatino Linotype" w:hAnsi="Palatino Linotype"/>
          <w:bCs/>
          <w:iCs/>
          <w:sz w:val="20"/>
          <w:szCs w:val="20"/>
          <w:lang w:val="en-US"/>
        </w:rPr>
      </w:pPr>
      <w:r w:rsidRPr="00FA12CA">
        <w:rPr>
          <w:rFonts w:ascii="Palatino Linotype" w:hAnsi="Palatino Linotype"/>
          <w:iCs/>
          <w:sz w:val="20"/>
          <w:szCs w:val="20"/>
          <w:lang w:val="en-US"/>
        </w:rPr>
        <w:t xml:space="preserve">Recognized with </w:t>
      </w:r>
      <w:r>
        <w:rPr>
          <w:rFonts w:ascii="Palatino Linotype" w:hAnsi="Palatino Linotype"/>
          <w:iCs/>
          <w:sz w:val="20"/>
          <w:szCs w:val="20"/>
          <w:lang w:val="en-US"/>
        </w:rPr>
        <w:t>“</w:t>
      </w:r>
      <w:r w:rsidRPr="009B7523">
        <w:rPr>
          <w:rFonts w:ascii="Palatino Linotype" w:hAnsi="Palatino Linotype"/>
          <w:iCs/>
          <w:sz w:val="20"/>
          <w:szCs w:val="20"/>
          <w:lang w:val="en-US"/>
        </w:rPr>
        <w:t>Team Player Award”</w:t>
      </w:r>
      <w:r w:rsidRPr="003872F3">
        <w:rPr>
          <w:rFonts w:ascii="Book Antiqua" w:hAnsi="Book Antiqua" w:cs="Calibri"/>
        </w:rPr>
        <w:t xml:space="preserve"> </w:t>
      </w:r>
      <w:r w:rsidRPr="00FA12CA">
        <w:rPr>
          <w:rFonts w:ascii="Palatino Linotype" w:hAnsi="Palatino Linotype"/>
          <w:iCs/>
          <w:sz w:val="20"/>
          <w:szCs w:val="20"/>
          <w:lang w:val="en-US"/>
        </w:rPr>
        <w:t>award at</w:t>
      </w:r>
      <w:r>
        <w:rPr>
          <w:rFonts w:ascii="Palatino Linotype" w:hAnsi="Palatino Linotype"/>
          <w:iCs/>
          <w:sz w:val="20"/>
          <w:szCs w:val="20"/>
          <w:lang w:val="en-US"/>
        </w:rPr>
        <w:t xml:space="preserve"> Prolifics Corporation Limited</w:t>
      </w:r>
    </w:p>
    <w:p w:rsidR="0084453A" w:rsidRDefault="00CD295E" w:rsidP="0084453A">
      <w:pPr>
        <w:pStyle w:val="NoSpacing"/>
        <w:numPr>
          <w:ilvl w:val="0"/>
          <w:numId w:val="7"/>
        </w:numPr>
        <w:spacing w:before="60" w:line="276" w:lineRule="auto"/>
        <w:rPr>
          <w:rFonts w:ascii="Palatino Linotype" w:hAnsi="Palatino Linotype"/>
          <w:bCs/>
          <w:iCs/>
          <w:sz w:val="20"/>
          <w:szCs w:val="20"/>
          <w:lang w:val="en-US"/>
        </w:rPr>
      </w:pPr>
      <w:r>
        <w:rPr>
          <w:rFonts w:ascii="Palatino Linotype" w:hAnsi="Palatino Linotype"/>
          <w:bCs/>
          <w:iCs/>
          <w:sz w:val="20"/>
          <w:szCs w:val="20"/>
          <w:lang w:val="en-US"/>
        </w:rPr>
        <w:t>Credited with</w:t>
      </w:r>
      <w:r w:rsidRPr="00A5270C">
        <w:rPr>
          <w:rFonts w:ascii="Palatino Linotype" w:hAnsi="Palatino Linotype"/>
          <w:bCs/>
          <w:iCs/>
          <w:sz w:val="20"/>
          <w:szCs w:val="20"/>
          <w:lang w:val="en-US"/>
        </w:rPr>
        <w:t xml:space="preserve"> “</w:t>
      </w:r>
      <w:r w:rsidR="0055016B" w:rsidRPr="003872F3">
        <w:rPr>
          <w:rFonts w:ascii="Book Antiqua" w:hAnsi="Book Antiqua" w:cs="Calibri"/>
          <w:bCs/>
          <w:sz w:val="18"/>
          <w:szCs w:val="18"/>
        </w:rPr>
        <w:t>Super Team Award</w:t>
      </w:r>
      <w:r w:rsidRPr="00A5270C">
        <w:rPr>
          <w:rFonts w:ascii="Palatino Linotype" w:hAnsi="Palatino Linotype"/>
          <w:bCs/>
          <w:iCs/>
          <w:sz w:val="20"/>
          <w:szCs w:val="20"/>
          <w:lang w:val="en-US"/>
        </w:rPr>
        <w:t xml:space="preserve">” award </w:t>
      </w:r>
      <w:r w:rsidR="0084453A">
        <w:rPr>
          <w:rFonts w:ascii="Palatino Linotype" w:hAnsi="Palatino Linotype"/>
          <w:bCs/>
          <w:iCs/>
          <w:sz w:val="20"/>
          <w:szCs w:val="20"/>
          <w:lang w:val="en-US"/>
        </w:rPr>
        <w:t xml:space="preserve">in </w:t>
      </w:r>
      <w:r w:rsidR="0055016B">
        <w:rPr>
          <w:rFonts w:ascii="Palatino Linotype" w:hAnsi="Palatino Linotype"/>
          <w:bCs/>
          <w:iCs/>
          <w:sz w:val="20"/>
          <w:szCs w:val="20"/>
          <w:lang w:val="en-US"/>
        </w:rPr>
        <w:t>Virtusa Consulting Services</w:t>
      </w:r>
      <w:r w:rsidR="00534DD3" w:rsidRPr="00954822">
        <w:rPr>
          <w:rFonts w:ascii="Palatino Linotype" w:hAnsi="Palatino Linotype"/>
          <w:bCs/>
          <w:iCs/>
          <w:sz w:val="20"/>
          <w:szCs w:val="20"/>
          <w:lang w:val="en-US"/>
        </w:rPr>
        <w:t>.</w:t>
      </w:r>
    </w:p>
    <w:p w:rsidR="00CD295E" w:rsidRDefault="00CD295E" w:rsidP="00CD295E">
      <w:pPr>
        <w:pStyle w:val="NoSpacing"/>
        <w:numPr>
          <w:ilvl w:val="0"/>
          <w:numId w:val="7"/>
        </w:numPr>
        <w:spacing w:before="60" w:line="276" w:lineRule="auto"/>
        <w:rPr>
          <w:rFonts w:ascii="Palatino Linotype" w:hAnsi="Palatino Linotype"/>
          <w:bCs/>
          <w:iCs/>
          <w:sz w:val="20"/>
          <w:szCs w:val="20"/>
          <w:lang w:val="en-US"/>
        </w:rPr>
      </w:pPr>
      <w:r w:rsidRPr="00A5270C">
        <w:rPr>
          <w:rFonts w:ascii="Palatino Linotype" w:hAnsi="Palatino Linotype"/>
          <w:bCs/>
          <w:iCs/>
          <w:sz w:val="20"/>
          <w:szCs w:val="20"/>
          <w:lang w:val="en-US"/>
        </w:rPr>
        <w:t xml:space="preserve">Honored with </w:t>
      </w:r>
      <w:r w:rsidR="003B08BB" w:rsidRPr="003B08BB">
        <w:rPr>
          <w:rFonts w:ascii="Palatino Linotype" w:hAnsi="Palatino Linotype"/>
          <w:bCs/>
          <w:iCs/>
          <w:sz w:val="20"/>
          <w:szCs w:val="20"/>
          <w:lang w:val="en-US"/>
        </w:rPr>
        <w:t>Outstanding Support Award for Testing Virtuosos Event</w:t>
      </w:r>
      <w:r w:rsidR="003B08BB" w:rsidRPr="003872F3">
        <w:rPr>
          <w:rFonts w:ascii="Book Antiqua" w:hAnsi="Book Antiqua" w:cs="Calibri"/>
          <w:bCs/>
        </w:rPr>
        <w:t xml:space="preserve"> </w:t>
      </w:r>
      <w:r w:rsidR="0084453A" w:rsidRPr="00FA12CA">
        <w:rPr>
          <w:rFonts w:ascii="Palatino Linotype" w:hAnsi="Palatino Linotype"/>
          <w:bCs/>
          <w:iCs/>
          <w:sz w:val="20"/>
          <w:szCs w:val="20"/>
          <w:lang w:val="en-US"/>
        </w:rPr>
        <w:t>in</w:t>
      </w:r>
      <w:r w:rsidR="00B82E19">
        <w:rPr>
          <w:rFonts w:ascii="Palatino Linotype" w:hAnsi="Palatino Linotype"/>
          <w:bCs/>
          <w:iCs/>
          <w:sz w:val="20"/>
          <w:szCs w:val="20"/>
          <w:lang w:val="en-US"/>
        </w:rPr>
        <w:t xml:space="preserve"> Virtusa Consulting Services.</w:t>
      </w:r>
    </w:p>
    <w:p w:rsidR="00FA12CA" w:rsidRDefault="00FA12CA" w:rsidP="00FA12CA">
      <w:pPr>
        <w:pStyle w:val="CogCVMainBullet"/>
        <w:numPr>
          <w:ilvl w:val="0"/>
          <w:numId w:val="7"/>
        </w:numPr>
        <w:rPr>
          <w:rFonts w:ascii="Palatino Linotype" w:hAnsi="Palatino Linotype" w:cs="Times New Roman"/>
          <w:iCs/>
          <w:noProof w:val="0"/>
          <w:snapToGrid/>
          <w:sz w:val="20"/>
          <w:szCs w:val="20"/>
          <w:lang w:val="en-US"/>
        </w:rPr>
      </w:pPr>
      <w:r w:rsidRPr="00FA12CA">
        <w:rPr>
          <w:rFonts w:ascii="Palatino Linotype" w:hAnsi="Palatino Linotype" w:cs="Times New Roman"/>
          <w:iCs/>
          <w:noProof w:val="0"/>
          <w:snapToGrid/>
          <w:sz w:val="20"/>
          <w:szCs w:val="20"/>
          <w:lang w:val="en-US"/>
        </w:rPr>
        <w:t xml:space="preserve">Recognized with </w:t>
      </w:r>
      <w:r w:rsidR="009B7523">
        <w:rPr>
          <w:rFonts w:ascii="Palatino Linotype" w:hAnsi="Palatino Linotype" w:cs="Times New Roman"/>
          <w:iCs/>
          <w:noProof w:val="0"/>
          <w:snapToGrid/>
          <w:sz w:val="20"/>
          <w:szCs w:val="20"/>
          <w:lang w:val="en-US"/>
        </w:rPr>
        <w:t>“</w:t>
      </w:r>
      <w:r w:rsidR="009B7523" w:rsidRPr="009B7523">
        <w:rPr>
          <w:rFonts w:ascii="Palatino Linotype" w:hAnsi="Palatino Linotype" w:cs="Times New Roman"/>
          <w:iCs/>
          <w:noProof w:val="0"/>
          <w:snapToGrid/>
          <w:sz w:val="20"/>
          <w:szCs w:val="20"/>
          <w:lang w:val="en-US"/>
        </w:rPr>
        <w:t>Team Player Award”</w:t>
      </w:r>
      <w:r w:rsidR="009B7523" w:rsidRPr="003872F3">
        <w:rPr>
          <w:rFonts w:ascii="Book Antiqua" w:hAnsi="Book Antiqua" w:cs="Calibri"/>
        </w:rPr>
        <w:t xml:space="preserve"> </w:t>
      </w:r>
      <w:r w:rsidRPr="00FA12CA">
        <w:rPr>
          <w:rFonts w:ascii="Palatino Linotype" w:hAnsi="Palatino Linotype" w:cs="Times New Roman"/>
          <w:iCs/>
          <w:noProof w:val="0"/>
          <w:snapToGrid/>
          <w:sz w:val="20"/>
          <w:szCs w:val="20"/>
          <w:lang w:val="en-US"/>
        </w:rPr>
        <w:t>award at</w:t>
      </w:r>
      <w:r w:rsidR="009B7523">
        <w:rPr>
          <w:rFonts w:ascii="Palatino Linotype" w:hAnsi="Palatino Linotype" w:cs="Times New Roman"/>
          <w:iCs/>
          <w:noProof w:val="0"/>
          <w:snapToGrid/>
          <w:sz w:val="20"/>
          <w:szCs w:val="20"/>
          <w:lang w:val="en-US"/>
        </w:rPr>
        <w:t xml:space="preserve"> Virtusa Consulting Services</w:t>
      </w:r>
      <w:r w:rsidRPr="00FA12CA">
        <w:rPr>
          <w:rFonts w:ascii="Palatino Linotype" w:hAnsi="Palatino Linotype" w:cs="Times New Roman"/>
          <w:iCs/>
          <w:noProof w:val="0"/>
          <w:snapToGrid/>
          <w:sz w:val="20"/>
          <w:szCs w:val="20"/>
          <w:lang w:val="en-US"/>
        </w:rPr>
        <w:t>.</w:t>
      </w:r>
    </w:p>
    <w:p w:rsidR="00945721" w:rsidRDefault="00945721" w:rsidP="00945721">
      <w:pPr>
        <w:pStyle w:val="CogCVMainBullet"/>
        <w:numPr>
          <w:ilvl w:val="0"/>
          <w:numId w:val="0"/>
        </w:numPr>
        <w:ind w:left="450"/>
        <w:rPr>
          <w:rFonts w:ascii="Palatino Linotype" w:hAnsi="Palatino Linotype" w:cs="Times New Roman"/>
          <w:iCs/>
          <w:noProof w:val="0"/>
          <w:snapToGrid/>
          <w:sz w:val="20"/>
          <w:szCs w:val="20"/>
          <w:lang w:val="en-US"/>
        </w:rPr>
      </w:pPr>
    </w:p>
    <w:p w:rsidR="005F739C" w:rsidRPr="00FA12CA" w:rsidRDefault="005F739C" w:rsidP="007328E6">
      <w:pPr>
        <w:pStyle w:val="CogCVMainBullet"/>
        <w:numPr>
          <w:ilvl w:val="0"/>
          <w:numId w:val="0"/>
        </w:numPr>
        <w:ind w:left="450"/>
        <w:rPr>
          <w:rFonts w:ascii="Palatino Linotype" w:hAnsi="Palatino Linotype" w:cs="Times New Roman"/>
          <w:iCs/>
          <w:noProof w:val="0"/>
          <w:snapToGrid/>
          <w:sz w:val="20"/>
          <w:szCs w:val="20"/>
          <w:lang w:val="en-US"/>
        </w:rPr>
      </w:pPr>
    </w:p>
    <w:p w:rsidR="0027170B" w:rsidRDefault="0027170B" w:rsidP="00246201">
      <w:pPr>
        <w:pStyle w:val="NoSpacing"/>
        <w:spacing w:before="60" w:line="276" w:lineRule="auto"/>
        <w:ind w:left="450"/>
        <w:rPr>
          <w:rFonts w:ascii="Palatino Linotype" w:hAnsi="Palatino Linotype"/>
          <w:bCs/>
          <w:iCs/>
          <w:sz w:val="20"/>
          <w:szCs w:val="20"/>
          <w:lang w:val="en-US"/>
        </w:rPr>
      </w:pPr>
      <w:r>
        <w:rPr>
          <w:rFonts w:ascii="Palatino Linotype" w:hAnsi="Palatino Linotype"/>
          <w:bCs/>
          <w:iCs/>
          <w:sz w:val="20"/>
          <w:szCs w:val="20"/>
          <w:lang w:val="en-US"/>
        </w:rPr>
        <w:t>.</w:t>
      </w:r>
    </w:p>
    <w:p w:rsidR="0055016B" w:rsidRDefault="0055016B" w:rsidP="0055016B">
      <w:pPr>
        <w:pStyle w:val="NoSpacing"/>
        <w:spacing w:before="60" w:line="276" w:lineRule="auto"/>
        <w:rPr>
          <w:rFonts w:ascii="Palatino Linotype" w:hAnsi="Palatino Linotype"/>
          <w:bCs/>
          <w:iCs/>
          <w:sz w:val="20"/>
          <w:szCs w:val="20"/>
          <w:lang w:val="en-US"/>
        </w:rPr>
      </w:pPr>
    </w:p>
    <w:p w:rsidR="0055016B" w:rsidRDefault="0055016B" w:rsidP="0055016B">
      <w:pPr>
        <w:pStyle w:val="NoSpacing"/>
        <w:spacing w:before="60" w:line="276" w:lineRule="auto"/>
        <w:rPr>
          <w:rFonts w:ascii="Palatino Linotype" w:hAnsi="Palatino Linotype"/>
          <w:bCs/>
          <w:iCs/>
          <w:sz w:val="20"/>
          <w:szCs w:val="20"/>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CD295E" w:rsidRPr="00452B21" w:rsidTr="006123D7">
        <w:tc>
          <w:tcPr>
            <w:tcW w:w="10800" w:type="dxa"/>
            <w:tcBorders>
              <w:top w:val="nil"/>
              <w:left w:val="nil"/>
              <w:bottom w:val="nil"/>
              <w:right w:val="nil"/>
            </w:tcBorders>
            <w:shd w:val="clear" w:color="auto" w:fill="F2F2F2"/>
          </w:tcPr>
          <w:p w:rsidR="00CD295E" w:rsidRPr="00452B21" w:rsidRDefault="00CD295E" w:rsidP="007328E6">
            <w:pPr>
              <w:pStyle w:val="NoSpacing"/>
              <w:spacing w:before="60" w:line="276" w:lineRule="auto"/>
              <w:rPr>
                <w:rFonts w:ascii="Palatino Linotype" w:hAnsi="Palatino Linotype"/>
                <w:b/>
                <w:bCs/>
                <w:iCs/>
                <w:sz w:val="20"/>
                <w:szCs w:val="20"/>
                <w:lang w:val="en-US"/>
              </w:rPr>
            </w:pPr>
            <w:r w:rsidRPr="00452B21">
              <w:rPr>
                <w:rFonts w:ascii="Palatino Linotype" w:hAnsi="Palatino Linotype"/>
                <w:b/>
                <w:bCs/>
                <w:iCs/>
                <w:sz w:val="20"/>
                <w:szCs w:val="20"/>
                <w:lang w:val="en-US"/>
              </w:rPr>
              <w:lastRenderedPageBreak/>
              <w:t>Work Outline</w:t>
            </w:r>
          </w:p>
        </w:tc>
      </w:tr>
    </w:tbl>
    <w:p w:rsidR="00CD295E" w:rsidRPr="0050750F" w:rsidRDefault="00CD295E" w:rsidP="00CD295E">
      <w:pPr>
        <w:pStyle w:val="NoSpacing"/>
        <w:spacing w:before="60"/>
        <w:jc w:val="both"/>
        <w:rPr>
          <w:rFonts w:ascii="Palatino Linotype" w:hAnsi="Palatino Linotype"/>
          <w:b/>
          <w:bCs/>
          <w:caps/>
          <w:sz w:val="10"/>
          <w:szCs w:val="10"/>
          <w:lang w:val="en-US"/>
        </w:rPr>
      </w:pPr>
    </w:p>
    <w:p w:rsidR="00CD295E" w:rsidRPr="00DB498E" w:rsidRDefault="003D0DBD" w:rsidP="00CD295E">
      <w:pPr>
        <w:pStyle w:val="NoSpacing"/>
        <w:spacing w:before="60"/>
        <w:jc w:val="both"/>
        <w:rPr>
          <w:rFonts w:ascii="Palatino Linotype" w:hAnsi="Palatino Linotype"/>
          <w:b/>
          <w:bCs/>
          <w:caps/>
          <w:sz w:val="20"/>
          <w:szCs w:val="20"/>
          <w:lang w:val="en-US"/>
        </w:rPr>
      </w:pPr>
      <w:r>
        <w:rPr>
          <w:rFonts w:ascii="Palatino Linotype" w:hAnsi="Palatino Linotype"/>
          <w:b/>
          <w:bCs/>
          <w:caps/>
          <w:sz w:val="20"/>
          <w:szCs w:val="20"/>
          <w:lang w:val="en-US"/>
        </w:rPr>
        <w:t xml:space="preserve">prolifics </w:t>
      </w:r>
      <w:r w:rsidR="00CD295E" w:rsidRPr="00DB498E">
        <w:rPr>
          <w:rFonts w:ascii="Palatino Linotype" w:hAnsi="Palatino Linotype"/>
          <w:b/>
          <w:bCs/>
          <w:caps/>
          <w:sz w:val="20"/>
          <w:szCs w:val="20"/>
          <w:lang w:val="en-US"/>
        </w:rPr>
        <w:t>CORPORATION</w:t>
      </w:r>
      <w:r>
        <w:rPr>
          <w:rFonts w:ascii="Palatino Linotype" w:hAnsi="Palatino Linotype"/>
          <w:b/>
          <w:bCs/>
          <w:caps/>
          <w:sz w:val="20"/>
          <w:szCs w:val="20"/>
          <w:lang w:val="en-US"/>
        </w:rPr>
        <w:t xml:space="preserve"> limited</w:t>
      </w:r>
      <w:r w:rsidR="00CD295E" w:rsidRPr="00DB498E">
        <w:rPr>
          <w:rFonts w:ascii="Palatino Linotype" w:hAnsi="Palatino Linotype"/>
          <w:b/>
          <w:bCs/>
          <w:caps/>
          <w:sz w:val="20"/>
          <w:szCs w:val="20"/>
          <w:lang w:val="en-US"/>
        </w:rPr>
        <w:t>, Hyderabad</w:t>
      </w:r>
      <w:r w:rsidR="00CD295E">
        <w:rPr>
          <w:rFonts w:ascii="Palatino Linotype" w:hAnsi="Palatino Linotype"/>
          <w:b/>
          <w:bCs/>
          <w:caps/>
          <w:sz w:val="20"/>
          <w:szCs w:val="20"/>
          <w:lang w:val="en-US"/>
        </w:rPr>
        <w:t xml:space="preserve"> | </w:t>
      </w:r>
      <w:r>
        <w:rPr>
          <w:rFonts w:ascii="Palatino Linotype" w:hAnsi="Palatino Linotype"/>
          <w:bCs/>
          <w:sz w:val="20"/>
          <w:szCs w:val="20"/>
          <w:lang w:val="en-US"/>
        </w:rPr>
        <w:t>Sr. Test Engineer</w:t>
      </w:r>
      <w:r w:rsidR="00CD295E" w:rsidRPr="00A00159">
        <w:rPr>
          <w:rFonts w:ascii="Palatino Linotype" w:hAnsi="Palatino Linotype"/>
          <w:bCs/>
          <w:sz w:val="20"/>
          <w:szCs w:val="20"/>
          <w:lang w:val="en-US"/>
        </w:rPr>
        <w:t xml:space="preserve"> (</w:t>
      </w:r>
      <w:r>
        <w:rPr>
          <w:rFonts w:ascii="Palatino Linotype" w:hAnsi="Palatino Linotype"/>
          <w:bCs/>
          <w:sz w:val="20"/>
          <w:szCs w:val="20"/>
          <w:lang w:val="en-US"/>
        </w:rPr>
        <w:t>Feb’11</w:t>
      </w:r>
      <w:r w:rsidR="00CD295E" w:rsidRPr="00A00159">
        <w:rPr>
          <w:rFonts w:ascii="Palatino Linotype" w:hAnsi="Palatino Linotype"/>
          <w:bCs/>
          <w:sz w:val="20"/>
          <w:szCs w:val="20"/>
          <w:lang w:val="en-US"/>
        </w:rPr>
        <w:t xml:space="preserve"> Till Date)</w:t>
      </w:r>
    </w:p>
    <w:p w:rsidR="00CD295E" w:rsidRDefault="00CD295E" w:rsidP="00CD295E">
      <w:pPr>
        <w:pStyle w:val="NoSpacing"/>
        <w:spacing w:before="60"/>
        <w:jc w:val="both"/>
        <w:rPr>
          <w:rFonts w:ascii="Palatino Linotype" w:hAnsi="Palatino Linotype"/>
          <w:bCs/>
          <w:sz w:val="20"/>
          <w:szCs w:val="20"/>
        </w:rPr>
      </w:pPr>
      <w:r>
        <w:rPr>
          <w:rFonts w:ascii="Palatino Linotype" w:hAnsi="Palatino Linotype"/>
          <w:bCs/>
          <w:noProof/>
          <w:sz w:val="20"/>
          <w:szCs w:val="20"/>
          <w:lang w:val="en-US"/>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75565</wp:posOffset>
                </wp:positionV>
                <wp:extent cx="6835140" cy="523875"/>
                <wp:effectExtent l="0" t="0" r="99060" b="1047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5140" cy="52387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rsidR="00E12B8A" w:rsidRPr="003C102B" w:rsidRDefault="00E12B8A" w:rsidP="001E0E35">
                            <w:pPr>
                              <w:jc w:val="center"/>
                              <w:rPr>
                                <w:rFonts w:ascii="Palatino Linotype" w:hAnsi="Palatino Linotype"/>
                                <w:b/>
                                <w:bCs/>
                                <w:color w:val="002060"/>
                                <w:sz w:val="20"/>
                                <w:szCs w:val="20"/>
                              </w:rPr>
                            </w:pPr>
                            <w:r w:rsidRPr="003C102B">
                              <w:rPr>
                                <w:rFonts w:ascii="Palatino Linotype" w:hAnsi="Palatino Linotype"/>
                                <w:b/>
                                <w:bCs/>
                                <w:color w:val="002060"/>
                                <w:sz w:val="20"/>
                                <w:szCs w:val="20"/>
                              </w:rPr>
                              <w:t xml:space="preserve">“Working in a </w:t>
                            </w:r>
                            <w:r>
                              <w:rPr>
                                <w:rFonts w:ascii="Palatino Linotype" w:hAnsi="Palatino Linotype"/>
                                <w:b/>
                                <w:bCs/>
                                <w:color w:val="002060"/>
                                <w:sz w:val="20"/>
                                <w:szCs w:val="20"/>
                              </w:rPr>
                              <w:t>Retail domain and p</w:t>
                            </w:r>
                            <w:r w:rsidRPr="003C102B">
                              <w:rPr>
                                <w:rFonts w:ascii="Palatino Linotype" w:hAnsi="Palatino Linotype"/>
                                <w:b/>
                                <w:bCs/>
                                <w:color w:val="002060"/>
                                <w:sz w:val="20"/>
                                <w:szCs w:val="20"/>
                              </w:rPr>
                              <w:t xml:space="preserve">laying a key role as a </w:t>
                            </w:r>
                            <w:r>
                              <w:rPr>
                                <w:rFonts w:ascii="Palatino Linotype" w:hAnsi="Palatino Linotype"/>
                                <w:b/>
                                <w:bCs/>
                                <w:color w:val="002060"/>
                                <w:sz w:val="20"/>
                                <w:szCs w:val="20"/>
                              </w:rPr>
                              <w:t>Sr. Test Engineer</w:t>
                            </w:r>
                            <w:r w:rsidRPr="003C102B">
                              <w:rPr>
                                <w:rFonts w:ascii="Palatino Linotype" w:hAnsi="Palatino Linotype"/>
                                <w:b/>
                                <w:bCs/>
                                <w:color w:val="002060"/>
                                <w:sz w:val="20"/>
                                <w:szCs w:val="20"/>
                              </w:rPr>
                              <w:t xml:space="preserve"> in Testing to set the best practices, better approaches to ensure quality.”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75pt;margin-top:5.95pt;width:538.2pt;height:4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">
                <v:shadow on="t" opacity=".5" offset="6pt,6pt"/>
                <v:textbox>
                  <w:txbxContent>
                    <w:p w:rsidR="00E12B8A" w:rsidRPr="003C102B" w:rsidRDefault="00E12B8A" w:rsidP="001E0E35">
                      <w:pPr>
                        <w:jc w:val="center"/>
                        <w:rPr>
                          <w:rFonts w:ascii="Palatino Linotype" w:hAnsi="Palatino Linotype"/>
                          <w:b/>
                          <w:bCs/>
                          <w:color w:val="002060"/>
                          <w:sz w:val="20"/>
                          <w:szCs w:val="20"/>
                        </w:rPr>
                      </w:pPr>
                      <w:r w:rsidRPr="003C102B">
                        <w:rPr>
                          <w:rFonts w:ascii="Palatino Linotype" w:hAnsi="Palatino Linotype"/>
                          <w:b/>
                          <w:bCs/>
                          <w:color w:val="002060"/>
                          <w:sz w:val="20"/>
                          <w:szCs w:val="20"/>
                        </w:rPr>
                        <w:t xml:space="preserve">“Working in a </w:t>
                      </w:r>
                      <w:r>
                        <w:rPr>
                          <w:rFonts w:ascii="Palatino Linotype" w:hAnsi="Palatino Linotype"/>
                          <w:b/>
                          <w:bCs/>
                          <w:color w:val="002060"/>
                          <w:sz w:val="20"/>
                          <w:szCs w:val="20"/>
                        </w:rPr>
                        <w:t>Retail domain and p</w:t>
                      </w:r>
                      <w:r w:rsidRPr="003C102B">
                        <w:rPr>
                          <w:rFonts w:ascii="Palatino Linotype" w:hAnsi="Palatino Linotype"/>
                          <w:b/>
                          <w:bCs/>
                          <w:color w:val="002060"/>
                          <w:sz w:val="20"/>
                          <w:szCs w:val="20"/>
                        </w:rPr>
                        <w:t xml:space="preserve">laying a key role as a </w:t>
                      </w:r>
                      <w:r>
                        <w:rPr>
                          <w:rFonts w:ascii="Palatino Linotype" w:hAnsi="Palatino Linotype"/>
                          <w:b/>
                          <w:bCs/>
                          <w:color w:val="002060"/>
                          <w:sz w:val="20"/>
                          <w:szCs w:val="20"/>
                        </w:rPr>
                        <w:t>Sr. Test Engineer</w:t>
                      </w:r>
                      <w:r w:rsidRPr="003C102B">
                        <w:rPr>
                          <w:rFonts w:ascii="Palatino Linotype" w:hAnsi="Palatino Linotype"/>
                          <w:b/>
                          <w:bCs/>
                          <w:color w:val="002060"/>
                          <w:sz w:val="20"/>
                          <w:szCs w:val="20"/>
                        </w:rPr>
                        <w:t xml:space="preserve"> in Testing to set the best practices, better approaches to ensure quality.” </w:t>
                      </w:r>
                    </w:p>
                  </w:txbxContent>
                </v:textbox>
              </v:rect>
            </w:pict>
          </mc:Fallback>
        </mc:AlternateContent>
      </w:r>
    </w:p>
    <w:p w:rsidR="00CD295E" w:rsidRDefault="00CD295E" w:rsidP="00CD295E">
      <w:pPr>
        <w:pStyle w:val="NoSpacing"/>
        <w:spacing w:before="60"/>
        <w:jc w:val="both"/>
        <w:rPr>
          <w:rFonts w:ascii="Palatino Linotype" w:hAnsi="Palatino Linotype"/>
          <w:bCs/>
          <w:sz w:val="20"/>
          <w:szCs w:val="20"/>
        </w:rPr>
      </w:pPr>
    </w:p>
    <w:p w:rsidR="00CD295E" w:rsidRDefault="00CD295E" w:rsidP="00CD295E">
      <w:pPr>
        <w:pStyle w:val="NoSpacing"/>
        <w:spacing w:before="60"/>
        <w:jc w:val="both"/>
        <w:rPr>
          <w:rFonts w:ascii="Palatino Linotype" w:hAnsi="Palatino Linotype"/>
          <w:bCs/>
          <w:sz w:val="20"/>
          <w:szCs w:val="20"/>
        </w:rPr>
      </w:pPr>
    </w:p>
    <w:p w:rsidR="00CD295E" w:rsidRDefault="00CD295E" w:rsidP="00CD295E">
      <w:pPr>
        <w:pStyle w:val="NoSpacing"/>
        <w:spacing w:before="60"/>
        <w:jc w:val="both"/>
        <w:rPr>
          <w:rFonts w:ascii="Palatino Linotype" w:hAnsi="Palatino Linotype"/>
          <w:bCs/>
          <w:sz w:val="20"/>
          <w:szCs w:val="20"/>
        </w:rPr>
      </w:pPr>
    </w:p>
    <w:p w:rsidR="00FE4E60" w:rsidRPr="00FE4E60" w:rsidRDefault="00FE4E60" w:rsidP="00FE4E60">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Involved in A</w:t>
      </w:r>
      <w:r w:rsidRPr="00FE4E60">
        <w:rPr>
          <w:rFonts w:ascii="Palatino Linotype" w:hAnsi="Palatino Linotype"/>
          <w:bCs/>
          <w:sz w:val="20"/>
          <w:szCs w:val="20"/>
        </w:rPr>
        <w:t>nalyzing requirements</w:t>
      </w:r>
      <w:r>
        <w:rPr>
          <w:rFonts w:ascii="Palatino Linotype" w:hAnsi="Palatino Linotype"/>
          <w:bCs/>
          <w:sz w:val="20"/>
          <w:szCs w:val="20"/>
        </w:rPr>
        <w:t>,</w:t>
      </w:r>
      <w:r w:rsidRPr="00FE4E60">
        <w:rPr>
          <w:rFonts w:ascii="Palatino Linotype" w:hAnsi="Palatino Linotype"/>
          <w:bCs/>
          <w:sz w:val="20"/>
          <w:szCs w:val="20"/>
        </w:rPr>
        <w:t xml:space="preserve"> </w:t>
      </w:r>
      <w:r>
        <w:rPr>
          <w:rFonts w:ascii="Palatino Linotype" w:hAnsi="Palatino Linotype"/>
          <w:bCs/>
          <w:sz w:val="20"/>
          <w:szCs w:val="20"/>
        </w:rPr>
        <w:t>D</w:t>
      </w:r>
      <w:r w:rsidRPr="00FE4E60">
        <w:rPr>
          <w:rFonts w:ascii="Palatino Linotype" w:hAnsi="Palatino Linotype"/>
          <w:bCs/>
          <w:sz w:val="20"/>
          <w:szCs w:val="20"/>
        </w:rPr>
        <w:t xml:space="preserve">efect triage calls &amp; preparing test strategies </w:t>
      </w:r>
    </w:p>
    <w:p w:rsidR="002A62DB" w:rsidRDefault="00922B10"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Involved in Business</w:t>
      </w:r>
      <w:r w:rsidR="003F6144">
        <w:rPr>
          <w:rFonts w:ascii="Palatino Linotype" w:hAnsi="Palatino Linotype"/>
          <w:bCs/>
          <w:sz w:val="20"/>
          <w:szCs w:val="20"/>
        </w:rPr>
        <w:t xml:space="preserve"> and Developer</w:t>
      </w:r>
      <w:r>
        <w:rPr>
          <w:rFonts w:ascii="Palatino Linotype" w:hAnsi="Palatino Linotype"/>
          <w:bCs/>
          <w:sz w:val="20"/>
          <w:szCs w:val="20"/>
        </w:rPr>
        <w:t xml:space="preserve"> Communications regarding various issues and clarifications</w:t>
      </w:r>
      <w:r w:rsidR="005239CB">
        <w:rPr>
          <w:rFonts w:ascii="Palatino Linotype" w:hAnsi="Palatino Linotype"/>
          <w:bCs/>
          <w:sz w:val="20"/>
          <w:szCs w:val="20"/>
        </w:rPr>
        <w:t xml:space="preserve"> reported by the </w:t>
      </w:r>
      <w:r w:rsidR="0009247F">
        <w:rPr>
          <w:rFonts w:ascii="Palatino Linotype" w:hAnsi="Palatino Linotype"/>
          <w:bCs/>
          <w:sz w:val="20"/>
          <w:szCs w:val="20"/>
        </w:rPr>
        <w:t>Team</w:t>
      </w:r>
      <w:r w:rsidR="005239CB">
        <w:rPr>
          <w:rFonts w:ascii="Palatino Linotype" w:hAnsi="Palatino Linotype"/>
          <w:bCs/>
          <w:sz w:val="20"/>
          <w:szCs w:val="20"/>
        </w:rPr>
        <w:t>.</w:t>
      </w:r>
    </w:p>
    <w:p w:rsidR="001E0E35" w:rsidRDefault="00B65D0C"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 xml:space="preserve">Create and </w:t>
      </w:r>
      <w:r w:rsidR="001E0E35">
        <w:rPr>
          <w:rFonts w:ascii="Palatino Linotype" w:hAnsi="Palatino Linotype"/>
          <w:bCs/>
          <w:sz w:val="20"/>
          <w:szCs w:val="20"/>
        </w:rPr>
        <w:t>execute</w:t>
      </w:r>
      <w:r w:rsidR="008C07BC">
        <w:rPr>
          <w:rFonts w:ascii="Palatino Linotype" w:hAnsi="Palatino Linotype"/>
          <w:bCs/>
          <w:sz w:val="20"/>
          <w:szCs w:val="20"/>
        </w:rPr>
        <w:t xml:space="preserve"> Test Cases, </w:t>
      </w:r>
      <w:r w:rsidR="00ED737A">
        <w:rPr>
          <w:rFonts w:ascii="Palatino Linotype" w:hAnsi="Palatino Linotype"/>
          <w:bCs/>
          <w:sz w:val="20"/>
          <w:szCs w:val="20"/>
        </w:rPr>
        <w:t>c</w:t>
      </w:r>
      <w:r w:rsidR="001E0E35">
        <w:rPr>
          <w:rFonts w:ascii="Palatino Linotype" w:hAnsi="Palatino Linotype"/>
          <w:bCs/>
          <w:sz w:val="20"/>
          <w:szCs w:val="20"/>
        </w:rPr>
        <w:t xml:space="preserve">arried out </w:t>
      </w:r>
      <w:r w:rsidR="008C07BC">
        <w:rPr>
          <w:rFonts w:ascii="Palatino Linotype" w:hAnsi="Palatino Linotype"/>
          <w:bCs/>
          <w:sz w:val="20"/>
          <w:szCs w:val="20"/>
        </w:rPr>
        <w:t xml:space="preserve">and </w:t>
      </w:r>
      <w:r w:rsidR="001E0E35">
        <w:rPr>
          <w:rFonts w:ascii="Palatino Linotype" w:hAnsi="Palatino Linotype"/>
          <w:bCs/>
          <w:sz w:val="20"/>
          <w:szCs w:val="20"/>
        </w:rPr>
        <w:t xml:space="preserve">oversee test </w:t>
      </w:r>
      <w:r w:rsidR="008C07BC">
        <w:rPr>
          <w:rFonts w:ascii="Palatino Linotype" w:hAnsi="Palatino Linotype"/>
          <w:bCs/>
          <w:sz w:val="20"/>
          <w:szCs w:val="20"/>
        </w:rPr>
        <w:t xml:space="preserve">case </w:t>
      </w:r>
      <w:r w:rsidR="001E0E35">
        <w:rPr>
          <w:rFonts w:ascii="Palatino Linotype" w:hAnsi="Palatino Linotype"/>
          <w:bCs/>
          <w:sz w:val="20"/>
          <w:szCs w:val="20"/>
        </w:rPr>
        <w:t>execution for Business Scenario, User Acceptance and Regression testing.</w:t>
      </w:r>
    </w:p>
    <w:p w:rsidR="008C07BC" w:rsidRDefault="002A2880"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 xml:space="preserve">Involved in </w:t>
      </w:r>
      <w:r w:rsidR="007F75D2">
        <w:rPr>
          <w:rFonts w:ascii="Palatino Linotype" w:hAnsi="Palatino Linotype"/>
          <w:bCs/>
          <w:sz w:val="20"/>
          <w:szCs w:val="20"/>
        </w:rPr>
        <w:t>T</w:t>
      </w:r>
      <w:r w:rsidR="008C07BC">
        <w:rPr>
          <w:rFonts w:ascii="Palatino Linotype" w:hAnsi="Palatino Linotype"/>
          <w:bCs/>
          <w:sz w:val="20"/>
          <w:szCs w:val="20"/>
        </w:rPr>
        <w:t xml:space="preserve">est </w:t>
      </w:r>
      <w:r w:rsidR="00FF19E3">
        <w:rPr>
          <w:rFonts w:ascii="Palatino Linotype" w:hAnsi="Palatino Linotype"/>
          <w:bCs/>
          <w:sz w:val="20"/>
          <w:szCs w:val="20"/>
        </w:rPr>
        <w:t>d</w:t>
      </w:r>
      <w:r w:rsidR="008C07BC">
        <w:rPr>
          <w:rFonts w:ascii="Palatino Linotype" w:hAnsi="Palatino Linotype"/>
          <w:bCs/>
          <w:sz w:val="20"/>
          <w:szCs w:val="20"/>
        </w:rPr>
        <w:t xml:space="preserve">ata </w:t>
      </w:r>
      <w:r w:rsidR="00FB657E">
        <w:rPr>
          <w:rFonts w:ascii="Palatino Linotype" w:hAnsi="Palatino Linotype"/>
          <w:bCs/>
          <w:sz w:val="20"/>
          <w:szCs w:val="20"/>
        </w:rPr>
        <w:t xml:space="preserve">generation </w:t>
      </w:r>
      <w:r w:rsidR="00CC4366">
        <w:rPr>
          <w:rFonts w:ascii="Palatino Linotype" w:hAnsi="Palatino Linotype"/>
          <w:bCs/>
          <w:sz w:val="20"/>
          <w:szCs w:val="20"/>
        </w:rPr>
        <w:t xml:space="preserve">with SQL queries </w:t>
      </w:r>
      <w:r w:rsidR="008C07BC">
        <w:rPr>
          <w:rFonts w:ascii="Palatino Linotype" w:hAnsi="Palatino Linotype"/>
          <w:bCs/>
          <w:sz w:val="20"/>
          <w:szCs w:val="20"/>
        </w:rPr>
        <w:t>to carry out Functional</w:t>
      </w:r>
      <w:r w:rsidR="0047595F">
        <w:rPr>
          <w:rFonts w:ascii="Palatino Linotype" w:hAnsi="Palatino Linotype"/>
          <w:bCs/>
          <w:sz w:val="20"/>
          <w:szCs w:val="20"/>
        </w:rPr>
        <w:t>, Regression</w:t>
      </w:r>
      <w:r w:rsidR="007F75D2">
        <w:rPr>
          <w:rFonts w:ascii="Palatino Linotype" w:hAnsi="Palatino Linotype"/>
          <w:bCs/>
          <w:sz w:val="20"/>
          <w:szCs w:val="20"/>
        </w:rPr>
        <w:t>, UAT and Production</w:t>
      </w:r>
      <w:r w:rsidR="008C07BC">
        <w:rPr>
          <w:rFonts w:ascii="Palatino Linotype" w:hAnsi="Palatino Linotype"/>
          <w:bCs/>
          <w:sz w:val="20"/>
          <w:szCs w:val="20"/>
        </w:rPr>
        <w:t xml:space="preserve"> Testing.</w:t>
      </w:r>
    </w:p>
    <w:p w:rsidR="00F559F0" w:rsidRDefault="00F559F0" w:rsidP="00F559F0">
      <w:pPr>
        <w:pStyle w:val="NoSpacing"/>
        <w:numPr>
          <w:ilvl w:val="0"/>
          <w:numId w:val="3"/>
        </w:numPr>
        <w:spacing w:before="60"/>
        <w:jc w:val="both"/>
        <w:rPr>
          <w:rFonts w:ascii="Palatino Linotype" w:hAnsi="Palatino Linotype" w:cs="Palatino Linotype"/>
          <w:bCs/>
          <w:sz w:val="20"/>
          <w:szCs w:val="20"/>
        </w:rPr>
      </w:pPr>
      <w:r>
        <w:rPr>
          <w:rFonts w:ascii="Palatino Linotype" w:hAnsi="Palatino Linotype" w:cs="Palatino Linotype"/>
          <w:bCs/>
          <w:sz w:val="20"/>
          <w:szCs w:val="20"/>
        </w:rPr>
        <w:t>Providing KT sessions</w:t>
      </w:r>
    </w:p>
    <w:p w:rsidR="002030B3" w:rsidRDefault="002030B3" w:rsidP="002030B3">
      <w:pPr>
        <w:pStyle w:val="NoSpacing"/>
        <w:numPr>
          <w:ilvl w:val="0"/>
          <w:numId w:val="3"/>
        </w:numPr>
        <w:spacing w:before="60"/>
        <w:jc w:val="both"/>
        <w:rPr>
          <w:rFonts w:ascii="Palatino Linotype" w:hAnsi="Palatino Linotype" w:cs="Palatino Linotype"/>
          <w:bCs/>
          <w:sz w:val="20"/>
          <w:szCs w:val="20"/>
        </w:rPr>
      </w:pPr>
      <w:r>
        <w:rPr>
          <w:rFonts w:ascii="Palatino Linotype" w:hAnsi="Palatino Linotype" w:cs="Palatino Linotype"/>
          <w:bCs/>
          <w:sz w:val="20"/>
          <w:szCs w:val="20"/>
        </w:rPr>
        <w:t>Involved in Defect Tracking and Reporting.</w:t>
      </w:r>
    </w:p>
    <w:p w:rsidR="00775F94" w:rsidRDefault="00775F94"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 xml:space="preserve">Team Management and made them accountable </w:t>
      </w:r>
      <w:r w:rsidR="00B279F3">
        <w:rPr>
          <w:rFonts w:ascii="Palatino Linotype" w:hAnsi="Palatino Linotype"/>
          <w:bCs/>
          <w:sz w:val="20"/>
          <w:szCs w:val="20"/>
        </w:rPr>
        <w:t>for project deliverables.</w:t>
      </w:r>
    </w:p>
    <w:p w:rsidR="002C46C2" w:rsidRDefault="002C46C2"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 xml:space="preserve">Task Allocation to the team members </w:t>
      </w:r>
    </w:p>
    <w:p w:rsidR="009F4853" w:rsidRPr="00775F94" w:rsidRDefault="009F4853" w:rsidP="00CD295E">
      <w:pPr>
        <w:pStyle w:val="NoSpacing"/>
        <w:numPr>
          <w:ilvl w:val="0"/>
          <w:numId w:val="3"/>
        </w:numPr>
        <w:spacing w:before="60"/>
        <w:jc w:val="both"/>
        <w:rPr>
          <w:rFonts w:ascii="Palatino Linotype" w:hAnsi="Palatino Linotype"/>
          <w:bCs/>
          <w:sz w:val="20"/>
          <w:szCs w:val="20"/>
        </w:rPr>
      </w:pPr>
      <w:r>
        <w:rPr>
          <w:rFonts w:ascii="Palatino Linotype" w:hAnsi="Palatino Linotype"/>
          <w:bCs/>
          <w:sz w:val="20"/>
          <w:szCs w:val="20"/>
        </w:rPr>
        <w:t xml:space="preserve">Involved in </w:t>
      </w:r>
      <w:r w:rsidRPr="009F4853">
        <w:rPr>
          <w:rFonts w:ascii="Palatino Linotype" w:hAnsi="Palatino Linotype"/>
          <w:bCs/>
          <w:sz w:val="20"/>
          <w:szCs w:val="20"/>
        </w:rPr>
        <w:t>peer reviews &amp; QA signoff</w:t>
      </w:r>
    </w:p>
    <w:p w:rsidR="00B96DF0" w:rsidRDefault="00B96DF0" w:rsidP="00CD295E">
      <w:pPr>
        <w:pStyle w:val="NoSpacing"/>
        <w:numPr>
          <w:ilvl w:val="0"/>
          <w:numId w:val="3"/>
        </w:numPr>
        <w:spacing w:before="60"/>
        <w:jc w:val="both"/>
        <w:rPr>
          <w:rFonts w:ascii="Palatino Linotype" w:hAnsi="Palatino Linotype" w:cs="Palatino Linotype"/>
          <w:bCs/>
          <w:sz w:val="20"/>
          <w:szCs w:val="20"/>
        </w:rPr>
      </w:pPr>
      <w:r>
        <w:rPr>
          <w:rFonts w:ascii="Book Antiqua" w:hAnsi="Book Antiqua"/>
          <w:sz w:val="18"/>
          <w:szCs w:val="18"/>
        </w:rPr>
        <w:t>Gathered</w:t>
      </w:r>
      <w:r w:rsidRPr="003872F3">
        <w:rPr>
          <w:rFonts w:ascii="Book Antiqua" w:hAnsi="Book Antiqua"/>
          <w:sz w:val="18"/>
          <w:szCs w:val="18"/>
        </w:rPr>
        <w:t xml:space="preserve"> metrics regarding the project for tracking the Project Health</w:t>
      </w:r>
    </w:p>
    <w:p w:rsidR="006841CE" w:rsidRPr="006E2C6F" w:rsidRDefault="006841CE" w:rsidP="00CD295E">
      <w:pPr>
        <w:pStyle w:val="NoSpacing"/>
        <w:numPr>
          <w:ilvl w:val="0"/>
          <w:numId w:val="3"/>
        </w:numPr>
        <w:spacing w:before="60"/>
        <w:jc w:val="both"/>
        <w:rPr>
          <w:rFonts w:ascii="Palatino Linotype" w:hAnsi="Palatino Linotype" w:cs="Palatino Linotype"/>
          <w:bCs/>
          <w:sz w:val="20"/>
          <w:szCs w:val="20"/>
        </w:rPr>
      </w:pPr>
      <w:r>
        <w:rPr>
          <w:rFonts w:ascii="Palatino Linotype" w:hAnsi="Palatino Linotype" w:cs="Palatino Linotype"/>
          <w:bCs/>
          <w:sz w:val="20"/>
          <w:szCs w:val="20"/>
        </w:rPr>
        <w:t>Involved in Production support.</w:t>
      </w:r>
    </w:p>
    <w:p w:rsidR="00CD295E" w:rsidRPr="007B2ECF" w:rsidRDefault="00CD295E" w:rsidP="00CD295E">
      <w:pPr>
        <w:pStyle w:val="NoSpacing"/>
        <w:spacing w:before="60"/>
        <w:ind w:left="360"/>
        <w:jc w:val="both"/>
        <w:rPr>
          <w:rFonts w:ascii="Palatino Linotype" w:hAnsi="Palatino Linotype"/>
          <w:bCs/>
          <w:sz w:val="10"/>
          <w:szCs w:val="10"/>
        </w:rPr>
      </w:pPr>
    </w:p>
    <w:p w:rsidR="00CD295E" w:rsidRDefault="00CD295E" w:rsidP="00CD295E">
      <w:pPr>
        <w:pStyle w:val="NoSpacing"/>
        <w:spacing w:before="60"/>
        <w:jc w:val="both"/>
        <w:rPr>
          <w:rFonts w:ascii="Palatino Linotype" w:hAnsi="Palatino Linotype"/>
          <w:bCs/>
          <w:sz w:val="20"/>
          <w:szCs w:val="20"/>
        </w:rPr>
      </w:pPr>
      <w:r>
        <w:rPr>
          <w:rFonts w:ascii="Palatino Linotype" w:hAnsi="Palatino Linotype"/>
          <w:bCs/>
          <w:sz w:val="20"/>
          <w:szCs w:val="20"/>
        </w:rPr>
        <w:t>Key Projects:</w:t>
      </w:r>
    </w:p>
    <w:p w:rsidR="00A614C1" w:rsidRPr="00A614C1" w:rsidRDefault="00A614C1" w:rsidP="00CD295E">
      <w:pPr>
        <w:pStyle w:val="NoSpacing"/>
        <w:spacing w:before="60"/>
        <w:jc w:val="both"/>
        <w:rPr>
          <w:rFonts w:ascii="Palatino Linotype" w:hAnsi="Palatino Linotype"/>
          <w:b/>
          <w:bCs/>
          <w:sz w:val="20"/>
          <w:szCs w:val="20"/>
        </w:rPr>
      </w:pPr>
    </w:p>
    <w:p w:rsidR="00424E87" w:rsidRPr="00424E87" w:rsidRDefault="006F23EC" w:rsidP="00A614C1">
      <w:pPr>
        <w:shd w:val="clear" w:color="auto" w:fill="FFFFFF"/>
        <w:rPr>
          <w:rFonts w:ascii="Book Antiqua" w:hAnsi="Book Antiqua" w:cs="Calibri"/>
          <w:b/>
          <w:bCs/>
          <w:i/>
          <w:iCs/>
          <w:sz w:val="18"/>
          <w:szCs w:val="18"/>
        </w:rPr>
      </w:pPr>
      <w:r w:rsidRPr="00A614C1">
        <w:rPr>
          <w:rFonts w:ascii="Palatino Linotype" w:hAnsi="Palatino Linotype"/>
          <w:b/>
          <w:bCs/>
          <w:i/>
          <w:iCs/>
          <w:sz w:val="20"/>
          <w:szCs w:val="20"/>
        </w:rPr>
        <w:t>William Sonoma:</w:t>
      </w:r>
      <w:r w:rsidR="00424E87" w:rsidRPr="00A614C1">
        <w:rPr>
          <w:rFonts w:ascii="Palatino Linotype" w:hAnsi="Palatino Linotype"/>
          <w:b/>
          <w:bCs/>
          <w:i/>
          <w:iCs/>
          <w:sz w:val="20"/>
          <w:szCs w:val="20"/>
        </w:rPr>
        <w:t xml:space="preserve"> </w:t>
      </w:r>
      <w:r w:rsidR="00424E87" w:rsidRPr="002B4782">
        <w:rPr>
          <w:rFonts w:ascii="Book Antiqua" w:hAnsi="Book Antiqua" w:cs="Calibri"/>
          <w:bCs/>
          <w:i/>
          <w:iCs/>
          <w:sz w:val="18"/>
          <w:szCs w:val="18"/>
        </w:rPr>
        <w:t>Williams-Sonoma, Inc. is a specialty retailer of home furnishings in the United </w:t>
      </w:r>
      <w:r w:rsidR="00424E87" w:rsidRPr="00424E87">
        <w:rPr>
          <w:rFonts w:ascii="Book Antiqua" w:hAnsi="Book Antiqua" w:cs="Calibri"/>
          <w:bCs/>
          <w:i/>
          <w:iCs/>
          <w:sz w:val="18"/>
          <w:szCs w:val="18"/>
        </w:rPr>
        <w:t xml:space="preserve">States and </w:t>
      </w:r>
      <w:r w:rsidR="002B4782" w:rsidRPr="002B4782">
        <w:rPr>
          <w:rFonts w:ascii="Book Antiqua" w:hAnsi="Book Antiqua" w:cs="Calibri"/>
          <w:bCs/>
          <w:i/>
          <w:iCs/>
          <w:sz w:val="18"/>
          <w:szCs w:val="18"/>
        </w:rPr>
        <w:t xml:space="preserve">Canada. </w:t>
      </w:r>
      <w:r w:rsidR="00424E87" w:rsidRPr="00424E87">
        <w:rPr>
          <w:rFonts w:ascii="Book Antiqua" w:hAnsi="Book Antiqua" w:cs="Calibri"/>
          <w:bCs/>
          <w:i/>
          <w:iCs/>
          <w:sz w:val="18"/>
          <w:szCs w:val="18"/>
        </w:rPr>
        <w:t>The company was founded in 1957 by Chuck Williams, and markets its brands through 3</w:t>
      </w:r>
      <w:r w:rsidR="002B4782" w:rsidRPr="002B4782">
        <w:rPr>
          <w:rFonts w:ascii="Book Antiqua" w:hAnsi="Book Antiqua" w:cs="Calibri"/>
          <w:bCs/>
          <w:i/>
          <w:iCs/>
          <w:sz w:val="18"/>
          <w:szCs w:val="18"/>
        </w:rPr>
        <w:t xml:space="preserve"> </w:t>
      </w:r>
      <w:r w:rsidR="00424E87" w:rsidRPr="002B4782">
        <w:rPr>
          <w:rFonts w:ascii="Book Antiqua" w:hAnsi="Book Antiqua" w:cs="Calibri"/>
          <w:bCs/>
          <w:i/>
          <w:iCs/>
          <w:sz w:val="18"/>
          <w:szCs w:val="18"/>
        </w:rPr>
        <w:t>Channels</w:t>
      </w:r>
      <w:r w:rsidR="00424E87" w:rsidRPr="00424E87">
        <w:rPr>
          <w:rFonts w:ascii="Book Antiqua" w:hAnsi="Book Antiqua" w:cs="Calibri"/>
          <w:bCs/>
          <w:i/>
          <w:iCs/>
          <w:sz w:val="18"/>
          <w:szCs w:val="18"/>
        </w:rPr>
        <w:t xml:space="preserve"> Retail Stores, Catalogs, and the Internet</w:t>
      </w:r>
      <w:r w:rsidR="00424E87" w:rsidRPr="002B4782">
        <w:rPr>
          <w:rFonts w:ascii="Book Antiqua" w:hAnsi="Book Antiqua" w:cs="Calibri"/>
          <w:bCs/>
          <w:i/>
          <w:iCs/>
          <w:sz w:val="18"/>
          <w:szCs w:val="18"/>
        </w:rPr>
        <w:t xml:space="preserve"> </w:t>
      </w:r>
      <w:r w:rsidR="00424E87" w:rsidRPr="00424E87">
        <w:rPr>
          <w:rFonts w:ascii="Book Antiqua" w:hAnsi="Book Antiqua" w:cs="Calibri"/>
          <w:bCs/>
          <w:i/>
          <w:iCs/>
          <w:sz w:val="18"/>
          <w:szCs w:val="18"/>
        </w:rPr>
        <w:t>Pottery barn, Pottery barn kids, pottery barn Teen, William</w:t>
      </w:r>
      <w:r w:rsidR="002B4782" w:rsidRPr="002B4782">
        <w:rPr>
          <w:rFonts w:ascii="Book Antiqua" w:hAnsi="Book Antiqua" w:cs="Calibri"/>
          <w:bCs/>
          <w:i/>
          <w:iCs/>
          <w:sz w:val="18"/>
          <w:szCs w:val="18"/>
        </w:rPr>
        <w:t xml:space="preserve"> </w:t>
      </w:r>
      <w:r w:rsidR="00424E87" w:rsidRPr="00424E87">
        <w:rPr>
          <w:rFonts w:ascii="Book Antiqua" w:hAnsi="Book Antiqua" w:cs="Calibri"/>
          <w:bCs/>
          <w:i/>
          <w:iCs/>
          <w:sz w:val="18"/>
          <w:szCs w:val="18"/>
        </w:rPr>
        <w:t>Sonoma home, Mark and Graham, West elm are few more brands of WILLIAM SONOMA which deals with</w:t>
      </w:r>
      <w:r w:rsidR="002B4782" w:rsidRPr="002B4782">
        <w:rPr>
          <w:rFonts w:ascii="Book Antiqua" w:hAnsi="Book Antiqua" w:cs="Calibri"/>
          <w:bCs/>
          <w:i/>
          <w:iCs/>
          <w:sz w:val="18"/>
          <w:szCs w:val="18"/>
        </w:rPr>
        <w:t xml:space="preserve"> </w:t>
      </w:r>
      <w:r w:rsidR="00424E87" w:rsidRPr="00424E87">
        <w:rPr>
          <w:rFonts w:ascii="Book Antiqua" w:hAnsi="Book Antiqua" w:cs="Calibri"/>
          <w:bCs/>
          <w:i/>
          <w:iCs/>
          <w:sz w:val="18"/>
          <w:szCs w:val="18"/>
        </w:rPr>
        <w:t xml:space="preserve">different types of </w:t>
      </w:r>
      <w:r w:rsidR="002B4782" w:rsidRPr="002B4782">
        <w:rPr>
          <w:rFonts w:ascii="Book Antiqua" w:hAnsi="Book Antiqua" w:cs="Calibri"/>
          <w:bCs/>
          <w:i/>
          <w:iCs/>
          <w:sz w:val="18"/>
          <w:szCs w:val="18"/>
        </w:rPr>
        <w:t>products.</w:t>
      </w:r>
    </w:p>
    <w:p w:rsidR="00424E87" w:rsidRPr="00424E87" w:rsidRDefault="00424E87" w:rsidP="00A614C1">
      <w:pPr>
        <w:shd w:val="clear" w:color="auto" w:fill="FFFFFF"/>
        <w:rPr>
          <w:rFonts w:ascii="Palatino Linotype" w:hAnsi="Palatino Linotype"/>
          <w:b/>
          <w:bCs/>
          <w:i/>
          <w:iCs/>
          <w:sz w:val="20"/>
          <w:szCs w:val="20"/>
        </w:rPr>
      </w:pPr>
      <w:r w:rsidRPr="00424E87">
        <w:rPr>
          <w:rFonts w:ascii="Palatino Linotype" w:hAnsi="Palatino Linotype"/>
          <w:b/>
          <w:bCs/>
          <w:i/>
          <w:iCs/>
          <w:sz w:val="20"/>
          <w:szCs w:val="20"/>
        </w:rPr>
        <w:t> </w:t>
      </w:r>
    </w:p>
    <w:p w:rsidR="00121376" w:rsidRDefault="00DB4163" w:rsidP="00A82711">
      <w:pPr>
        <w:pStyle w:val="Heading2"/>
        <w:spacing w:before="0" w:after="0"/>
        <w:jc w:val="both"/>
        <w:rPr>
          <w:rFonts w:ascii="Palatino Linotype" w:hAnsi="Palatino Linotype"/>
          <w:sz w:val="20"/>
          <w:szCs w:val="20"/>
        </w:rPr>
      </w:pPr>
      <w:r w:rsidRPr="002B4782">
        <w:rPr>
          <w:rFonts w:ascii="Palatino Linotype" w:hAnsi="Palatino Linotype"/>
          <w:sz w:val="20"/>
          <w:szCs w:val="20"/>
        </w:rPr>
        <w:t>Renewal Self Sufficienc</w:t>
      </w:r>
      <w:r w:rsidR="006F23EC" w:rsidRPr="002B4782">
        <w:rPr>
          <w:rFonts w:ascii="Palatino Linotype" w:hAnsi="Palatino Linotype"/>
          <w:sz w:val="20"/>
          <w:szCs w:val="20"/>
        </w:rPr>
        <w:t>y</w:t>
      </w:r>
      <w:r w:rsidRPr="002B4782">
        <w:rPr>
          <w:rFonts w:ascii="Palatino Linotype" w:hAnsi="Palatino Linotype"/>
          <w:sz w:val="20"/>
          <w:szCs w:val="20"/>
        </w:rPr>
        <w:t>:</w:t>
      </w:r>
      <w:r w:rsidR="002B4782" w:rsidRPr="002B4782">
        <w:rPr>
          <w:rFonts w:ascii="Book Antiqua" w:hAnsi="Book Antiqua" w:cs="Calibri"/>
          <w:sz w:val="18"/>
          <w:szCs w:val="18"/>
        </w:rPr>
        <w:t xml:space="preserve"> </w:t>
      </w:r>
      <w:r w:rsidR="002B4782" w:rsidRPr="002B4782">
        <w:rPr>
          <w:rFonts w:ascii="Book Antiqua" w:hAnsi="Book Antiqua" w:cs="Calibri"/>
          <w:b w:val="0"/>
          <w:sz w:val="18"/>
          <w:szCs w:val="18"/>
        </w:rPr>
        <w:t>This program is aimed to bring Renewal sales and quoting self</w:t>
      </w:r>
      <w:r w:rsidR="002B4782">
        <w:rPr>
          <w:rFonts w:ascii="Book Antiqua" w:hAnsi="Book Antiqua" w:cs="Calibri"/>
          <w:b w:val="0"/>
          <w:sz w:val="18"/>
          <w:szCs w:val="18"/>
        </w:rPr>
        <w:t>-</w:t>
      </w:r>
      <w:r w:rsidR="002B4782" w:rsidRPr="002B4782">
        <w:rPr>
          <w:rFonts w:ascii="Book Antiqua" w:hAnsi="Book Antiqua" w:cs="Calibri"/>
          <w:b w:val="0"/>
          <w:sz w:val="18"/>
          <w:szCs w:val="18"/>
        </w:rPr>
        <w:t>suff</w:t>
      </w:r>
      <w:r w:rsidR="002B4782">
        <w:rPr>
          <w:rFonts w:ascii="Book Antiqua" w:hAnsi="Book Antiqua" w:cs="Calibri"/>
          <w:b w:val="0"/>
          <w:sz w:val="18"/>
          <w:szCs w:val="18"/>
        </w:rPr>
        <w:t>iciency</w:t>
      </w:r>
      <w:r w:rsidR="002B4782" w:rsidRPr="002B4782">
        <w:rPr>
          <w:rFonts w:ascii="Book Antiqua" w:hAnsi="Book Antiqua" w:cs="Calibri"/>
          <w:b w:val="0"/>
          <w:sz w:val="18"/>
          <w:szCs w:val="18"/>
        </w:rPr>
        <w:t xml:space="preserve"> processes back to VMware. It includes different tracks which contributes to this program</w:t>
      </w:r>
    </w:p>
    <w:p w:rsidR="00AA0E1F" w:rsidRPr="00AA0E1F" w:rsidRDefault="00AA0E1F" w:rsidP="00AA0E1F"/>
    <w:p w:rsidR="003D31B8" w:rsidRDefault="00121376" w:rsidP="00A82711">
      <w:pPr>
        <w:pStyle w:val="Heading2"/>
        <w:spacing w:before="0" w:after="0"/>
        <w:jc w:val="both"/>
        <w:rPr>
          <w:rFonts w:ascii="Palatino Linotype" w:hAnsi="Palatino Linotype"/>
          <w:sz w:val="20"/>
          <w:szCs w:val="20"/>
        </w:rPr>
      </w:pPr>
      <w:r>
        <w:rPr>
          <w:rFonts w:ascii="Palatino Linotype" w:hAnsi="Palatino Linotype"/>
          <w:sz w:val="20"/>
          <w:szCs w:val="20"/>
        </w:rPr>
        <w:t>Distributor API:</w:t>
      </w:r>
      <w:r w:rsidR="00B45F85" w:rsidRPr="00B45F85">
        <w:rPr>
          <w:rFonts w:ascii="Book Antiqua" w:hAnsi="Book Antiqua" w:cs="Calibri"/>
          <w:i w:val="0"/>
          <w:sz w:val="18"/>
          <w:szCs w:val="18"/>
        </w:rPr>
        <w:t xml:space="preserve"> </w:t>
      </w:r>
      <w:r w:rsidR="00B45F85" w:rsidRPr="00B45F85">
        <w:rPr>
          <w:rFonts w:ascii="Book Antiqua" w:hAnsi="Book Antiqua" w:cs="Calibri"/>
          <w:b w:val="0"/>
          <w:sz w:val="18"/>
          <w:szCs w:val="18"/>
        </w:rPr>
        <w:t>Initiated an “ease of doing business” project with our key distribution partners to develop an API integration or web service interface to improve order processing efficiencies, and reduce error rates associated with partner program changes, EA matching and much more</w:t>
      </w:r>
    </w:p>
    <w:p w:rsidR="00AA0E1F" w:rsidRPr="00AA0E1F" w:rsidRDefault="00AA0E1F" w:rsidP="00AA0E1F"/>
    <w:p w:rsidR="00424E87" w:rsidRPr="00424E87" w:rsidRDefault="00424E87" w:rsidP="00424E87"/>
    <w:p w:rsidR="00A208BB" w:rsidRDefault="00A208BB" w:rsidP="00A82711">
      <w:pPr>
        <w:pStyle w:val="Heading2"/>
        <w:spacing w:before="0" w:after="0"/>
        <w:jc w:val="both"/>
        <w:rPr>
          <w:rFonts w:ascii="Palatino Linotype" w:hAnsi="Palatino Linotype"/>
          <w:iCs w:val="0"/>
          <w:sz w:val="20"/>
          <w:szCs w:val="20"/>
        </w:rPr>
      </w:pPr>
    </w:p>
    <w:p w:rsidR="00A208BB" w:rsidRPr="00A208BB" w:rsidRDefault="00A208BB" w:rsidP="00A208BB"/>
    <w:p w:rsidR="006E142D" w:rsidRDefault="006E142D" w:rsidP="00424E87">
      <w:pPr>
        <w:pStyle w:val="Heading2"/>
        <w:spacing w:before="0" w:after="0"/>
        <w:ind w:left="360"/>
        <w:jc w:val="both"/>
      </w:pPr>
    </w:p>
    <w:p w:rsidR="006E142D" w:rsidRDefault="006E142D" w:rsidP="00804A37"/>
    <w:p w:rsidR="006E142D" w:rsidRDefault="006E142D" w:rsidP="00804A37"/>
    <w:p w:rsidR="006E142D" w:rsidRDefault="006E142D" w:rsidP="00804A37"/>
    <w:p w:rsidR="006E142D" w:rsidRDefault="006E142D" w:rsidP="00804A37"/>
    <w:p w:rsidR="006E142D" w:rsidRDefault="006E142D" w:rsidP="00804A37"/>
    <w:p w:rsidR="006E142D" w:rsidRDefault="006E142D" w:rsidP="00804A37"/>
    <w:p w:rsidR="006E142D" w:rsidRDefault="006E142D" w:rsidP="00804A37"/>
    <w:p w:rsidR="00F559F0" w:rsidRDefault="00F559F0" w:rsidP="00804A37"/>
    <w:p w:rsidR="00F559F0" w:rsidRDefault="00F559F0" w:rsidP="00804A37"/>
    <w:p w:rsidR="00F559F0" w:rsidRDefault="00F559F0" w:rsidP="00804A37"/>
    <w:p w:rsidR="00F559F0" w:rsidRDefault="00F559F0" w:rsidP="00804A37"/>
    <w:p w:rsidR="00804A37" w:rsidRPr="00804A37" w:rsidRDefault="00804A37" w:rsidP="00804A37"/>
    <w:p w:rsidR="00CD295E" w:rsidRDefault="00AB4EF9" w:rsidP="00CD295E">
      <w:pPr>
        <w:rPr>
          <w:rFonts w:ascii="Palatino Linotype" w:hAnsi="Palatino Linotype" w:cs="Palatino Linotype"/>
          <w:bCs/>
          <w:sz w:val="20"/>
          <w:szCs w:val="20"/>
        </w:rPr>
      </w:pPr>
      <w:r>
        <w:rPr>
          <w:rFonts w:ascii="Palatino Linotype" w:hAnsi="Palatino Linotype" w:cs="Palatino Linotype"/>
          <w:bCs/>
          <w:caps/>
          <w:sz w:val="20"/>
          <w:szCs w:val="20"/>
        </w:rPr>
        <w:lastRenderedPageBreak/>
        <w:t>Virtusa</w:t>
      </w:r>
      <w:r w:rsidR="007C2DE8">
        <w:rPr>
          <w:rFonts w:ascii="Palatino Linotype" w:hAnsi="Palatino Linotype" w:cs="Palatino Linotype"/>
          <w:bCs/>
          <w:caps/>
          <w:sz w:val="20"/>
          <w:szCs w:val="20"/>
        </w:rPr>
        <w:t xml:space="preserve"> </w:t>
      </w:r>
      <w:r>
        <w:rPr>
          <w:rFonts w:ascii="Palatino Linotype" w:hAnsi="Palatino Linotype" w:cs="Palatino Linotype"/>
          <w:bCs/>
          <w:caps/>
          <w:sz w:val="20"/>
          <w:szCs w:val="20"/>
        </w:rPr>
        <w:t xml:space="preserve">consulting </w:t>
      </w:r>
      <w:r w:rsidR="007C2DE8">
        <w:rPr>
          <w:rFonts w:ascii="Palatino Linotype" w:hAnsi="Palatino Linotype" w:cs="Palatino Linotype"/>
          <w:bCs/>
          <w:caps/>
          <w:sz w:val="20"/>
          <w:szCs w:val="20"/>
        </w:rPr>
        <w:t>SERVICES</w:t>
      </w:r>
      <w:r w:rsidR="00194EFD">
        <w:rPr>
          <w:rFonts w:ascii="Palatino Linotype" w:hAnsi="Palatino Linotype" w:cs="Palatino Linotype"/>
          <w:bCs/>
          <w:caps/>
          <w:sz w:val="20"/>
          <w:szCs w:val="20"/>
        </w:rPr>
        <w:t xml:space="preserve">, </w:t>
      </w:r>
      <w:r w:rsidR="00194EFD" w:rsidRPr="003A5A66">
        <w:rPr>
          <w:rFonts w:ascii="Palatino Linotype" w:hAnsi="Palatino Linotype" w:cs="Palatino Linotype"/>
          <w:bCs/>
          <w:caps/>
          <w:sz w:val="20"/>
          <w:szCs w:val="20"/>
        </w:rPr>
        <w:t>HYDERABAD</w:t>
      </w:r>
      <w:r w:rsidR="00CD295E">
        <w:rPr>
          <w:rFonts w:ascii="Palatino Linotype" w:hAnsi="Palatino Linotype" w:cs="Palatino Linotype"/>
          <w:bCs/>
          <w:caps/>
          <w:sz w:val="20"/>
          <w:szCs w:val="20"/>
        </w:rPr>
        <w:t xml:space="preserve">| </w:t>
      </w:r>
      <w:r>
        <w:rPr>
          <w:rFonts w:ascii="Palatino Linotype" w:hAnsi="Palatino Linotype" w:cs="Palatino Linotype"/>
          <w:bCs/>
          <w:sz w:val="20"/>
          <w:szCs w:val="20"/>
        </w:rPr>
        <w:t>Sr. Test</w:t>
      </w:r>
      <w:r w:rsidR="00F44680">
        <w:rPr>
          <w:rFonts w:ascii="Palatino Linotype" w:hAnsi="Palatino Linotype" w:cs="Palatino Linotype"/>
          <w:bCs/>
          <w:sz w:val="20"/>
          <w:szCs w:val="20"/>
        </w:rPr>
        <w:t xml:space="preserve"> Engineer </w:t>
      </w:r>
      <w:r w:rsidR="00CD295E">
        <w:rPr>
          <w:rFonts w:ascii="Palatino Linotype" w:hAnsi="Palatino Linotype" w:cs="Palatino Linotype"/>
          <w:bCs/>
          <w:sz w:val="20"/>
          <w:szCs w:val="20"/>
        </w:rPr>
        <w:t>(</w:t>
      </w:r>
      <w:r>
        <w:rPr>
          <w:rFonts w:ascii="Palatino Linotype" w:hAnsi="Palatino Linotype" w:cs="Palatino Linotype"/>
          <w:bCs/>
          <w:sz w:val="20"/>
          <w:szCs w:val="20"/>
        </w:rPr>
        <w:t>Apr’06</w:t>
      </w:r>
      <w:r w:rsidR="00CD295E" w:rsidRPr="003A5A66">
        <w:rPr>
          <w:rFonts w:ascii="Palatino Linotype" w:hAnsi="Palatino Linotype" w:cs="Palatino Linotype"/>
          <w:bCs/>
          <w:sz w:val="20"/>
          <w:szCs w:val="20"/>
        </w:rPr>
        <w:t xml:space="preserve"> to </w:t>
      </w:r>
      <w:r>
        <w:rPr>
          <w:rFonts w:ascii="Palatino Linotype" w:hAnsi="Palatino Linotype" w:cs="Palatino Linotype"/>
          <w:bCs/>
          <w:sz w:val="20"/>
          <w:szCs w:val="20"/>
        </w:rPr>
        <w:t>Feb’11</w:t>
      </w:r>
      <w:r w:rsidR="00CD295E">
        <w:rPr>
          <w:rFonts w:ascii="Palatino Linotype" w:hAnsi="Palatino Linotype" w:cs="Palatino Linotype"/>
          <w:bCs/>
          <w:sz w:val="20"/>
          <w:szCs w:val="20"/>
        </w:rPr>
        <w:t>)</w:t>
      </w:r>
    </w:p>
    <w:p w:rsidR="00CD295E" w:rsidRPr="00527EF9" w:rsidRDefault="00CD295E" w:rsidP="00CD295E">
      <w:pPr>
        <w:rPr>
          <w:rFonts w:ascii="Palatino Linotype" w:hAnsi="Palatino Linotype" w:cs="Palatino Linotype"/>
          <w:bCs/>
          <w:caps/>
          <w:sz w:val="10"/>
          <w:szCs w:val="10"/>
        </w:rPr>
      </w:pPr>
      <w:r>
        <w:rPr>
          <w:rFonts w:ascii="Palatino Linotype" w:hAnsi="Palatino Linotype" w:cs="Palatino Linotype"/>
          <w:bCs/>
          <w:noProof/>
          <w:sz w:val="20"/>
          <w:szCs w:val="20"/>
          <w:lang w:val="en-US"/>
        </w:rPr>
        <mc:AlternateContent>
          <mc:Choice Requires="wps">
            <w:drawing>
              <wp:anchor distT="0" distB="0" distL="114300" distR="114300" simplePos="0" relativeHeight="251661312" behindDoc="0" locked="0" layoutInCell="1" allowOverlap="1">
                <wp:simplePos x="0" y="0"/>
                <wp:positionH relativeFrom="column">
                  <wp:posOffset>-38100</wp:posOffset>
                </wp:positionH>
                <wp:positionV relativeFrom="paragraph">
                  <wp:posOffset>41910</wp:posOffset>
                </wp:positionV>
                <wp:extent cx="6915150" cy="581025"/>
                <wp:effectExtent l="0" t="0" r="95250" b="1047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58102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rsidR="00E12B8A" w:rsidRPr="0082070C" w:rsidRDefault="00E12B8A" w:rsidP="00CD295E">
                            <w:pPr>
                              <w:jc w:val="center"/>
                              <w:rPr>
                                <w:rFonts w:ascii="Palatino Linotype" w:hAnsi="Palatino Linotype"/>
                                <w:b/>
                                <w:bCs/>
                                <w:color w:val="002060"/>
                                <w:sz w:val="20"/>
                                <w:szCs w:val="20"/>
                              </w:rPr>
                            </w:pPr>
                            <w:r>
                              <w:rPr>
                                <w:rFonts w:ascii="Palatino Linotype" w:hAnsi="Palatino Linotype"/>
                                <w:b/>
                                <w:bCs/>
                                <w:color w:val="002060"/>
                                <w:sz w:val="20"/>
                                <w:szCs w:val="20"/>
                              </w:rPr>
                              <w:t>“</w:t>
                            </w:r>
                            <w:r w:rsidRPr="0082070C">
                              <w:rPr>
                                <w:rFonts w:ascii="Palatino Linotype" w:hAnsi="Palatino Linotype"/>
                                <w:b/>
                                <w:bCs/>
                                <w:color w:val="002060"/>
                                <w:sz w:val="20"/>
                                <w:szCs w:val="20"/>
                              </w:rPr>
                              <w:t>Successfully wor</w:t>
                            </w:r>
                            <w:r>
                              <w:rPr>
                                <w:rFonts w:ascii="Palatino Linotype" w:hAnsi="Palatino Linotype"/>
                                <w:b/>
                                <w:bCs/>
                                <w:color w:val="002060"/>
                                <w:sz w:val="20"/>
                                <w:szCs w:val="20"/>
                              </w:rPr>
                              <w:t>ked on C</w:t>
                            </w:r>
                            <w:r w:rsidR="00304E64">
                              <w:rPr>
                                <w:rFonts w:ascii="Palatino Linotype" w:hAnsi="Palatino Linotype"/>
                                <w:b/>
                                <w:bCs/>
                                <w:color w:val="002060"/>
                                <w:sz w:val="20"/>
                                <w:szCs w:val="20"/>
                              </w:rPr>
                              <w:t xml:space="preserve">ore Banking </w:t>
                            </w:r>
                            <w:r w:rsidR="00027534">
                              <w:rPr>
                                <w:rFonts w:ascii="Palatino Linotype" w:hAnsi="Palatino Linotype"/>
                                <w:b/>
                                <w:bCs/>
                                <w:color w:val="002060"/>
                                <w:sz w:val="20"/>
                                <w:szCs w:val="20"/>
                              </w:rPr>
                              <w:t>Domain,</w:t>
                            </w:r>
                            <w:r w:rsidR="00194EFD">
                              <w:rPr>
                                <w:rFonts w:ascii="Palatino Linotype" w:hAnsi="Palatino Linotype"/>
                                <w:b/>
                                <w:bCs/>
                                <w:color w:val="002060"/>
                                <w:sz w:val="20"/>
                                <w:szCs w:val="20"/>
                              </w:rPr>
                              <w:t xml:space="preserve"> </w:t>
                            </w:r>
                            <w:r w:rsidRPr="0082070C">
                              <w:rPr>
                                <w:rFonts w:ascii="Palatino Linotype" w:hAnsi="Palatino Linotype"/>
                                <w:b/>
                                <w:bCs/>
                                <w:color w:val="002060"/>
                                <w:sz w:val="20"/>
                                <w:szCs w:val="20"/>
                              </w:rPr>
                              <w:t xml:space="preserve">Tested and implemented the same at </w:t>
                            </w:r>
                            <w:r w:rsidR="00304E64">
                              <w:rPr>
                                <w:rFonts w:ascii="Palatino Linotype" w:hAnsi="Palatino Linotype"/>
                                <w:b/>
                                <w:bCs/>
                                <w:color w:val="002060"/>
                                <w:sz w:val="20"/>
                                <w:szCs w:val="20"/>
                              </w:rPr>
                              <w:t>Organization</w:t>
                            </w:r>
                            <w:r w:rsidRPr="0082070C">
                              <w:rPr>
                                <w:rFonts w:ascii="Palatino Linotype" w:hAnsi="Palatino Linotype"/>
                                <w:b/>
                                <w:bCs/>
                                <w:color w:val="002060"/>
                                <w:sz w:val="20"/>
                                <w:szCs w:val="20"/>
                              </w:rPr>
                              <w:t xml:space="preserve"> by understanding the market domain depth and breadth with high quality and Customer Satisfaction.</w:t>
                            </w:r>
                            <w:r>
                              <w:rPr>
                                <w:rFonts w:ascii="Palatino Linotype" w:hAnsi="Palatino Linotype"/>
                                <w:b/>
                                <w:bCs/>
                                <w:color w:val="00206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3pt;margin-top:3.3pt;width:544.5pt;height:4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">
                <v:shadow on="t" opacity=".5" offset="6pt,6pt"/>
                <v:textbox>
                  <w:txbxContent>
                    <w:p w:rsidR="00E12B8A" w:rsidRPr="0082070C" w:rsidRDefault="00E12B8A" w:rsidP="00CD295E">
                      <w:pPr>
                        <w:jc w:val="center"/>
                        <w:rPr>
                          <w:rFonts w:ascii="Palatino Linotype" w:hAnsi="Palatino Linotype"/>
                          <w:b/>
                          <w:bCs/>
                          <w:color w:val="002060"/>
                          <w:sz w:val="20"/>
                          <w:szCs w:val="20"/>
                        </w:rPr>
                      </w:pPr>
                      <w:r>
                        <w:rPr>
                          <w:rFonts w:ascii="Palatino Linotype" w:hAnsi="Palatino Linotype"/>
                          <w:b/>
                          <w:bCs/>
                          <w:color w:val="002060"/>
                          <w:sz w:val="20"/>
                          <w:szCs w:val="20"/>
                        </w:rPr>
                        <w:t>“</w:t>
                      </w:r>
                      <w:r w:rsidRPr="0082070C">
                        <w:rPr>
                          <w:rFonts w:ascii="Palatino Linotype" w:hAnsi="Palatino Linotype"/>
                          <w:b/>
                          <w:bCs/>
                          <w:color w:val="002060"/>
                          <w:sz w:val="20"/>
                          <w:szCs w:val="20"/>
                        </w:rPr>
                        <w:t>Successfully wor</w:t>
                      </w:r>
                      <w:r>
                        <w:rPr>
                          <w:rFonts w:ascii="Palatino Linotype" w:hAnsi="Palatino Linotype"/>
                          <w:b/>
                          <w:bCs/>
                          <w:color w:val="002060"/>
                          <w:sz w:val="20"/>
                          <w:szCs w:val="20"/>
                        </w:rPr>
                        <w:t>ked on C</w:t>
                      </w:r>
                      <w:r w:rsidR="00304E64">
                        <w:rPr>
                          <w:rFonts w:ascii="Palatino Linotype" w:hAnsi="Palatino Linotype"/>
                          <w:b/>
                          <w:bCs/>
                          <w:color w:val="002060"/>
                          <w:sz w:val="20"/>
                          <w:szCs w:val="20"/>
                        </w:rPr>
                        <w:t xml:space="preserve">ore Banking </w:t>
                      </w:r>
                      <w:r w:rsidR="00027534">
                        <w:rPr>
                          <w:rFonts w:ascii="Palatino Linotype" w:hAnsi="Palatino Linotype"/>
                          <w:b/>
                          <w:bCs/>
                          <w:color w:val="002060"/>
                          <w:sz w:val="20"/>
                          <w:szCs w:val="20"/>
                        </w:rPr>
                        <w:t>Domain,</w:t>
                      </w:r>
                      <w:r w:rsidR="00194EFD">
                        <w:rPr>
                          <w:rFonts w:ascii="Palatino Linotype" w:hAnsi="Palatino Linotype"/>
                          <w:b/>
                          <w:bCs/>
                          <w:color w:val="002060"/>
                          <w:sz w:val="20"/>
                          <w:szCs w:val="20"/>
                        </w:rPr>
                        <w:t xml:space="preserve"> </w:t>
                      </w:r>
                      <w:r w:rsidRPr="0082070C">
                        <w:rPr>
                          <w:rFonts w:ascii="Palatino Linotype" w:hAnsi="Palatino Linotype"/>
                          <w:b/>
                          <w:bCs/>
                          <w:color w:val="002060"/>
                          <w:sz w:val="20"/>
                          <w:szCs w:val="20"/>
                        </w:rPr>
                        <w:t xml:space="preserve">Tested and implemented the same at </w:t>
                      </w:r>
                      <w:r w:rsidR="00304E64">
                        <w:rPr>
                          <w:rFonts w:ascii="Palatino Linotype" w:hAnsi="Palatino Linotype"/>
                          <w:b/>
                          <w:bCs/>
                          <w:color w:val="002060"/>
                          <w:sz w:val="20"/>
                          <w:szCs w:val="20"/>
                        </w:rPr>
                        <w:t>Organization</w:t>
                      </w:r>
                      <w:r w:rsidRPr="0082070C">
                        <w:rPr>
                          <w:rFonts w:ascii="Palatino Linotype" w:hAnsi="Palatino Linotype"/>
                          <w:b/>
                          <w:bCs/>
                          <w:color w:val="002060"/>
                          <w:sz w:val="20"/>
                          <w:szCs w:val="20"/>
                        </w:rPr>
                        <w:t xml:space="preserve"> by understanding the market domain depth and breadth with high quality and Customer Satisfaction.</w:t>
                      </w:r>
                      <w:r>
                        <w:rPr>
                          <w:rFonts w:ascii="Palatino Linotype" w:hAnsi="Palatino Linotype"/>
                          <w:b/>
                          <w:bCs/>
                          <w:color w:val="002060"/>
                          <w:sz w:val="20"/>
                          <w:szCs w:val="20"/>
                        </w:rPr>
                        <w:t>”</w:t>
                      </w:r>
                    </w:p>
                  </w:txbxContent>
                </v:textbox>
              </v:rect>
            </w:pict>
          </mc:Fallback>
        </mc:AlternateContent>
      </w:r>
    </w:p>
    <w:p w:rsidR="00CD295E" w:rsidRDefault="00CD295E" w:rsidP="00CD295E">
      <w:pPr>
        <w:rPr>
          <w:rFonts w:ascii="Palatino Linotype" w:hAnsi="Palatino Linotype" w:cs="Palatino Linotype"/>
          <w:bCs/>
          <w:sz w:val="20"/>
          <w:szCs w:val="20"/>
        </w:rPr>
      </w:pPr>
    </w:p>
    <w:p w:rsidR="00CD295E" w:rsidRDefault="00CD295E" w:rsidP="00CD295E">
      <w:pPr>
        <w:rPr>
          <w:rFonts w:ascii="Palatino Linotype" w:hAnsi="Palatino Linotype" w:cs="Palatino Linotype"/>
          <w:bCs/>
          <w:sz w:val="20"/>
          <w:szCs w:val="20"/>
        </w:rPr>
      </w:pPr>
    </w:p>
    <w:p w:rsidR="00CD295E" w:rsidRDefault="00CD295E" w:rsidP="00CD295E">
      <w:pPr>
        <w:rPr>
          <w:rFonts w:ascii="Palatino Linotype" w:hAnsi="Palatino Linotype" w:cs="Palatino Linotype"/>
          <w:bCs/>
          <w:sz w:val="20"/>
          <w:szCs w:val="20"/>
        </w:rPr>
      </w:pPr>
    </w:p>
    <w:p w:rsidR="00CD295E" w:rsidRDefault="00CD295E" w:rsidP="00CD295E">
      <w:pPr>
        <w:rPr>
          <w:rFonts w:ascii="Palatino Linotype" w:hAnsi="Palatino Linotype" w:cs="Palatino Linotype"/>
          <w:bCs/>
          <w:sz w:val="20"/>
          <w:szCs w:val="20"/>
        </w:rPr>
      </w:pPr>
    </w:p>
    <w:p w:rsidR="00773CB8" w:rsidRDefault="00773CB8" w:rsidP="00773CB8">
      <w:pPr>
        <w:widowControl w:val="0"/>
        <w:numPr>
          <w:ilvl w:val="0"/>
          <w:numId w:val="6"/>
        </w:numPr>
        <w:tabs>
          <w:tab w:val="left" w:pos="990"/>
          <w:tab w:val="left" w:pos="1350"/>
          <w:tab w:val="left" w:pos="1440"/>
        </w:tabs>
        <w:suppressAutoHyphens/>
        <w:overflowPunct w:val="0"/>
        <w:rPr>
          <w:rFonts w:ascii="Palatino Linotype" w:hAnsi="Palatino Linotype"/>
          <w:bCs/>
          <w:sz w:val="20"/>
          <w:szCs w:val="20"/>
        </w:rPr>
      </w:pPr>
      <w:r w:rsidRPr="008053E8">
        <w:rPr>
          <w:rFonts w:ascii="Palatino Linotype" w:hAnsi="Palatino Linotype"/>
          <w:bCs/>
          <w:sz w:val="20"/>
          <w:szCs w:val="20"/>
        </w:rPr>
        <w:t>Performed Regression testing, Functional testing,</w:t>
      </w:r>
      <w:r w:rsidR="00096219">
        <w:rPr>
          <w:rFonts w:ascii="Palatino Linotype" w:hAnsi="Palatino Linotype"/>
          <w:bCs/>
          <w:sz w:val="20"/>
          <w:szCs w:val="20"/>
        </w:rPr>
        <w:t xml:space="preserve"> Adhoc,</w:t>
      </w:r>
      <w:r w:rsidRPr="008053E8">
        <w:rPr>
          <w:rFonts w:ascii="Palatino Linotype" w:hAnsi="Palatino Linotype"/>
          <w:bCs/>
          <w:sz w:val="20"/>
          <w:szCs w:val="20"/>
        </w:rPr>
        <w:t xml:space="preserve"> </w:t>
      </w:r>
      <w:r w:rsidR="00897D98">
        <w:rPr>
          <w:rFonts w:ascii="Palatino Linotype" w:hAnsi="Palatino Linotype"/>
          <w:bCs/>
          <w:sz w:val="20"/>
          <w:szCs w:val="20"/>
        </w:rPr>
        <w:t xml:space="preserve">Smoke Testing, E2E Testing, </w:t>
      </w:r>
      <w:r w:rsidRPr="008053E8">
        <w:rPr>
          <w:rFonts w:ascii="Palatino Linotype" w:hAnsi="Palatino Linotype"/>
          <w:bCs/>
          <w:sz w:val="20"/>
          <w:szCs w:val="20"/>
        </w:rPr>
        <w:t>Database Testing, User Acceptance Testing (UAT).</w:t>
      </w:r>
    </w:p>
    <w:p w:rsidR="00304016" w:rsidRPr="008053E8" w:rsidRDefault="00304016" w:rsidP="00773CB8">
      <w:pPr>
        <w:widowControl w:val="0"/>
        <w:numPr>
          <w:ilvl w:val="0"/>
          <w:numId w:val="6"/>
        </w:numPr>
        <w:tabs>
          <w:tab w:val="left" w:pos="990"/>
          <w:tab w:val="left" w:pos="1350"/>
          <w:tab w:val="left" w:pos="1440"/>
        </w:tabs>
        <w:suppressAutoHyphens/>
        <w:overflowPunct w:val="0"/>
        <w:rPr>
          <w:rFonts w:ascii="Palatino Linotype" w:hAnsi="Palatino Linotype"/>
          <w:bCs/>
          <w:sz w:val="20"/>
          <w:szCs w:val="20"/>
        </w:rPr>
      </w:pPr>
      <w:r w:rsidRPr="00304016">
        <w:rPr>
          <w:rFonts w:ascii="Palatino Linotype" w:hAnsi="Palatino Linotype"/>
          <w:bCs/>
          <w:sz w:val="20"/>
          <w:szCs w:val="20"/>
        </w:rPr>
        <w:t>Involved in data creation, peer reviews;</w:t>
      </w:r>
    </w:p>
    <w:p w:rsidR="00773CB8" w:rsidRDefault="00773CB8" w:rsidP="00773CB8">
      <w:pPr>
        <w:widowControl w:val="0"/>
        <w:numPr>
          <w:ilvl w:val="0"/>
          <w:numId w:val="6"/>
        </w:numPr>
        <w:tabs>
          <w:tab w:val="left" w:pos="990"/>
          <w:tab w:val="left" w:pos="1350"/>
          <w:tab w:val="left" w:pos="1440"/>
        </w:tabs>
        <w:suppressAutoHyphens/>
        <w:overflowPunct w:val="0"/>
        <w:rPr>
          <w:rFonts w:ascii="Palatino Linotype" w:hAnsi="Palatino Linotype"/>
          <w:bCs/>
          <w:sz w:val="20"/>
          <w:szCs w:val="20"/>
        </w:rPr>
      </w:pPr>
      <w:r w:rsidRPr="008053E8">
        <w:rPr>
          <w:rFonts w:ascii="Palatino Linotype" w:hAnsi="Palatino Linotype"/>
          <w:bCs/>
          <w:sz w:val="20"/>
          <w:szCs w:val="20"/>
        </w:rPr>
        <w:t xml:space="preserve">Testing Functionality of the product as per client’s requirements </w:t>
      </w:r>
    </w:p>
    <w:p w:rsidR="002C48A8" w:rsidRDefault="002C48A8" w:rsidP="002C48A8">
      <w:pPr>
        <w:numPr>
          <w:ilvl w:val="0"/>
          <w:numId w:val="6"/>
        </w:numPr>
        <w:contextualSpacing/>
        <w:jc w:val="both"/>
        <w:rPr>
          <w:rFonts w:ascii="Palatino Linotype" w:hAnsi="Palatino Linotype"/>
          <w:bCs/>
          <w:sz w:val="20"/>
          <w:szCs w:val="20"/>
        </w:rPr>
      </w:pPr>
      <w:r w:rsidRPr="002C48A8">
        <w:rPr>
          <w:rFonts w:ascii="Palatino Linotype" w:hAnsi="Palatino Linotype"/>
          <w:bCs/>
          <w:sz w:val="20"/>
          <w:szCs w:val="20"/>
        </w:rPr>
        <w:t>Participated in daily client calls regarding the work progress &amp; issues; collected metrics regarding the project for tracking the Project Health Project</w:t>
      </w:r>
    </w:p>
    <w:p w:rsidR="00DB559C" w:rsidRPr="003872F3" w:rsidRDefault="00DB559C" w:rsidP="00DB559C">
      <w:pPr>
        <w:numPr>
          <w:ilvl w:val="0"/>
          <w:numId w:val="6"/>
        </w:numPr>
        <w:contextualSpacing/>
        <w:jc w:val="both"/>
        <w:rPr>
          <w:rFonts w:ascii="Book Antiqua" w:hAnsi="Book Antiqua"/>
          <w:sz w:val="18"/>
          <w:szCs w:val="18"/>
        </w:rPr>
      </w:pPr>
      <w:r w:rsidRPr="003872F3">
        <w:rPr>
          <w:rFonts w:ascii="Book Antiqua" w:hAnsi="Book Antiqua"/>
          <w:sz w:val="18"/>
          <w:szCs w:val="18"/>
        </w:rPr>
        <w:t>Worked closely with the onsite coordinator &amp; client to analyse the task updates</w:t>
      </w:r>
    </w:p>
    <w:p w:rsidR="00DB559C" w:rsidRDefault="00DB559C" w:rsidP="00DB559C">
      <w:pPr>
        <w:numPr>
          <w:ilvl w:val="0"/>
          <w:numId w:val="6"/>
        </w:numPr>
        <w:contextualSpacing/>
        <w:jc w:val="both"/>
        <w:rPr>
          <w:rFonts w:ascii="Palatino Linotype" w:hAnsi="Palatino Linotype"/>
          <w:bCs/>
          <w:sz w:val="20"/>
          <w:szCs w:val="20"/>
        </w:rPr>
      </w:pPr>
      <w:r w:rsidRPr="00DB559C">
        <w:rPr>
          <w:rFonts w:ascii="Palatino Linotype" w:hAnsi="Palatino Linotype"/>
          <w:bCs/>
          <w:sz w:val="20"/>
          <w:szCs w:val="20"/>
        </w:rPr>
        <w:t>Distributed the work to the team members</w:t>
      </w:r>
    </w:p>
    <w:p w:rsidR="007B70C7" w:rsidRPr="00DB559C" w:rsidRDefault="00D140DB" w:rsidP="00DB559C">
      <w:pPr>
        <w:numPr>
          <w:ilvl w:val="0"/>
          <w:numId w:val="6"/>
        </w:numPr>
        <w:contextualSpacing/>
        <w:jc w:val="both"/>
        <w:rPr>
          <w:rFonts w:ascii="Palatino Linotype" w:hAnsi="Palatino Linotype"/>
          <w:bCs/>
          <w:sz w:val="20"/>
          <w:szCs w:val="20"/>
        </w:rPr>
      </w:pPr>
      <w:r>
        <w:rPr>
          <w:rFonts w:ascii="Palatino Linotype" w:hAnsi="Palatino Linotype"/>
          <w:bCs/>
          <w:sz w:val="20"/>
          <w:szCs w:val="20"/>
        </w:rPr>
        <w:t xml:space="preserve">Involved in </w:t>
      </w:r>
      <w:r w:rsidR="007B70C7">
        <w:rPr>
          <w:rFonts w:ascii="Palatino Linotype" w:hAnsi="Palatino Linotype"/>
          <w:bCs/>
          <w:sz w:val="20"/>
          <w:szCs w:val="20"/>
        </w:rPr>
        <w:t xml:space="preserve">Defect Logging and Tracking </w:t>
      </w:r>
    </w:p>
    <w:p w:rsidR="00DB559C" w:rsidRPr="00DB559C" w:rsidRDefault="00DB559C" w:rsidP="00DB559C">
      <w:pPr>
        <w:numPr>
          <w:ilvl w:val="0"/>
          <w:numId w:val="6"/>
        </w:numPr>
        <w:contextualSpacing/>
        <w:jc w:val="both"/>
        <w:rPr>
          <w:rFonts w:ascii="Palatino Linotype" w:hAnsi="Palatino Linotype"/>
          <w:bCs/>
          <w:sz w:val="20"/>
          <w:szCs w:val="20"/>
        </w:rPr>
      </w:pPr>
      <w:r w:rsidRPr="00DB559C">
        <w:rPr>
          <w:rFonts w:ascii="Palatino Linotype" w:hAnsi="Palatino Linotype"/>
          <w:bCs/>
          <w:sz w:val="20"/>
          <w:szCs w:val="20"/>
        </w:rPr>
        <w:t xml:space="preserve">Created test documentation included creating </w:t>
      </w:r>
      <w:r w:rsidR="00D140DB">
        <w:rPr>
          <w:rFonts w:ascii="Palatino Linotype" w:hAnsi="Palatino Linotype"/>
          <w:bCs/>
          <w:sz w:val="20"/>
          <w:szCs w:val="20"/>
        </w:rPr>
        <w:t>Test scenarios, T</w:t>
      </w:r>
      <w:r w:rsidRPr="00DB559C">
        <w:rPr>
          <w:rFonts w:ascii="Palatino Linotype" w:hAnsi="Palatino Linotype"/>
          <w:bCs/>
          <w:sz w:val="20"/>
          <w:szCs w:val="20"/>
        </w:rPr>
        <w:t>est cases</w:t>
      </w:r>
    </w:p>
    <w:p w:rsidR="00DB559C" w:rsidRPr="00DB559C" w:rsidRDefault="00DB559C" w:rsidP="00DB559C">
      <w:pPr>
        <w:numPr>
          <w:ilvl w:val="0"/>
          <w:numId w:val="6"/>
        </w:numPr>
        <w:contextualSpacing/>
        <w:jc w:val="both"/>
        <w:rPr>
          <w:rFonts w:ascii="Palatino Linotype" w:hAnsi="Palatino Linotype"/>
          <w:bCs/>
          <w:sz w:val="20"/>
          <w:szCs w:val="20"/>
        </w:rPr>
      </w:pPr>
      <w:r w:rsidRPr="00DB559C">
        <w:rPr>
          <w:rFonts w:ascii="Palatino Linotype" w:hAnsi="Palatino Linotype"/>
          <w:bCs/>
          <w:sz w:val="20"/>
          <w:szCs w:val="20"/>
        </w:rPr>
        <w:t>Analysed the functional requirement and mapped them to test scenarios</w:t>
      </w:r>
    </w:p>
    <w:p w:rsidR="00DB559C" w:rsidRPr="00DB559C" w:rsidRDefault="00DB559C" w:rsidP="00DB559C">
      <w:pPr>
        <w:numPr>
          <w:ilvl w:val="0"/>
          <w:numId w:val="6"/>
        </w:numPr>
        <w:contextualSpacing/>
        <w:jc w:val="both"/>
        <w:rPr>
          <w:rFonts w:ascii="Palatino Linotype" w:hAnsi="Palatino Linotype"/>
          <w:bCs/>
          <w:sz w:val="20"/>
          <w:szCs w:val="20"/>
        </w:rPr>
      </w:pPr>
      <w:r w:rsidRPr="00DB559C">
        <w:rPr>
          <w:rFonts w:ascii="Palatino Linotype" w:hAnsi="Palatino Linotype"/>
          <w:bCs/>
          <w:sz w:val="20"/>
          <w:szCs w:val="20"/>
        </w:rPr>
        <w:t>Coordinated with the development team to smoothen the work flow</w:t>
      </w:r>
    </w:p>
    <w:p w:rsidR="00E12B8A" w:rsidRDefault="00E12B8A" w:rsidP="00E12B8A">
      <w:pPr>
        <w:numPr>
          <w:ilvl w:val="0"/>
          <w:numId w:val="6"/>
        </w:numPr>
        <w:contextualSpacing/>
        <w:jc w:val="both"/>
        <w:rPr>
          <w:rFonts w:ascii="Palatino Linotype" w:hAnsi="Palatino Linotype"/>
          <w:bCs/>
          <w:sz w:val="20"/>
          <w:szCs w:val="20"/>
        </w:rPr>
      </w:pPr>
      <w:r w:rsidRPr="00E12B8A">
        <w:rPr>
          <w:rFonts w:ascii="Palatino Linotype" w:hAnsi="Palatino Linotype"/>
          <w:bCs/>
          <w:sz w:val="20"/>
          <w:szCs w:val="20"/>
        </w:rPr>
        <w:t>Involved in checklist updating; reviewed project related documents for correctness &amp; clarity</w:t>
      </w:r>
    </w:p>
    <w:p w:rsidR="00DB559C" w:rsidRPr="002C48A8" w:rsidRDefault="004E2006" w:rsidP="002C48A8">
      <w:pPr>
        <w:numPr>
          <w:ilvl w:val="0"/>
          <w:numId w:val="6"/>
        </w:numPr>
        <w:contextualSpacing/>
        <w:jc w:val="both"/>
        <w:rPr>
          <w:rFonts w:ascii="Palatino Linotype" w:hAnsi="Palatino Linotype"/>
          <w:bCs/>
          <w:sz w:val="20"/>
          <w:szCs w:val="20"/>
        </w:rPr>
      </w:pPr>
      <w:r w:rsidRPr="004E2006">
        <w:rPr>
          <w:rFonts w:ascii="Palatino Linotype" w:hAnsi="Palatino Linotype"/>
          <w:bCs/>
          <w:sz w:val="20"/>
          <w:szCs w:val="20"/>
        </w:rPr>
        <w:t>Provided module trainings to new team members</w:t>
      </w:r>
    </w:p>
    <w:p w:rsidR="00CD295E" w:rsidRDefault="00CD295E" w:rsidP="00CD295E">
      <w:pPr>
        <w:ind w:left="360"/>
        <w:rPr>
          <w:rFonts w:ascii="Palatino Linotype" w:hAnsi="Palatino Linotype"/>
          <w:bCs/>
          <w:sz w:val="20"/>
          <w:szCs w:val="20"/>
        </w:rPr>
      </w:pPr>
    </w:p>
    <w:p w:rsidR="00CD295E" w:rsidRDefault="00CD295E" w:rsidP="00CD295E">
      <w:pPr>
        <w:tabs>
          <w:tab w:val="num" w:pos="1080"/>
        </w:tabs>
        <w:rPr>
          <w:rFonts w:ascii="Palatino Linotype" w:hAnsi="Palatino Linotype"/>
          <w:bCs/>
          <w:sz w:val="20"/>
          <w:szCs w:val="20"/>
        </w:rPr>
      </w:pPr>
      <w:r w:rsidRPr="00C36994">
        <w:rPr>
          <w:rFonts w:ascii="Palatino Linotype" w:hAnsi="Palatino Linotype"/>
          <w:bCs/>
          <w:sz w:val="20"/>
          <w:szCs w:val="20"/>
        </w:rPr>
        <w:t>Key Projects:</w:t>
      </w:r>
    </w:p>
    <w:p w:rsidR="00125835" w:rsidRDefault="00125835" w:rsidP="00CD295E">
      <w:pPr>
        <w:tabs>
          <w:tab w:val="num" w:pos="1080"/>
        </w:tabs>
        <w:rPr>
          <w:rFonts w:ascii="Palatino Linotype" w:hAnsi="Palatino Linotype"/>
          <w:bCs/>
          <w:sz w:val="20"/>
          <w:szCs w:val="20"/>
        </w:rPr>
      </w:pPr>
    </w:p>
    <w:p w:rsidR="00125835" w:rsidRDefault="00125835" w:rsidP="00CD295E">
      <w:pPr>
        <w:tabs>
          <w:tab w:val="num" w:pos="1080"/>
        </w:tabs>
        <w:rPr>
          <w:rFonts w:ascii="Book Antiqua" w:hAnsi="Book Antiqua"/>
          <w:b/>
          <w:sz w:val="18"/>
          <w:szCs w:val="18"/>
        </w:rPr>
      </w:pPr>
      <w:r w:rsidRPr="003872F3">
        <w:rPr>
          <w:rFonts w:ascii="Book Antiqua" w:hAnsi="Book Antiqua"/>
          <w:b/>
          <w:sz w:val="18"/>
          <w:szCs w:val="18"/>
        </w:rPr>
        <w:t>JPMorgan Chase, Access Target State</w:t>
      </w:r>
      <w:r>
        <w:rPr>
          <w:rFonts w:ascii="Book Antiqua" w:hAnsi="Book Antiqua"/>
          <w:b/>
          <w:sz w:val="18"/>
          <w:szCs w:val="18"/>
        </w:rPr>
        <w:t>:</w:t>
      </w:r>
      <w:r w:rsidR="00CA22B6">
        <w:rPr>
          <w:rFonts w:ascii="Book Antiqua" w:hAnsi="Book Antiqua"/>
          <w:b/>
          <w:sz w:val="18"/>
          <w:szCs w:val="18"/>
        </w:rPr>
        <w:t xml:space="preserve"> </w:t>
      </w:r>
      <w:r w:rsidR="00CA22B6" w:rsidRPr="005F7D08">
        <w:rPr>
          <w:rFonts w:ascii="Book Antiqua" w:hAnsi="Book Antiqua" w:cs="Calibri"/>
          <w:bCs/>
          <w:i/>
          <w:iCs/>
          <w:sz w:val="18"/>
          <w:szCs w:val="18"/>
        </w:rPr>
        <w:t>The goal of the Treasury Services ACCESS Target State initiative is to create a market-leading cash management internet offering that will maximize ease-of-use and self-service, reduce operating, development costs and time-to-market of new capabilities, and deliver a seamless set of capabilities across multiple products, support revenue growth opportunities</w:t>
      </w:r>
    </w:p>
    <w:p w:rsidR="008D458A" w:rsidRDefault="008D458A" w:rsidP="00CD295E">
      <w:pPr>
        <w:tabs>
          <w:tab w:val="num" w:pos="1080"/>
        </w:tabs>
        <w:rPr>
          <w:rFonts w:ascii="Book Antiqua" w:hAnsi="Book Antiqua"/>
          <w:b/>
          <w:sz w:val="18"/>
          <w:szCs w:val="18"/>
        </w:rPr>
      </w:pPr>
    </w:p>
    <w:p w:rsidR="00125835" w:rsidRPr="005F7D08" w:rsidRDefault="00125835" w:rsidP="00CD295E">
      <w:pPr>
        <w:tabs>
          <w:tab w:val="num" w:pos="1080"/>
        </w:tabs>
        <w:rPr>
          <w:rFonts w:ascii="Book Antiqua" w:hAnsi="Book Antiqua" w:cs="Calibri"/>
          <w:bCs/>
          <w:i/>
          <w:iCs/>
          <w:sz w:val="18"/>
          <w:szCs w:val="18"/>
        </w:rPr>
      </w:pPr>
      <w:r w:rsidRPr="003872F3">
        <w:rPr>
          <w:rFonts w:ascii="Book Antiqua" w:hAnsi="Book Antiqua"/>
          <w:b/>
          <w:sz w:val="18"/>
          <w:szCs w:val="18"/>
        </w:rPr>
        <w:t>JPMorgan Chase, Flex Apps</w:t>
      </w:r>
      <w:r>
        <w:rPr>
          <w:rFonts w:ascii="Book Antiqua" w:hAnsi="Book Antiqua"/>
          <w:b/>
          <w:sz w:val="18"/>
          <w:szCs w:val="18"/>
        </w:rPr>
        <w:t>:</w:t>
      </w:r>
      <w:r w:rsidR="004C151C">
        <w:rPr>
          <w:rFonts w:ascii="Book Antiqua" w:hAnsi="Book Antiqua"/>
          <w:b/>
          <w:sz w:val="18"/>
          <w:szCs w:val="18"/>
        </w:rPr>
        <w:t xml:space="preserve"> </w:t>
      </w:r>
      <w:r w:rsidR="004C151C" w:rsidRPr="003872F3">
        <w:rPr>
          <w:rFonts w:ascii="Book Antiqua" w:hAnsi="Book Antiqua"/>
          <w:b/>
          <w:sz w:val="18"/>
          <w:szCs w:val="18"/>
        </w:rPr>
        <w:t>Provider</w:t>
      </w:r>
      <w:r w:rsidR="004C151C">
        <w:rPr>
          <w:rFonts w:ascii="Book Antiqua" w:hAnsi="Book Antiqua"/>
          <w:b/>
          <w:sz w:val="18"/>
          <w:szCs w:val="18"/>
        </w:rPr>
        <w:t xml:space="preserve">: </w:t>
      </w:r>
      <w:r w:rsidR="004C151C" w:rsidRPr="005F7D08">
        <w:rPr>
          <w:rFonts w:ascii="Book Antiqua" w:hAnsi="Book Antiqua" w:cs="Calibri"/>
          <w:bCs/>
          <w:i/>
          <w:iCs/>
          <w:sz w:val="18"/>
          <w:szCs w:val="18"/>
        </w:rPr>
        <w:t>The objective of this project was to provide a solution for existing &amp; future FlexApp source codes to enabled tracking of prospect throughout the online application experience. To record &amp; report on the web pages that a user visits as they navigate through application flows. To established reporting metrics that detail visits throughout the flow, abandon rates, conversion rates, at varying levels to source and cell code levels. Provided the ability to access online reporting that is flexible at multiple levels</w:t>
      </w:r>
    </w:p>
    <w:p w:rsidR="008D458A" w:rsidRDefault="008D458A" w:rsidP="00CD295E">
      <w:pPr>
        <w:tabs>
          <w:tab w:val="num" w:pos="1080"/>
        </w:tabs>
        <w:rPr>
          <w:rFonts w:ascii="Book Antiqua" w:hAnsi="Book Antiqua"/>
          <w:b/>
          <w:sz w:val="18"/>
          <w:szCs w:val="18"/>
        </w:rPr>
      </w:pPr>
    </w:p>
    <w:p w:rsidR="00F151A7" w:rsidRPr="005F7D08" w:rsidRDefault="00F151A7" w:rsidP="00F151A7">
      <w:pPr>
        <w:tabs>
          <w:tab w:val="num" w:pos="1080"/>
        </w:tabs>
        <w:rPr>
          <w:rFonts w:ascii="Book Antiqua" w:hAnsi="Book Antiqua" w:cs="Calibri"/>
          <w:bCs/>
          <w:i/>
          <w:iCs/>
          <w:sz w:val="18"/>
          <w:szCs w:val="18"/>
        </w:rPr>
      </w:pPr>
      <w:r w:rsidRPr="003872F3">
        <w:rPr>
          <w:rFonts w:ascii="Book Antiqua" w:hAnsi="Book Antiqua"/>
          <w:b/>
          <w:sz w:val="18"/>
          <w:szCs w:val="18"/>
        </w:rPr>
        <w:t>Metavante, Customer Service</w:t>
      </w:r>
      <w:r w:rsidR="005F7D08">
        <w:rPr>
          <w:rFonts w:ascii="Book Antiqua" w:hAnsi="Book Antiqua"/>
          <w:b/>
          <w:sz w:val="18"/>
          <w:szCs w:val="18"/>
        </w:rPr>
        <w:t>:</w:t>
      </w:r>
      <w:r w:rsidRPr="003872F3">
        <w:rPr>
          <w:rFonts w:ascii="Book Antiqua" w:hAnsi="Book Antiqua"/>
          <w:b/>
          <w:sz w:val="18"/>
          <w:szCs w:val="18"/>
        </w:rPr>
        <w:t xml:space="preserve"> </w:t>
      </w:r>
      <w:r w:rsidR="008D458A" w:rsidRPr="005F7D08">
        <w:rPr>
          <w:rFonts w:ascii="Book Antiqua" w:hAnsi="Book Antiqua" w:cs="Calibri"/>
          <w:bCs/>
          <w:i/>
          <w:iCs/>
          <w:sz w:val="18"/>
          <w:szCs w:val="18"/>
        </w:rPr>
        <w:t>Metavante</w:t>
      </w:r>
      <w:r w:rsidR="004C151C" w:rsidRPr="005F7D08">
        <w:rPr>
          <w:rFonts w:ascii="Book Antiqua" w:hAnsi="Book Antiqua" w:cs="Calibri"/>
          <w:bCs/>
          <w:i/>
          <w:iCs/>
          <w:sz w:val="18"/>
          <w:szCs w:val="18"/>
        </w:rPr>
        <w:t xml:space="preserve"> provided financial services to both the single &amp; business users. This project enhanced the small business functionality by supporting stand alone or externally managed entitlements/privileges and user administration. By this, Small Business owners had the ability to delegate some bill payment functions to employees while still maintaining control and privacy of their finances. Entitlements were created to restrict or allowed key bill payment functions as designated by the business owner. This offers a flexible integration options so that clients may </w:t>
      </w:r>
      <w:r w:rsidR="008D458A" w:rsidRPr="005F7D08">
        <w:rPr>
          <w:rFonts w:ascii="Book Antiqua" w:hAnsi="Book Antiqua" w:cs="Calibri"/>
          <w:bCs/>
          <w:i/>
          <w:iCs/>
          <w:sz w:val="18"/>
          <w:szCs w:val="18"/>
        </w:rPr>
        <w:t>provide</w:t>
      </w:r>
      <w:r w:rsidR="004C151C" w:rsidRPr="005F7D08">
        <w:rPr>
          <w:rFonts w:ascii="Book Antiqua" w:hAnsi="Book Antiqua" w:cs="Calibri"/>
          <w:bCs/>
          <w:i/>
          <w:iCs/>
          <w:sz w:val="18"/>
          <w:szCs w:val="18"/>
        </w:rPr>
        <w:t xml:space="preserve"> an integrated online small business solution</w:t>
      </w:r>
    </w:p>
    <w:p w:rsidR="008D458A" w:rsidRDefault="008D458A" w:rsidP="00F151A7">
      <w:pPr>
        <w:tabs>
          <w:tab w:val="num" w:pos="1080"/>
        </w:tabs>
        <w:rPr>
          <w:rFonts w:ascii="Book Antiqua" w:hAnsi="Book Antiqua"/>
          <w:b/>
          <w:sz w:val="18"/>
          <w:szCs w:val="18"/>
        </w:rPr>
      </w:pPr>
    </w:p>
    <w:p w:rsidR="00125835" w:rsidRPr="00951415" w:rsidRDefault="00125835" w:rsidP="00CD295E">
      <w:pPr>
        <w:tabs>
          <w:tab w:val="num" w:pos="1080"/>
        </w:tabs>
        <w:rPr>
          <w:rFonts w:ascii="Book Antiqua" w:hAnsi="Book Antiqua" w:cs="Calibri"/>
          <w:bCs/>
          <w:i/>
          <w:iCs/>
          <w:sz w:val="18"/>
          <w:szCs w:val="18"/>
        </w:rPr>
      </w:pPr>
      <w:r w:rsidRPr="003872F3">
        <w:rPr>
          <w:rFonts w:ascii="Book Antiqua" w:hAnsi="Book Antiqua"/>
          <w:b/>
          <w:sz w:val="18"/>
          <w:szCs w:val="18"/>
        </w:rPr>
        <w:t>P&amp;H Solutions, Check Services</w:t>
      </w:r>
      <w:r>
        <w:rPr>
          <w:rFonts w:ascii="Book Antiqua" w:hAnsi="Book Antiqua"/>
          <w:b/>
          <w:sz w:val="18"/>
          <w:szCs w:val="18"/>
        </w:rPr>
        <w:t>:</w:t>
      </w:r>
      <w:r w:rsidR="004C151C">
        <w:rPr>
          <w:rFonts w:ascii="Book Antiqua" w:hAnsi="Book Antiqua"/>
          <w:b/>
          <w:sz w:val="18"/>
          <w:szCs w:val="18"/>
        </w:rPr>
        <w:t xml:space="preserve"> </w:t>
      </w:r>
      <w:r w:rsidR="004C151C" w:rsidRPr="00951415">
        <w:rPr>
          <w:rFonts w:ascii="Book Antiqua" w:hAnsi="Book Antiqua" w:cs="Calibri"/>
          <w:bCs/>
          <w:i/>
          <w:iCs/>
          <w:sz w:val="18"/>
          <w:szCs w:val="18"/>
        </w:rPr>
        <w:t>P&amp;H provides real time solutions for Corporate Banking. P&amp;H’s Web Cash Manager Suite which is used by over 100 financial institutions provides solutions for business banking. The WCM suite is designed to serve the needs of small, medium, and large businesses. It managed electronic funds transfers through internet. It comprised of modules like "Payments &amp; Reporting” &amp; "Check Services".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6"/>
      </w:tblGrid>
      <w:tr w:rsidR="00512046" w:rsidRPr="00243A15" w:rsidTr="007328E6">
        <w:tc>
          <w:tcPr>
            <w:tcW w:w="11016" w:type="dxa"/>
            <w:tcBorders>
              <w:top w:val="nil"/>
              <w:left w:val="nil"/>
              <w:bottom w:val="nil"/>
              <w:right w:val="nil"/>
            </w:tcBorders>
            <w:shd w:val="clear" w:color="auto" w:fill="F2F2F2"/>
          </w:tcPr>
          <w:p w:rsidR="00512046" w:rsidRPr="00243A15" w:rsidRDefault="00512046" w:rsidP="007328E6">
            <w:pPr>
              <w:jc w:val="both"/>
              <w:rPr>
                <w:rFonts w:ascii="Palatino Linotype" w:hAnsi="Palatino Linotype"/>
                <w:b/>
                <w:sz w:val="6"/>
                <w:szCs w:val="6"/>
              </w:rPr>
            </w:pPr>
          </w:p>
          <w:p w:rsidR="00512046" w:rsidRPr="00243A15" w:rsidRDefault="00512046" w:rsidP="007328E6">
            <w:pPr>
              <w:jc w:val="both"/>
              <w:rPr>
                <w:rFonts w:ascii="Palatino Linotype" w:hAnsi="Palatino Linotype"/>
                <w:b/>
                <w:sz w:val="20"/>
                <w:szCs w:val="20"/>
              </w:rPr>
            </w:pPr>
            <w:r w:rsidRPr="00243A15">
              <w:rPr>
                <w:rFonts w:ascii="Palatino Linotype" w:hAnsi="Palatino Linotype"/>
                <w:b/>
                <w:sz w:val="20"/>
                <w:szCs w:val="20"/>
              </w:rPr>
              <w:t>Education</w:t>
            </w:r>
          </w:p>
        </w:tc>
      </w:tr>
    </w:tbl>
    <w:p w:rsidR="00512046" w:rsidRPr="00517057" w:rsidRDefault="00512046" w:rsidP="00512046">
      <w:pPr>
        <w:pStyle w:val="NoSpacing"/>
        <w:spacing w:before="60"/>
        <w:ind w:left="360"/>
        <w:jc w:val="both"/>
        <w:rPr>
          <w:rFonts w:ascii="Palatino Linotype" w:hAnsi="Palatino Linotype"/>
          <w:bCs/>
          <w:sz w:val="10"/>
          <w:szCs w:val="10"/>
        </w:rPr>
      </w:pPr>
    </w:p>
    <w:p w:rsidR="00512046" w:rsidRDefault="00512046" w:rsidP="00512046">
      <w:pPr>
        <w:pStyle w:val="NoSpacing"/>
        <w:numPr>
          <w:ilvl w:val="0"/>
          <w:numId w:val="2"/>
        </w:numPr>
        <w:spacing w:before="60"/>
        <w:jc w:val="both"/>
        <w:rPr>
          <w:rFonts w:ascii="Palatino Linotype" w:hAnsi="Palatino Linotype"/>
          <w:bCs/>
          <w:sz w:val="20"/>
          <w:szCs w:val="20"/>
          <w:lang w:val="en-US"/>
        </w:rPr>
      </w:pPr>
      <w:r>
        <w:rPr>
          <w:rFonts w:ascii="Palatino Linotype" w:hAnsi="Palatino Linotype"/>
          <w:bCs/>
          <w:sz w:val="20"/>
          <w:szCs w:val="20"/>
          <w:lang w:val="en-US"/>
        </w:rPr>
        <w:t>Holding Master’s Degree in Co</w:t>
      </w:r>
      <w:r w:rsidR="00246201">
        <w:rPr>
          <w:rFonts w:ascii="Palatino Linotype" w:hAnsi="Palatino Linotype"/>
          <w:bCs/>
          <w:sz w:val="20"/>
          <w:szCs w:val="20"/>
          <w:lang w:val="en-US"/>
        </w:rPr>
        <w:t>mputer Applications(MCA) with 69% (2001 – 2004</w:t>
      </w:r>
      <w:r>
        <w:rPr>
          <w:rFonts w:ascii="Palatino Linotype" w:hAnsi="Palatino Linotype"/>
          <w:bCs/>
          <w:sz w:val="20"/>
          <w:szCs w:val="20"/>
          <w:lang w:val="en-US"/>
        </w:rPr>
        <w:t xml:space="preserve"> )</w:t>
      </w:r>
    </w:p>
    <w:p w:rsidR="00512046" w:rsidRDefault="00512046" w:rsidP="00512046">
      <w:pPr>
        <w:pStyle w:val="NoSpacing"/>
        <w:numPr>
          <w:ilvl w:val="0"/>
          <w:numId w:val="2"/>
        </w:numPr>
        <w:spacing w:before="60"/>
        <w:jc w:val="both"/>
        <w:rPr>
          <w:rFonts w:ascii="Palatino Linotype" w:hAnsi="Palatino Linotype"/>
          <w:bCs/>
          <w:sz w:val="20"/>
          <w:szCs w:val="20"/>
          <w:lang w:val="en-US"/>
        </w:rPr>
      </w:pPr>
      <w:r>
        <w:rPr>
          <w:rFonts w:ascii="Palatino Linotype" w:hAnsi="Palatino Linotype"/>
          <w:bCs/>
          <w:sz w:val="20"/>
          <w:szCs w:val="20"/>
          <w:lang w:val="en-US"/>
        </w:rPr>
        <w:t>Holding Bachelor’s Degree in Science (</w:t>
      </w:r>
      <w:r w:rsidR="00246201">
        <w:rPr>
          <w:rFonts w:ascii="Palatino Linotype" w:hAnsi="Palatino Linotype"/>
          <w:bCs/>
          <w:sz w:val="20"/>
          <w:szCs w:val="20"/>
          <w:lang w:val="en-US"/>
        </w:rPr>
        <w:t>B.Sc. Computers) with 59</w:t>
      </w:r>
      <w:r w:rsidR="00AE527D">
        <w:rPr>
          <w:rFonts w:ascii="Palatino Linotype" w:hAnsi="Palatino Linotype"/>
          <w:bCs/>
          <w:sz w:val="20"/>
          <w:szCs w:val="20"/>
          <w:lang w:val="en-US"/>
        </w:rPr>
        <w:t>% (1998</w:t>
      </w:r>
      <w:r w:rsidR="00886161">
        <w:rPr>
          <w:rFonts w:ascii="Palatino Linotype" w:hAnsi="Palatino Linotype"/>
          <w:bCs/>
          <w:sz w:val="20"/>
          <w:szCs w:val="20"/>
          <w:lang w:val="en-US"/>
        </w:rPr>
        <w:t xml:space="preserve"> – 2001</w:t>
      </w:r>
      <w:r>
        <w:rPr>
          <w:rFonts w:ascii="Palatino Linotype" w:hAnsi="Palatino Linotype"/>
          <w:bCs/>
          <w:sz w:val="20"/>
          <w:szCs w:val="20"/>
          <w:lang w:val="en-US"/>
        </w:rPr>
        <w:t>)</w:t>
      </w:r>
    </w:p>
    <w:p w:rsidR="00512046" w:rsidRDefault="00AE527D" w:rsidP="00512046">
      <w:pPr>
        <w:pStyle w:val="NoSpacing"/>
        <w:numPr>
          <w:ilvl w:val="0"/>
          <w:numId w:val="2"/>
        </w:numPr>
        <w:spacing w:before="60"/>
        <w:jc w:val="both"/>
        <w:rPr>
          <w:rFonts w:ascii="Palatino Linotype" w:hAnsi="Palatino Linotype"/>
          <w:bCs/>
          <w:sz w:val="20"/>
          <w:szCs w:val="20"/>
          <w:lang w:val="en-US"/>
        </w:rPr>
      </w:pPr>
      <w:r>
        <w:rPr>
          <w:rFonts w:ascii="Palatino Linotype" w:hAnsi="Palatino Linotype"/>
          <w:bCs/>
          <w:sz w:val="20"/>
          <w:szCs w:val="20"/>
          <w:lang w:val="en-US"/>
        </w:rPr>
        <w:t xml:space="preserve">Board of Intermediate Education </w:t>
      </w:r>
      <w:r w:rsidR="00512046">
        <w:rPr>
          <w:rFonts w:ascii="Palatino Linotype" w:hAnsi="Palatino Linotype"/>
          <w:bCs/>
          <w:sz w:val="20"/>
          <w:szCs w:val="20"/>
          <w:lang w:val="en-US"/>
        </w:rPr>
        <w:t xml:space="preserve">from </w:t>
      </w:r>
      <w:r>
        <w:rPr>
          <w:rFonts w:ascii="Palatino Linotype" w:hAnsi="Palatino Linotype"/>
          <w:bCs/>
          <w:sz w:val="20"/>
          <w:szCs w:val="20"/>
          <w:lang w:val="en-US"/>
        </w:rPr>
        <w:t>Little Flower Junior College with 74% (1996-1998)</w:t>
      </w:r>
      <w:r w:rsidR="00512046">
        <w:rPr>
          <w:rFonts w:ascii="Palatino Linotype" w:hAnsi="Palatino Linotype"/>
          <w:bCs/>
          <w:sz w:val="20"/>
          <w:szCs w:val="20"/>
          <w:lang w:val="en-US"/>
        </w:rPr>
        <w:t>.</w:t>
      </w:r>
    </w:p>
    <w:p w:rsidR="00512046" w:rsidRPr="0032301B" w:rsidRDefault="00AE527D" w:rsidP="007328E6">
      <w:pPr>
        <w:pStyle w:val="NoSpacing"/>
        <w:numPr>
          <w:ilvl w:val="0"/>
          <w:numId w:val="2"/>
        </w:numPr>
        <w:spacing w:before="60"/>
        <w:jc w:val="both"/>
        <w:rPr>
          <w:rFonts w:ascii="Palatino Linotype" w:hAnsi="Palatino Linotype" w:cs="Palatino Linotype"/>
          <w:b/>
          <w:bCs/>
          <w:i/>
          <w:sz w:val="20"/>
          <w:szCs w:val="20"/>
        </w:rPr>
      </w:pPr>
      <w:r>
        <w:rPr>
          <w:rFonts w:ascii="Palatino Linotype" w:hAnsi="Palatino Linotype"/>
          <w:bCs/>
          <w:sz w:val="20"/>
          <w:szCs w:val="20"/>
          <w:lang w:val="en-US"/>
        </w:rPr>
        <w:t>Secondary School of Education from St. Joseph’s High School with 88% (1996).</w:t>
      </w:r>
    </w:p>
    <w:p w:rsidR="00B839EA" w:rsidRDefault="00B839EA">
      <w:pPr>
        <w:spacing w:before="60"/>
        <w:rPr>
          <w:rFonts w:ascii="Palatino Linotype" w:hAnsi="Palatino Linotype" w:cs="Palatino Linotype"/>
          <w:b/>
          <w:bCs/>
          <w:i/>
          <w:sz w:val="20"/>
          <w:szCs w:val="20"/>
        </w:rPr>
      </w:pPr>
    </w:p>
    <w:sectPr w:rsidR="00B839EA" w:rsidSect="00CD295E">
      <w:pgSz w:w="12240" w:h="15840" w:code="1"/>
      <w:pgMar w:top="720" w:right="720" w:bottom="720" w:left="720" w:header="432" w:footer="432" w:gutter="0"/>
      <w:pgBorders w:offsetFrom="page">
        <w:top w:val="threeDEmboss" w:sz="6" w:space="24" w:color="auto"/>
        <w:left w:val="threeDEmboss" w:sz="6" w:space="24" w:color="auto"/>
        <w:bottom w:val="threeDEngrave" w:sz="6" w:space="24" w:color="auto"/>
        <w:right w:val="threeDEngrav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464F8"/>
    <w:multiLevelType w:val="hybridMultilevel"/>
    <w:tmpl w:val="B2C0E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1A26EB"/>
    <w:multiLevelType w:val="hybridMultilevel"/>
    <w:tmpl w:val="83D4DD7E"/>
    <w:lvl w:ilvl="0" w:tplc="E8024F54">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12A155F1"/>
    <w:multiLevelType w:val="hybridMultilevel"/>
    <w:tmpl w:val="D1F66F98"/>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1D5F7932"/>
    <w:multiLevelType w:val="hybridMultilevel"/>
    <w:tmpl w:val="AC14E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A91051"/>
    <w:multiLevelType w:val="hybridMultilevel"/>
    <w:tmpl w:val="3B70BDC6"/>
    <w:lvl w:ilvl="0" w:tplc="04090005">
      <w:start w:val="1"/>
      <w:numFmt w:val="bullet"/>
      <w:lvlText w:val=""/>
      <w:lvlJc w:val="left"/>
      <w:pPr>
        <w:ind w:left="360" w:hanging="360"/>
      </w:pPr>
      <w:rPr>
        <w:rFonts w:ascii="Wingdings" w:hAnsi="Wingdings" w:hint="default"/>
        <w:color w:val="4A442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25D6313E"/>
    <w:multiLevelType w:val="hybridMultilevel"/>
    <w:tmpl w:val="B99C3D7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304E4F36"/>
    <w:multiLevelType w:val="hybridMultilevel"/>
    <w:tmpl w:val="1444FB0A"/>
    <w:lvl w:ilvl="0" w:tplc="E8024F54">
      <w:start w:val="1"/>
      <w:numFmt w:val="bullet"/>
      <w:lvlText w:val=""/>
      <w:lvlJc w:val="left"/>
      <w:pPr>
        <w:ind w:left="360" w:hanging="360"/>
      </w:pPr>
      <w:rPr>
        <w:rFonts w:ascii="Wingdings" w:hAnsi="Wingdings"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3795038F"/>
    <w:multiLevelType w:val="hybridMultilevel"/>
    <w:tmpl w:val="68D8BE90"/>
    <w:lvl w:ilvl="0" w:tplc="04090005">
      <w:start w:val="1"/>
      <w:numFmt w:val="bullet"/>
      <w:lvlText w:val=""/>
      <w:lvlJc w:val="left"/>
      <w:pPr>
        <w:ind w:left="450" w:hanging="360"/>
      </w:pPr>
      <w:rPr>
        <w:rFonts w:ascii="Wingdings" w:hAnsi="Wingdings" w:hint="default"/>
        <w:color w:val="4A442A"/>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8">
    <w:nsid w:val="3D0D53D1"/>
    <w:multiLevelType w:val="hybridMultilevel"/>
    <w:tmpl w:val="93A6E05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3EBD0E1C"/>
    <w:multiLevelType w:val="hybridMultilevel"/>
    <w:tmpl w:val="69263444"/>
    <w:lvl w:ilvl="0" w:tplc="04090005">
      <w:start w:val="1"/>
      <w:numFmt w:val="bullet"/>
      <w:lvlText w:val=""/>
      <w:lvlJc w:val="left"/>
      <w:pPr>
        <w:ind w:left="360" w:hanging="360"/>
      </w:pPr>
      <w:rPr>
        <w:rFonts w:ascii="Wingdings" w:hAnsi="Wingdings" w:hint="default"/>
        <w:color w:val="4A442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AF61734"/>
    <w:multiLevelType w:val="hybridMultilevel"/>
    <w:tmpl w:val="F4669C9E"/>
    <w:lvl w:ilvl="0" w:tplc="04090005">
      <w:start w:val="1"/>
      <w:numFmt w:val="bullet"/>
      <w:lvlText w:val=""/>
      <w:lvlJc w:val="left"/>
      <w:pPr>
        <w:ind w:left="630" w:hanging="360"/>
      </w:pPr>
      <w:rPr>
        <w:rFonts w:ascii="Wingdings" w:hAnsi="Wingdings" w:hint="default"/>
        <w:color w:val="4A442A"/>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nsid w:val="4C982E41"/>
    <w:multiLevelType w:val="hybridMultilevel"/>
    <w:tmpl w:val="039A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A23DB7"/>
    <w:multiLevelType w:val="hybridMultilevel"/>
    <w:tmpl w:val="943E75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2FA1510"/>
    <w:multiLevelType w:val="hybridMultilevel"/>
    <w:tmpl w:val="8140FB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B727DE5"/>
    <w:multiLevelType w:val="hybridMultilevel"/>
    <w:tmpl w:val="82649D42"/>
    <w:lvl w:ilvl="0" w:tplc="838E726A">
      <w:start w:val="1"/>
      <w:numFmt w:val="bullet"/>
      <w:pStyle w:val="CogCVMainBullet"/>
      <w:lvlText w:val=""/>
      <w:lvlJc w:val="left"/>
      <w:pPr>
        <w:tabs>
          <w:tab w:val="num" w:pos="360"/>
        </w:tabs>
        <w:ind w:left="360" w:hanging="360"/>
      </w:pPr>
      <w:rPr>
        <w:rFonts w:ascii="Wingdings" w:hAnsi="Wingdings" w:hint="default"/>
        <w:color w:val="auto"/>
        <w:sz w:val="16"/>
      </w:rPr>
    </w:lvl>
    <w:lvl w:ilvl="1" w:tplc="7F6CE140">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E1B6BC3"/>
    <w:multiLevelType w:val="hybridMultilevel"/>
    <w:tmpl w:val="2CAE86FC"/>
    <w:lvl w:ilvl="0" w:tplc="04090005">
      <w:start w:val="1"/>
      <w:numFmt w:val="bullet"/>
      <w:lvlText w:val=""/>
      <w:lvlJc w:val="left"/>
      <w:pPr>
        <w:ind w:left="360" w:hanging="360"/>
      </w:pPr>
      <w:rPr>
        <w:rFonts w:ascii="Wingdings" w:hAnsi="Wingdings" w:hint="default"/>
        <w:color w:val="4A442A"/>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6FCC45F6"/>
    <w:multiLevelType w:val="hybridMultilevel"/>
    <w:tmpl w:val="5D6E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37762B5"/>
    <w:multiLevelType w:val="hybridMultilevel"/>
    <w:tmpl w:val="80FCB83C"/>
    <w:lvl w:ilvl="0" w:tplc="0409000F">
      <w:start w:val="1"/>
      <w:numFmt w:val="decimal"/>
      <w:lvlText w:val="%1."/>
      <w:lvlJc w:val="left"/>
      <w:pPr>
        <w:ind w:left="1080" w:hanging="360"/>
      </w:pPr>
      <w:rPr>
        <w:rFonts w:ascii="Times New Roman" w:hAnsi="Times New Roman" w:cs="Times New Roman"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9"/>
  </w:num>
  <w:num w:numId="2">
    <w:abstractNumId w:val="8"/>
  </w:num>
  <w:num w:numId="3">
    <w:abstractNumId w:val="15"/>
  </w:num>
  <w:num w:numId="4">
    <w:abstractNumId w:val="10"/>
  </w:num>
  <w:num w:numId="5">
    <w:abstractNumId w:val="1"/>
  </w:num>
  <w:num w:numId="6">
    <w:abstractNumId w:val="4"/>
  </w:num>
  <w:num w:numId="7">
    <w:abstractNumId w:val="7"/>
  </w:num>
  <w:num w:numId="8">
    <w:abstractNumId w:val="6"/>
  </w:num>
  <w:num w:numId="9">
    <w:abstractNumId w:val="3"/>
  </w:num>
  <w:num w:numId="10">
    <w:abstractNumId w:val="14"/>
  </w:num>
  <w:num w:numId="11">
    <w:abstractNumId w:val="0"/>
  </w:num>
  <w:num w:numId="12">
    <w:abstractNumId w:val="12"/>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5"/>
  </w:num>
  <w:num w:numId="16">
    <w:abstractNumId w:val="13"/>
  </w:num>
  <w:num w:numId="17">
    <w:abstractNumId w:val="17"/>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95E"/>
    <w:rsid w:val="00006597"/>
    <w:rsid w:val="00027534"/>
    <w:rsid w:val="00027D01"/>
    <w:rsid w:val="00030A40"/>
    <w:rsid w:val="00055640"/>
    <w:rsid w:val="0008286A"/>
    <w:rsid w:val="0009247F"/>
    <w:rsid w:val="000924C8"/>
    <w:rsid w:val="00094E8E"/>
    <w:rsid w:val="00096219"/>
    <w:rsid w:val="0009795A"/>
    <w:rsid w:val="000A0DC1"/>
    <w:rsid w:val="000C068A"/>
    <w:rsid w:val="000C1FD5"/>
    <w:rsid w:val="000C2504"/>
    <w:rsid w:val="000C2544"/>
    <w:rsid w:val="000D13B1"/>
    <w:rsid w:val="000D2E65"/>
    <w:rsid w:val="000D6463"/>
    <w:rsid w:val="000F0F28"/>
    <w:rsid w:val="000F3676"/>
    <w:rsid w:val="0010108E"/>
    <w:rsid w:val="00110A3F"/>
    <w:rsid w:val="00121376"/>
    <w:rsid w:val="00125835"/>
    <w:rsid w:val="001260D4"/>
    <w:rsid w:val="00132E5F"/>
    <w:rsid w:val="00157AFB"/>
    <w:rsid w:val="00177424"/>
    <w:rsid w:val="001808A5"/>
    <w:rsid w:val="00183853"/>
    <w:rsid w:val="001915C7"/>
    <w:rsid w:val="00194EFD"/>
    <w:rsid w:val="001A7605"/>
    <w:rsid w:val="001C159A"/>
    <w:rsid w:val="001D1ACE"/>
    <w:rsid w:val="001D4651"/>
    <w:rsid w:val="001E0E35"/>
    <w:rsid w:val="001F39DF"/>
    <w:rsid w:val="001F6EFB"/>
    <w:rsid w:val="002030B3"/>
    <w:rsid w:val="00224236"/>
    <w:rsid w:val="00236C27"/>
    <w:rsid w:val="00246201"/>
    <w:rsid w:val="002606EE"/>
    <w:rsid w:val="002657C1"/>
    <w:rsid w:val="0027170B"/>
    <w:rsid w:val="00285DEB"/>
    <w:rsid w:val="00286572"/>
    <w:rsid w:val="002870BC"/>
    <w:rsid w:val="00292C35"/>
    <w:rsid w:val="002A2880"/>
    <w:rsid w:val="002A2AFD"/>
    <w:rsid w:val="002A62DB"/>
    <w:rsid w:val="002B03CA"/>
    <w:rsid w:val="002B4782"/>
    <w:rsid w:val="002C46C2"/>
    <w:rsid w:val="002C48A8"/>
    <w:rsid w:val="002C5B01"/>
    <w:rsid w:val="002D354B"/>
    <w:rsid w:val="002D6D57"/>
    <w:rsid w:val="002D73FC"/>
    <w:rsid w:val="002F4E6B"/>
    <w:rsid w:val="00304016"/>
    <w:rsid w:val="003046F2"/>
    <w:rsid w:val="00304E64"/>
    <w:rsid w:val="003178B4"/>
    <w:rsid w:val="0032301B"/>
    <w:rsid w:val="00326029"/>
    <w:rsid w:val="00330A58"/>
    <w:rsid w:val="003448C9"/>
    <w:rsid w:val="00351F33"/>
    <w:rsid w:val="00355A44"/>
    <w:rsid w:val="00355BC2"/>
    <w:rsid w:val="00387FC9"/>
    <w:rsid w:val="00394901"/>
    <w:rsid w:val="003A130D"/>
    <w:rsid w:val="003A4303"/>
    <w:rsid w:val="003A45B0"/>
    <w:rsid w:val="003B08BB"/>
    <w:rsid w:val="003C102B"/>
    <w:rsid w:val="003C66C2"/>
    <w:rsid w:val="003D0DBD"/>
    <w:rsid w:val="003D31B8"/>
    <w:rsid w:val="003F05E9"/>
    <w:rsid w:val="003F1F8D"/>
    <w:rsid w:val="003F3701"/>
    <w:rsid w:val="003F6144"/>
    <w:rsid w:val="0040011A"/>
    <w:rsid w:val="00424E87"/>
    <w:rsid w:val="0042753C"/>
    <w:rsid w:val="00440165"/>
    <w:rsid w:val="00447811"/>
    <w:rsid w:val="00453F57"/>
    <w:rsid w:val="00455D8C"/>
    <w:rsid w:val="00460D29"/>
    <w:rsid w:val="004719CF"/>
    <w:rsid w:val="00472540"/>
    <w:rsid w:val="0047595F"/>
    <w:rsid w:val="004823E3"/>
    <w:rsid w:val="004841B4"/>
    <w:rsid w:val="00486040"/>
    <w:rsid w:val="004A0745"/>
    <w:rsid w:val="004B3F56"/>
    <w:rsid w:val="004C0CF0"/>
    <w:rsid w:val="004C151C"/>
    <w:rsid w:val="004E2006"/>
    <w:rsid w:val="004F0DDD"/>
    <w:rsid w:val="004F23FA"/>
    <w:rsid w:val="00505487"/>
    <w:rsid w:val="00505AA1"/>
    <w:rsid w:val="00512046"/>
    <w:rsid w:val="005239CB"/>
    <w:rsid w:val="00526DC1"/>
    <w:rsid w:val="00527512"/>
    <w:rsid w:val="0052758D"/>
    <w:rsid w:val="0053048A"/>
    <w:rsid w:val="00532321"/>
    <w:rsid w:val="00534DD3"/>
    <w:rsid w:val="005471A9"/>
    <w:rsid w:val="0055016B"/>
    <w:rsid w:val="005667D1"/>
    <w:rsid w:val="005717C2"/>
    <w:rsid w:val="00581F49"/>
    <w:rsid w:val="0058342A"/>
    <w:rsid w:val="00587A90"/>
    <w:rsid w:val="00596132"/>
    <w:rsid w:val="005D03FA"/>
    <w:rsid w:val="005D0E74"/>
    <w:rsid w:val="005D5B2A"/>
    <w:rsid w:val="005E5DEF"/>
    <w:rsid w:val="005E654A"/>
    <w:rsid w:val="005F0383"/>
    <w:rsid w:val="005F5831"/>
    <w:rsid w:val="005F5F3C"/>
    <w:rsid w:val="005F739C"/>
    <w:rsid w:val="005F7D08"/>
    <w:rsid w:val="006123D7"/>
    <w:rsid w:val="00622471"/>
    <w:rsid w:val="00624842"/>
    <w:rsid w:val="00664E2E"/>
    <w:rsid w:val="006841CE"/>
    <w:rsid w:val="006A6F9A"/>
    <w:rsid w:val="006E142D"/>
    <w:rsid w:val="006F23EC"/>
    <w:rsid w:val="00704CB0"/>
    <w:rsid w:val="00707495"/>
    <w:rsid w:val="0071242B"/>
    <w:rsid w:val="007328E6"/>
    <w:rsid w:val="00736E1E"/>
    <w:rsid w:val="00744864"/>
    <w:rsid w:val="00745B8C"/>
    <w:rsid w:val="00745DC2"/>
    <w:rsid w:val="00773CB8"/>
    <w:rsid w:val="00775F94"/>
    <w:rsid w:val="00794AE6"/>
    <w:rsid w:val="007A0097"/>
    <w:rsid w:val="007A589D"/>
    <w:rsid w:val="007A6A8D"/>
    <w:rsid w:val="007B70C7"/>
    <w:rsid w:val="007C2DE8"/>
    <w:rsid w:val="007C7034"/>
    <w:rsid w:val="007D5939"/>
    <w:rsid w:val="007F0DF3"/>
    <w:rsid w:val="007F75D2"/>
    <w:rsid w:val="00804A37"/>
    <w:rsid w:val="008053E8"/>
    <w:rsid w:val="00805557"/>
    <w:rsid w:val="0082070C"/>
    <w:rsid w:val="00821530"/>
    <w:rsid w:val="00821BFF"/>
    <w:rsid w:val="0084453A"/>
    <w:rsid w:val="0085180B"/>
    <w:rsid w:val="00870E65"/>
    <w:rsid w:val="008722C8"/>
    <w:rsid w:val="00885680"/>
    <w:rsid w:val="00886161"/>
    <w:rsid w:val="008938FE"/>
    <w:rsid w:val="008962BE"/>
    <w:rsid w:val="008973F8"/>
    <w:rsid w:val="00897D98"/>
    <w:rsid w:val="008A3AA9"/>
    <w:rsid w:val="008B4AE2"/>
    <w:rsid w:val="008C07BC"/>
    <w:rsid w:val="008D458A"/>
    <w:rsid w:val="008E0529"/>
    <w:rsid w:val="008E0B8F"/>
    <w:rsid w:val="008F0809"/>
    <w:rsid w:val="008F30DD"/>
    <w:rsid w:val="008F5E63"/>
    <w:rsid w:val="008F6809"/>
    <w:rsid w:val="009132B9"/>
    <w:rsid w:val="00922B10"/>
    <w:rsid w:val="009233F4"/>
    <w:rsid w:val="009270A4"/>
    <w:rsid w:val="0093037F"/>
    <w:rsid w:val="00937BC5"/>
    <w:rsid w:val="00945721"/>
    <w:rsid w:val="00951415"/>
    <w:rsid w:val="00954092"/>
    <w:rsid w:val="00954822"/>
    <w:rsid w:val="0096330E"/>
    <w:rsid w:val="00994225"/>
    <w:rsid w:val="00997AB8"/>
    <w:rsid w:val="009B1FBC"/>
    <w:rsid w:val="009B5C2D"/>
    <w:rsid w:val="009B7523"/>
    <w:rsid w:val="009C0A51"/>
    <w:rsid w:val="009D64D8"/>
    <w:rsid w:val="009D6771"/>
    <w:rsid w:val="009E096A"/>
    <w:rsid w:val="009F4853"/>
    <w:rsid w:val="009F523A"/>
    <w:rsid w:val="00A208BB"/>
    <w:rsid w:val="00A2199F"/>
    <w:rsid w:val="00A232F6"/>
    <w:rsid w:val="00A263F8"/>
    <w:rsid w:val="00A454A9"/>
    <w:rsid w:val="00A614C1"/>
    <w:rsid w:val="00A62728"/>
    <w:rsid w:val="00A7641D"/>
    <w:rsid w:val="00A82711"/>
    <w:rsid w:val="00A979F7"/>
    <w:rsid w:val="00AA0E1F"/>
    <w:rsid w:val="00AB4EF9"/>
    <w:rsid w:val="00AB6D77"/>
    <w:rsid w:val="00AC30C3"/>
    <w:rsid w:val="00AC63D1"/>
    <w:rsid w:val="00AD240F"/>
    <w:rsid w:val="00AD37E1"/>
    <w:rsid w:val="00AE1AFF"/>
    <w:rsid w:val="00AE527D"/>
    <w:rsid w:val="00B0078F"/>
    <w:rsid w:val="00B05088"/>
    <w:rsid w:val="00B24CA9"/>
    <w:rsid w:val="00B26FFE"/>
    <w:rsid w:val="00B279F3"/>
    <w:rsid w:val="00B303E0"/>
    <w:rsid w:val="00B372BB"/>
    <w:rsid w:val="00B440BE"/>
    <w:rsid w:val="00B45F85"/>
    <w:rsid w:val="00B65D0C"/>
    <w:rsid w:val="00B70E26"/>
    <w:rsid w:val="00B82E19"/>
    <w:rsid w:val="00B839EA"/>
    <w:rsid w:val="00B83CB4"/>
    <w:rsid w:val="00B94616"/>
    <w:rsid w:val="00B96D07"/>
    <w:rsid w:val="00B96DF0"/>
    <w:rsid w:val="00B97E7D"/>
    <w:rsid w:val="00BA697B"/>
    <w:rsid w:val="00BA7DAE"/>
    <w:rsid w:val="00BC77DB"/>
    <w:rsid w:val="00BD250D"/>
    <w:rsid w:val="00C069D6"/>
    <w:rsid w:val="00C1317B"/>
    <w:rsid w:val="00C155D8"/>
    <w:rsid w:val="00C26217"/>
    <w:rsid w:val="00C30CB4"/>
    <w:rsid w:val="00C430C5"/>
    <w:rsid w:val="00C510DF"/>
    <w:rsid w:val="00C53627"/>
    <w:rsid w:val="00C917FA"/>
    <w:rsid w:val="00C96C3F"/>
    <w:rsid w:val="00CA1D95"/>
    <w:rsid w:val="00CA22B6"/>
    <w:rsid w:val="00CB45FA"/>
    <w:rsid w:val="00CB46A7"/>
    <w:rsid w:val="00CB577D"/>
    <w:rsid w:val="00CC2150"/>
    <w:rsid w:val="00CC4366"/>
    <w:rsid w:val="00CD2661"/>
    <w:rsid w:val="00CD295E"/>
    <w:rsid w:val="00CD6C47"/>
    <w:rsid w:val="00CD74D2"/>
    <w:rsid w:val="00CE5BC4"/>
    <w:rsid w:val="00D06E68"/>
    <w:rsid w:val="00D140DB"/>
    <w:rsid w:val="00D15F49"/>
    <w:rsid w:val="00D1626D"/>
    <w:rsid w:val="00D1764A"/>
    <w:rsid w:val="00D216C3"/>
    <w:rsid w:val="00D245F4"/>
    <w:rsid w:val="00D44FC9"/>
    <w:rsid w:val="00D4601C"/>
    <w:rsid w:val="00D66474"/>
    <w:rsid w:val="00D723ED"/>
    <w:rsid w:val="00D75F08"/>
    <w:rsid w:val="00D81260"/>
    <w:rsid w:val="00D9533B"/>
    <w:rsid w:val="00DA01A2"/>
    <w:rsid w:val="00DA57BE"/>
    <w:rsid w:val="00DB22E3"/>
    <w:rsid w:val="00DB4163"/>
    <w:rsid w:val="00DB559C"/>
    <w:rsid w:val="00DC5FB2"/>
    <w:rsid w:val="00DE2397"/>
    <w:rsid w:val="00E012AB"/>
    <w:rsid w:val="00E02136"/>
    <w:rsid w:val="00E037D6"/>
    <w:rsid w:val="00E12B8A"/>
    <w:rsid w:val="00E24E10"/>
    <w:rsid w:val="00E260B5"/>
    <w:rsid w:val="00E312A6"/>
    <w:rsid w:val="00E334CE"/>
    <w:rsid w:val="00E364DA"/>
    <w:rsid w:val="00E4052F"/>
    <w:rsid w:val="00E50937"/>
    <w:rsid w:val="00E50E04"/>
    <w:rsid w:val="00E56AD7"/>
    <w:rsid w:val="00E77C6D"/>
    <w:rsid w:val="00E90339"/>
    <w:rsid w:val="00EA067A"/>
    <w:rsid w:val="00EA3B07"/>
    <w:rsid w:val="00EB330C"/>
    <w:rsid w:val="00EC3C34"/>
    <w:rsid w:val="00EC4E96"/>
    <w:rsid w:val="00EC56EF"/>
    <w:rsid w:val="00ED737A"/>
    <w:rsid w:val="00F151A7"/>
    <w:rsid w:val="00F30D27"/>
    <w:rsid w:val="00F44680"/>
    <w:rsid w:val="00F53D3C"/>
    <w:rsid w:val="00F559F0"/>
    <w:rsid w:val="00F72D2E"/>
    <w:rsid w:val="00F86E99"/>
    <w:rsid w:val="00FA12CA"/>
    <w:rsid w:val="00FB07E5"/>
    <w:rsid w:val="00FB2B6A"/>
    <w:rsid w:val="00FB657E"/>
    <w:rsid w:val="00FE4E60"/>
    <w:rsid w:val="00FE7FB6"/>
    <w:rsid w:val="00FF19E3"/>
    <w:rsid w:val="00FF48AD"/>
    <w:rsid w:val="00FF6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95E"/>
    <w:pPr>
      <w:spacing w:after="0" w:line="24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unhideWhenUsed/>
    <w:qFormat/>
    <w:rsid w:val="00CD295E"/>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D295E"/>
    <w:rPr>
      <w:rFonts w:ascii="Cambria" w:eastAsia="Times New Roman" w:hAnsi="Cambria" w:cs="Times New Roman"/>
      <w:b/>
      <w:bCs/>
      <w:i/>
      <w:iCs/>
      <w:sz w:val="28"/>
      <w:szCs w:val="28"/>
      <w:lang w:val="en-GB"/>
    </w:rPr>
  </w:style>
  <w:style w:type="paragraph" w:styleId="NoSpacing">
    <w:name w:val="No Spacing"/>
    <w:uiPriority w:val="1"/>
    <w:qFormat/>
    <w:rsid w:val="00CD295E"/>
    <w:pPr>
      <w:spacing w:after="0" w:line="240" w:lineRule="auto"/>
    </w:pPr>
    <w:rPr>
      <w:rFonts w:ascii="Times New Roman" w:eastAsia="Times New Roman" w:hAnsi="Times New Roman" w:cs="Times New Roman"/>
      <w:sz w:val="24"/>
      <w:szCs w:val="24"/>
      <w:lang w:val="en-GB"/>
    </w:rPr>
  </w:style>
  <w:style w:type="paragraph" w:customStyle="1" w:styleId="CogCVMainBullet">
    <w:name w:val="Cog CV Main Bullet"/>
    <w:basedOn w:val="Normal"/>
    <w:autoRedefine/>
    <w:rsid w:val="00FA12CA"/>
    <w:pPr>
      <w:numPr>
        <w:numId w:val="10"/>
      </w:numPr>
      <w:spacing w:before="40" w:after="40" w:line="260" w:lineRule="atLeast"/>
      <w:jc w:val="both"/>
    </w:pPr>
    <w:rPr>
      <w:rFonts w:ascii="Calibri" w:hAnsi="Calibri" w:cs="Arial"/>
      <w:bCs/>
      <w:noProof/>
      <w:snapToGrid w:val="0"/>
    </w:rPr>
  </w:style>
  <w:style w:type="paragraph" w:styleId="NormalWeb">
    <w:name w:val="Normal (Web)"/>
    <w:basedOn w:val="Normal"/>
    <w:uiPriority w:val="99"/>
    <w:semiHidden/>
    <w:unhideWhenUsed/>
    <w:rsid w:val="00C155D8"/>
    <w:pPr>
      <w:spacing w:before="100" w:beforeAutospacing="1" w:after="100" w:afterAutospacing="1"/>
    </w:pPr>
    <w:rPr>
      <w:lang w:val="en-US"/>
    </w:rPr>
  </w:style>
  <w:style w:type="paragraph" w:styleId="ListParagraph">
    <w:name w:val="List Paragraph"/>
    <w:basedOn w:val="Normal"/>
    <w:uiPriority w:val="34"/>
    <w:qFormat/>
    <w:rsid w:val="00C430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95E"/>
    <w:pPr>
      <w:spacing w:after="0" w:line="24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unhideWhenUsed/>
    <w:qFormat/>
    <w:rsid w:val="00CD295E"/>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D295E"/>
    <w:rPr>
      <w:rFonts w:ascii="Cambria" w:eastAsia="Times New Roman" w:hAnsi="Cambria" w:cs="Times New Roman"/>
      <w:b/>
      <w:bCs/>
      <w:i/>
      <w:iCs/>
      <w:sz w:val="28"/>
      <w:szCs w:val="28"/>
      <w:lang w:val="en-GB"/>
    </w:rPr>
  </w:style>
  <w:style w:type="paragraph" w:styleId="NoSpacing">
    <w:name w:val="No Spacing"/>
    <w:uiPriority w:val="1"/>
    <w:qFormat/>
    <w:rsid w:val="00CD295E"/>
    <w:pPr>
      <w:spacing w:after="0" w:line="240" w:lineRule="auto"/>
    </w:pPr>
    <w:rPr>
      <w:rFonts w:ascii="Times New Roman" w:eastAsia="Times New Roman" w:hAnsi="Times New Roman" w:cs="Times New Roman"/>
      <w:sz w:val="24"/>
      <w:szCs w:val="24"/>
      <w:lang w:val="en-GB"/>
    </w:rPr>
  </w:style>
  <w:style w:type="paragraph" w:customStyle="1" w:styleId="CogCVMainBullet">
    <w:name w:val="Cog CV Main Bullet"/>
    <w:basedOn w:val="Normal"/>
    <w:autoRedefine/>
    <w:rsid w:val="00FA12CA"/>
    <w:pPr>
      <w:numPr>
        <w:numId w:val="10"/>
      </w:numPr>
      <w:spacing w:before="40" w:after="40" w:line="260" w:lineRule="atLeast"/>
      <w:jc w:val="both"/>
    </w:pPr>
    <w:rPr>
      <w:rFonts w:ascii="Calibri" w:hAnsi="Calibri" w:cs="Arial"/>
      <w:bCs/>
      <w:noProof/>
      <w:snapToGrid w:val="0"/>
    </w:rPr>
  </w:style>
  <w:style w:type="paragraph" w:styleId="NormalWeb">
    <w:name w:val="Normal (Web)"/>
    <w:basedOn w:val="Normal"/>
    <w:uiPriority w:val="99"/>
    <w:semiHidden/>
    <w:unhideWhenUsed/>
    <w:rsid w:val="00C155D8"/>
    <w:pPr>
      <w:spacing w:before="100" w:beforeAutospacing="1" w:after="100" w:afterAutospacing="1"/>
    </w:pPr>
    <w:rPr>
      <w:lang w:val="en-US"/>
    </w:rPr>
  </w:style>
  <w:style w:type="paragraph" w:styleId="ListParagraph">
    <w:name w:val="List Paragraph"/>
    <w:basedOn w:val="Normal"/>
    <w:uiPriority w:val="34"/>
    <w:qFormat/>
    <w:rsid w:val="00C43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2384">
      <w:bodyDiv w:val="1"/>
      <w:marLeft w:val="0"/>
      <w:marRight w:val="0"/>
      <w:marTop w:val="0"/>
      <w:marBottom w:val="0"/>
      <w:divBdr>
        <w:top w:val="none" w:sz="0" w:space="0" w:color="auto"/>
        <w:left w:val="none" w:sz="0" w:space="0" w:color="auto"/>
        <w:bottom w:val="none" w:sz="0" w:space="0" w:color="auto"/>
        <w:right w:val="none" w:sz="0" w:space="0" w:color="auto"/>
      </w:divBdr>
    </w:div>
    <w:div w:id="291057166">
      <w:bodyDiv w:val="1"/>
      <w:marLeft w:val="0"/>
      <w:marRight w:val="0"/>
      <w:marTop w:val="0"/>
      <w:marBottom w:val="0"/>
      <w:divBdr>
        <w:top w:val="none" w:sz="0" w:space="0" w:color="auto"/>
        <w:left w:val="none" w:sz="0" w:space="0" w:color="auto"/>
        <w:bottom w:val="none" w:sz="0" w:space="0" w:color="auto"/>
        <w:right w:val="none" w:sz="0" w:space="0" w:color="auto"/>
      </w:divBdr>
    </w:div>
    <w:div w:id="346252458">
      <w:bodyDiv w:val="1"/>
      <w:marLeft w:val="0"/>
      <w:marRight w:val="0"/>
      <w:marTop w:val="0"/>
      <w:marBottom w:val="0"/>
      <w:divBdr>
        <w:top w:val="none" w:sz="0" w:space="0" w:color="auto"/>
        <w:left w:val="none" w:sz="0" w:space="0" w:color="auto"/>
        <w:bottom w:val="none" w:sz="0" w:space="0" w:color="auto"/>
        <w:right w:val="none" w:sz="0" w:space="0" w:color="auto"/>
      </w:divBdr>
    </w:div>
    <w:div w:id="1757747912">
      <w:bodyDiv w:val="1"/>
      <w:marLeft w:val="0"/>
      <w:marRight w:val="0"/>
      <w:marTop w:val="0"/>
      <w:marBottom w:val="0"/>
      <w:divBdr>
        <w:top w:val="none" w:sz="0" w:space="0" w:color="auto"/>
        <w:left w:val="none" w:sz="0" w:space="0" w:color="auto"/>
        <w:bottom w:val="none" w:sz="0" w:space="0" w:color="auto"/>
        <w:right w:val="none" w:sz="0" w:space="0" w:color="auto"/>
      </w:divBdr>
    </w:div>
    <w:div w:id="199383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B.Shashikiran</dc:creator>
  <cp:lastModifiedBy>Welcome</cp:lastModifiedBy>
  <cp:revision>115</cp:revision>
  <dcterms:created xsi:type="dcterms:W3CDTF">2015-05-17T05:36:00Z</dcterms:created>
  <dcterms:modified xsi:type="dcterms:W3CDTF">2015-10-01T04:48:00Z</dcterms:modified>
</cp:coreProperties>
</file>