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28B" w:rsidRDefault="00CB128B" w:rsidP="004B5D24">
      <w:pPr>
        <w:pStyle w:val="Heading1"/>
        <w:spacing w:before="240"/>
        <w:jc w:val="center"/>
        <w:rPr>
          <w:rFonts w:ascii="Verdana" w:hAnsi="Verdana" w:cs="Verdana"/>
          <w:i w:val="0"/>
          <w:sz w:val="20"/>
          <w:shd w:val="clear" w:color="auto" w:fill="FFFFFF"/>
          <w:lang w:val="en-US" w:eastAsia="x-none"/>
        </w:rPr>
      </w:pPr>
      <w:r>
        <w:rPr>
          <w:rFonts w:ascii="Verdana" w:hAnsi="Verdana" w:cs="Verdana"/>
          <w:i w:val="0"/>
          <w:sz w:val="20"/>
          <w:shd w:val="clear" w:color="auto" w:fill="FFFFFF"/>
          <w:lang w:val="en-US" w:eastAsia="x-none"/>
        </w:rPr>
        <w:t>C U R I C U L U M   - V I T A E</w:t>
      </w:r>
    </w:p>
    <w:p w:rsidR="00CB128B" w:rsidRDefault="00CB128B"/>
    <w:p w:rsidR="00CB128B" w:rsidRDefault="00CB128B">
      <w:pPr>
        <w:pStyle w:val="Title"/>
        <w:ind w:left="0"/>
        <w:jc w:val="both"/>
        <w:rPr>
          <w:rFonts w:ascii="Verdana" w:hAnsi="Verdana" w:cs="Verdana"/>
          <w:b/>
          <w:sz w:val="20"/>
          <w:szCs w:val="20"/>
        </w:rPr>
      </w:pPr>
      <w:proofErr w:type="spellStart"/>
      <w:r>
        <w:rPr>
          <w:rFonts w:ascii="Verdana" w:hAnsi="Verdana" w:cs="Verdana"/>
          <w:b/>
          <w:sz w:val="20"/>
          <w:szCs w:val="20"/>
        </w:rPr>
        <w:t>Purushottam</w:t>
      </w:r>
      <w:proofErr w:type="spellEnd"/>
      <w:r>
        <w:rPr>
          <w:rFonts w:ascii="Verdana" w:hAnsi="Verdana" w:cs="Verdana"/>
          <w:b/>
          <w:sz w:val="20"/>
          <w:szCs w:val="20"/>
        </w:rPr>
        <w:t xml:space="preserve"> Singh</w:t>
      </w:r>
    </w:p>
    <w:p w:rsidR="00CB128B" w:rsidRDefault="00283D3E">
      <w:pPr>
        <w:pStyle w:val="Title"/>
        <w:ind w:left="0"/>
        <w:jc w:val="both"/>
        <w:rPr>
          <w:rFonts w:ascii="Arial" w:hAnsi="Arial" w:cs="Arial"/>
          <w:sz w:val="20"/>
          <w:szCs w:val="20"/>
        </w:rPr>
      </w:pPr>
      <w:r>
        <w:rPr>
          <w:rFonts w:ascii="Verdana" w:hAnsi="Verdana" w:cs="Arial"/>
          <w:sz w:val="20"/>
          <w:szCs w:val="20"/>
        </w:rPr>
        <w:t>ValueLabs</w:t>
      </w:r>
      <w:r w:rsidR="00FE001A">
        <w:rPr>
          <w:rFonts w:ascii="Verdana" w:hAnsi="Verdana" w:cs="Arial"/>
          <w:sz w:val="20"/>
          <w:szCs w:val="20"/>
        </w:rPr>
        <w:t xml:space="preserve"> </w:t>
      </w:r>
      <w:r w:rsidR="00AD7CE5">
        <w:rPr>
          <w:rFonts w:ascii="Verdana" w:hAnsi="Verdana" w:cs="Arial"/>
          <w:sz w:val="20"/>
          <w:szCs w:val="20"/>
        </w:rPr>
        <w:t>Solutions LLP</w:t>
      </w:r>
      <w:r w:rsidR="00CB128B">
        <w:rPr>
          <w:rFonts w:ascii="Verdana" w:hAnsi="Verdana" w:cs="Arial"/>
          <w:sz w:val="20"/>
          <w:szCs w:val="20"/>
        </w:rPr>
        <w:t>,</w:t>
      </w:r>
      <w:r w:rsidR="00AD7CE5">
        <w:rPr>
          <w:rFonts w:ascii="Verdana" w:hAnsi="Verdana" w:cs="Arial"/>
          <w:sz w:val="20"/>
          <w:szCs w:val="20"/>
        </w:rPr>
        <w:t xml:space="preserve"> H-06</w:t>
      </w:r>
      <w:r>
        <w:rPr>
          <w:rFonts w:ascii="Verdana" w:hAnsi="Verdana" w:cs="Arial"/>
          <w:sz w:val="20"/>
          <w:szCs w:val="20"/>
        </w:rPr>
        <w:t>, Phoenix campus, SEZ,</w:t>
      </w:r>
      <w:r w:rsidR="00CB128B">
        <w:rPr>
          <w:rFonts w:ascii="Verdana" w:hAnsi="Verdana" w:cs="Arial"/>
          <w:sz w:val="20"/>
          <w:szCs w:val="20"/>
        </w:rPr>
        <w:t xml:space="preserve"> Hyderabad, </w:t>
      </w:r>
      <w:r w:rsidR="00FE001A">
        <w:rPr>
          <w:rFonts w:ascii="Verdana" w:hAnsi="Verdana" w:cs="Arial"/>
          <w:sz w:val="20"/>
          <w:szCs w:val="20"/>
        </w:rPr>
        <w:t>Telangana</w:t>
      </w:r>
      <w:r w:rsidR="00340173">
        <w:rPr>
          <w:rFonts w:ascii="Arial" w:hAnsi="Arial" w:cs="Arial"/>
          <w:sz w:val="20"/>
          <w:szCs w:val="20"/>
        </w:rPr>
        <w:t>, Pin - 500081</w:t>
      </w:r>
    </w:p>
    <w:p w:rsidR="00CB128B" w:rsidRDefault="00CB128B">
      <w:pPr>
        <w:pStyle w:val="BodyText"/>
        <w:rPr>
          <w:rFonts w:ascii="Verdana" w:hAnsi="Verdana" w:cs="Verdana"/>
          <w:b/>
          <w:sz w:val="20"/>
        </w:rPr>
      </w:pPr>
      <w:r>
        <w:rPr>
          <w:rFonts w:ascii="Arial" w:hAnsi="Arial" w:cs="Arial"/>
          <w:sz w:val="20"/>
          <w:szCs w:val="20"/>
        </w:rPr>
        <w:t xml:space="preserve">Cell: </w:t>
      </w:r>
      <w:r>
        <w:rPr>
          <w:rFonts w:ascii="Verdana" w:hAnsi="Verdana" w:cs="Verdana"/>
          <w:b/>
          <w:bCs/>
          <w:sz w:val="20"/>
        </w:rPr>
        <w:t>+91</w:t>
      </w:r>
      <w:r>
        <w:rPr>
          <w:rFonts w:ascii="Verdana" w:hAnsi="Verdana" w:cs="Verdana"/>
          <w:bCs/>
          <w:sz w:val="20"/>
        </w:rPr>
        <w:t>-</w:t>
      </w:r>
      <w:r>
        <w:rPr>
          <w:rFonts w:ascii="Verdana" w:hAnsi="Verdana" w:cs="Verdana"/>
          <w:b/>
          <w:bCs/>
          <w:sz w:val="20"/>
        </w:rPr>
        <w:t>7702246767</w:t>
      </w:r>
    </w:p>
    <w:p w:rsidR="00CB128B" w:rsidRDefault="00CB128B">
      <w:pPr>
        <w:pStyle w:val="BodyText"/>
        <w:rPr>
          <w:rFonts w:ascii="Verdana" w:hAnsi="Verdana" w:cs="Verdana"/>
          <w:b/>
          <w:i/>
          <w:sz w:val="20"/>
        </w:rPr>
      </w:pPr>
      <w:r>
        <w:rPr>
          <w:rFonts w:ascii="Verdana" w:hAnsi="Verdana" w:cs="Verdana"/>
          <w:i/>
          <w:sz w:val="20"/>
        </w:rPr>
        <w:t>Email</w:t>
      </w:r>
      <w:r>
        <w:rPr>
          <w:rFonts w:ascii="Verdana" w:hAnsi="Verdana" w:cs="Verdana"/>
          <w:sz w:val="20"/>
        </w:rPr>
        <w:t xml:space="preserve">: </w:t>
      </w:r>
      <w:r>
        <w:rPr>
          <w:rFonts w:ascii="Verdana" w:hAnsi="Verdana" w:cs="Verdana"/>
          <w:b/>
          <w:sz w:val="20"/>
        </w:rPr>
        <w:t>purushottamsingh@hotmail.com</w:t>
      </w:r>
    </w:p>
    <w:p w:rsidR="00CB128B" w:rsidRDefault="00C213ED">
      <w:pPr>
        <w:spacing w:line="276" w:lineRule="auto"/>
        <w:jc w:val="both"/>
        <w:rPr>
          <w:rFonts w:ascii="Cambria" w:hAnsi="Cambria" w:cs="Cambria"/>
          <w:b/>
          <w:sz w:val="28"/>
          <w:u w:val="single"/>
        </w:rPr>
      </w:pPr>
      <w:r>
        <w:rPr>
          <w:rFonts w:ascii="Cambria" w:hAnsi="Cambria" w:cs="Cambria"/>
          <w:b/>
          <w:noProof/>
          <w:sz w:val="28"/>
          <w:u w:val="single"/>
          <w:lang w:val="en-IN" w:eastAsia="en-IN"/>
        </w:rPr>
        <mc:AlternateContent>
          <mc:Choice Requires="wps">
            <w:drawing>
              <wp:anchor distT="0" distB="0" distL="114300" distR="114300" simplePos="0" relativeHeight="251657728" behindDoc="0" locked="0" layoutInCell="0" allowOverlap="1">
                <wp:simplePos x="0" y="0"/>
                <wp:positionH relativeFrom="column">
                  <wp:posOffset>-262890</wp:posOffset>
                </wp:positionH>
                <wp:positionV relativeFrom="paragraph">
                  <wp:posOffset>13335</wp:posOffset>
                </wp:positionV>
                <wp:extent cx="6267450" cy="0"/>
                <wp:effectExtent l="13335" t="13335" r="15240" b="15240"/>
                <wp:wrapNone/>
                <wp:docPr id="2" name="Line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67450" cy="0"/>
                        </a:xfrm>
                        <a:prstGeom prst="line">
                          <a:avLst/>
                        </a:prstGeom>
                        <a:noFill/>
                        <a:ln w="1587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05pt" to="472.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" o:allowincell="f" strokecolor="gray" strokeweight="1.25pt"/>
            </w:pict>
          </mc:Fallback>
        </mc:AlternateContent>
      </w: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Professional Summary</w:t>
      </w:r>
    </w:p>
    <w:p w:rsidR="00CB128B" w:rsidRDefault="00CB128B">
      <w:pPr>
        <w:ind w:left="720"/>
        <w:jc w:val="both"/>
        <w:rPr>
          <w:rFonts w:ascii="Arial" w:hAnsi="Arial" w:cs="Arial"/>
          <w:sz w:val="20"/>
          <w:szCs w:val="20"/>
        </w:rPr>
      </w:pP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 xml:space="preserve">Having </w:t>
      </w:r>
      <w:r w:rsidR="003E3B0D">
        <w:rPr>
          <w:rFonts w:ascii="Arial" w:hAnsi="Arial" w:cs="Arial"/>
          <w:b/>
          <w:sz w:val="20"/>
          <w:szCs w:val="20"/>
        </w:rPr>
        <w:t>7</w:t>
      </w:r>
      <w:r>
        <w:rPr>
          <w:rFonts w:ascii="Arial" w:hAnsi="Arial" w:cs="Arial"/>
          <w:b/>
          <w:sz w:val="20"/>
          <w:szCs w:val="20"/>
        </w:rPr>
        <w:t>+ years of experience</w:t>
      </w:r>
      <w:r>
        <w:rPr>
          <w:rFonts w:ascii="Arial" w:hAnsi="Arial" w:cs="Arial"/>
          <w:sz w:val="20"/>
          <w:szCs w:val="20"/>
        </w:rPr>
        <w:t xml:space="preserve"> in the field of Software Testing primarily into Automation Test Engineer</w:t>
      </w:r>
      <w:r w:rsidR="00EF43BD">
        <w:rPr>
          <w:rFonts w:ascii="Arial" w:hAnsi="Arial" w:cs="Arial"/>
          <w:sz w:val="20"/>
          <w:szCs w:val="20"/>
        </w:rPr>
        <w:t>ing</w:t>
      </w:r>
      <w:r>
        <w:rPr>
          <w:rFonts w:ascii="Arial" w:hAnsi="Arial" w:cs="Arial"/>
          <w:sz w:val="20"/>
          <w:szCs w:val="20"/>
        </w:rPr>
        <w:t>.</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Working experience in designing</w:t>
      </w:r>
      <w:r>
        <w:rPr>
          <w:rFonts w:ascii="Arial" w:hAnsi="Arial" w:cs="Arial"/>
          <w:b/>
          <w:sz w:val="20"/>
          <w:szCs w:val="20"/>
        </w:rPr>
        <w:t xml:space="preserve"> QTP</w:t>
      </w:r>
      <w:r w:rsidR="00085AE9">
        <w:rPr>
          <w:rFonts w:ascii="Arial" w:hAnsi="Arial" w:cs="Arial"/>
          <w:b/>
          <w:sz w:val="20"/>
          <w:szCs w:val="20"/>
        </w:rPr>
        <w:t>, Test Complete</w:t>
      </w:r>
      <w:r w:rsidR="00953E92">
        <w:rPr>
          <w:rFonts w:ascii="Arial" w:hAnsi="Arial" w:cs="Arial"/>
          <w:b/>
          <w:sz w:val="20"/>
          <w:szCs w:val="20"/>
        </w:rPr>
        <w:t xml:space="preserve"> and UFT</w:t>
      </w:r>
      <w:r>
        <w:rPr>
          <w:rFonts w:ascii="Arial" w:hAnsi="Arial" w:cs="Arial"/>
          <w:b/>
          <w:sz w:val="20"/>
          <w:szCs w:val="20"/>
        </w:rPr>
        <w:t xml:space="preserve"> Automation Framework</w:t>
      </w:r>
      <w:r>
        <w:rPr>
          <w:rFonts w:ascii="Arial" w:hAnsi="Arial" w:cs="Arial"/>
          <w:sz w:val="20"/>
          <w:szCs w:val="20"/>
        </w:rPr>
        <w:t xml:space="preserve">, test cases managing with </w:t>
      </w:r>
      <w:r>
        <w:rPr>
          <w:rFonts w:ascii="Arial" w:hAnsi="Arial" w:cs="Arial"/>
          <w:b/>
          <w:sz w:val="20"/>
          <w:szCs w:val="20"/>
        </w:rPr>
        <w:t>QC</w:t>
      </w:r>
      <w:r w:rsidR="00EF43BD">
        <w:rPr>
          <w:rFonts w:ascii="Arial" w:hAnsi="Arial" w:cs="Arial"/>
          <w:b/>
          <w:sz w:val="20"/>
          <w:szCs w:val="20"/>
        </w:rPr>
        <w:t xml:space="preserve">, Jira </w:t>
      </w:r>
      <w:r>
        <w:rPr>
          <w:rFonts w:ascii="Arial" w:hAnsi="Arial" w:cs="Arial"/>
          <w:sz w:val="20"/>
          <w:szCs w:val="20"/>
        </w:rPr>
        <w:t xml:space="preserve">and </w:t>
      </w:r>
      <w:r>
        <w:rPr>
          <w:rFonts w:ascii="Arial" w:hAnsi="Arial" w:cs="Arial"/>
          <w:b/>
          <w:sz w:val="20"/>
          <w:szCs w:val="20"/>
        </w:rPr>
        <w:t>Rally</w:t>
      </w:r>
      <w:r>
        <w:rPr>
          <w:rFonts w:ascii="Arial" w:hAnsi="Arial" w:cs="Arial"/>
          <w:sz w:val="20"/>
          <w:szCs w:val="20"/>
        </w:rPr>
        <w:t>, Manual test cases authoring, bug finding, bug reporting and execution.</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 xml:space="preserve">Expertise in </w:t>
      </w:r>
      <w:r>
        <w:rPr>
          <w:rFonts w:ascii="Arial" w:hAnsi="Arial" w:cs="Arial"/>
          <w:b/>
          <w:sz w:val="20"/>
          <w:szCs w:val="20"/>
        </w:rPr>
        <w:t>Automation script development</w:t>
      </w:r>
      <w:r w:rsidR="00EF43BD">
        <w:rPr>
          <w:rFonts w:ascii="Arial" w:hAnsi="Arial" w:cs="Arial"/>
          <w:sz w:val="20"/>
          <w:szCs w:val="20"/>
        </w:rPr>
        <w:t xml:space="preserve"> using QTP10.0 and UFT 12.02,</w:t>
      </w:r>
      <w:r>
        <w:rPr>
          <w:rFonts w:ascii="Arial" w:hAnsi="Arial" w:cs="Arial"/>
          <w:sz w:val="20"/>
          <w:szCs w:val="20"/>
        </w:rPr>
        <w:t xml:space="preserve"> writing/running automated test scripts to pinpoint software defects, track bugs, close/open defects and validate functionality.</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Working experience in scripting on</w:t>
      </w:r>
      <w:r>
        <w:rPr>
          <w:rFonts w:ascii="Arial" w:hAnsi="Arial" w:cs="Arial"/>
          <w:b/>
          <w:sz w:val="20"/>
          <w:szCs w:val="20"/>
        </w:rPr>
        <w:t xml:space="preserve"> CodedUI Automation Framework</w:t>
      </w:r>
      <w:r w:rsidR="00887405">
        <w:rPr>
          <w:rFonts w:ascii="Arial" w:hAnsi="Arial" w:cs="Arial"/>
          <w:b/>
          <w:sz w:val="20"/>
          <w:szCs w:val="20"/>
        </w:rPr>
        <w:t xml:space="preserve"> and test management too</w:t>
      </w:r>
      <w:r w:rsidR="00025A35">
        <w:rPr>
          <w:rFonts w:ascii="Arial" w:hAnsi="Arial" w:cs="Arial"/>
          <w:b/>
          <w:sz w:val="20"/>
          <w:szCs w:val="20"/>
        </w:rPr>
        <w:t>ls as TFS</w:t>
      </w:r>
      <w:r>
        <w:rPr>
          <w:rFonts w:ascii="Arial" w:hAnsi="Arial" w:cs="Arial"/>
          <w:sz w:val="20"/>
          <w:szCs w:val="20"/>
        </w:rPr>
        <w:t>.</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 xml:space="preserve">Expertise in </w:t>
      </w:r>
      <w:r>
        <w:rPr>
          <w:rFonts w:ascii="Arial" w:hAnsi="Arial" w:cs="Arial"/>
          <w:b/>
          <w:sz w:val="20"/>
          <w:szCs w:val="20"/>
        </w:rPr>
        <w:t>Automation script development</w:t>
      </w:r>
      <w:r>
        <w:rPr>
          <w:rFonts w:ascii="Arial" w:hAnsi="Arial" w:cs="Arial"/>
          <w:sz w:val="20"/>
          <w:szCs w:val="20"/>
        </w:rPr>
        <w:t xml:space="preserve"> using C#, creating test plans, writing/running automated test scripts to pinpoint software defects, track bugs, close/open defects and validate functionality.</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 xml:space="preserve">Experience in </w:t>
      </w:r>
      <w:r>
        <w:rPr>
          <w:rFonts w:ascii="Arial" w:hAnsi="Arial" w:cs="Arial"/>
          <w:b/>
          <w:sz w:val="20"/>
          <w:szCs w:val="20"/>
        </w:rPr>
        <w:t>executing automated scripts</w:t>
      </w:r>
      <w:r>
        <w:rPr>
          <w:rFonts w:ascii="Arial" w:hAnsi="Arial" w:cs="Arial"/>
          <w:sz w:val="20"/>
          <w:szCs w:val="20"/>
        </w:rPr>
        <w:t xml:space="preserve"> from QC in </w:t>
      </w:r>
      <w:r>
        <w:rPr>
          <w:rFonts w:ascii="Arial" w:hAnsi="Arial" w:cs="Arial"/>
          <w:b/>
          <w:sz w:val="20"/>
          <w:szCs w:val="20"/>
        </w:rPr>
        <w:t>regression test cycle</w:t>
      </w:r>
      <w:r>
        <w:rPr>
          <w:rFonts w:ascii="Arial" w:hAnsi="Arial" w:cs="Arial"/>
          <w:sz w:val="20"/>
          <w:szCs w:val="20"/>
        </w:rPr>
        <w:t>. Good understanding of process involved in automation execution.</w:t>
      </w:r>
    </w:p>
    <w:p w:rsidR="00CB128B" w:rsidRDefault="00CB128B">
      <w:pPr>
        <w:numPr>
          <w:ilvl w:val="0"/>
          <w:numId w:val="1"/>
        </w:numPr>
        <w:tabs>
          <w:tab w:val="left" w:pos="720"/>
        </w:tabs>
        <w:ind w:left="720" w:hanging="360"/>
        <w:jc w:val="both"/>
        <w:rPr>
          <w:rFonts w:ascii="Arial" w:hAnsi="Arial" w:cs="Arial"/>
          <w:sz w:val="20"/>
          <w:szCs w:val="20"/>
        </w:rPr>
      </w:pPr>
      <w:r>
        <w:rPr>
          <w:rFonts w:ascii="Arial" w:hAnsi="Arial" w:cs="Arial"/>
          <w:sz w:val="20"/>
          <w:szCs w:val="20"/>
        </w:rPr>
        <w:t>Working knowledge of Software Development Life Cycle.</w:t>
      </w:r>
    </w:p>
    <w:p w:rsidR="00CB128B" w:rsidRDefault="00CB128B">
      <w:pPr>
        <w:pStyle w:val="HTMLPreformatted"/>
        <w:numPr>
          <w:ilvl w:val="0"/>
          <w:numId w:val="3"/>
        </w:numPr>
        <w:tabs>
          <w:tab w:val="clear" w:pos="916"/>
          <w:tab w:val="left" w:pos="720"/>
        </w:tabs>
        <w:spacing w:line="276" w:lineRule="auto"/>
        <w:ind w:left="720" w:hanging="360"/>
        <w:jc w:val="both"/>
        <w:rPr>
          <w:rFonts w:ascii="Cambria" w:hAnsi="Cambria" w:cs="Cambria"/>
          <w:b/>
          <w:sz w:val="28"/>
          <w:u w:val="single"/>
        </w:rPr>
      </w:pPr>
      <w:r>
        <w:rPr>
          <w:rFonts w:ascii="Arial" w:hAnsi="Arial" w:cs="Arial"/>
          <w:b/>
        </w:rPr>
        <w:t>Proficient communication skills</w:t>
      </w:r>
      <w:r>
        <w:rPr>
          <w:rFonts w:ascii="Arial" w:hAnsi="Arial" w:cs="Arial"/>
        </w:rPr>
        <w:t xml:space="preserve"> and have an ability of quick learning and acquiring comprehensive knowledge of new technology.</w:t>
      </w:r>
    </w:p>
    <w:p w:rsidR="00CB128B" w:rsidRDefault="00CB128B">
      <w:pPr>
        <w:pStyle w:val="HTMLPreformatted"/>
        <w:numPr>
          <w:ilvl w:val="0"/>
          <w:numId w:val="3"/>
        </w:numPr>
        <w:tabs>
          <w:tab w:val="clear" w:pos="916"/>
          <w:tab w:val="left" w:pos="720"/>
        </w:tabs>
        <w:spacing w:line="276" w:lineRule="auto"/>
        <w:ind w:left="720" w:hanging="360"/>
        <w:jc w:val="both"/>
        <w:rPr>
          <w:rFonts w:ascii="Cambria" w:hAnsi="Cambria" w:cs="Cambria"/>
          <w:b/>
          <w:sz w:val="28"/>
          <w:u w:val="single"/>
        </w:rPr>
      </w:pPr>
      <w:r>
        <w:rPr>
          <w:rFonts w:ascii="Arial" w:hAnsi="Arial" w:cs="Arial"/>
          <w:b/>
        </w:rPr>
        <w:t>Trained in Pl/Sql, Forms &amp; Reports, AOL</w:t>
      </w:r>
      <w:r>
        <w:rPr>
          <w:rFonts w:ascii="Arial" w:hAnsi="Arial" w:cs="Arial"/>
        </w:rPr>
        <w:t>, Workflow processes as a part of training in Tech Mahindra.</w:t>
      </w:r>
    </w:p>
    <w:p w:rsidR="00CB128B" w:rsidRDefault="00CB128B">
      <w:pPr>
        <w:pStyle w:val="HTMLPreformatted"/>
        <w:tabs>
          <w:tab w:val="clear" w:pos="916"/>
          <w:tab w:val="left" w:pos="720"/>
        </w:tabs>
        <w:spacing w:line="276" w:lineRule="auto"/>
        <w:ind w:left="720"/>
        <w:jc w:val="both"/>
        <w:rPr>
          <w:rFonts w:ascii="Cambria" w:hAnsi="Cambria" w:cs="Cambria"/>
          <w:b/>
          <w:sz w:val="28"/>
          <w:u w:val="single"/>
        </w:rPr>
      </w:pP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Work Experience</w:t>
      </w:r>
    </w:p>
    <w:p w:rsidR="00CB128B" w:rsidRDefault="00CB128B">
      <w:pPr>
        <w:ind w:left="450"/>
        <w:jc w:val="both"/>
        <w:rPr>
          <w:rFonts w:ascii="Palatino Linotype" w:hAnsi="Palatino Linotype" w:cs="Palatino Linotype"/>
          <w:sz w:val="22"/>
          <w:szCs w:val="22"/>
        </w:rPr>
      </w:pPr>
    </w:p>
    <w:tbl>
      <w:tblPr>
        <w:tblW w:w="9000" w:type="dxa"/>
        <w:tblInd w:w="108" w:type="dxa"/>
        <w:tblLook w:val="0000" w:firstRow="0" w:lastRow="0" w:firstColumn="0" w:lastColumn="0" w:noHBand="0" w:noVBand="0"/>
      </w:tblPr>
      <w:tblGrid>
        <w:gridCol w:w="3600"/>
        <w:gridCol w:w="3150"/>
        <w:gridCol w:w="2250"/>
      </w:tblGrid>
      <w:tr w:rsidR="00CB128B">
        <w:tc>
          <w:tcPr>
            <w:tcW w:w="360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b/>
                <w:sz w:val="20"/>
                <w:lang w:eastAsia="en-US"/>
              </w:rPr>
            </w:pPr>
            <w:r>
              <w:rPr>
                <w:rFonts w:cs="Arial"/>
                <w:b/>
                <w:sz w:val="20"/>
                <w:lang w:eastAsia="en-US"/>
              </w:rPr>
              <w:t>Organization</w:t>
            </w:r>
          </w:p>
        </w:tc>
        <w:tc>
          <w:tcPr>
            <w:tcW w:w="315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b/>
                <w:sz w:val="20"/>
                <w:lang w:eastAsia="en-US"/>
              </w:rPr>
            </w:pPr>
            <w:r>
              <w:rPr>
                <w:rFonts w:cs="Arial"/>
                <w:b/>
                <w:sz w:val="20"/>
                <w:lang w:eastAsia="en-US"/>
              </w:rPr>
              <w:t>Designation</w:t>
            </w:r>
          </w:p>
        </w:tc>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b/>
                <w:sz w:val="20"/>
                <w:lang w:eastAsia="en-US"/>
              </w:rPr>
            </w:pPr>
            <w:r>
              <w:rPr>
                <w:rFonts w:cs="Arial"/>
                <w:b/>
                <w:sz w:val="20"/>
                <w:lang w:eastAsia="en-US"/>
              </w:rPr>
              <w:t xml:space="preserve">Duration </w:t>
            </w:r>
          </w:p>
        </w:tc>
      </w:tr>
      <w:tr w:rsidR="00283D3E">
        <w:tc>
          <w:tcPr>
            <w:tcW w:w="3600" w:type="dxa"/>
            <w:tcBorders>
              <w:top w:val="single" w:sz="4" w:space="0" w:color="000000"/>
              <w:left w:val="single" w:sz="4" w:space="0" w:color="000000"/>
              <w:bottom w:val="single" w:sz="4" w:space="0" w:color="000000"/>
              <w:right w:val="single" w:sz="4" w:space="0" w:color="000000"/>
            </w:tcBorders>
          </w:tcPr>
          <w:p w:rsidR="00283D3E" w:rsidRDefault="00283D3E" w:rsidP="00EF43BD">
            <w:r>
              <w:t>ValueLabs</w:t>
            </w:r>
            <w:r w:rsidR="00AD3CE9">
              <w:t xml:space="preserve"> </w:t>
            </w:r>
            <w:r w:rsidR="00EF43BD">
              <w:t>Solutions LLP</w:t>
            </w:r>
          </w:p>
        </w:tc>
        <w:tc>
          <w:tcPr>
            <w:tcW w:w="3150" w:type="dxa"/>
            <w:tcBorders>
              <w:top w:val="single" w:sz="4" w:space="0" w:color="000000"/>
              <w:left w:val="single" w:sz="4" w:space="0" w:color="000000"/>
              <w:bottom w:val="single" w:sz="4" w:space="0" w:color="000000"/>
              <w:right w:val="single" w:sz="4" w:space="0" w:color="000000"/>
            </w:tcBorders>
          </w:tcPr>
          <w:p w:rsidR="00283D3E" w:rsidRDefault="00283D3E">
            <w:pPr>
              <w:widowControl w:val="0"/>
              <w:rPr>
                <w:sz w:val="20"/>
                <w:szCs w:val="20"/>
                <w:lang w:val="en-IN" w:eastAsia="en-IN"/>
              </w:rPr>
            </w:pPr>
            <w:r>
              <w:rPr>
                <w:sz w:val="20"/>
                <w:szCs w:val="20"/>
                <w:lang w:val="en-IN" w:eastAsia="en-IN"/>
              </w:rPr>
              <w:t>QA Analyst</w:t>
            </w:r>
          </w:p>
        </w:tc>
        <w:tc>
          <w:tcPr>
            <w:tcW w:w="2250" w:type="dxa"/>
            <w:tcBorders>
              <w:top w:val="single" w:sz="4" w:space="0" w:color="000000"/>
              <w:left w:val="single" w:sz="4" w:space="0" w:color="000000"/>
              <w:bottom w:val="single" w:sz="4" w:space="0" w:color="000000"/>
              <w:right w:val="single" w:sz="4" w:space="0" w:color="000000"/>
            </w:tcBorders>
          </w:tcPr>
          <w:p w:rsidR="00283D3E" w:rsidRDefault="00283D3E">
            <w:pPr>
              <w:widowControl w:val="0"/>
              <w:rPr>
                <w:sz w:val="20"/>
                <w:szCs w:val="20"/>
                <w:lang w:val="en-IN" w:eastAsia="en-IN"/>
              </w:rPr>
            </w:pPr>
            <w:r>
              <w:rPr>
                <w:sz w:val="20"/>
                <w:szCs w:val="20"/>
                <w:lang w:val="en-IN" w:eastAsia="en-IN"/>
              </w:rPr>
              <w:t>Jan-2016-Till Date</w:t>
            </w:r>
          </w:p>
        </w:tc>
      </w:tr>
      <w:tr w:rsidR="00CB128B">
        <w:tc>
          <w:tcPr>
            <w:tcW w:w="3600" w:type="dxa"/>
            <w:tcBorders>
              <w:top w:val="single" w:sz="4" w:space="0" w:color="000000"/>
              <w:left w:val="single" w:sz="4" w:space="0" w:color="000000"/>
              <w:bottom w:val="single" w:sz="4" w:space="0" w:color="000000"/>
              <w:right w:val="single" w:sz="4" w:space="0" w:color="000000"/>
            </w:tcBorders>
          </w:tcPr>
          <w:p w:rsidR="00CB128B" w:rsidRDefault="00CB128B">
            <w:r>
              <w:t>First American India Pvt Ltd</w:t>
            </w:r>
          </w:p>
        </w:tc>
        <w:tc>
          <w:tcPr>
            <w:tcW w:w="3150" w:type="dxa"/>
            <w:tcBorders>
              <w:top w:val="single" w:sz="4" w:space="0" w:color="000000"/>
              <w:left w:val="single" w:sz="4" w:space="0" w:color="000000"/>
              <w:bottom w:val="single" w:sz="4" w:space="0" w:color="000000"/>
              <w:right w:val="single" w:sz="4" w:space="0" w:color="000000"/>
            </w:tcBorders>
          </w:tcPr>
          <w:p w:rsidR="00CB128B" w:rsidRDefault="00CB128B">
            <w:pPr>
              <w:widowControl w:val="0"/>
              <w:rPr>
                <w:sz w:val="20"/>
                <w:szCs w:val="20"/>
                <w:lang w:val="en-IN" w:eastAsia="en-IN"/>
              </w:rPr>
            </w:pPr>
            <w:r>
              <w:rPr>
                <w:sz w:val="20"/>
                <w:szCs w:val="20"/>
                <w:lang w:val="en-IN" w:eastAsia="en-IN"/>
              </w:rPr>
              <w:t>Senior Software Engineer</w:t>
            </w:r>
          </w:p>
        </w:tc>
        <w:tc>
          <w:tcPr>
            <w:tcW w:w="2250" w:type="dxa"/>
            <w:tcBorders>
              <w:top w:val="single" w:sz="4" w:space="0" w:color="000000"/>
              <w:left w:val="single" w:sz="4" w:space="0" w:color="000000"/>
              <w:bottom w:val="single" w:sz="4" w:space="0" w:color="000000"/>
              <w:right w:val="single" w:sz="4" w:space="0" w:color="000000"/>
            </w:tcBorders>
          </w:tcPr>
          <w:p w:rsidR="00CB128B" w:rsidRDefault="00CB128B" w:rsidP="00283D3E">
            <w:pPr>
              <w:widowControl w:val="0"/>
              <w:rPr>
                <w:sz w:val="20"/>
                <w:szCs w:val="20"/>
                <w:lang w:val="en-IN" w:eastAsia="en-IN"/>
              </w:rPr>
            </w:pPr>
            <w:r>
              <w:rPr>
                <w:sz w:val="20"/>
                <w:szCs w:val="20"/>
                <w:lang w:val="en-IN" w:eastAsia="en-IN"/>
              </w:rPr>
              <w:t xml:space="preserve">(04/2014)- </w:t>
            </w:r>
            <w:r w:rsidR="00283D3E">
              <w:rPr>
                <w:sz w:val="20"/>
                <w:szCs w:val="20"/>
                <w:lang w:val="en-IN" w:eastAsia="en-IN"/>
              </w:rPr>
              <w:t>(01/2016)</w:t>
            </w:r>
          </w:p>
        </w:tc>
      </w:tr>
      <w:tr w:rsidR="00CB128B">
        <w:tc>
          <w:tcPr>
            <w:tcW w:w="360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sz w:val="20"/>
                <w:lang w:eastAsia="en-US"/>
              </w:rPr>
            </w:pPr>
            <w:r>
              <w:rPr>
                <w:rFonts w:cs="Arial"/>
                <w:sz w:val="20"/>
                <w:lang w:eastAsia="en-US"/>
              </w:rPr>
              <w:t>Tech Mahindra</w:t>
            </w:r>
          </w:p>
        </w:tc>
        <w:tc>
          <w:tcPr>
            <w:tcW w:w="315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sz w:val="20"/>
                <w:lang w:eastAsia="en-US"/>
              </w:rPr>
            </w:pPr>
            <w:r>
              <w:rPr>
                <w:rFonts w:cs="Arial"/>
                <w:sz w:val="20"/>
                <w:lang w:eastAsia="en-US"/>
              </w:rPr>
              <w:t>Test Engineer</w:t>
            </w:r>
          </w:p>
        </w:tc>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rPr>
                <w:rFonts w:cs="Arial"/>
                <w:sz w:val="20"/>
                <w:lang w:eastAsia="en-US"/>
              </w:rPr>
            </w:pPr>
            <w:r>
              <w:rPr>
                <w:rFonts w:cs="Arial"/>
                <w:sz w:val="20"/>
                <w:lang w:eastAsia="en-US"/>
              </w:rPr>
              <w:t>(01/2011) -  (04/2014)</w:t>
            </w:r>
          </w:p>
        </w:tc>
      </w:tr>
    </w:tbl>
    <w:p w:rsidR="00CB128B" w:rsidRDefault="00CB128B">
      <w:pPr>
        <w:ind w:left="450"/>
        <w:jc w:val="both"/>
        <w:rPr>
          <w:rFonts w:ascii="Palatino Linotype" w:hAnsi="Palatino Linotype" w:cs="Palatino Linotype"/>
          <w:sz w:val="22"/>
          <w:szCs w:val="22"/>
        </w:rPr>
      </w:pP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Software skills</w:t>
      </w:r>
    </w:p>
    <w:p w:rsidR="00CB128B" w:rsidRDefault="00CB128B">
      <w:pPr>
        <w:spacing w:line="276" w:lineRule="auto"/>
        <w:ind w:left="450"/>
        <w:jc w:val="both"/>
        <w:rPr>
          <w:sz w:val="22"/>
          <w:szCs w:val="22"/>
        </w:rPr>
      </w:pPr>
    </w:p>
    <w:tbl>
      <w:tblPr>
        <w:tblW w:w="9000" w:type="dxa"/>
        <w:tblInd w:w="108" w:type="dxa"/>
        <w:tblLook w:val="0000" w:firstRow="0" w:lastRow="0" w:firstColumn="0" w:lastColumn="0" w:noHBand="0" w:noVBand="0"/>
      </w:tblPr>
      <w:tblGrid>
        <w:gridCol w:w="2880"/>
        <w:gridCol w:w="6120"/>
      </w:tblGrid>
      <w:tr w:rsidR="00CB128B">
        <w:tc>
          <w:tcPr>
            <w:tcW w:w="2880" w:type="dxa"/>
            <w:tcBorders>
              <w:top w:val="single" w:sz="4" w:space="0" w:color="000000"/>
              <w:left w:val="single" w:sz="4" w:space="0" w:color="000000"/>
              <w:bottom w:val="single" w:sz="4" w:space="0" w:color="000000"/>
              <w:right w:val="single" w:sz="4" w:space="0" w:color="000000"/>
            </w:tcBorders>
            <w:vAlign w:val="center"/>
          </w:tcPr>
          <w:p w:rsidR="00CB128B" w:rsidRDefault="00CB128B">
            <w:pPr>
              <w:rPr>
                <w:rFonts w:cs="Arial"/>
                <w:sz w:val="20"/>
              </w:rPr>
            </w:pPr>
            <w:r>
              <w:rPr>
                <w:rFonts w:cs="Arial"/>
                <w:sz w:val="20"/>
              </w:rPr>
              <w:t>Operating Systems</w:t>
            </w:r>
          </w:p>
        </w:tc>
        <w:tc>
          <w:tcPr>
            <w:tcW w:w="6120" w:type="dxa"/>
            <w:tcBorders>
              <w:top w:val="single" w:sz="4" w:space="0" w:color="000000"/>
              <w:left w:val="single" w:sz="4" w:space="0" w:color="000000"/>
              <w:bottom w:val="single" w:sz="4" w:space="0" w:color="000000"/>
              <w:right w:val="single" w:sz="4" w:space="0" w:color="000000"/>
            </w:tcBorders>
            <w:vAlign w:val="center"/>
          </w:tcPr>
          <w:p w:rsidR="00CB128B" w:rsidRDefault="00CB128B">
            <w:pPr>
              <w:spacing w:before="20" w:after="20"/>
              <w:rPr>
                <w:rFonts w:cs="Arial"/>
                <w:sz w:val="20"/>
              </w:rPr>
            </w:pPr>
            <w:r>
              <w:rPr>
                <w:rFonts w:cs="Arial"/>
                <w:sz w:val="20"/>
              </w:rPr>
              <w:t>Windows 2000/98/XP,7  Mac OS X</w:t>
            </w:r>
          </w:p>
        </w:tc>
      </w:tr>
      <w:tr w:rsidR="00CB128B">
        <w:tc>
          <w:tcPr>
            <w:tcW w:w="2880" w:type="dxa"/>
            <w:tcBorders>
              <w:top w:val="single" w:sz="4" w:space="0" w:color="000000"/>
              <w:left w:val="single" w:sz="4" w:space="0" w:color="000000"/>
              <w:bottom w:val="single" w:sz="4" w:space="0" w:color="000000"/>
              <w:right w:val="single" w:sz="4" w:space="0" w:color="000000"/>
            </w:tcBorders>
            <w:vAlign w:val="center"/>
          </w:tcPr>
          <w:p w:rsidR="00CB128B" w:rsidRDefault="00CB128B">
            <w:pPr>
              <w:rPr>
                <w:rFonts w:cs="Arial"/>
                <w:sz w:val="20"/>
              </w:rPr>
            </w:pPr>
            <w:r>
              <w:rPr>
                <w:rFonts w:cs="Arial"/>
                <w:sz w:val="20"/>
              </w:rPr>
              <w:t>Languages</w:t>
            </w:r>
          </w:p>
        </w:tc>
        <w:tc>
          <w:tcPr>
            <w:tcW w:w="6120" w:type="dxa"/>
            <w:tcBorders>
              <w:top w:val="single" w:sz="4" w:space="0" w:color="000000"/>
              <w:left w:val="single" w:sz="4" w:space="0" w:color="000000"/>
              <w:bottom w:val="single" w:sz="4" w:space="0" w:color="000000"/>
              <w:right w:val="single" w:sz="4" w:space="0" w:color="000000"/>
            </w:tcBorders>
            <w:vAlign w:val="center"/>
          </w:tcPr>
          <w:p w:rsidR="00CB128B" w:rsidRDefault="00CB128B">
            <w:pPr>
              <w:spacing w:before="20" w:after="20"/>
              <w:rPr>
                <w:rFonts w:cs="Arial"/>
                <w:sz w:val="20"/>
              </w:rPr>
            </w:pPr>
            <w:r>
              <w:rPr>
                <w:rFonts w:cs="Arial"/>
                <w:sz w:val="20"/>
              </w:rPr>
              <w:t>VB Scripting, C #, PL/SQL</w:t>
            </w:r>
            <w:r w:rsidR="00283D3E">
              <w:rPr>
                <w:rFonts w:cs="Arial"/>
                <w:sz w:val="20"/>
              </w:rPr>
              <w:t xml:space="preserve">, </w:t>
            </w:r>
          </w:p>
        </w:tc>
      </w:tr>
      <w:tr w:rsidR="00CB128B">
        <w:tc>
          <w:tcPr>
            <w:tcW w:w="2880" w:type="dxa"/>
            <w:tcBorders>
              <w:top w:val="single" w:sz="4" w:space="0" w:color="000000"/>
              <w:left w:val="single" w:sz="4" w:space="0" w:color="000000"/>
              <w:bottom w:val="single" w:sz="4" w:space="0" w:color="000000"/>
              <w:right w:val="single" w:sz="4" w:space="0" w:color="000000"/>
            </w:tcBorders>
            <w:vAlign w:val="center"/>
          </w:tcPr>
          <w:p w:rsidR="00CB128B" w:rsidRDefault="00CB128B">
            <w:pPr>
              <w:rPr>
                <w:rFonts w:cs="Arial"/>
                <w:sz w:val="20"/>
              </w:rPr>
            </w:pPr>
            <w:r>
              <w:rPr>
                <w:rFonts w:cs="Arial"/>
                <w:sz w:val="20"/>
              </w:rPr>
              <w:t>Tools</w:t>
            </w:r>
          </w:p>
        </w:tc>
        <w:tc>
          <w:tcPr>
            <w:tcW w:w="6120" w:type="dxa"/>
            <w:tcBorders>
              <w:top w:val="single" w:sz="4" w:space="0" w:color="000000"/>
              <w:left w:val="single" w:sz="4" w:space="0" w:color="000000"/>
              <w:bottom w:val="single" w:sz="4" w:space="0" w:color="000000"/>
              <w:right w:val="single" w:sz="4" w:space="0" w:color="000000"/>
            </w:tcBorders>
            <w:vAlign w:val="center"/>
          </w:tcPr>
          <w:p w:rsidR="00CB128B" w:rsidRDefault="00CB128B">
            <w:pPr>
              <w:spacing w:before="20" w:after="20"/>
              <w:rPr>
                <w:rFonts w:cs="Arial"/>
                <w:sz w:val="20"/>
              </w:rPr>
            </w:pPr>
            <w:r>
              <w:rPr>
                <w:rFonts w:cs="Arial"/>
                <w:sz w:val="20"/>
              </w:rPr>
              <w:t>TOAD.</w:t>
            </w:r>
            <w:r w:rsidR="00025A35">
              <w:rPr>
                <w:rFonts w:cs="Arial"/>
                <w:sz w:val="20"/>
              </w:rPr>
              <w:t xml:space="preserve"> SQL Server</w:t>
            </w:r>
          </w:p>
        </w:tc>
      </w:tr>
      <w:tr w:rsidR="00CB128B">
        <w:tc>
          <w:tcPr>
            <w:tcW w:w="2880" w:type="dxa"/>
            <w:tcBorders>
              <w:top w:val="single" w:sz="4" w:space="0" w:color="000000"/>
              <w:left w:val="single" w:sz="4" w:space="0" w:color="000000"/>
              <w:bottom w:val="single" w:sz="4" w:space="0" w:color="000000"/>
              <w:right w:val="single" w:sz="4" w:space="0" w:color="000000"/>
            </w:tcBorders>
            <w:vAlign w:val="center"/>
          </w:tcPr>
          <w:p w:rsidR="00CB128B" w:rsidRDefault="00CB128B">
            <w:pPr>
              <w:rPr>
                <w:rFonts w:cs="Arial"/>
                <w:sz w:val="20"/>
              </w:rPr>
            </w:pPr>
            <w:r>
              <w:rPr>
                <w:rFonts w:cs="Arial"/>
                <w:sz w:val="20"/>
              </w:rPr>
              <w:t>Computer Concepts</w:t>
            </w:r>
          </w:p>
        </w:tc>
        <w:tc>
          <w:tcPr>
            <w:tcW w:w="6120" w:type="dxa"/>
            <w:tcBorders>
              <w:top w:val="single" w:sz="4" w:space="0" w:color="000000"/>
              <w:left w:val="single" w:sz="4" w:space="0" w:color="000000"/>
              <w:bottom w:val="single" w:sz="4" w:space="0" w:color="000000"/>
              <w:right w:val="single" w:sz="4" w:space="0" w:color="000000"/>
            </w:tcBorders>
            <w:vAlign w:val="center"/>
          </w:tcPr>
          <w:p w:rsidR="00CB128B" w:rsidRDefault="00CB128B">
            <w:pPr>
              <w:spacing w:before="20" w:after="20"/>
              <w:rPr>
                <w:rFonts w:cs="Arial"/>
                <w:sz w:val="20"/>
              </w:rPr>
            </w:pPr>
            <w:r>
              <w:rPr>
                <w:rFonts w:cs="Arial"/>
                <w:sz w:val="20"/>
              </w:rPr>
              <w:t xml:space="preserve"> Operating System, Data Structure, DBMS, SE.</w:t>
            </w:r>
          </w:p>
        </w:tc>
      </w:tr>
      <w:tr w:rsidR="00CB128B">
        <w:tc>
          <w:tcPr>
            <w:tcW w:w="2880" w:type="dxa"/>
            <w:tcBorders>
              <w:top w:val="single" w:sz="4" w:space="0" w:color="000000"/>
              <w:left w:val="single" w:sz="4" w:space="0" w:color="000000"/>
              <w:bottom w:val="single" w:sz="4" w:space="0" w:color="000000"/>
              <w:right w:val="single" w:sz="4" w:space="0" w:color="000000"/>
            </w:tcBorders>
            <w:vAlign w:val="center"/>
          </w:tcPr>
          <w:p w:rsidR="00CB128B" w:rsidRDefault="00CB128B">
            <w:pPr>
              <w:rPr>
                <w:rFonts w:cs="Arial"/>
                <w:sz w:val="20"/>
              </w:rPr>
            </w:pPr>
            <w:r>
              <w:rPr>
                <w:rFonts w:cs="Arial"/>
                <w:sz w:val="20"/>
              </w:rPr>
              <w:t xml:space="preserve">Testing Tools </w:t>
            </w:r>
          </w:p>
        </w:tc>
        <w:tc>
          <w:tcPr>
            <w:tcW w:w="6120" w:type="dxa"/>
            <w:tcBorders>
              <w:top w:val="single" w:sz="4" w:space="0" w:color="000000"/>
              <w:left w:val="single" w:sz="4" w:space="0" w:color="000000"/>
              <w:bottom w:val="single" w:sz="4" w:space="0" w:color="000000"/>
              <w:right w:val="single" w:sz="4" w:space="0" w:color="000000"/>
            </w:tcBorders>
            <w:vAlign w:val="center"/>
          </w:tcPr>
          <w:p w:rsidR="00CB128B" w:rsidRDefault="009F1AF4">
            <w:pPr>
              <w:spacing w:before="20" w:after="20"/>
              <w:rPr>
                <w:rFonts w:cs="Arial"/>
                <w:sz w:val="20"/>
              </w:rPr>
            </w:pPr>
            <w:r>
              <w:rPr>
                <w:rFonts w:cs="Arial"/>
                <w:sz w:val="20"/>
              </w:rPr>
              <w:t>Test Complete,</w:t>
            </w:r>
            <w:r w:rsidR="00953E92">
              <w:rPr>
                <w:rFonts w:cs="Arial"/>
                <w:sz w:val="20"/>
              </w:rPr>
              <w:t xml:space="preserve">UFT12.02, CodedUI, </w:t>
            </w:r>
            <w:r w:rsidR="00CB128B">
              <w:rPr>
                <w:rFonts w:cs="Arial"/>
                <w:sz w:val="20"/>
              </w:rPr>
              <w:t>QTP 10.0 ,QC, Rally</w:t>
            </w:r>
            <w:r w:rsidR="00283D3E">
              <w:rPr>
                <w:rFonts w:cs="Arial"/>
                <w:sz w:val="20"/>
              </w:rPr>
              <w:t>, Jmeter</w:t>
            </w:r>
          </w:p>
        </w:tc>
      </w:tr>
    </w:tbl>
    <w:p w:rsidR="00CB128B" w:rsidRDefault="00CB128B">
      <w:pPr>
        <w:spacing w:line="276" w:lineRule="auto"/>
        <w:jc w:val="both"/>
        <w:rPr>
          <w:rFonts w:ascii="Bookman Old Style" w:hAnsi="Bookman Old Style" w:cs="Bookman Old Style"/>
          <w:b/>
          <w:sz w:val="28"/>
          <w:u w:val="single"/>
        </w:rPr>
      </w:pP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Education Qualification</w:t>
      </w:r>
    </w:p>
    <w:p w:rsidR="00CB128B" w:rsidRDefault="00CB128B">
      <w:pPr>
        <w:spacing w:line="276" w:lineRule="auto"/>
        <w:ind w:left="450"/>
        <w:jc w:val="both"/>
        <w:rPr>
          <w:rFonts w:ascii="Palatino Linotype" w:hAnsi="Palatino Linotype" w:cs="Palatino Linotype"/>
          <w:b/>
          <w:sz w:val="22"/>
          <w:szCs w:val="22"/>
        </w:rPr>
      </w:pPr>
    </w:p>
    <w:tbl>
      <w:tblPr>
        <w:tblW w:w="9000" w:type="dxa"/>
        <w:tblInd w:w="108" w:type="dxa"/>
        <w:tblLook w:val="0000" w:firstRow="0" w:lastRow="0" w:firstColumn="0" w:lastColumn="0" w:noHBand="0" w:noVBand="0"/>
      </w:tblPr>
      <w:tblGrid>
        <w:gridCol w:w="1648"/>
        <w:gridCol w:w="5118"/>
        <w:gridCol w:w="2234"/>
      </w:tblGrid>
      <w:tr w:rsidR="00CB128B">
        <w:trPr>
          <w:trHeight w:val="286"/>
        </w:trPr>
        <w:tc>
          <w:tcPr>
            <w:tcW w:w="164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b/>
                <w:sz w:val="20"/>
                <w:lang w:eastAsia="en-US"/>
              </w:rPr>
            </w:pPr>
            <w:r>
              <w:rPr>
                <w:rFonts w:cs="Arial"/>
                <w:b/>
                <w:sz w:val="20"/>
                <w:lang w:eastAsia="en-US"/>
              </w:rPr>
              <w:t>Degree</w:t>
            </w:r>
          </w:p>
        </w:tc>
        <w:tc>
          <w:tcPr>
            <w:tcW w:w="511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b/>
                <w:sz w:val="20"/>
                <w:lang w:eastAsia="en-US"/>
              </w:rPr>
            </w:pPr>
            <w:r>
              <w:rPr>
                <w:rFonts w:cs="Arial"/>
                <w:b/>
                <w:sz w:val="20"/>
                <w:lang w:eastAsia="en-US"/>
              </w:rPr>
              <w:t>University</w:t>
            </w:r>
          </w:p>
        </w:tc>
        <w:tc>
          <w:tcPr>
            <w:tcW w:w="2234"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b/>
                <w:sz w:val="20"/>
                <w:lang w:eastAsia="en-US"/>
              </w:rPr>
            </w:pPr>
            <w:r>
              <w:rPr>
                <w:rFonts w:cs="Arial"/>
                <w:b/>
                <w:sz w:val="20"/>
                <w:lang w:eastAsia="en-US"/>
              </w:rPr>
              <w:t>Year of Passing</w:t>
            </w:r>
          </w:p>
        </w:tc>
      </w:tr>
      <w:tr w:rsidR="00F25E3A">
        <w:trPr>
          <w:trHeight w:val="300"/>
        </w:trPr>
        <w:tc>
          <w:tcPr>
            <w:tcW w:w="1648" w:type="dxa"/>
            <w:tcBorders>
              <w:top w:val="single" w:sz="4" w:space="0" w:color="000000"/>
              <w:left w:val="single" w:sz="4" w:space="0" w:color="000000"/>
              <w:bottom w:val="single" w:sz="4" w:space="0" w:color="000000"/>
              <w:right w:val="single" w:sz="4" w:space="0" w:color="000000"/>
            </w:tcBorders>
          </w:tcPr>
          <w:p w:rsidR="00F25E3A" w:rsidRDefault="00F25E3A">
            <w:pPr>
              <w:pStyle w:val="Header"/>
              <w:spacing w:before="20" w:after="20"/>
              <w:jc w:val="center"/>
              <w:rPr>
                <w:rFonts w:cs="Arial"/>
                <w:sz w:val="20"/>
                <w:lang w:eastAsia="en-US"/>
              </w:rPr>
            </w:pPr>
            <w:proofErr w:type="spellStart"/>
            <w:r>
              <w:rPr>
                <w:rFonts w:cs="Arial"/>
                <w:sz w:val="20"/>
                <w:lang w:eastAsia="en-US"/>
              </w:rPr>
              <w:t>M.Tech</w:t>
            </w:r>
            <w:proofErr w:type="spellEnd"/>
          </w:p>
        </w:tc>
        <w:tc>
          <w:tcPr>
            <w:tcW w:w="5118" w:type="dxa"/>
            <w:tcBorders>
              <w:top w:val="single" w:sz="4" w:space="0" w:color="000000"/>
              <w:left w:val="single" w:sz="4" w:space="0" w:color="000000"/>
              <w:bottom w:val="single" w:sz="4" w:space="0" w:color="000000"/>
              <w:right w:val="single" w:sz="4" w:space="0" w:color="000000"/>
            </w:tcBorders>
          </w:tcPr>
          <w:p w:rsidR="00F25E3A" w:rsidRDefault="00F25E3A">
            <w:pPr>
              <w:spacing w:line="276" w:lineRule="auto"/>
              <w:ind w:left="450"/>
              <w:jc w:val="both"/>
              <w:rPr>
                <w:rFonts w:cs="Arial"/>
                <w:sz w:val="20"/>
              </w:rPr>
            </w:pPr>
            <w:r>
              <w:rPr>
                <w:rFonts w:cs="Arial"/>
                <w:sz w:val="20"/>
              </w:rPr>
              <w:t xml:space="preserve">BITS </w:t>
            </w:r>
            <w:proofErr w:type="spellStart"/>
            <w:r>
              <w:rPr>
                <w:rFonts w:cs="Arial"/>
                <w:sz w:val="20"/>
              </w:rPr>
              <w:t>Pilani</w:t>
            </w:r>
            <w:proofErr w:type="spellEnd"/>
            <w:r w:rsidR="00356170">
              <w:rPr>
                <w:rFonts w:cs="Arial"/>
                <w:sz w:val="20"/>
              </w:rPr>
              <w:t xml:space="preserve"> (Pursuing</w:t>
            </w:r>
            <w:r w:rsidR="00C77705">
              <w:rPr>
                <w:rFonts w:cs="Arial"/>
                <w:sz w:val="20"/>
              </w:rPr>
              <w:t xml:space="preserve"> under WILP</w:t>
            </w:r>
            <w:r w:rsidR="005B7FDD">
              <w:rPr>
                <w:rFonts w:cs="Arial"/>
                <w:sz w:val="20"/>
              </w:rPr>
              <w:t xml:space="preserve"> scheme</w:t>
            </w:r>
            <w:r w:rsidR="00356170">
              <w:rPr>
                <w:rFonts w:cs="Arial"/>
                <w:sz w:val="20"/>
              </w:rPr>
              <w:t>)</w:t>
            </w:r>
          </w:p>
        </w:tc>
        <w:tc>
          <w:tcPr>
            <w:tcW w:w="2234" w:type="dxa"/>
            <w:tcBorders>
              <w:top w:val="single" w:sz="4" w:space="0" w:color="000000"/>
              <w:left w:val="single" w:sz="4" w:space="0" w:color="000000"/>
              <w:bottom w:val="single" w:sz="4" w:space="0" w:color="000000"/>
              <w:right w:val="single" w:sz="4" w:space="0" w:color="000000"/>
            </w:tcBorders>
          </w:tcPr>
          <w:p w:rsidR="00F25E3A" w:rsidRDefault="00F25E3A">
            <w:pPr>
              <w:pStyle w:val="Header"/>
              <w:spacing w:before="20" w:after="20"/>
              <w:jc w:val="center"/>
              <w:rPr>
                <w:rFonts w:cs="Arial"/>
                <w:sz w:val="20"/>
                <w:lang w:eastAsia="en-US"/>
              </w:rPr>
            </w:pPr>
            <w:r>
              <w:rPr>
                <w:rFonts w:cs="Arial"/>
                <w:sz w:val="20"/>
                <w:lang w:eastAsia="en-US"/>
              </w:rPr>
              <w:t>2019</w:t>
            </w:r>
          </w:p>
        </w:tc>
      </w:tr>
      <w:tr w:rsidR="00CB128B">
        <w:trPr>
          <w:trHeight w:val="300"/>
        </w:trPr>
        <w:tc>
          <w:tcPr>
            <w:tcW w:w="164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proofErr w:type="spellStart"/>
            <w:r>
              <w:rPr>
                <w:rFonts w:cs="Arial"/>
                <w:sz w:val="20"/>
                <w:lang w:eastAsia="en-US"/>
              </w:rPr>
              <w:lastRenderedPageBreak/>
              <w:t>B.Tech</w:t>
            </w:r>
            <w:proofErr w:type="spellEnd"/>
          </w:p>
        </w:tc>
        <w:tc>
          <w:tcPr>
            <w:tcW w:w="5118" w:type="dxa"/>
            <w:tcBorders>
              <w:top w:val="single" w:sz="4" w:space="0" w:color="000000"/>
              <w:left w:val="single" w:sz="4" w:space="0" w:color="000000"/>
              <w:bottom w:val="single" w:sz="4" w:space="0" w:color="000000"/>
              <w:right w:val="single" w:sz="4" w:space="0" w:color="000000"/>
            </w:tcBorders>
          </w:tcPr>
          <w:p w:rsidR="00CB128B" w:rsidRDefault="00CB128B">
            <w:pPr>
              <w:spacing w:line="276" w:lineRule="auto"/>
              <w:ind w:left="450"/>
              <w:jc w:val="both"/>
              <w:rPr>
                <w:rFonts w:cs="Arial"/>
                <w:sz w:val="20"/>
              </w:rPr>
            </w:pPr>
            <w:proofErr w:type="spellStart"/>
            <w:r>
              <w:rPr>
                <w:rFonts w:cs="Arial"/>
                <w:sz w:val="20"/>
              </w:rPr>
              <w:t>Uttarakhand</w:t>
            </w:r>
            <w:proofErr w:type="spellEnd"/>
            <w:r>
              <w:rPr>
                <w:rFonts w:cs="Arial"/>
                <w:sz w:val="20"/>
              </w:rPr>
              <w:t xml:space="preserve"> Technical University, Dehradun </w:t>
            </w:r>
          </w:p>
        </w:tc>
        <w:tc>
          <w:tcPr>
            <w:tcW w:w="2234"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b/>
                <w:sz w:val="20"/>
                <w:lang w:eastAsia="en-US"/>
              </w:rPr>
            </w:pPr>
            <w:r>
              <w:rPr>
                <w:rFonts w:cs="Arial"/>
                <w:sz w:val="20"/>
                <w:lang w:eastAsia="en-US"/>
              </w:rPr>
              <w:t>July 2010</w:t>
            </w:r>
          </w:p>
        </w:tc>
      </w:tr>
      <w:tr w:rsidR="00CB128B">
        <w:trPr>
          <w:trHeight w:val="300"/>
        </w:trPr>
        <w:tc>
          <w:tcPr>
            <w:tcW w:w="164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AISSCE</w:t>
            </w:r>
          </w:p>
        </w:tc>
        <w:tc>
          <w:tcPr>
            <w:tcW w:w="511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CBSE</w:t>
            </w:r>
          </w:p>
        </w:tc>
        <w:tc>
          <w:tcPr>
            <w:tcW w:w="2234"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June 2003</w:t>
            </w:r>
          </w:p>
        </w:tc>
      </w:tr>
      <w:tr w:rsidR="00CB128B">
        <w:trPr>
          <w:trHeight w:val="300"/>
        </w:trPr>
        <w:tc>
          <w:tcPr>
            <w:tcW w:w="164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Matriculation</w:t>
            </w:r>
          </w:p>
        </w:tc>
        <w:tc>
          <w:tcPr>
            <w:tcW w:w="5118"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JSEB</w:t>
            </w:r>
          </w:p>
        </w:tc>
        <w:tc>
          <w:tcPr>
            <w:tcW w:w="2234" w:type="dxa"/>
            <w:tcBorders>
              <w:top w:val="single" w:sz="4" w:space="0" w:color="000000"/>
              <w:left w:val="single" w:sz="4" w:space="0" w:color="000000"/>
              <w:bottom w:val="single" w:sz="4" w:space="0" w:color="000000"/>
              <w:right w:val="single" w:sz="4" w:space="0" w:color="000000"/>
            </w:tcBorders>
          </w:tcPr>
          <w:p w:rsidR="00CB128B" w:rsidRDefault="00CB128B">
            <w:pPr>
              <w:pStyle w:val="Header"/>
              <w:spacing w:before="20" w:after="20"/>
              <w:jc w:val="center"/>
              <w:rPr>
                <w:rFonts w:cs="Arial"/>
                <w:sz w:val="20"/>
                <w:lang w:eastAsia="en-US"/>
              </w:rPr>
            </w:pPr>
            <w:r>
              <w:rPr>
                <w:rFonts w:cs="Arial"/>
                <w:sz w:val="20"/>
                <w:lang w:eastAsia="en-US"/>
              </w:rPr>
              <w:t>June 2001</w:t>
            </w:r>
          </w:p>
        </w:tc>
      </w:tr>
    </w:tbl>
    <w:p w:rsidR="00CB128B" w:rsidRDefault="00CB128B"/>
    <w:p w:rsidR="003E20DD" w:rsidRDefault="003E20DD" w:rsidP="00673D6A">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Project Work Experience</w:t>
      </w:r>
    </w:p>
    <w:p w:rsidR="003E20DD" w:rsidRDefault="003E20DD" w:rsidP="003E20DD">
      <w:pPr>
        <w:spacing w:line="276" w:lineRule="auto"/>
        <w:ind w:left="450"/>
        <w:jc w:val="both"/>
        <w:rPr>
          <w:rFonts w:ascii="Palatino Linotype" w:hAnsi="Palatino Linotype" w:cs="Palatino Linotype"/>
          <w:b/>
          <w:sz w:val="22"/>
          <w:szCs w:val="22"/>
        </w:rPr>
      </w:pPr>
    </w:p>
    <w:tbl>
      <w:tblPr>
        <w:tblW w:w="9090" w:type="dxa"/>
        <w:tblInd w:w="18" w:type="dxa"/>
        <w:tblLook w:val="0000" w:firstRow="0" w:lastRow="0" w:firstColumn="0" w:lastColumn="0" w:noHBand="0" w:noVBand="0"/>
      </w:tblPr>
      <w:tblGrid>
        <w:gridCol w:w="2250"/>
        <w:gridCol w:w="1440"/>
        <w:gridCol w:w="2394"/>
        <w:gridCol w:w="3006"/>
      </w:tblGrid>
      <w:tr w:rsidR="004B5D24" w:rsidTr="002E7B14">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4B5D24" w:rsidRDefault="004B5D24" w:rsidP="002E7B14">
            <w:pPr>
              <w:pStyle w:val="Heading1"/>
              <w:spacing w:before="20" w:after="20"/>
              <w:rPr>
                <w:spacing w:val="4"/>
                <w:sz w:val="20"/>
                <w:lang w:val="en-US" w:eastAsia="en-US"/>
              </w:rPr>
            </w:pPr>
            <w:r>
              <w:rPr>
                <w:spacing w:val="4"/>
                <w:sz w:val="20"/>
                <w:lang w:val="en-US" w:eastAsia="en-US"/>
              </w:rPr>
              <w:t xml:space="preserve">1. </w:t>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4B5D24" w:rsidRDefault="004B5D24" w:rsidP="004B5D24">
            <w:pPr>
              <w:pStyle w:val="Header"/>
              <w:spacing w:before="20" w:after="20"/>
              <w:rPr>
                <w:b/>
                <w:spacing w:val="-1"/>
                <w:sz w:val="20"/>
                <w:szCs w:val="20"/>
                <w:lang w:eastAsia="en-US"/>
              </w:rPr>
            </w:pPr>
            <w:r>
              <w:rPr>
                <w:b/>
                <w:spacing w:val="-1"/>
                <w:sz w:val="20"/>
                <w:szCs w:val="20"/>
                <w:lang w:eastAsia="en-US"/>
              </w:rPr>
              <w:t>MYOB</w:t>
            </w:r>
          </w:p>
        </w:tc>
      </w:tr>
      <w:tr w:rsidR="004B5D24" w:rsidTr="002E7B14">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4B5D24" w:rsidRDefault="00AD3CE9" w:rsidP="002E7B14">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QA Analyst</w:t>
            </w:r>
          </w:p>
        </w:tc>
      </w:tr>
      <w:tr w:rsidR="004B5D24" w:rsidTr="002E7B14">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sz w:val="20"/>
                <w:szCs w:val="20"/>
              </w:rPr>
            </w:pPr>
            <w:r>
              <w:rPr>
                <w:sz w:val="20"/>
                <w:szCs w:val="20"/>
              </w:rPr>
              <w:t>Value Labs</w:t>
            </w:r>
            <w:r w:rsidR="00AD3CE9">
              <w:rPr>
                <w:sz w:val="20"/>
                <w:szCs w:val="20"/>
              </w:rPr>
              <w:t xml:space="preserve"> Pvt Ltd</w:t>
            </w:r>
          </w:p>
        </w:tc>
      </w:tr>
      <w:tr w:rsidR="004B5D24" w:rsidTr="002E7B14">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Client</w:t>
            </w:r>
          </w:p>
        </w:tc>
        <w:tc>
          <w:tcPr>
            <w:tcW w:w="6840" w:type="dxa"/>
            <w:gridSpan w:val="3"/>
            <w:tcBorders>
              <w:top w:val="single" w:sz="4" w:space="0" w:color="000000"/>
              <w:left w:val="single" w:sz="4" w:space="0" w:color="000000"/>
              <w:bottom w:val="single" w:sz="4" w:space="0" w:color="000000"/>
              <w:right w:val="single" w:sz="4" w:space="0" w:color="000000"/>
            </w:tcBorders>
          </w:tcPr>
          <w:p w:rsidR="004B5D24" w:rsidRDefault="00535D76" w:rsidP="002E7B14">
            <w:pPr>
              <w:spacing w:before="20" w:after="20"/>
              <w:rPr>
                <w:sz w:val="20"/>
                <w:szCs w:val="20"/>
              </w:rPr>
            </w:pPr>
            <w:r>
              <w:rPr>
                <w:sz w:val="20"/>
                <w:szCs w:val="20"/>
              </w:rPr>
              <w:t>MYOB</w:t>
            </w:r>
          </w:p>
        </w:tc>
      </w:tr>
      <w:tr w:rsidR="004B5D24" w:rsidTr="002E7B14">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4B5D24" w:rsidRDefault="004B5D24" w:rsidP="004B5D24">
            <w:pPr>
              <w:spacing w:before="20" w:after="20"/>
              <w:rPr>
                <w:spacing w:val="4"/>
                <w:sz w:val="20"/>
                <w:szCs w:val="20"/>
              </w:rPr>
            </w:pPr>
            <w:r>
              <w:rPr>
                <w:sz w:val="20"/>
                <w:szCs w:val="20"/>
              </w:rPr>
              <w:t>Jan  2016 to Till date</w:t>
            </w:r>
          </w:p>
        </w:tc>
      </w:tr>
      <w:tr w:rsidR="004B5D24" w:rsidTr="002E7B14">
        <w:trPr>
          <w:cantSplit/>
        </w:trPr>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spacing w:val="4"/>
                <w:sz w:val="20"/>
                <w:szCs w:val="20"/>
              </w:rPr>
            </w:pPr>
            <w:r>
              <w:rPr>
                <w:spacing w:val="4"/>
                <w:sz w:val="20"/>
                <w:szCs w:val="20"/>
              </w:rPr>
              <w:t>23</w:t>
            </w:r>
          </w:p>
        </w:tc>
        <w:tc>
          <w:tcPr>
            <w:tcW w:w="3006"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rFonts w:ascii="Arial" w:hAnsi="Arial" w:cs="Arial"/>
                <w:b/>
                <w:spacing w:val="4"/>
                <w:sz w:val="20"/>
                <w:szCs w:val="20"/>
              </w:rPr>
            </w:pPr>
          </w:p>
        </w:tc>
      </w:tr>
      <w:tr w:rsidR="004B5D24" w:rsidTr="002E7B14">
        <w:trPr>
          <w:cantSplit/>
        </w:trPr>
        <w:tc>
          <w:tcPr>
            <w:tcW w:w="2250" w:type="dxa"/>
            <w:tcBorders>
              <w:top w:val="single" w:sz="4" w:space="0" w:color="000000"/>
              <w:left w:val="single" w:sz="4" w:space="0" w:color="000000"/>
              <w:bottom w:val="single" w:sz="4" w:space="0" w:color="000000"/>
              <w:right w:val="single" w:sz="4" w:space="0" w:color="000000"/>
            </w:tcBorders>
          </w:tcPr>
          <w:p w:rsidR="004B5D24" w:rsidRDefault="004B5D24" w:rsidP="002E7B14">
            <w:pPr>
              <w:spacing w:before="20" w:after="20"/>
              <w:rPr>
                <w:b/>
                <w:spacing w:val="4"/>
                <w:sz w:val="20"/>
                <w:szCs w:val="20"/>
              </w:rPr>
            </w:pPr>
            <w:r>
              <w:rPr>
                <w:b/>
                <w:spacing w:val="4"/>
                <w:sz w:val="20"/>
                <w:szCs w:val="20"/>
              </w:rPr>
              <w:t>Environment</w:t>
            </w:r>
          </w:p>
          <w:p w:rsidR="004B5D24" w:rsidRDefault="004B5D24" w:rsidP="002E7B14">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4B5D24" w:rsidRDefault="004B5D24" w:rsidP="002E7B14">
            <w:pPr>
              <w:pStyle w:val="Heading7"/>
              <w:spacing w:before="20" w:after="20"/>
              <w:rPr>
                <w:rFonts w:ascii="Times New Roman" w:hAnsi="Times New Roman" w:cs="Times New Roman"/>
                <w:sz w:val="20"/>
                <w:lang w:val="en-US" w:eastAsia="en-US"/>
              </w:rPr>
            </w:pPr>
            <w:r>
              <w:rPr>
                <w:rFonts w:ascii="Times New Roman" w:hAnsi="Times New Roman" w:cs="Times New Roman"/>
                <w:sz w:val="20"/>
                <w:lang w:val="en-US" w:eastAsia="en-US"/>
              </w:rPr>
              <w:t>Software</w:t>
            </w:r>
          </w:p>
          <w:p w:rsidR="004B5D24" w:rsidRDefault="004B5D24" w:rsidP="002E7B14">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4B5D24" w:rsidRDefault="004B5D24" w:rsidP="004B5D24">
            <w:pPr>
              <w:spacing w:before="20" w:after="20"/>
              <w:rPr>
                <w:spacing w:val="4"/>
                <w:sz w:val="20"/>
              </w:rPr>
            </w:pPr>
            <w:r>
              <w:rPr>
                <w:spacing w:val="4"/>
                <w:sz w:val="20"/>
              </w:rPr>
              <w:t xml:space="preserve">Automation Testing using </w:t>
            </w:r>
            <w:r w:rsidR="00535D76">
              <w:rPr>
                <w:spacing w:val="4"/>
                <w:sz w:val="20"/>
              </w:rPr>
              <w:t>UFT</w:t>
            </w:r>
            <w:r w:rsidR="00EF43BD">
              <w:rPr>
                <w:spacing w:val="4"/>
                <w:sz w:val="20"/>
              </w:rPr>
              <w:t>, Test Complete</w:t>
            </w:r>
          </w:p>
        </w:tc>
      </w:tr>
    </w:tbl>
    <w:p w:rsidR="004B5D24" w:rsidRDefault="004B5D24" w:rsidP="004B5D24">
      <w:pPr>
        <w:jc w:val="both"/>
        <w:rPr>
          <w:rFonts w:ascii="Palatino Linotype" w:hAnsi="Palatino Linotype" w:cs="Palatino Linotype"/>
          <w:sz w:val="22"/>
          <w:szCs w:val="22"/>
        </w:rPr>
      </w:pPr>
    </w:p>
    <w:p w:rsidR="004B5D24" w:rsidRDefault="004B5D24" w:rsidP="004B5D24">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w:t>
      </w:r>
    </w:p>
    <w:p w:rsidR="00AD3CE9" w:rsidRPr="008472F1" w:rsidRDefault="00A85A99" w:rsidP="004B5D24">
      <w:pPr>
        <w:jc w:val="both"/>
        <w:rPr>
          <w:rFonts w:ascii="Arial" w:hAnsi="Arial" w:cs="Arial"/>
          <w:sz w:val="20"/>
          <w:szCs w:val="20"/>
        </w:rPr>
      </w:pPr>
      <w:r>
        <w:rPr>
          <w:rFonts w:ascii="Arial" w:hAnsi="Arial" w:cs="Arial"/>
          <w:b/>
          <w:bCs/>
          <w:color w:val="252525"/>
          <w:sz w:val="21"/>
          <w:szCs w:val="21"/>
          <w:shd w:val="clear" w:color="auto" w:fill="FFFFFF"/>
        </w:rPr>
        <w:t>ValueLabs</w:t>
      </w:r>
      <w:r>
        <w:rPr>
          <w:rStyle w:val="apple-converted-space"/>
          <w:rFonts w:ascii="Arial" w:hAnsi="Arial" w:cs="Arial"/>
          <w:color w:val="252525"/>
          <w:sz w:val="21"/>
          <w:szCs w:val="21"/>
          <w:shd w:val="clear" w:color="auto" w:fill="FFFFFF"/>
        </w:rPr>
        <w:t> </w:t>
      </w:r>
      <w:r w:rsidRPr="008472F1">
        <w:rPr>
          <w:rFonts w:ascii="Arial" w:hAnsi="Arial" w:cs="Arial"/>
          <w:spacing w:val="1"/>
          <w:sz w:val="20"/>
          <w:szCs w:val="20"/>
        </w:rPr>
        <w:t>is an </w:t>
      </w:r>
      <w:hyperlink r:id="rId8" w:tooltip="Information technology in India" w:history="1">
        <w:r w:rsidRPr="008472F1">
          <w:rPr>
            <w:rFonts w:ascii="Arial" w:hAnsi="Arial" w:cs="Arial"/>
            <w:spacing w:val="1"/>
            <w:sz w:val="20"/>
            <w:szCs w:val="20"/>
          </w:rPr>
          <w:t>Indian</w:t>
        </w:r>
      </w:hyperlink>
      <w:r w:rsidRPr="008472F1">
        <w:rPr>
          <w:rFonts w:ascii="Arial" w:hAnsi="Arial" w:cs="Arial"/>
          <w:spacing w:val="1"/>
          <w:sz w:val="20"/>
          <w:szCs w:val="20"/>
        </w:rPr>
        <w:t xml:space="preserve">-based global IT services and consulting company that provides custom information technology and </w:t>
      </w:r>
      <w:hyperlink r:id="rId9" w:tooltip="Business consulting" w:history="1">
        <w:r w:rsidRPr="008472F1">
          <w:rPr>
            <w:rFonts w:ascii="Arial" w:hAnsi="Arial" w:cs="Arial"/>
            <w:spacing w:val="1"/>
            <w:sz w:val="20"/>
            <w:szCs w:val="20"/>
          </w:rPr>
          <w:t>business consulting</w:t>
        </w:r>
      </w:hyperlink>
      <w:r w:rsidRPr="008472F1">
        <w:rPr>
          <w:rFonts w:ascii="Arial" w:hAnsi="Arial" w:cs="Arial"/>
          <w:spacing w:val="1"/>
          <w:sz w:val="20"/>
          <w:szCs w:val="20"/>
        </w:rPr>
        <w:t> services. Its corporate office is located in </w:t>
      </w:r>
      <w:hyperlink r:id="rId10" w:tooltip="Hyderabad, India" w:history="1">
        <w:r w:rsidRPr="008472F1">
          <w:rPr>
            <w:rFonts w:ascii="Arial" w:hAnsi="Arial" w:cs="Arial"/>
            <w:spacing w:val="1"/>
            <w:sz w:val="20"/>
            <w:szCs w:val="20"/>
          </w:rPr>
          <w:t>Hyderabad, India</w:t>
        </w:r>
      </w:hyperlink>
      <w:r w:rsidRPr="008472F1">
        <w:rPr>
          <w:rFonts w:ascii="Arial" w:hAnsi="Arial" w:cs="Arial"/>
          <w:spacing w:val="1"/>
          <w:sz w:val="20"/>
          <w:szCs w:val="20"/>
        </w:rPr>
        <w:t xml:space="preserve">. ValueLabs has been named as "50 Best Places to Work </w:t>
      </w:r>
      <w:proofErr w:type="gramStart"/>
      <w:r w:rsidRPr="008472F1">
        <w:rPr>
          <w:rFonts w:ascii="Arial" w:hAnsi="Arial" w:cs="Arial"/>
          <w:spacing w:val="1"/>
          <w:sz w:val="20"/>
          <w:szCs w:val="20"/>
        </w:rPr>
        <w:t>For</w:t>
      </w:r>
      <w:proofErr w:type="gramEnd"/>
      <w:r w:rsidRPr="008472F1">
        <w:rPr>
          <w:rFonts w:ascii="Arial" w:hAnsi="Arial" w:cs="Arial"/>
          <w:spacing w:val="1"/>
          <w:sz w:val="20"/>
          <w:szCs w:val="20"/>
        </w:rPr>
        <w:t>" India 2009 in a survey conducted by Great Places to work for Institute and the </w:t>
      </w:r>
      <w:hyperlink r:id="rId11" w:tooltip="The Economic Times" w:history="1">
        <w:r w:rsidRPr="008472F1">
          <w:rPr>
            <w:rFonts w:ascii="Arial" w:hAnsi="Arial" w:cs="Arial"/>
            <w:spacing w:val="1"/>
            <w:sz w:val="20"/>
            <w:szCs w:val="20"/>
          </w:rPr>
          <w:t>Economic Times</w:t>
        </w:r>
      </w:hyperlink>
      <w:r w:rsidRPr="008472F1">
        <w:rPr>
          <w:rFonts w:ascii="Arial" w:hAnsi="Arial" w:cs="Arial"/>
          <w:spacing w:val="1"/>
          <w:sz w:val="20"/>
          <w:szCs w:val="20"/>
        </w:rPr>
        <w:t>.</w:t>
      </w:r>
    </w:p>
    <w:p w:rsidR="00AD3CE9" w:rsidRDefault="00AD3CE9" w:rsidP="004B5D24">
      <w:pPr>
        <w:jc w:val="both"/>
        <w:rPr>
          <w:rFonts w:ascii="Arial" w:hAnsi="Arial" w:cs="Arial"/>
          <w:sz w:val="20"/>
          <w:szCs w:val="20"/>
        </w:rPr>
      </w:pPr>
    </w:p>
    <w:p w:rsidR="004B5D24" w:rsidRPr="008472F1" w:rsidRDefault="008472F1" w:rsidP="004B5D24">
      <w:pPr>
        <w:jc w:val="both"/>
        <w:rPr>
          <w:rFonts w:ascii="Arial" w:hAnsi="Arial" w:cs="Arial"/>
          <w:color w:val="252525"/>
          <w:sz w:val="21"/>
          <w:szCs w:val="21"/>
          <w:shd w:val="clear" w:color="auto" w:fill="FFFFFF"/>
        </w:rPr>
      </w:pPr>
      <w:r>
        <w:rPr>
          <w:rFonts w:ascii="Arial" w:hAnsi="Arial" w:cs="Arial"/>
          <w:b/>
          <w:bCs/>
          <w:color w:val="252525"/>
          <w:sz w:val="21"/>
          <w:szCs w:val="21"/>
          <w:shd w:val="clear" w:color="auto" w:fill="FFFFFF"/>
        </w:rPr>
        <w:t>MYOB</w:t>
      </w:r>
      <w:r>
        <w:rPr>
          <w:rFonts w:ascii="Arial" w:hAnsi="Arial" w:cs="Arial"/>
          <w:color w:val="252525"/>
          <w:sz w:val="21"/>
          <w:szCs w:val="21"/>
          <w:shd w:val="clear" w:color="auto" w:fill="FFFFFF"/>
        </w:rPr>
        <w:t>,</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Mind Your Own Business</w:t>
      </w:r>
      <w:r>
        <w:rPr>
          <w:rFonts w:ascii="Arial" w:hAnsi="Arial" w:cs="Arial"/>
          <w:color w:val="252525"/>
          <w:sz w:val="21"/>
          <w:szCs w:val="21"/>
          <w:shd w:val="clear" w:color="auto" w:fill="FFFFFF"/>
        </w:rPr>
        <w:t xml:space="preserve">, </w:t>
      </w:r>
      <w:r w:rsidRPr="008472F1">
        <w:rPr>
          <w:rFonts w:ascii="Arial" w:hAnsi="Arial" w:cs="Arial"/>
          <w:color w:val="252525"/>
          <w:sz w:val="20"/>
          <w:szCs w:val="20"/>
          <w:shd w:val="clear" w:color="auto" w:fill="FFFFFF"/>
        </w:rPr>
        <w:t>is an Australian</w:t>
      </w:r>
      <w:r w:rsidRPr="008472F1">
        <w:rPr>
          <w:rStyle w:val="apple-converted-space"/>
          <w:rFonts w:ascii="Arial" w:hAnsi="Arial" w:cs="Arial"/>
          <w:color w:val="252525"/>
          <w:sz w:val="20"/>
          <w:szCs w:val="20"/>
          <w:shd w:val="clear" w:color="auto" w:fill="FFFFFF"/>
        </w:rPr>
        <w:t> </w:t>
      </w:r>
      <w:hyperlink r:id="rId12" w:tooltip="Multinational corporation" w:history="1">
        <w:r w:rsidRPr="008472F1">
          <w:rPr>
            <w:color w:val="252525"/>
          </w:rPr>
          <w:t>multinational corporation</w:t>
        </w:r>
      </w:hyperlink>
      <w:r w:rsidRPr="008472F1">
        <w:t> </w:t>
      </w:r>
      <w:r w:rsidRPr="008472F1">
        <w:rPr>
          <w:rFonts w:ascii="Arial" w:hAnsi="Arial" w:cs="Arial"/>
          <w:color w:val="252525"/>
          <w:sz w:val="20"/>
          <w:szCs w:val="20"/>
          <w:shd w:val="clear" w:color="auto" w:fill="FFFFFF"/>
        </w:rPr>
        <w:t xml:space="preserve">that provides tax, accounting and other services to small and medium businesses. </w:t>
      </w:r>
      <w:r w:rsidR="004B5D24" w:rsidRPr="008472F1">
        <w:rPr>
          <w:rFonts w:ascii="Arial" w:hAnsi="Arial" w:cs="Arial"/>
          <w:spacing w:val="1"/>
          <w:sz w:val="20"/>
          <w:szCs w:val="20"/>
        </w:rPr>
        <w:t>Myob provides software solution to Accounting firm to help them maintain their Client’s account, Asset accounts and ledgers.</w:t>
      </w:r>
    </w:p>
    <w:p w:rsidR="004B5D24" w:rsidRDefault="004B5D24" w:rsidP="004B5D24">
      <w:pPr>
        <w:jc w:val="both"/>
        <w:rPr>
          <w:rFonts w:ascii="Arial" w:hAnsi="Arial" w:cs="Arial"/>
          <w:sz w:val="20"/>
          <w:szCs w:val="20"/>
        </w:rPr>
      </w:pPr>
      <w:r>
        <w:rPr>
          <w:rFonts w:ascii="Arial" w:hAnsi="Arial" w:cs="Arial"/>
          <w:sz w:val="20"/>
          <w:szCs w:val="20"/>
        </w:rPr>
        <w:tab/>
      </w:r>
    </w:p>
    <w:p w:rsidR="004B5D24" w:rsidRDefault="004B5D24" w:rsidP="004B5D24">
      <w:pPr>
        <w:jc w:val="both"/>
        <w:rPr>
          <w:rFonts w:ascii="Arial" w:hAnsi="Arial" w:cs="Arial"/>
          <w:sz w:val="20"/>
          <w:szCs w:val="20"/>
        </w:rPr>
      </w:pPr>
      <w:r>
        <w:rPr>
          <w:rFonts w:ascii="Arial" w:hAnsi="Arial" w:cs="Arial"/>
          <w:b/>
          <w:sz w:val="20"/>
          <w:szCs w:val="20"/>
          <w:u w:val="single"/>
        </w:rPr>
        <w:t>Responsibilities</w:t>
      </w:r>
      <w:bookmarkStart w:id="0" w:name="_GoBack"/>
      <w:bookmarkEnd w:id="0"/>
      <w:r>
        <w:rPr>
          <w:rFonts w:ascii="Arial" w:hAnsi="Arial" w:cs="Arial"/>
          <w:sz w:val="20"/>
          <w:szCs w:val="20"/>
        </w:rPr>
        <w:t>:</w:t>
      </w:r>
    </w:p>
    <w:p w:rsidR="00EF43BD" w:rsidRDefault="00085AE9" w:rsidP="008472F1">
      <w:pPr>
        <w:numPr>
          <w:ilvl w:val="0"/>
          <w:numId w:val="2"/>
        </w:numPr>
        <w:ind w:left="720" w:hanging="360"/>
        <w:jc w:val="both"/>
        <w:rPr>
          <w:rFonts w:ascii="Arial" w:hAnsi="Arial" w:cs="Arial"/>
          <w:sz w:val="20"/>
          <w:szCs w:val="20"/>
        </w:rPr>
      </w:pPr>
      <w:r>
        <w:rPr>
          <w:rFonts w:ascii="Arial" w:hAnsi="Arial" w:cs="Arial"/>
          <w:sz w:val="20"/>
          <w:szCs w:val="20"/>
        </w:rPr>
        <w:t>Being Scrum Master and Acting Te</w:t>
      </w:r>
      <w:r w:rsidR="00A31724">
        <w:rPr>
          <w:rFonts w:ascii="Arial" w:hAnsi="Arial" w:cs="Arial"/>
          <w:sz w:val="20"/>
          <w:szCs w:val="20"/>
        </w:rPr>
        <w:t>a</w:t>
      </w:r>
      <w:r>
        <w:rPr>
          <w:rFonts w:ascii="Arial" w:hAnsi="Arial" w:cs="Arial"/>
          <w:sz w:val="20"/>
          <w:szCs w:val="20"/>
        </w:rPr>
        <w:t>m Lead, Mentoring the team to resolve the challenges, preparing progressive strategy, progress tracking for every release.</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Preparing the automation testing infrastructure by identifying the Business and Application specific generic functions</w:t>
      </w:r>
      <w:r w:rsidR="00085AE9">
        <w:rPr>
          <w:rFonts w:ascii="Arial" w:hAnsi="Arial" w:cs="Arial"/>
          <w:sz w:val="20"/>
          <w:szCs w:val="20"/>
        </w:rPr>
        <w:t xml:space="preserve"> in Test Complete</w:t>
      </w:r>
      <w:r>
        <w:rPr>
          <w:rFonts w:ascii="Arial" w:hAnsi="Arial" w:cs="Arial"/>
          <w:sz w:val="20"/>
          <w:szCs w:val="20"/>
        </w:rPr>
        <w: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Identification of Regression candidate, Development of the test scripts and enhancing by adding validations and verification points</w:t>
      </w:r>
      <w:r w:rsidR="00C57C06">
        <w:rPr>
          <w:rFonts w:ascii="Arial" w:hAnsi="Arial" w:cs="Arial"/>
          <w:sz w:val="20"/>
          <w:szCs w:val="20"/>
        </w:rPr>
        <w:t xml:space="preserve"> in </w:t>
      </w:r>
      <w:r w:rsidR="00085AE9">
        <w:rPr>
          <w:rFonts w:ascii="Arial" w:hAnsi="Arial" w:cs="Arial"/>
          <w:sz w:val="20"/>
          <w:szCs w:val="20"/>
        </w:rPr>
        <w:t>Test Complete</w:t>
      </w:r>
      <w:r>
        <w:rPr>
          <w:rFonts w:ascii="Arial" w:hAnsi="Arial" w:cs="Arial"/>
          <w:sz w:val="20"/>
          <w:szCs w:val="20"/>
        </w:rPr>
        <w: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Preparing test execution plan for test cycle and publishing to client.</w:t>
      </w:r>
    </w:p>
    <w:p w:rsidR="008472F1" w:rsidRDefault="008472F1" w:rsidP="004B5D24">
      <w:pPr>
        <w:numPr>
          <w:ilvl w:val="0"/>
          <w:numId w:val="2"/>
        </w:numPr>
        <w:ind w:left="720" w:hanging="360"/>
        <w:jc w:val="both"/>
        <w:rPr>
          <w:rFonts w:ascii="Arial" w:hAnsi="Arial" w:cs="Arial"/>
          <w:sz w:val="20"/>
          <w:szCs w:val="20"/>
        </w:rPr>
      </w:pPr>
      <w:r>
        <w:rPr>
          <w:rFonts w:ascii="Arial" w:hAnsi="Arial" w:cs="Arial"/>
          <w:sz w:val="20"/>
          <w:szCs w:val="20"/>
        </w:rPr>
        <w:t>Execution of test scripts.</w:t>
      </w:r>
    </w:p>
    <w:p w:rsidR="004B5D24" w:rsidRDefault="008472F1" w:rsidP="004B5D24">
      <w:pPr>
        <w:numPr>
          <w:ilvl w:val="0"/>
          <w:numId w:val="2"/>
        </w:numPr>
        <w:ind w:left="720" w:hanging="360"/>
        <w:jc w:val="both"/>
        <w:rPr>
          <w:rFonts w:ascii="Arial" w:hAnsi="Arial" w:cs="Arial"/>
          <w:sz w:val="20"/>
          <w:szCs w:val="20"/>
        </w:rPr>
      </w:pPr>
      <w:r>
        <w:rPr>
          <w:rFonts w:ascii="Arial" w:hAnsi="Arial" w:cs="Arial"/>
          <w:sz w:val="20"/>
          <w:szCs w:val="20"/>
        </w:rPr>
        <w:t>Merge and U</w:t>
      </w:r>
      <w:r w:rsidR="004B5D24" w:rsidRPr="008472F1">
        <w:rPr>
          <w:rFonts w:ascii="Arial" w:hAnsi="Arial" w:cs="Arial"/>
          <w:sz w:val="20"/>
          <w:szCs w:val="20"/>
        </w:rPr>
        <w:t xml:space="preserve">pload </w:t>
      </w:r>
      <w:r>
        <w:rPr>
          <w:rFonts w:ascii="Arial" w:hAnsi="Arial" w:cs="Arial"/>
          <w:sz w:val="20"/>
          <w:szCs w:val="20"/>
        </w:rPr>
        <w:t xml:space="preserve">script </w:t>
      </w:r>
      <w:r w:rsidR="004B5D24" w:rsidRPr="008472F1">
        <w:rPr>
          <w:rFonts w:ascii="Arial" w:hAnsi="Arial" w:cs="Arial"/>
          <w:sz w:val="20"/>
          <w:szCs w:val="20"/>
        </w:rPr>
        <w:t xml:space="preserve">on Git Hub. </w:t>
      </w:r>
    </w:p>
    <w:p w:rsidR="00C57C06" w:rsidRDefault="00C57C06" w:rsidP="004B5D24">
      <w:pPr>
        <w:numPr>
          <w:ilvl w:val="0"/>
          <w:numId w:val="2"/>
        </w:numPr>
        <w:ind w:left="720" w:hanging="360"/>
        <w:jc w:val="both"/>
        <w:rPr>
          <w:rFonts w:ascii="Arial" w:hAnsi="Arial" w:cs="Arial"/>
          <w:sz w:val="20"/>
          <w:szCs w:val="20"/>
        </w:rPr>
      </w:pPr>
      <w:r>
        <w:rPr>
          <w:rFonts w:ascii="Arial" w:hAnsi="Arial" w:cs="Arial"/>
          <w:sz w:val="20"/>
          <w:szCs w:val="20"/>
        </w:rPr>
        <w:t xml:space="preserve">Identify and Replicate Bug and Reporting bug in </w:t>
      </w:r>
      <w:r w:rsidR="00085AE9">
        <w:rPr>
          <w:rFonts w:ascii="Arial" w:hAnsi="Arial" w:cs="Arial"/>
          <w:sz w:val="20"/>
          <w:szCs w:val="20"/>
        </w:rPr>
        <w:t>Jira</w:t>
      </w:r>
      <w:r>
        <w:rPr>
          <w:rFonts w:ascii="Arial" w:hAnsi="Arial" w:cs="Arial"/>
          <w:sz w:val="20"/>
          <w:szCs w:val="20"/>
        </w:rPr>
        <w:t>.</w:t>
      </w:r>
    </w:p>
    <w:p w:rsidR="00E450FD" w:rsidRDefault="00E450FD" w:rsidP="004B5D24">
      <w:pPr>
        <w:numPr>
          <w:ilvl w:val="0"/>
          <w:numId w:val="2"/>
        </w:numPr>
        <w:ind w:left="720" w:hanging="360"/>
        <w:jc w:val="both"/>
        <w:rPr>
          <w:rFonts w:ascii="Arial" w:hAnsi="Arial" w:cs="Arial"/>
          <w:sz w:val="20"/>
          <w:szCs w:val="20"/>
        </w:rPr>
      </w:pPr>
      <w:r>
        <w:rPr>
          <w:rFonts w:ascii="Arial" w:hAnsi="Arial" w:cs="Arial"/>
          <w:sz w:val="20"/>
          <w:szCs w:val="20"/>
        </w:rPr>
        <w:t>Involvement in Iteration Planning, Retrospective meeting, Scrum updates consolidation, sending meeting minutes.</w:t>
      </w:r>
    </w:p>
    <w:p w:rsidR="00E450FD" w:rsidRDefault="00E450FD" w:rsidP="004B5D24">
      <w:pPr>
        <w:numPr>
          <w:ilvl w:val="0"/>
          <w:numId w:val="2"/>
        </w:numPr>
        <w:ind w:left="720" w:hanging="360"/>
        <w:jc w:val="both"/>
        <w:rPr>
          <w:rFonts w:ascii="Arial" w:hAnsi="Arial" w:cs="Arial"/>
          <w:sz w:val="20"/>
          <w:szCs w:val="20"/>
        </w:rPr>
      </w:pPr>
      <w:r>
        <w:rPr>
          <w:rFonts w:ascii="Arial" w:hAnsi="Arial" w:cs="Arial"/>
          <w:sz w:val="20"/>
          <w:szCs w:val="20"/>
        </w:rPr>
        <w:t>Performance measure of some API Rest services based application integration points using Jmeter.</w:t>
      </w:r>
    </w:p>
    <w:p w:rsidR="008472F1" w:rsidRPr="008472F1" w:rsidRDefault="008472F1" w:rsidP="008472F1">
      <w:pPr>
        <w:ind w:left="720"/>
        <w:jc w:val="both"/>
        <w:rPr>
          <w:rFonts w:ascii="Arial" w:hAnsi="Arial" w:cs="Arial"/>
          <w:sz w:val="20"/>
          <w:szCs w:val="20"/>
        </w:rPr>
      </w:pPr>
    </w:p>
    <w:p w:rsidR="004B5D24" w:rsidRDefault="004B5D24" w:rsidP="004B5D24">
      <w:pPr>
        <w:jc w:val="both"/>
        <w:rPr>
          <w:rFonts w:ascii="Arial" w:hAnsi="Arial" w:cs="Arial"/>
          <w:sz w:val="20"/>
          <w:szCs w:val="20"/>
        </w:rPr>
      </w:pPr>
    </w:p>
    <w:tbl>
      <w:tblPr>
        <w:tblW w:w="9090" w:type="dxa"/>
        <w:tblInd w:w="18" w:type="dxa"/>
        <w:tblLook w:val="0000" w:firstRow="0" w:lastRow="0" w:firstColumn="0" w:lastColumn="0" w:noHBand="0" w:noVBand="0"/>
      </w:tblPr>
      <w:tblGrid>
        <w:gridCol w:w="2250"/>
        <w:gridCol w:w="1440"/>
        <w:gridCol w:w="2394"/>
        <w:gridCol w:w="3006"/>
      </w:tblGrid>
      <w:tr w:rsidR="00CB128B">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CB128B" w:rsidRDefault="004B5D24">
            <w:pPr>
              <w:pStyle w:val="Heading1"/>
              <w:spacing w:before="20" w:after="20"/>
              <w:rPr>
                <w:spacing w:val="4"/>
                <w:sz w:val="20"/>
                <w:lang w:val="en-US" w:eastAsia="en-US"/>
              </w:rPr>
            </w:pPr>
            <w:r>
              <w:rPr>
                <w:spacing w:val="4"/>
                <w:sz w:val="20"/>
                <w:lang w:val="en-US" w:eastAsia="en-US"/>
              </w:rPr>
              <w:t>2</w:t>
            </w:r>
            <w:r w:rsidR="00CB128B">
              <w:rPr>
                <w:spacing w:val="4"/>
                <w:sz w:val="20"/>
                <w:lang w:val="en-US" w:eastAsia="en-US"/>
              </w:rPr>
              <w:t xml:space="preserve">. </w:t>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CB128B" w:rsidRDefault="00CB128B">
            <w:pPr>
              <w:pStyle w:val="Header"/>
              <w:spacing w:before="20" w:after="20"/>
              <w:rPr>
                <w:b/>
                <w:spacing w:val="-1"/>
                <w:sz w:val="20"/>
                <w:szCs w:val="20"/>
                <w:lang w:eastAsia="en-US"/>
              </w:rPr>
            </w:pPr>
            <w:r>
              <w:rPr>
                <w:b/>
                <w:spacing w:val="-1"/>
                <w:sz w:val="20"/>
                <w:szCs w:val="20"/>
                <w:lang w:eastAsia="en-US"/>
              </w:rPr>
              <w:t>Interthinx</w:t>
            </w:r>
            <w:r w:rsidR="00025A35">
              <w:rPr>
                <w:b/>
                <w:spacing w:val="-1"/>
                <w:sz w:val="20"/>
                <w:szCs w:val="20"/>
                <w:lang w:eastAsia="en-US"/>
              </w:rPr>
              <w:t xml:space="preserve"> (A unit of F</w:t>
            </w:r>
            <w:r w:rsidR="00E450FD">
              <w:rPr>
                <w:b/>
                <w:spacing w:val="-1"/>
                <w:sz w:val="20"/>
                <w:szCs w:val="20"/>
                <w:lang w:eastAsia="en-US"/>
              </w:rPr>
              <w:t>i</w:t>
            </w:r>
            <w:r w:rsidR="00025A35">
              <w:rPr>
                <w:b/>
                <w:spacing w:val="-1"/>
                <w:sz w:val="20"/>
                <w:szCs w:val="20"/>
                <w:lang w:eastAsia="en-US"/>
              </w:rPr>
              <w:t>rst American Financial Corporation)</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Senior Software Engineer</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z w:val="20"/>
                <w:szCs w:val="20"/>
              </w:rPr>
            </w:pPr>
            <w:r>
              <w:rPr>
                <w:sz w:val="20"/>
                <w:szCs w:val="20"/>
              </w:rPr>
              <w:t>First American India Pvt India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Client</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z w:val="20"/>
                <w:szCs w:val="20"/>
              </w:rPr>
            </w:pPr>
            <w:r>
              <w:rPr>
                <w:sz w:val="20"/>
                <w:szCs w:val="20"/>
              </w:rPr>
              <w:t>Interthinx</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rsidP="00436003">
            <w:pPr>
              <w:spacing w:before="20" w:after="20"/>
              <w:rPr>
                <w:spacing w:val="4"/>
                <w:sz w:val="20"/>
                <w:szCs w:val="20"/>
              </w:rPr>
            </w:pPr>
            <w:r>
              <w:rPr>
                <w:sz w:val="20"/>
                <w:szCs w:val="20"/>
              </w:rPr>
              <w:t xml:space="preserve">Apr 2014 to </w:t>
            </w:r>
            <w:r w:rsidR="00436003">
              <w:rPr>
                <w:sz w:val="20"/>
                <w:szCs w:val="20"/>
              </w:rPr>
              <w:t>Nov 2015</w:t>
            </w: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CB128B" w:rsidRDefault="00025A35">
            <w:pPr>
              <w:spacing w:before="20" w:after="20"/>
              <w:rPr>
                <w:spacing w:val="4"/>
                <w:sz w:val="20"/>
                <w:szCs w:val="20"/>
              </w:rPr>
            </w:pPr>
            <w:r>
              <w:rPr>
                <w:spacing w:val="4"/>
                <w:sz w:val="20"/>
                <w:szCs w:val="20"/>
              </w:rPr>
              <w:t>10</w:t>
            </w:r>
          </w:p>
        </w:tc>
        <w:tc>
          <w:tcPr>
            <w:tcW w:w="3006"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rFonts w:ascii="Arial" w:hAnsi="Arial" w:cs="Arial"/>
                <w:b/>
                <w:spacing w:val="4"/>
                <w:sz w:val="20"/>
                <w:szCs w:val="20"/>
              </w:rPr>
            </w:pP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Environment</w:t>
            </w:r>
          </w:p>
          <w:p w:rsidR="00CB128B" w:rsidRDefault="00CB128B">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CB128B" w:rsidRDefault="00CB128B">
            <w:pPr>
              <w:pStyle w:val="Heading7"/>
              <w:spacing w:before="20" w:after="20"/>
              <w:rPr>
                <w:rFonts w:ascii="Times New Roman" w:hAnsi="Times New Roman" w:cs="Times New Roman"/>
                <w:sz w:val="20"/>
                <w:lang w:val="en-US" w:eastAsia="en-US"/>
              </w:rPr>
            </w:pPr>
            <w:r>
              <w:rPr>
                <w:rFonts w:ascii="Times New Roman" w:hAnsi="Times New Roman" w:cs="Times New Roman"/>
                <w:sz w:val="20"/>
                <w:lang w:val="en-US" w:eastAsia="en-US"/>
              </w:rPr>
              <w:t>Software</w:t>
            </w:r>
          </w:p>
          <w:p w:rsidR="00CB128B" w:rsidRDefault="00CB128B">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rPr>
            </w:pPr>
            <w:r>
              <w:rPr>
                <w:spacing w:val="4"/>
                <w:sz w:val="20"/>
              </w:rPr>
              <w:t>Automation Testing using CodedUI</w:t>
            </w:r>
          </w:p>
        </w:tc>
      </w:tr>
    </w:tbl>
    <w:p w:rsidR="00CB128B" w:rsidRDefault="00CB128B">
      <w:pPr>
        <w:jc w:val="both"/>
        <w:rPr>
          <w:rFonts w:ascii="Palatino Linotype" w:hAnsi="Palatino Linotype" w:cs="Palatino Linotype"/>
          <w:sz w:val="22"/>
          <w:szCs w:val="22"/>
        </w:rPr>
      </w:pPr>
    </w:p>
    <w:p w:rsidR="00CB128B" w:rsidRDefault="00CB128B">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w:t>
      </w:r>
    </w:p>
    <w:p w:rsidR="00CB128B" w:rsidRDefault="00CB128B">
      <w:pPr>
        <w:jc w:val="both"/>
        <w:rPr>
          <w:rFonts w:ascii="Arial" w:hAnsi="Arial" w:cs="Arial"/>
          <w:spacing w:val="1"/>
          <w:sz w:val="20"/>
          <w:szCs w:val="20"/>
        </w:rPr>
      </w:pPr>
      <w:r>
        <w:rPr>
          <w:rFonts w:ascii="Arial" w:hAnsi="Arial" w:cs="Arial"/>
          <w:spacing w:val="1"/>
          <w:sz w:val="20"/>
          <w:szCs w:val="20"/>
        </w:rPr>
        <w:t xml:space="preserve">Interthinx is an </w:t>
      </w:r>
      <w:r w:rsidR="00E450FD">
        <w:rPr>
          <w:rFonts w:ascii="Arial" w:hAnsi="Arial" w:cs="Arial"/>
          <w:spacing w:val="1"/>
          <w:sz w:val="20"/>
          <w:szCs w:val="20"/>
        </w:rPr>
        <w:t>organization</w:t>
      </w:r>
      <w:r>
        <w:rPr>
          <w:rFonts w:ascii="Arial" w:hAnsi="Arial" w:cs="Arial"/>
          <w:spacing w:val="1"/>
          <w:sz w:val="20"/>
          <w:szCs w:val="20"/>
        </w:rPr>
        <w:t xml:space="preserve"> recently overtaken by First American India Pvt Ltd which works on Risk Mitigation in the Mortgage sector. They have products like Fraud</w:t>
      </w:r>
      <w:r w:rsidR="00E450FD">
        <w:rPr>
          <w:rFonts w:ascii="Arial" w:hAnsi="Arial" w:cs="Arial"/>
          <w:spacing w:val="1"/>
          <w:sz w:val="20"/>
          <w:szCs w:val="20"/>
        </w:rPr>
        <w:t>g</w:t>
      </w:r>
      <w:r>
        <w:rPr>
          <w:rFonts w:ascii="Arial" w:hAnsi="Arial" w:cs="Arial"/>
          <w:spacing w:val="1"/>
          <w:sz w:val="20"/>
          <w:szCs w:val="20"/>
        </w:rPr>
        <w:t xml:space="preserve">uard, Predprotect </w:t>
      </w:r>
      <w:r w:rsidR="00E450FD">
        <w:rPr>
          <w:rFonts w:ascii="Arial" w:hAnsi="Arial" w:cs="Arial"/>
          <w:spacing w:val="1"/>
          <w:sz w:val="20"/>
          <w:szCs w:val="20"/>
        </w:rPr>
        <w:t>etc.</w:t>
      </w:r>
      <w:r>
        <w:rPr>
          <w:rFonts w:ascii="Arial" w:hAnsi="Arial" w:cs="Arial"/>
          <w:spacing w:val="1"/>
          <w:sz w:val="20"/>
          <w:szCs w:val="20"/>
        </w:rPr>
        <w:t xml:space="preserve"> </w:t>
      </w:r>
      <w:r>
        <w:rPr>
          <w:rFonts w:ascii="Arial" w:hAnsi="Arial" w:cs="Arial"/>
          <w:spacing w:val="1"/>
          <w:sz w:val="20"/>
          <w:szCs w:val="20"/>
        </w:rPr>
        <w:lastRenderedPageBreak/>
        <w:t xml:space="preserve">which </w:t>
      </w:r>
      <w:r w:rsidR="00E450FD">
        <w:rPr>
          <w:rFonts w:ascii="Arial" w:hAnsi="Arial" w:cs="Arial"/>
          <w:spacing w:val="1"/>
          <w:sz w:val="20"/>
          <w:szCs w:val="20"/>
        </w:rPr>
        <w:t>connect</w:t>
      </w:r>
      <w:r>
        <w:rPr>
          <w:rFonts w:ascii="Arial" w:hAnsi="Arial" w:cs="Arial"/>
          <w:spacing w:val="1"/>
          <w:sz w:val="20"/>
          <w:szCs w:val="20"/>
        </w:rPr>
        <w:t xml:space="preserve"> to different County records and </w:t>
      </w:r>
      <w:proofErr w:type="gramStart"/>
      <w:r>
        <w:rPr>
          <w:rFonts w:ascii="Arial" w:hAnsi="Arial" w:cs="Arial"/>
          <w:spacing w:val="1"/>
          <w:sz w:val="20"/>
          <w:szCs w:val="20"/>
        </w:rPr>
        <w:t>gets</w:t>
      </w:r>
      <w:proofErr w:type="gramEnd"/>
      <w:r>
        <w:rPr>
          <w:rFonts w:ascii="Arial" w:hAnsi="Arial" w:cs="Arial"/>
          <w:spacing w:val="1"/>
          <w:sz w:val="20"/>
          <w:szCs w:val="20"/>
        </w:rPr>
        <w:t xml:space="preserve"> Borrower’s detail and Subjects property under consideration and thus tries to mitigate the risk of loan. </w:t>
      </w:r>
    </w:p>
    <w:p w:rsidR="00CB128B" w:rsidRDefault="00CB128B">
      <w:pPr>
        <w:jc w:val="both"/>
        <w:rPr>
          <w:rFonts w:ascii="Arial" w:hAnsi="Arial" w:cs="Arial"/>
          <w:sz w:val="20"/>
          <w:szCs w:val="20"/>
        </w:rPr>
      </w:pPr>
      <w:r>
        <w:rPr>
          <w:rFonts w:ascii="Arial" w:hAnsi="Arial" w:cs="Arial"/>
          <w:sz w:val="20"/>
          <w:szCs w:val="20"/>
        </w:rPr>
        <w:tab/>
      </w:r>
    </w:p>
    <w:p w:rsidR="00CB128B" w:rsidRDefault="00CB128B">
      <w:pPr>
        <w:jc w:val="both"/>
        <w:rPr>
          <w:rFonts w:ascii="Arial" w:hAnsi="Arial" w:cs="Arial"/>
          <w:sz w:val="20"/>
          <w:szCs w:val="20"/>
        </w:rPr>
      </w:pPr>
      <w:r>
        <w:rPr>
          <w:rFonts w:ascii="Arial" w:hAnsi="Arial" w:cs="Arial"/>
          <w:b/>
          <w:sz w:val="20"/>
          <w:szCs w:val="20"/>
          <w:u w:val="single"/>
        </w:rPr>
        <w:t>Responsibilities</w:t>
      </w:r>
      <w:r>
        <w:rPr>
          <w:rFonts w:ascii="Arial" w:hAnsi="Arial" w:cs="Arial"/>
          <w:sz w:val="20"/>
          <w:szCs w:val="20"/>
        </w:rPr>
        <w: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Analyzing the application, Take Ownership of the Maintenance ticket, Replicate the issue in QA environment, author manual test scenario and manual test cases.</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Preparing the automation testing infrastructure by identifying the Business and Application specific generic functions</w:t>
      </w:r>
      <w:r w:rsidR="00C57C06">
        <w:rPr>
          <w:rFonts w:ascii="Arial" w:hAnsi="Arial" w:cs="Arial"/>
          <w:sz w:val="20"/>
          <w:szCs w:val="20"/>
        </w:rPr>
        <w:t xml:space="preserve"> using CodedUI</w:t>
      </w:r>
      <w:r>
        <w:rPr>
          <w:rFonts w:ascii="Arial" w:hAnsi="Arial" w:cs="Arial"/>
          <w:sz w:val="20"/>
          <w:szCs w:val="20"/>
        </w:rPr>
        <w: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Identification of Regression candidate, Development of the test scripts and enhancing by adding validations and verification points</w:t>
      </w:r>
      <w:r w:rsidR="00C57C06">
        <w:rPr>
          <w:rFonts w:ascii="Arial" w:hAnsi="Arial" w:cs="Arial"/>
          <w:sz w:val="20"/>
          <w:szCs w:val="20"/>
        </w:rPr>
        <w:t xml:space="preserve"> using C# based automation tool CodedUI</w:t>
      </w:r>
      <w:r>
        <w:rPr>
          <w:rFonts w:ascii="Arial" w:hAnsi="Arial" w:cs="Arial"/>
          <w:sz w:val="20"/>
          <w:szCs w:val="20"/>
        </w:rPr>
        <w: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Preparing test execution plan for test cycle and publishing to client.</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Execution of test scripts.</w:t>
      </w:r>
    </w:p>
    <w:p w:rsidR="008472F1" w:rsidRDefault="008472F1" w:rsidP="008472F1">
      <w:pPr>
        <w:numPr>
          <w:ilvl w:val="0"/>
          <w:numId w:val="2"/>
        </w:numPr>
        <w:ind w:left="720" w:hanging="360"/>
        <w:jc w:val="both"/>
        <w:rPr>
          <w:rFonts w:ascii="Arial" w:hAnsi="Arial" w:cs="Arial"/>
          <w:sz w:val="20"/>
          <w:szCs w:val="20"/>
        </w:rPr>
      </w:pPr>
      <w:r>
        <w:rPr>
          <w:rFonts w:ascii="Arial" w:hAnsi="Arial" w:cs="Arial"/>
          <w:sz w:val="20"/>
          <w:szCs w:val="20"/>
        </w:rPr>
        <w:t>Merge and U</w:t>
      </w:r>
      <w:r w:rsidRPr="008472F1">
        <w:rPr>
          <w:rFonts w:ascii="Arial" w:hAnsi="Arial" w:cs="Arial"/>
          <w:sz w:val="20"/>
          <w:szCs w:val="20"/>
        </w:rPr>
        <w:t xml:space="preserve">pload </w:t>
      </w:r>
      <w:r>
        <w:rPr>
          <w:rFonts w:ascii="Arial" w:hAnsi="Arial" w:cs="Arial"/>
          <w:sz w:val="20"/>
          <w:szCs w:val="20"/>
        </w:rPr>
        <w:t xml:space="preserve">script </w:t>
      </w:r>
      <w:r w:rsidRPr="008472F1">
        <w:rPr>
          <w:rFonts w:ascii="Arial" w:hAnsi="Arial" w:cs="Arial"/>
          <w:sz w:val="20"/>
          <w:szCs w:val="20"/>
        </w:rPr>
        <w:t xml:space="preserve">on </w:t>
      </w:r>
      <w:r w:rsidR="00C57C06">
        <w:rPr>
          <w:rFonts w:ascii="Arial" w:hAnsi="Arial" w:cs="Arial"/>
          <w:sz w:val="20"/>
          <w:szCs w:val="20"/>
        </w:rPr>
        <w:t>TFS</w:t>
      </w:r>
      <w:r w:rsidRPr="008472F1">
        <w:rPr>
          <w:rFonts w:ascii="Arial" w:hAnsi="Arial" w:cs="Arial"/>
          <w:sz w:val="20"/>
          <w:szCs w:val="20"/>
        </w:rPr>
        <w:t xml:space="preserve">. </w:t>
      </w:r>
    </w:p>
    <w:p w:rsidR="00CB128B" w:rsidRDefault="00CB128B">
      <w:pPr>
        <w:jc w:val="both"/>
        <w:rPr>
          <w:rFonts w:ascii="Arial" w:hAnsi="Arial" w:cs="Arial"/>
          <w:sz w:val="20"/>
          <w:szCs w:val="20"/>
        </w:rPr>
      </w:pPr>
    </w:p>
    <w:tbl>
      <w:tblPr>
        <w:tblW w:w="9090" w:type="dxa"/>
        <w:tblInd w:w="18" w:type="dxa"/>
        <w:tblLook w:val="0000" w:firstRow="0" w:lastRow="0" w:firstColumn="0" w:lastColumn="0" w:noHBand="0" w:noVBand="0"/>
      </w:tblPr>
      <w:tblGrid>
        <w:gridCol w:w="2250"/>
        <w:gridCol w:w="1440"/>
        <w:gridCol w:w="2394"/>
        <w:gridCol w:w="3006"/>
      </w:tblGrid>
      <w:tr w:rsidR="00CB128B">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CB128B" w:rsidRDefault="004B5D24">
            <w:pPr>
              <w:pStyle w:val="Heading1"/>
              <w:spacing w:before="20" w:after="20"/>
              <w:rPr>
                <w:spacing w:val="4"/>
                <w:sz w:val="20"/>
                <w:lang w:val="en-US" w:eastAsia="en-US"/>
              </w:rPr>
            </w:pPr>
            <w:r>
              <w:rPr>
                <w:spacing w:val="4"/>
                <w:sz w:val="20"/>
                <w:lang w:val="en-US" w:eastAsia="en-US"/>
              </w:rPr>
              <w:t>3</w:t>
            </w:r>
            <w:r w:rsidR="00CB128B">
              <w:rPr>
                <w:spacing w:val="4"/>
                <w:sz w:val="20"/>
                <w:lang w:val="en-US" w:eastAsia="en-US"/>
              </w:rPr>
              <w:t xml:space="preserve">. </w:t>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CB128B" w:rsidRDefault="00CB128B">
            <w:pPr>
              <w:pStyle w:val="Header"/>
              <w:spacing w:before="20" w:after="20"/>
              <w:rPr>
                <w:b/>
                <w:spacing w:val="4"/>
                <w:sz w:val="20"/>
                <w:szCs w:val="20"/>
                <w:lang w:eastAsia="en-US"/>
              </w:rPr>
            </w:pPr>
            <w:r>
              <w:rPr>
                <w:b/>
                <w:spacing w:val="-1"/>
                <w:sz w:val="20"/>
                <w:szCs w:val="20"/>
                <w:lang w:eastAsia="en-US"/>
              </w:rPr>
              <w:t>Cisco_ECM_QA_FB</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Technical core team member</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Tech Mahindra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Client</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z w:val="20"/>
                <w:szCs w:val="20"/>
              </w:rPr>
            </w:pPr>
            <w:r>
              <w:rPr>
                <w:sz w:val="20"/>
                <w:szCs w:val="20"/>
              </w:rPr>
              <w:t>CISCO</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rsidP="00240706">
            <w:pPr>
              <w:spacing w:before="20" w:after="20"/>
              <w:rPr>
                <w:spacing w:val="4"/>
                <w:sz w:val="20"/>
                <w:szCs w:val="20"/>
              </w:rPr>
            </w:pPr>
            <w:r>
              <w:rPr>
                <w:sz w:val="20"/>
                <w:szCs w:val="20"/>
              </w:rPr>
              <w:t xml:space="preserve">Nov 2012 to </w:t>
            </w:r>
            <w:r w:rsidR="00240706">
              <w:rPr>
                <w:sz w:val="20"/>
                <w:szCs w:val="20"/>
              </w:rPr>
              <w:t>April 2014</w:t>
            </w: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8</w:t>
            </w:r>
          </w:p>
        </w:tc>
        <w:tc>
          <w:tcPr>
            <w:tcW w:w="3006"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rFonts w:ascii="Arial" w:hAnsi="Arial" w:cs="Arial"/>
                <w:b/>
                <w:spacing w:val="4"/>
                <w:sz w:val="20"/>
                <w:szCs w:val="20"/>
              </w:rPr>
            </w:pP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Environment</w:t>
            </w:r>
          </w:p>
          <w:p w:rsidR="00CB128B" w:rsidRDefault="00CB128B">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CB128B" w:rsidRDefault="00CB128B">
            <w:pPr>
              <w:pStyle w:val="Heading7"/>
              <w:spacing w:before="20" w:after="20"/>
              <w:rPr>
                <w:rFonts w:ascii="Times New Roman" w:hAnsi="Times New Roman" w:cs="Times New Roman"/>
                <w:sz w:val="20"/>
                <w:lang w:val="en-US" w:eastAsia="en-US"/>
              </w:rPr>
            </w:pPr>
            <w:r>
              <w:rPr>
                <w:rFonts w:ascii="Times New Roman" w:hAnsi="Times New Roman" w:cs="Times New Roman"/>
                <w:sz w:val="20"/>
                <w:lang w:val="en-US" w:eastAsia="en-US"/>
              </w:rPr>
              <w:t>Software</w:t>
            </w:r>
          </w:p>
          <w:p w:rsidR="00CB128B" w:rsidRDefault="00CB128B">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rPr>
              <w:t>Automation</w:t>
            </w:r>
            <w:r w:rsidR="00535D76">
              <w:rPr>
                <w:spacing w:val="4"/>
                <w:sz w:val="20"/>
              </w:rPr>
              <w:t xml:space="preserve"> with UFT</w:t>
            </w:r>
            <w:r>
              <w:rPr>
                <w:spacing w:val="4"/>
                <w:sz w:val="20"/>
              </w:rPr>
              <w:t xml:space="preserve"> and Manual Testing of Cisco WebEx Social Application, Rally</w:t>
            </w:r>
          </w:p>
        </w:tc>
      </w:tr>
    </w:tbl>
    <w:p w:rsidR="00CB128B" w:rsidRDefault="00CB128B">
      <w:pPr>
        <w:jc w:val="both"/>
        <w:rPr>
          <w:rFonts w:ascii="Palatino Linotype" w:hAnsi="Palatino Linotype" w:cs="Palatino Linotype"/>
          <w:sz w:val="22"/>
          <w:szCs w:val="22"/>
        </w:rPr>
      </w:pPr>
    </w:p>
    <w:p w:rsidR="00CB128B" w:rsidRDefault="00CB128B">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w:t>
      </w:r>
    </w:p>
    <w:p w:rsidR="00CB128B" w:rsidRDefault="00CB128B">
      <w:pPr>
        <w:jc w:val="both"/>
        <w:rPr>
          <w:rFonts w:ascii="Arial" w:hAnsi="Arial" w:cs="Arial"/>
          <w:sz w:val="20"/>
          <w:szCs w:val="20"/>
        </w:rPr>
      </w:pPr>
      <w:r>
        <w:rPr>
          <w:rFonts w:ascii="Arial" w:hAnsi="Arial" w:cs="Arial"/>
          <w:spacing w:val="1"/>
          <w:sz w:val="20"/>
          <w:szCs w:val="20"/>
        </w:rPr>
        <w:t>WebEx Social Application is a collection of port lets (small applications integrated in a single UI environment) which allows Cisco Users to manage their accounts and create activities like posts, community posts, manage community, uploading-downloading of docs creating notifications viewing external and internal news and managing contacts</w:t>
      </w:r>
      <w:r>
        <w:rPr>
          <w:spacing w:val="1"/>
        </w:rPr>
        <w:t xml:space="preserve">. </w:t>
      </w:r>
    </w:p>
    <w:p w:rsidR="00CB128B" w:rsidRDefault="00CB128B">
      <w:pPr>
        <w:jc w:val="both"/>
        <w:rPr>
          <w:rFonts w:ascii="Arial" w:hAnsi="Arial" w:cs="Arial"/>
          <w:sz w:val="20"/>
          <w:szCs w:val="20"/>
        </w:rPr>
      </w:pPr>
      <w:r>
        <w:rPr>
          <w:rFonts w:ascii="Arial" w:hAnsi="Arial" w:cs="Arial"/>
          <w:sz w:val="20"/>
          <w:szCs w:val="20"/>
        </w:rPr>
        <w:tab/>
      </w:r>
    </w:p>
    <w:p w:rsidR="00CB128B" w:rsidRDefault="00CB128B">
      <w:pPr>
        <w:jc w:val="both"/>
        <w:rPr>
          <w:rFonts w:ascii="Arial" w:hAnsi="Arial" w:cs="Arial"/>
          <w:sz w:val="20"/>
          <w:szCs w:val="20"/>
        </w:rPr>
      </w:pPr>
      <w:r>
        <w:rPr>
          <w:rFonts w:ascii="Arial" w:hAnsi="Arial" w:cs="Arial"/>
          <w:b/>
          <w:sz w:val="20"/>
          <w:szCs w:val="20"/>
          <w:u w:val="single"/>
        </w:rPr>
        <w:t>Responsibilities</w:t>
      </w:r>
      <w:r>
        <w:rPr>
          <w:rFonts w:ascii="Arial" w:hAnsi="Arial" w:cs="Arial"/>
          <w:sz w:val="20"/>
          <w:szCs w:val="20"/>
        </w:rPr>
        <w:t>:</w:t>
      </w:r>
    </w:p>
    <w:p w:rsidR="00C57C06" w:rsidRDefault="00C57C06" w:rsidP="00C57C06">
      <w:pPr>
        <w:numPr>
          <w:ilvl w:val="0"/>
          <w:numId w:val="2"/>
        </w:numPr>
        <w:ind w:left="720" w:hanging="360"/>
        <w:jc w:val="both"/>
        <w:rPr>
          <w:rFonts w:ascii="Arial" w:hAnsi="Arial" w:cs="Arial"/>
          <w:sz w:val="20"/>
          <w:szCs w:val="20"/>
        </w:rPr>
      </w:pPr>
      <w:r>
        <w:rPr>
          <w:rFonts w:ascii="Arial" w:hAnsi="Arial" w:cs="Arial"/>
          <w:sz w:val="20"/>
          <w:szCs w:val="20"/>
        </w:rPr>
        <w:t>Analyzing the application and execution as per manual test cases.</w:t>
      </w:r>
    </w:p>
    <w:p w:rsidR="00C57C06" w:rsidRDefault="00C57C06" w:rsidP="00C57C06">
      <w:pPr>
        <w:numPr>
          <w:ilvl w:val="0"/>
          <w:numId w:val="2"/>
        </w:numPr>
        <w:ind w:left="720" w:hanging="360"/>
        <w:jc w:val="both"/>
        <w:rPr>
          <w:rFonts w:ascii="Arial" w:hAnsi="Arial" w:cs="Arial"/>
          <w:sz w:val="20"/>
          <w:szCs w:val="20"/>
        </w:rPr>
      </w:pPr>
      <w:r>
        <w:rPr>
          <w:rFonts w:ascii="Arial" w:hAnsi="Arial" w:cs="Arial"/>
          <w:sz w:val="20"/>
          <w:szCs w:val="20"/>
        </w:rPr>
        <w:t>Development of the test scripts and enhancing by adding validations and verification points in UFT.</w:t>
      </w:r>
    </w:p>
    <w:p w:rsidR="00C57C06" w:rsidRDefault="00C57C06" w:rsidP="00C57C06">
      <w:pPr>
        <w:numPr>
          <w:ilvl w:val="0"/>
          <w:numId w:val="2"/>
        </w:numPr>
        <w:ind w:left="720" w:hanging="360"/>
        <w:jc w:val="both"/>
        <w:rPr>
          <w:rFonts w:ascii="Arial" w:hAnsi="Arial" w:cs="Arial"/>
          <w:sz w:val="20"/>
          <w:szCs w:val="20"/>
        </w:rPr>
      </w:pPr>
      <w:r>
        <w:rPr>
          <w:rFonts w:ascii="Arial" w:hAnsi="Arial" w:cs="Arial"/>
          <w:sz w:val="20"/>
          <w:szCs w:val="20"/>
        </w:rPr>
        <w:t>Preparing test execution plan for test cycle and publishing to client.</w:t>
      </w:r>
    </w:p>
    <w:p w:rsidR="00C57C06" w:rsidRDefault="00C57C06" w:rsidP="00C57C06">
      <w:pPr>
        <w:numPr>
          <w:ilvl w:val="0"/>
          <w:numId w:val="2"/>
        </w:numPr>
        <w:ind w:left="720" w:hanging="360"/>
        <w:jc w:val="both"/>
        <w:rPr>
          <w:rFonts w:ascii="Arial" w:hAnsi="Arial" w:cs="Arial"/>
          <w:sz w:val="20"/>
          <w:szCs w:val="20"/>
        </w:rPr>
      </w:pPr>
      <w:r>
        <w:rPr>
          <w:rFonts w:ascii="Arial" w:hAnsi="Arial" w:cs="Arial"/>
          <w:sz w:val="20"/>
          <w:szCs w:val="20"/>
        </w:rPr>
        <w:t xml:space="preserve">Execution of test scripts. Raising bug in Rally. </w:t>
      </w:r>
    </w:p>
    <w:p w:rsidR="00CB128B" w:rsidRDefault="00CB128B">
      <w:pPr>
        <w:jc w:val="both"/>
        <w:rPr>
          <w:rFonts w:ascii="Arial" w:hAnsi="Arial" w:cs="Arial"/>
          <w:sz w:val="20"/>
          <w:szCs w:val="20"/>
        </w:rPr>
      </w:pPr>
    </w:p>
    <w:tbl>
      <w:tblPr>
        <w:tblW w:w="9090" w:type="dxa"/>
        <w:tblInd w:w="18" w:type="dxa"/>
        <w:tblLook w:val="0000" w:firstRow="0" w:lastRow="0" w:firstColumn="0" w:lastColumn="0" w:noHBand="0" w:noVBand="0"/>
      </w:tblPr>
      <w:tblGrid>
        <w:gridCol w:w="2250"/>
        <w:gridCol w:w="1440"/>
        <w:gridCol w:w="2394"/>
        <w:gridCol w:w="3006"/>
      </w:tblGrid>
      <w:tr w:rsidR="00CB128B">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CB128B" w:rsidRDefault="004B5D24">
            <w:pPr>
              <w:pStyle w:val="Heading1"/>
              <w:spacing w:before="20" w:after="20"/>
              <w:rPr>
                <w:spacing w:val="4"/>
                <w:sz w:val="20"/>
                <w:lang w:val="en-US" w:eastAsia="en-US"/>
              </w:rPr>
            </w:pPr>
            <w:r>
              <w:rPr>
                <w:spacing w:val="4"/>
                <w:sz w:val="20"/>
                <w:lang w:val="en-US" w:eastAsia="en-US"/>
              </w:rPr>
              <w:t>4</w:t>
            </w:r>
            <w:r w:rsidR="00CB128B">
              <w:rPr>
                <w:spacing w:val="4"/>
                <w:sz w:val="20"/>
                <w:lang w:val="en-US" w:eastAsia="en-US"/>
              </w:rPr>
              <w:t xml:space="preserve">. </w:t>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CB128B" w:rsidRDefault="00CB128B">
            <w:pPr>
              <w:pStyle w:val="Header"/>
              <w:spacing w:before="20" w:after="20"/>
              <w:rPr>
                <w:b/>
                <w:spacing w:val="4"/>
                <w:sz w:val="20"/>
                <w:szCs w:val="20"/>
                <w:lang w:eastAsia="en-US"/>
              </w:rPr>
            </w:pPr>
            <w:r>
              <w:rPr>
                <w:b/>
                <w:spacing w:val="-1"/>
                <w:sz w:val="20"/>
                <w:szCs w:val="20"/>
                <w:lang w:eastAsia="en-US"/>
              </w:rPr>
              <w:t>Cisco_BIDS_EDW_DEV_QA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Team member</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Tech Mahindra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Client</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z w:val="20"/>
                <w:szCs w:val="20"/>
              </w:rPr>
            </w:pPr>
            <w:r>
              <w:rPr>
                <w:sz w:val="20"/>
                <w:szCs w:val="20"/>
              </w:rPr>
              <w:t>CISCO</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Jan 2012 to Aug 2012</w:t>
            </w: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6</w:t>
            </w:r>
          </w:p>
        </w:tc>
        <w:tc>
          <w:tcPr>
            <w:tcW w:w="3006"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Environment</w:t>
            </w:r>
          </w:p>
          <w:p w:rsidR="00CB128B" w:rsidRDefault="00CB128B">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CB128B" w:rsidRDefault="00CB128B">
            <w:pPr>
              <w:pStyle w:val="Heading7"/>
              <w:spacing w:before="20" w:after="20"/>
              <w:rPr>
                <w:rFonts w:ascii="Times New Roman" w:hAnsi="Times New Roman" w:cs="Times New Roman"/>
                <w:sz w:val="20"/>
                <w:szCs w:val="20"/>
                <w:lang w:val="en-US" w:eastAsia="en-US"/>
              </w:rPr>
            </w:pPr>
            <w:r>
              <w:rPr>
                <w:rFonts w:ascii="Times New Roman" w:hAnsi="Times New Roman" w:cs="Times New Roman"/>
                <w:sz w:val="20"/>
                <w:szCs w:val="20"/>
                <w:lang w:val="en-US" w:eastAsia="en-US"/>
              </w:rPr>
              <w:t>Software</w:t>
            </w:r>
          </w:p>
          <w:p w:rsidR="00CB128B" w:rsidRDefault="00CB128B">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VB scripting, QTP 10, SQL and Quality Center.</w:t>
            </w:r>
          </w:p>
        </w:tc>
      </w:tr>
    </w:tbl>
    <w:p w:rsidR="00CB128B" w:rsidRDefault="00CB128B">
      <w:pPr>
        <w:ind w:left="720" w:firstLine="720"/>
        <w:jc w:val="both"/>
        <w:rPr>
          <w:rFonts w:ascii="Palatino Linotype" w:hAnsi="Palatino Linotype" w:cs="Palatino Linotype"/>
          <w:sz w:val="22"/>
          <w:szCs w:val="22"/>
        </w:rPr>
      </w:pPr>
    </w:p>
    <w:p w:rsidR="00CB128B" w:rsidRDefault="00CB128B">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 xml:space="preserve">: </w:t>
      </w:r>
    </w:p>
    <w:p w:rsidR="00CB128B" w:rsidRDefault="00CB128B">
      <w:pPr>
        <w:jc w:val="both"/>
        <w:rPr>
          <w:rFonts w:ascii="Arial" w:hAnsi="Arial" w:cs="Arial"/>
          <w:sz w:val="20"/>
          <w:szCs w:val="20"/>
        </w:rPr>
      </w:pPr>
      <w:r>
        <w:rPr>
          <w:rFonts w:ascii="Arial" w:hAnsi="Arial" w:cs="Arial"/>
          <w:spacing w:val="1"/>
          <w:sz w:val="20"/>
          <w:szCs w:val="20"/>
        </w:rPr>
        <w:t xml:space="preserve">BIDS is a group of applications which constitutes ADMIN tool (for managing roles and access), Cisco Services Access Management tool (for managing hierarchical access to different Admins and user rights), Registration tool (for registering new users) and Profile management tool (for managing user details and user roles). It has internal dependencies on data flow, validations and process. </w:t>
      </w:r>
      <w:r>
        <w:rPr>
          <w:rFonts w:ascii="Arial" w:hAnsi="Arial" w:cs="Arial"/>
          <w:sz w:val="20"/>
          <w:szCs w:val="20"/>
        </w:rPr>
        <w:t xml:space="preserve">The main functionalities covered in automation are UI related web functionalities, Data Base validations (Oracle) Email related validations (Outlook mail generation, mail body interpretation and downloading attachment mainly spreadsheets) and Excel related validation (preparing excel sheet, comparing excel sheets </w:t>
      </w:r>
      <w:r w:rsidR="00E450FD">
        <w:rPr>
          <w:rFonts w:ascii="Arial" w:hAnsi="Arial" w:cs="Arial"/>
          <w:sz w:val="20"/>
          <w:szCs w:val="20"/>
        </w:rPr>
        <w:t>etc.</w:t>
      </w:r>
      <w:r>
        <w:rPr>
          <w:rFonts w:ascii="Arial" w:hAnsi="Arial" w:cs="Arial"/>
          <w:sz w:val="20"/>
          <w:szCs w:val="20"/>
        </w:rPr>
        <w:t>).</w:t>
      </w:r>
    </w:p>
    <w:p w:rsidR="00CB128B" w:rsidRDefault="00CB128B">
      <w:pPr>
        <w:jc w:val="both"/>
        <w:rPr>
          <w:rFonts w:ascii="Arial" w:hAnsi="Arial" w:cs="Arial"/>
          <w:sz w:val="20"/>
          <w:szCs w:val="20"/>
        </w:rPr>
      </w:pPr>
    </w:p>
    <w:p w:rsidR="00CB128B" w:rsidRDefault="00CB128B">
      <w:pPr>
        <w:jc w:val="both"/>
        <w:rPr>
          <w:rFonts w:ascii="Arial" w:hAnsi="Arial" w:cs="Arial"/>
          <w:sz w:val="20"/>
          <w:szCs w:val="20"/>
        </w:rPr>
      </w:pPr>
      <w:r>
        <w:rPr>
          <w:rFonts w:ascii="Arial" w:hAnsi="Arial" w:cs="Arial"/>
          <w:b/>
          <w:sz w:val="20"/>
          <w:szCs w:val="20"/>
          <w:u w:val="single"/>
        </w:rPr>
        <w:t>Responsibilities</w:t>
      </w:r>
      <w:r>
        <w:rPr>
          <w:rFonts w:ascii="Arial" w:hAnsi="Arial" w:cs="Arial"/>
          <w:sz w:val="20"/>
          <w:szCs w:val="20"/>
        </w:rPr>
        <w:t>:</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lastRenderedPageBreak/>
        <w:t>Analyzing the application and execution as per manual test cases.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Preparing the testing infrastructure by identifying the Business and Application specific generic functions.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Development of the test scripts and enhancing by adding validations and verification points.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Preparing test execution plan for test cycle and publishing to client.</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Execution of test scripts using test management tool.</w:t>
      </w:r>
    </w:p>
    <w:p w:rsidR="00CB128B" w:rsidRDefault="00CB128B">
      <w:pPr>
        <w:jc w:val="both"/>
        <w:rPr>
          <w:rFonts w:ascii="Arial" w:hAnsi="Arial" w:cs="Arial"/>
          <w:b/>
          <w:i/>
          <w:sz w:val="20"/>
          <w:szCs w:val="20"/>
        </w:rPr>
      </w:pPr>
    </w:p>
    <w:p w:rsidR="00CB128B" w:rsidRDefault="00CB128B">
      <w:pPr>
        <w:jc w:val="both"/>
        <w:rPr>
          <w:rFonts w:ascii="Arial" w:hAnsi="Arial" w:cs="Arial"/>
          <w:b/>
          <w:i/>
          <w:sz w:val="20"/>
          <w:szCs w:val="20"/>
        </w:rPr>
      </w:pPr>
      <w:r>
        <w:rPr>
          <w:rFonts w:ascii="Arial" w:hAnsi="Arial" w:cs="Arial"/>
          <w:b/>
          <w:i/>
          <w:sz w:val="20"/>
          <w:szCs w:val="20"/>
        </w:rPr>
        <w:t xml:space="preserve">*Received appreciation from client for excellent work in this project.    </w:t>
      </w:r>
    </w:p>
    <w:p w:rsidR="00CB128B" w:rsidRDefault="00CB128B">
      <w:pPr>
        <w:jc w:val="both"/>
        <w:rPr>
          <w:rFonts w:ascii="Arial" w:hAnsi="Arial" w:cs="Arial"/>
          <w:sz w:val="20"/>
          <w:szCs w:val="20"/>
        </w:rPr>
      </w:pPr>
    </w:p>
    <w:tbl>
      <w:tblPr>
        <w:tblW w:w="9090" w:type="dxa"/>
        <w:tblInd w:w="18" w:type="dxa"/>
        <w:tblLook w:val="0000" w:firstRow="0" w:lastRow="0" w:firstColumn="0" w:lastColumn="0" w:noHBand="0" w:noVBand="0"/>
      </w:tblPr>
      <w:tblGrid>
        <w:gridCol w:w="2250"/>
        <w:gridCol w:w="1440"/>
        <w:gridCol w:w="2394"/>
        <w:gridCol w:w="3006"/>
      </w:tblGrid>
      <w:tr w:rsidR="00CB128B">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CB128B" w:rsidRDefault="004B5D24">
            <w:pPr>
              <w:pStyle w:val="Heading1"/>
              <w:tabs>
                <w:tab w:val="center" w:pos="1017"/>
              </w:tabs>
              <w:spacing w:before="20" w:after="20"/>
              <w:rPr>
                <w:spacing w:val="4"/>
                <w:sz w:val="20"/>
                <w:lang w:val="en-US" w:eastAsia="en-US"/>
              </w:rPr>
            </w:pPr>
            <w:r>
              <w:rPr>
                <w:spacing w:val="4"/>
                <w:sz w:val="20"/>
                <w:lang w:val="en-US" w:eastAsia="en-US"/>
              </w:rPr>
              <w:t>5</w:t>
            </w:r>
            <w:r w:rsidR="00CB128B">
              <w:rPr>
                <w:spacing w:val="4"/>
                <w:sz w:val="20"/>
                <w:lang w:val="en-US" w:eastAsia="en-US"/>
              </w:rPr>
              <w:t xml:space="preserve">. </w:t>
            </w:r>
            <w:r w:rsidR="00CB128B">
              <w:rPr>
                <w:spacing w:val="4"/>
                <w:sz w:val="20"/>
                <w:lang w:val="en-US" w:eastAsia="en-US"/>
              </w:rPr>
              <w:tab/>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CB128B" w:rsidRDefault="00CB128B">
            <w:pPr>
              <w:pStyle w:val="Header"/>
              <w:spacing w:before="20" w:after="20"/>
              <w:rPr>
                <w:b/>
                <w:spacing w:val="4"/>
                <w:sz w:val="20"/>
                <w:szCs w:val="20"/>
                <w:lang w:eastAsia="en-US"/>
              </w:rPr>
            </w:pPr>
            <w:r>
              <w:rPr>
                <w:b/>
                <w:spacing w:val="-1"/>
                <w:sz w:val="20"/>
                <w:szCs w:val="20"/>
                <w:lang w:eastAsia="en-US"/>
              </w:rPr>
              <w:t>Cisco_QACC_CCW_CIQA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Team member</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Tech Mahindra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Client</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z w:val="20"/>
                <w:szCs w:val="20"/>
              </w:rPr>
            </w:pPr>
            <w:r>
              <w:rPr>
                <w:sz w:val="20"/>
                <w:szCs w:val="20"/>
              </w:rPr>
              <w:t>CISCO</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April 2011 to January 2012</w:t>
            </w: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6</w:t>
            </w:r>
          </w:p>
        </w:tc>
        <w:tc>
          <w:tcPr>
            <w:tcW w:w="3006"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Environment</w:t>
            </w:r>
          </w:p>
          <w:p w:rsidR="00CB128B" w:rsidRDefault="00CB128B">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CB128B" w:rsidRDefault="00CB128B">
            <w:pPr>
              <w:pStyle w:val="Heading7"/>
              <w:spacing w:before="20" w:after="20"/>
              <w:rPr>
                <w:rFonts w:ascii="Times New Roman" w:hAnsi="Times New Roman" w:cs="Times New Roman"/>
                <w:sz w:val="20"/>
                <w:szCs w:val="20"/>
                <w:lang w:val="en-US" w:eastAsia="en-US"/>
              </w:rPr>
            </w:pPr>
            <w:r>
              <w:rPr>
                <w:rFonts w:ascii="Times New Roman" w:hAnsi="Times New Roman" w:cs="Times New Roman"/>
                <w:sz w:val="20"/>
                <w:szCs w:val="20"/>
                <w:lang w:val="en-US" w:eastAsia="en-US"/>
              </w:rPr>
              <w:t>Software</w:t>
            </w:r>
          </w:p>
          <w:p w:rsidR="00CB128B" w:rsidRDefault="00CB128B">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VB scripting, QTP 10, SQL and Quality Center.</w:t>
            </w:r>
          </w:p>
        </w:tc>
      </w:tr>
    </w:tbl>
    <w:p w:rsidR="00CB128B" w:rsidRDefault="00CB128B">
      <w:pPr>
        <w:jc w:val="both"/>
        <w:rPr>
          <w:rFonts w:ascii="Arial" w:hAnsi="Arial" w:cs="Arial"/>
          <w:sz w:val="20"/>
          <w:szCs w:val="20"/>
          <w:u w:val="single"/>
        </w:rPr>
      </w:pPr>
    </w:p>
    <w:p w:rsidR="00CB128B" w:rsidRDefault="00CB128B">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w:t>
      </w:r>
    </w:p>
    <w:p w:rsidR="00CB128B" w:rsidRDefault="00CB128B">
      <w:pPr>
        <w:jc w:val="both"/>
        <w:rPr>
          <w:rFonts w:ascii="Arial" w:hAnsi="Arial" w:cs="Arial"/>
          <w:sz w:val="20"/>
          <w:szCs w:val="20"/>
        </w:rPr>
      </w:pPr>
      <w:r>
        <w:rPr>
          <w:rFonts w:ascii="Arial" w:hAnsi="Arial" w:cs="Arial"/>
          <w:sz w:val="20"/>
          <w:szCs w:val="20"/>
        </w:rPr>
        <w:t xml:space="preserve">BASE is a group of applications which has internal dependences on data flow. It has different tracks where each track has different flow, validations and process. The main functionalities covered in automation are UI related web functionalities, Data Base validations (Oracle and Teradata), Email related validations (Outlook mail generation, mail body interpretation and downloading attachment) and Excel related validation (preparing excel sheet, comparing excel sheets </w:t>
      </w:r>
      <w:r w:rsidR="00E450FD">
        <w:rPr>
          <w:rFonts w:ascii="Arial" w:hAnsi="Arial" w:cs="Arial"/>
          <w:sz w:val="20"/>
          <w:szCs w:val="20"/>
        </w:rPr>
        <w:t>etc.</w:t>
      </w:r>
      <w:r>
        <w:rPr>
          <w:rFonts w:ascii="Arial" w:hAnsi="Arial" w:cs="Arial"/>
          <w:sz w:val="20"/>
          <w:szCs w:val="20"/>
        </w:rPr>
        <w:t>).</w:t>
      </w:r>
    </w:p>
    <w:p w:rsidR="00CB128B" w:rsidRDefault="00CB128B">
      <w:pPr>
        <w:jc w:val="both"/>
        <w:rPr>
          <w:rFonts w:ascii="Arial" w:hAnsi="Arial" w:cs="Arial"/>
          <w:sz w:val="20"/>
          <w:szCs w:val="20"/>
        </w:rPr>
      </w:pPr>
    </w:p>
    <w:p w:rsidR="00CB128B" w:rsidRDefault="00CB128B">
      <w:pPr>
        <w:jc w:val="both"/>
        <w:rPr>
          <w:rFonts w:ascii="Arial" w:hAnsi="Arial" w:cs="Arial"/>
          <w:b/>
          <w:sz w:val="20"/>
          <w:szCs w:val="20"/>
        </w:rPr>
      </w:pPr>
      <w:r>
        <w:rPr>
          <w:rFonts w:ascii="Arial" w:hAnsi="Arial" w:cs="Arial"/>
          <w:b/>
          <w:sz w:val="20"/>
          <w:szCs w:val="20"/>
          <w:u w:val="single"/>
        </w:rPr>
        <w:t>Responsibilities</w:t>
      </w:r>
      <w:r>
        <w:rPr>
          <w:rFonts w:ascii="Arial" w:hAnsi="Arial" w:cs="Arial"/>
          <w:b/>
          <w:sz w:val="20"/>
          <w:szCs w:val="20"/>
        </w:rPr>
        <w:t>:</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Analyzing the application and manual test cases.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Preparing the testing infrastructure by identifying the Business and Application specific generic functions.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Development of the test scripts and enhancing by adding validations and verification points.</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Preparing test execution plan for test cycle and publishing to client.</w:t>
      </w:r>
    </w:p>
    <w:p w:rsidR="00CB128B" w:rsidRDefault="00CB128B">
      <w:pPr>
        <w:numPr>
          <w:ilvl w:val="0"/>
          <w:numId w:val="2"/>
        </w:numPr>
        <w:ind w:left="720" w:hanging="360"/>
        <w:jc w:val="both"/>
        <w:rPr>
          <w:rFonts w:ascii="Arial" w:hAnsi="Arial" w:cs="Arial"/>
          <w:sz w:val="20"/>
          <w:szCs w:val="20"/>
        </w:rPr>
      </w:pPr>
      <w:r>
        <w:rPr>
          <w:rFonts w:ascii="Arial" w:hAnsi="Arial" w:cs="Arial"/>
          <w:sz w:val="20"/>
          <w:szCs w:val="20"/>
        </w:rPr>
        <w:t>Execution of test scripts using test management tool.</w:t>
      </w:r>
    </w:p>
    <w:p w:rsidR="00CB128B" w:rsidRDefault="00CB128B">
      <w:pPr>
        <w:ind w:left="720"/>
        <w:jc w:val="both"/>
        <w:rPr>
          <w:rFonts w:ascii="Arial" w:hAnsi="Arial" w:cs="Arial"/>
          <w:sz w:val="20"/>
          <w:szCs w:val="20"/>
        </w:rPr>
      </w:pPr>
    </w:p>
    <w:tbl>
      <w:tblPr>
        <w:tblW w:w="9090" w:type="dxa"/>
        <w:tblInd w:w="18" w:type="dxa"/>
        <w:tblLook w:val="0000" w:firstRow="0" w:lastRow="0" w:firstColumn="0" w:lastColumn="0" w:noHBand="0" w:noVBand="0"/>
      </w:tblPr>
      <w:tblGrid>
        <w:gridCol w:w="2250"/>
        <w:gridCol w:w="1440"/>
        <w:gridCol w:w="2394"/>
        <w:gridCol w:w="3006"/>
      </w:tblGrid>
      <w:tr w:rsidR="00CB128B">
        <w:trPr>
          <w:cantSplit/>
        </w:trPr>
        <w:tc>
          <w:tcPr>
            <w:tcW w:w="2250" w:type="dxa"/>
            <w:tcBorders>
              <w:top w:val="single" w:sz="4" w:space="0" w:color="000000"/>
              <w:left w:val="single" w:sz="4" w:space="0" w:color="000000"/>
              <w:bottom w:val="single" w:sz="4" w:space="0" w:color="000000"/>
              <w:right w:val="single" w:sz="4" w:space="0" w:color="000000"/>
            </w:tcBorders>
            <w:shd w:val="pct5" w:color="auto" w:fill="FFFFFF"/>
          </w:tcPr>
          <w:p w:rsidR="00CB128B" w:rsidRDefault="004B5D24">
            <w:pPr>
              <w:pStyle w:val="Heading1"/>
              <w:tabs>
                <w:tab w:val="center" w:pos="1017"/>
              </w:tabs>
              <w:spacing w:before="20" w:after="20"/>
              <w:rPr>
                <w:spacing w:val="4"/>
                <w:sz w:val="20"/>
                <w:lang w:val="en-US" w:eastAsia="en-US"/>
              </w:rPr>
            </w:pPr>
            <w:r>
              <w:rPr>
                <w:spacing w:val="4"/>
                <w:sz w:val="20"/>
                <w:lang w:val="en-US" w:eastAsia="en-US"/>
              </w:rPr>
              <w:t>6</w:t>
            </w:r>
            <w:r w:rsidR="00CB128B">
              <w:rPr>
                <w:spacing w:val="4"/>
                <w:sz w:val="20"/>
                <w:lang w:val="en-US" w:eastAsia="en-US"/>
              </w:rPr>
              <w:t xml:space="preserve">. </w:t>
            </w:r>
            <w:r w:rsidR="00CB128B">
              <w:rPr>
                <w:spacing w:val="4"/>
                <w:sz w:val="20"/>
                <w:lang w:val="en-US" w:eastAsia="en-US"/>
              </w:rPr>
              <w:tab/>
            </w:r>
          </w:p>
        </w:tc>
        <w:tc>
          <w:tcPr>
            <w:tcW w:w="6840" w:type="dxa"/>
            <w:gridSpan w:val="3"/>
            <w:tcBorders>
              <w:top w:val="single" w:sz="4" w:space="0" w:color="000000"/>
              <w:left w:val="single" w:sz="4" w:space="0" w:color="000000"/>
              <w:bottom w:val="single" w:sz="4" w:space="0" w:color="000000"/>
              <w:right w:val="single" w:sz="4" w:space="0" w:color="000000"/>
            </w:tcBorders>
            <w:shd w:val="pct5" w:color="auto" w:fill="FFFFFF"/>
          </w:tcPr>
          <w:p w:rsidR="00CB128B" w:rsidRDefault="00CB128B">
            <w:pPr>
              <w:pStyle w:val="Header"/>
              <w:spacing w:before="20" w:after="20"/>
              <w:rPr>
                <w:b/>
                <w:spacing w:val="4"/>
                <w:sz w:val="20"/>
                <w:szCs w:val="20"/>
                <w:lang w:eastAsia="en-US"/>
              </w:rPr>
            </w:pPr>
            <w:r>
              <w:rPr>
                <w:b/>
                <w:spacing w:val="-1"/>
                <w:sz w:val="20"/>
                <w:szCs w:val="20"/>
                <w:lang w:eastAsia="en-US"/>
              </w:rPr>
              <w:t>Training</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Role</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pStyle w:val="Heading2"/>
              <w:spacing w:before="20" w:after="20"/>
              <w:rPr>
                <w:rFonts w:ascii="Times New Roman" w:hAnsi="Times New Roman" w:cs="Times New Roman"/>
                <w:b w:val="0"/>
                <w:i w:val="0"/>
                <w:spacing w:val="4"/>
                <w:sz w:val="20"/>
                <w:szCs w:val="20"/>
                <w:lang w:val="en-US" w:eastAsia="en-US"/>
              </w:rPr>
            </w:pPr>
            <w:r>
              <w:rPr>
                <w:rFonts w:ascii="Times New Roman" w:hAnsi="Times New Roman" w:cs="Times New Roman"/>
                <w:b w:val="0"/>
                <w:i w:val="0"/>
                <w:spacing w:val="4"/>
                <w:sz w:val="20"/>
                <w:szCs w:val="20"/>
                <w:lang w:val="en-US" w:eastAsia="en-US"/>
              </w:rPr>
              <w:t>Team member</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Organization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Tech Mahindra</w:t>
            </w:r>
          </w:p>
        </w:tc>
      </w:tr>
      <w:tr w:rsidR="00CB128B">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Duration</w:t>
            </w:r>
          </w:p>
        </w:tc>
        <w:tc>
          <w:tcPr>
            <w:tcW w:w="6840" w:type="dxa"/>
            <w:gridSpan w:val="3"/>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Jan 2011 to Apr 2011</w:t>
            </w: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Team Size</w:t>
            </w:r>
          </w:p>
        </w:tc>
        <w:tc>
          <w:tcPr>
            <w:tcW w:w="3834"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pacing w:val="4"/>
                <w:sz w:val="20"/>
                <w:szCs w:val="20"/>
              </w:rPr>
              <w:t>39</w:t>
            </w:r>
          </w:p>
        </w:tc>
        <w:tc>
          <w:tcPr>
            <w:tcW w:w="3006"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p>
        </w:tc>
      </w:tr>
      <w:tr w:rsidR="00CB128B">
        <w:trPr>
          <w:cantSplit/>
        </w:trPr>
        <w:tc>
          <w:tcPr>
            <w:tcW w:w="2250" w:type="dxa"/>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b/>
                <w:spacing w:val="4"/>
                <w:sz w:val="20"/>
                <w:szCs w:val="20"/>
              </w:rPr>
            </w:pPr>
            <w:r>
              <w:rPr>
                <w:b/>
                <w:spacing w:val="4"/>
                <w:sz w:val="20"/>
                <w:szCs w:val="20"/>
              </w:rPr>
              <w:t>Environment</w:t>
            </w:r>
          </w:p>
          <w:p w:rsidR="00CB128B" w:rsidRDefault="00CB128B">
            <w:pPr>
              <w:spacing w:before="20" w:after="20"/>
              <w:rPr>
                <w:b/>
                <w:spacing w:val="4"/>
                <w:sz w:val="20"/>
                <w:szCs w:val="20"/>
              </w:rPr>
            </w:pPr>
            <w:r>
              <w:rPr>
                <w:b/>
                <w:spacing w:val="4"/>
                <w:sz w:val="20"/>
                <w:szCs w:val="20"/>
              </w:rPr>
              <w:t>(with skill versions)</w:t>
            </w:r>
          </w:p>
        </w:tc>
        <w:tc>
          <w:tcPr>
            <w:tcW w:w="1440" w:type="dxa"/>
            <w:tcBorders>
              <w:top w:val="single" w:sz="4" w:space="0" w:color="000000"/>
              <w:left w:val="single" w:sz="4" w:space="0" w:color="000000"/>
              <w:bottom w:val="single" w:sz="4" w:space="0" w:color="000000"/>
              <w:right w:val="single" w:sz="4" w:space="0" w:color="000000"/>
            </w:tcBorders>
          </w:tcPr>
          <w:p w:rsidR="00CB128B" w:rsidRDefault="00CB128B">
            <w:pPr>
              <w:pStyle w:val="Heading7"/>
              <w:spacing w:before="20" w:after="20"/>
              <w:rPr>
                <w:rFonts w:ascii="Times New Roman" w:hAnsi="Times New Roman" w:cs="Times New Roman"/>
                <w:sz w:val="20"/>
                <w:szCs w:val="20"/>
                <w:lang w:val="en-US" w:eastAsia="en-US"/>
              </w:rPr>
            </w:pPr>
            <w:r>
              <w:rPr>
                <w:rFonts w:ascii="Times New Roman" w:hAnsi="Times New Roman" w:cs="Times New Roman"/>
                <w:sz w:val="20"/>
                <w:szCs w:val="20"/>
                <w:lang w:val="en-US" w:eastAsia="en-US"/>
              </w:rPr>
              <w:t>Software</w:t>
            </w:r>
          </w:p>
          <w:p w:rsidR="00CB128B" w:rsidRDefault="00CB128B">
            <w:pPr>
              <w:rPr>
                <w:color w:val="FF0000"/>
                <w:sz w:val="20"/>
                <w:szCs w:val="20"/>
              </w:rPr>
            </w:pPr>
          </w:p>
        </w:tc>
        <w:tc>
          <w:tcPr>
            <w:tcW w:w="5400" w:type="dxa"/>
            <w:gridSpan w:val="2"/>
            <w:tcBorders>
              <w:top w:val="single" w:sz="4" w:space="0" w:color="000000"/>
              <w:left w:val="single" w:sz="4" w:space="0" w:color="000000"/>
              <w:bottom w:val="single" w:sz="4" w:space="0" w:color="000000"/>
              <w:right w:val="single" w:sz="4" w:space="0" w:color="000000"/>
            </w:tcBorders>
          </w:tcPr>
          <w:p w:rsidR="00CB128B" w:rsidRDefault="00CB128B">
            <w:pPr>
              <w:spacing w:before="20" w:after="20"/>
              <w:rPr>
                <w:spacing w:val="4"/>
                <w:sz w:val="20"/>
                <w:szCs w:val="20"/>
              </w:rPr>
            </w:pPr>
            <w:r>
              <w:rPr>
                <w:sz w:val="20"/>
                <w:szCs w:val="20"/>
              </w:rPr>
              <w:t>RDBMS, Pl/Sql, AOL, Forms &amp; Reports, Workflow</w:t>
            </w:r>
          </w:p>
        </w:tc>
      </w:tr>
    </w:tbl>
    <w:p w:rsidR="00CB128B" w:rsidRDefault="00CB128B">
      <w:pPr>
        <w:jc w:val="both"/>
        <w:rPr>
          <w:rFonts w:ascii="Arial" w:hAnsi="Arial" w:cs="Arial"/>
          <w:sz w:val="20"/>
          <w:szCs w:val="20"/>
          <w:u w:val="single"/>
        </w:rPr>
      </w:pPr>
    </w:p>
    <w:p w:rsidR="00CB128B" w:rsidRDefault="00CB128B">
      <w:pPr>
        <w:jc w:val="both"/>
        <w:rPr>
          <w:rFonts w:ascii="Arial" w:hAnsi="Arial" w:cs="Arial"/>
          <w:sz w:val="20"/>
          <w:szCs w:val="20"/>
        </w:rPr>
      </w:pPr>
      <w:r>
        <w:rPr>
          <w:rFonts w:ascii="Arial" w:hAnsi="Arial" w:cs="Arial"/>
          <w:b/>
          <w:sz w:val="20"/>
          <w:szCs w:val="20"/>
          <w:u w:val="single"/>
        </w:rPr>
        <w:t>Description</w:t>
      </w:r>
      <w:r>
        <w:rPr>
          <w:rFonts w:ascii="Arial" w:hAnsi="Arial" w:cs="Arial"/>
          <w:sz w:val="20"/>
          <w:szCs w:val="20"/>
        </w:rPr>
        <w:t>:</w:t>
      </w:r>
    </w:p>
    <w:p w:rsidR="00CB128B" w:rsidRDefault="00CB128B">
      <w:pPr>
        <w:pStyle w:val="Body"/>
        <w:spacing w:line="238" w:lineRule="auto"/>
        <w:ind w:left="160" w:right="1059"/>
        <w:rPr>
          <w:spacing w:val="1"/>
        </w:rPr>
      </w:pPr>
      <w:r>
        <w:rPr>
          <w:rFonts w:ascii="Arial" w:hAnsi="Arial" w:cs="Arial"/>
          <w:spacing w:val="1"/>
        </w:rPr>
        <w:t>The project description consists of phases that gave overview of different concepts and technology to be used in forthcoming projects</w:t>
      </w:r>
      <w:r>
        <w:rPr>
          <w:spacing w:val="1"/>
        </w:rPr>
        <w:t>.</w:t>
      </w:r>
    </w:p>
    <w:p w:rsidR="00CB128B" w:rsidRDefault="00CB128B">
      <w:pPr>
        <w:pStyle w:val="Body"/>
        <w:spacing w:line="238" w:lineRule="auto"/>
        <w:ind w:left="160" w:right="1059"/>
      </w:pPr>
    </w:p>
    <w:p w:rsidR="00CB128B" w:rsidRDefault="00CB128B">
      <w:pPr>
        <w:jc w:val="both"/>
        <w:rPr>
          <w:rFonts w:ascii="Arial" w:hAnsi="Arial" w:cs="Arial"/>
          <w:b/>
          <w:sz w:val="20"/>
          <w:szCs w:val="20"/>
        </w:rPr>
      </w:pPr>
      <w:r>
        <w:rPr>
          <w:rFonts w:ascii="Arial" w:hAnsi="Arial" w:cs="Arial"/>
          <w:b/>
          <w:sz w:val="20"/>
          <w:szCs w:val="20"/>
          <w:u w:val="single"/>
        </w:rPr>
        <w:t>Responsibilities</w:t>
      </w:r>
      <w:r>
        <w:rPr>
          <w:rFonts w:ascii="Arial" w:hAnsi="Arial" w:cs="Arial"/>
          <w:b/>
          <w:sz w:val="20"/>
          <w:szCs w:val="20"/>
        </w:rPr>
        <w:t>:</w:t>
      </w:r>
    </w:p>
    <w:p w:rsidR="00CB128B" w:rsidRDefault="00CB128B">
      <w:pPr>
        <w:jc w:val="both"/>
        <w:rPr>
          <w:rFonts w:ascii="Arial" w:hAnsi="Arial" w:cs="Arial"/>
          <w:sz w:val="20"/>
          <w:szCs w:val="20"/>
        </w:rPr>
      </w:pPr>
      <w:r>
        <w:rPr>
          <w:rFonts w:ascii="Arial" w:hAnsi="Arial" w:cs="Arial"/>
          <w:sz w:val="20"/>
          <w:szCs w:val="20"/>
        </w:rPr>
        <w:t xml:space="preserve">Participated in the training program and excelled in the timely conducted tests to ensure the effectiveness of training program. </w:t>
      </w:r>
      <w:r>
        <w:rPr>
          <w:rFonts w:ascii="Arial" w:hAnsi="Arial" w:cs="Arial"/>
          <w:b/>
          <w:i/>
          <w:sz w:val="20"/>
          <w:szCs w:val="20"/>
        </w:rPr>
        <w:t xml:space="preserve"> </w:t>
      </w:r>
    </w:p>
    <w:p w:rsidR="00CB128B" w:rsidRDefault="00CB128B">
      <w:pPr>
        <w:ind w:left="450"/>
        <w:jc w:val="both"/>
        <w:rPr>
          <w:sz w:val="22"/>
          <w:szCs w:val="22"/>
        </w:rPr>
      </w:pP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 xml:space="preserve">Achievements and Certifications </w:t>
      </w:r>
    </w:p>
    <w:p w:rsidR="00CB128B" w:rsidRDefault="00CB128B">
      <w:pPr>
        <w:ind w:left="450"/>
        <w:jc w:val="both"/>
        <w:rPr>
          <w:rFonts w:ascii="Palatino Linotype" w:hAnsi="Palatino Linotype" w:cs="Palatino Linotype"/>
          <w:sz w:val="22"/>
          <w:szCs w:val="22"/>
        </w:rPr>
      </w:pPr>
    </w:p>
    <w:p w:rsidR="00CB128B" w:rsidRDefault="00CB128B">
      <w:pPr>
        <w:numPr>
          <w:ilvl w:val="0"/>
          <w:numId w:val="4"/>
        </w:numPr>
        <w:spacing w:line="276" w:lineRule="auto"/>
        <w:ind w:left="540" w:hanging="360"/>
        <w:jc w:val="both"/>
        <w:rPr>
          <w:rFonts w:ascii="Arial" w:hAnsi="Arial" w:cs="Arial"/>
          <w:sz w:val="20"/>
          <w:szCs w:val="20"/>
        </w:rPr>
      </w:pPr>
      <w:r>
        <w:rPr>
          <w:rFonts w:ascii="Arial" w:hAnsi="Arial" w:cs="Arial"/>
          <w:sz w:val="20"/>
          <w:szCs w:val="20"/>
        </w:rPr>
        <w:t>Received client appreciation for contribution in automation project in Tech Mahindra.</w:t>
      </w:r>
    </w:p>
    <w:p w:rsidR="00E450FD" w:rsidRDefault="00E450FD" w:rsidP="00E450FD">
      <w:pPr>
        <w:spacing w:line="276" w:lineRule="auto"/>
        <w:jc w:val="both"/>
        <w:rPr>
          <w:rFonts w:ascii="Arial" w:hAnsi="Arial" w:cs="Arial"/>
          <w:sz w:val="20"/>
          <w:szCs w:val="20"/>
        </w:rPr>
      </w:pPr>
    </w:p>
    <w:p w:rsidR="00E450FD" w:rsidRDefault="00E450FD" w:rsidP="00E450FD">
      <w:pPr>
        <w:spacing w:line="276" w:lineRule="auto"/>
        <w:jc w:val="both"/>
        <w:rPr>
          <w:rFonts w:ascii="Arial" w:hAnsi="Arial" w:cs="Arial"/>
          <w:sz w:val="20"/>
          <w:szCs w:val="20"/>
        </w:rPr>
      </w:pPr>
    </w:p>
    <w:p w:rsidR="00CB128B" w:rsidRDefault="00CB128B">
      <w:pPr>
        <w:spacing w:line="276" w:lineRule="auto"/>
        <w:ind w:left="540"/>
        <w:jc w:val="both"/>
        <w:rPr>
          <w:rFonts w:ascii="Arial" w:hAnsi="Arial" w:cs="Arial"/>
          <w:sz w:val="20"/>
          <w:szCs w:val="20"/>
        </w:rPr>
      </w:pPr>
    </w:p>
    <w:p w:rsidR="00CB128B" w:rsidRDefault="00CB128B">
      <w:pPr>
        <w:pStyle w:val="PlainText"/>
        <w:pBdr>
          <w:top w:val="double" w:sz="4" w:space="1" w:color="000000"/>
          <w:bottom w:val="double" w:sz="4" w:space="1" w:color="000000"/>
        </w:pBdr>
        <w:shd w:val="pct15" w:color="000000" w:fill="FFFFFF"/>
        <w:spacing w:line="20" w:lineRule="atLeast"/>
        <w:outlineLvl w:val="0"/>
        <w:rPr>
          <w:rFonts w:ascii="Verdana" w:eastAsia="MS Mincho" w:hAnsi="Verdana" w:cs="Verdana"/>
          <w:b/>
          <w:w w:val="110"/>
        </w:rPr>
      </w:pPr>
      <w:r>
        <w:rPr>
          <w:rFonts w:ascii="Verdana" w:hAnsi="Verdana" w:cs="Verdana"/>
          <w:b/>
        </w:rPr>
        <w:t>Personal Information</w:t>
      </w:r>
    </w:p>
    <w:p w:rsidR="00CB128B" w:rsidRDefault="00CB128B">
      <w:pPr>
        <w:spacing w:line="276" w:lineRule="auto"/>
        <w:jc w:val="both"/>
        <w:rPr>
          <w:rFonts w:ascii="Arial" w:hAnsi="Arial" w:cs="Arial"/>
          <w:sz w:val="20"/>
          <w:szCs w:val="20"/>
        </w:rPr>
      </w:pPr>
      <w:r>
        <w:rPr>
          <w:rFonts w:ascii="Arial" w:hAnsi="Arial" w:cs="Arial"/>
          <w:b/>
          <w:sz w:val="20"/>
          <w:szCs w:val="20"/>
        </w:rPr>
        <w:t xml:space="preserve">Date of Birth </w:t>
      </w:r>
      <w:r>
        <w:rPr>
          <w:rFonts w:ascii="Arial" w:hAnsi="Arial" w:cs="Arial"/>
          <w:b/>
          <w:sz w:val="20"/>
          <w:szCs w:val="20"/>
        </w:rPr>
        <w:tab/>
      </w:r>
      <w:r>
        <w:rPr>
          <w:rFonts w:ascii="Arial" w:hAnsi="Arial" w:cs="Arial"/>
          <w:b/>
          <w:sz w:val="20"/>
          <w:szCs w:val="20"/>
        </w:rPr>
        <w:tab/>
      </w:r>
      <w:r>
        <w:rPr>
          <w:rFonts w:ascii="Arial" w:hAnsi="Arial" w:cs="Arial"/>
          <w:b/>
          <w:sz w:val="20"/>
          <w:szCs w:val="20"/>
        </w:rPr>
        <w:tab/>
        <w:t>:</w:t>
      </w:r>
      <w:r>
        <w:rPr>
          <w:rFonts w:ascii="Arial" w:hAnsi="Arial" w:cs="Arial"/>
          <w:sz w:val="20"/>
          <w:szCs w:val="20"/>
        </w:rPr>
        <w:t xml:space="preserve"> 01 Oct 1986.</w:t>
      </w:r>
    </w:p>
    <w:p w:rsidR="00CB128B" w:rsidRDefault="00CB128B">
      <w:pPr>
        <w:spacing w:line="276" w:lineRule="auto"/>
        <w:jc w:val="both"/>
        <w:rPr>
          <w:rFonts w:ascii="Arial" w:hAnsi="Arial" w:cs="Arial"/>
          <w:sz w:val="20"/>
          <w:szCs w:val="20"/>
        </w:rPr>
      </w:pPr>
      <w:r>
        <w:rPr>
          <w:rFonts w:ascii="Arial" w:hAnsi="Arial" w:cs="Arial"/>
          <w:b/>
          <w:sz w:val="20"/>
          <w:szCs w:val="20"/>
        </w:rPr>
        <w:t>Gender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w:t>
      </w:r>
      <w:r>
        <w:rPr>
          <w:rFonts w:ascii="Arial" w:hAnsi="Arial" w:cs="Arial"/>
          <w:sz w:val="20"/>
          <w:szCs w:val="20"/>
        </w:rPr>
        <w:t xml:space="preserve"> Male</w:t>
      </w:r>
    </w:p>
    <w:p w:rsidR="00CB128B" w:rsidRDefault="00CB128B">
      <w:pPr>
        <w:spacing w:line="276" w:lineRule="auto"/>
        <w:jc w:val="both"/>
        <w:rPr>
          <w:rFonts w:ascii="Arial" w:hAnsi="Arial" w:cs="Arial"/>
          <w:sz w:val="20"/>
          <w:szCs w:val="20"/>
        </w:rPr>
      </w:pPr>
      <w:r>
        <w:rPr>
          <w:rFonts w:ascii="Arial" w:hAnsi="Arial" w:cs="Arial"/>
          <w:b/>
          <w:sz w:val="20"/>
          <w:szCs w:val="20"/>
        </w:rPr>
        <w:t>Passport Number</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b/>
          <w:sz w:val="20"/>
          <w:szCs w:val="20"/>
        </w:rPr>
        <w:t>:</w:t>
      </w:r>
      <w:r>
        <w:rPr>
          <w:rFonts w:ascii="Arial" w:hAnsi="Arial" w:cs="Arial"/>
          <w:sz w:val="20"/>
          <w:szCs w:val="20"/>
        </w:rPr>
        <w:t xml:space="preserve"> </w:t>
      </w:r>
      <w:r>
        <w:rPr>
          <w:sz w:val="20"/>
          <w:szCs w:val="20"/>
        </w:rPr>
        <w:t>H7392383</w:t>
      </w:r>
    </w:p>
    <w:p w:rsidR="00CB128B" w:rsidRDefault="00CB128B">
      <w:pPr>
        <w:spacing w:line="276" w:lineRule="auto"/>
        <w:ind w:left="2880" w:hanging="2880"/>
        <w:jc w:val="both"/>
        <w:rPr>
          <w:rFonts w:ascii="Arial" w:hAnsi="Arial" w:cs="Arial"/>
          <w:sz w:val="20"/>
          <w:szCs w:val="20"/>
        </w:rPr>
      </w:pPr>
      <w:r>
        <w:rPr>
          <w:rFonts w:ascii="Arial" w:hAnsi="Arial" w:cs="Arial"/>
          <w:b/>
          <w:sz w:val="20"/>
          <w:szCs w:val="20"/>
        </w:rPr>
        <w:t>Permanent Address</w:t>
      </w:r>
      <w:r>
        <w:rPr>
          <w:rFonts w:ascii="Arial" w:hAnsi="Arial" w:cs="Arial"/>
          <w:sz w:val="20"/>
          <w:szCs w:val="20"/>
        </w:rPr>
        <w:tab/>
      </w:r>
      <w:r>
        <w:rPr>
          <w:rFonts w:ascii="Arial" w:hAnsi="Arial" w:cs="Arial"/>
          <w:b/>
          <w:sz w:val="20"/>
          <w:szCs w:val="20"/>
        </w:rPr>
        <w:t>:</w:t>
      </w:r>
      <w:r>
        <w:rPr>
          <w:rFonts w:ascii="Arial" w:hAnsi="Arial" w:cs="Arial"/>
          <w:sz w:val="20"/>
          <w:szCs w:val="20"/>
        </w:rPr>
        <w:t xml:space="preserve"> B-79, At-Central Colony, PO- Makoli, Via- Phusro Bazar, </w:t>
      </w:r>
      <w:r w:rsidR="00AD3CE9">
        <w:rPr>
          <w:rFonts w:ascii="Arial" w:hAnsi="Arial" w:cs="Arial"/>
          <w:sz w:val="20"/>
          <w:szCs w:val="20"/>
        </w:rPr>
        <w:t>Dist</w:t>
      </w:r>
      <w:proofErr w:type="gramStart"/>
      <w:r w:rsidR="00AD3CE9">
        <w:rPr>
          <w:rFonts w:ascii="Arial" w:hAnsi="Arial" w:cs="Arial"/>
          <w:sz w:val="20"/>
          <w:szCs w:val="20"/>
        </w:rPr>
        <w:t>.</w:t>
      </w:r>
      <w:r>
        <w:rPr>
          <w:rFonts w:ascii="Arial" w:hAnsi="Arial" w:cs="Arial"/>
          <w:sz w:val="20"/>
          <w:szCs w:val="20"/>
        </w:rPr>
        <w:t>-</w:t>
      </w:r>
      <w:proofErr w:type="gramEnd"/>
      <w:r>
        <w:rPr>
          <w:rFonts w:ascii="Arial" w:hAnsi="Arial" w:cs="Arial"/>
          <w:sz w:val="20"/>
          <w:szCs w:val="20"/>
        </w:rPr>
        <w:t xml:space="preserve"> </w:t>
      </w:r>
      <w:r w:rsidR="00AD3CE9">
        <w:rPr>
          <w:rFonts w:ascii="Arial" w:hAnsi="Arial" w:cs="Arial"/>
          <w:sz w:val="20"/>
          <w:szCs w:val="20"/>
        </w:rPr>
        <w:t xml:space="preserve">   </w:t>
      </w:r>
      <w:r w:rsidR="00316A6C">
        <w:rPr>
          <w:rFonts w:ascii="Arial" w:hAnsi="Arial" w:cs="Arial"/>
          <w:sz w:val="20"/>
          <w:szCs w:val="20"/>
        </w:rPr>
        <w:t>Bokaro, Jharkhand, Pin - 829144</w:t>
      </w:r>
    </w:p>
    <w:p w:rsidR="00AD3CE9" w:rsidRDefault="00AD3CE9">
      <w:pPr>
        <w:spacing w:line="276" w:lineRule="auto"/>
        <w:ind w:left="2880" w:hanging="2880"/>
        <w:jc w:val="both"/>
        <w:rPr>
          <w:rFonts w:ascii="Arial" w:hAnsi="Arial" w:cs="Arial"/>
          <w:sz w:val="20"/>
          <w:szCs w:val="20"/>
        </w:rPr>
      </w:pPr>
      <w:r>
        <w:rPr>
          <w:rFonts w:ascii="Arial" w:hAnsi="Arial" w:cs="Arial"/>
          <w:b/>
          <w:sz w:val="20"/>
          <w:szCs w:val="20"/>
        </w:rPr>
        <w:t>Current Address</w:t>
      </w:r>
      <w:r>
        <w:rPr>
          <w:rFonts w:ascii="Arial" w:hAnsi="Arial" w:cs="Arial"/>
          <w:b/>
          <w:sz w:val="20"/>
          <w:szCs w:val="20"/>
        </w:rPr>
        <w:tab/>
        <w:t xml:space="preserve">: </w:t>
      </w:r>
      <w:r w:rsidRPr="00AD3CE9">
        <w:rPr>
          <w:rFonts w:ascii="Arial" w:hAnsi="Arial" w:cs="Arial"/>
          <w:sz w:val="20"/>
          <w:szCs w:val="20"/>
        </w:rPr>
        <w:t>Sterling Court Apartment, Secunderabad, Pin - 500003</w:t>
      </w:r>
      <w:r>
        <w:rPr>
          <w:rFonts w:ascii="Arial" w:hAnsi="Arial" w:cs="Arial"/>
          <w:sz w:val="20"/>
          <w:szCs w:val="20"/>
        </w:rPr>
        <w:t xml:space="preserve"> </w:t>
      </w:r>
    </w:p>
    <w:p w:rsidR="00CB128B" w:rsidRDefault="00CB128B">
      <w:pPr>
        <w:spacing w:line="276" w:lineRule="auto"/>
        <w:ind w:left="2880" w:hanging="2880"/>
        <w:jc w:val="both"/>
        <w:rPr>
          <w:rFonts w:ascii="Arial" w:hAnsi="Arial" w:cs="Arial"/>
          <w:sz w:val="20"/>
          <w:szCs w:val="20"/>
        </w:rPr>
      </w:pPr>
      <w:r>
        <w:rPr>
          <w:rFonts w:ascii="Arial" w:hAnsi="Arial" w:cs="Arial"/>
          <w:sz w:val="20"/>
          <w:szCs w:val="20"/>
        </w:rPr>
        <w:t xml:space="preserve">. </w:t>
      </w:r>
    </w:p>
    <w:sectPr w:rsidR="00CB128B">
      <w:headerReference w:type="default" r:id="rId13"/>
      <w:footerReference w:type="default" r:id="rId14"/>
      <w:pgSz w:w="11909" w:h="16834"/>
      <w:pgMar w:top="1170" w:right="1584" w:bottom="900" w:left="1584" w:header="45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83A" w:rsidRDefault="002F083A">
      <w:r>
        <w:separator/>
      </w:r>
    </w:p>
  </w:endnote>
  <w:endnote w:type="continuationSeparator" w:id="0">
    <w:p w:rsidR="002F083A" w:rsidRDefault="002F0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957" w:type="dxa"/>
      <w:tblInd w:w="108" w:type="dxa"/>
      <w:tblLook w:val="0000" w:firstRow="0" w:lastRow="0" w:firstColumn="0" w:lastColumn="0" w:noHBand="0" w:noVBand="0"/>
    </w:tblPr>
    <w:tblGrid>
      <w:gridCol w:w="4030"/>
      <w:gridCol w:w="896"/>
      <w:gridCol w:w="4031"/>
    </w:tblGrid>
    <w:tr w:rsidR="00CB128B">
      <w:trPr>
        <w:trHeight w:val="90"/>
      </w:trPr>
      <w:tc>
        <w:tcPr>
          <w:tcW w:w="4030" w:type="dxa"/>
          <w:tcBorders>
            <w:bottom w:val="single" w:sz="4" w:space="0" w:color="4F81BD"/>
          </w:tcBorders>
        </w:tcPr>
        <w:p w:rsidR="00CB128B" w:rsidRDefault="00CB128B">
          <w:pPr>
            <w:pStyle w:val="Header"/>
            <w:rPr>
              <w:rFonts w:ascii="Cambria" w:hAnsi="Cambria" w:cs="Cambria"/>
              <w:b/>
              <w:lang w:eastAsia="en-US"/>
            </w:rPr>
          </w:pPr>
        </w:p>
      </w:tc>
      <w:tc>
        <w:tcPr>
          <w:tcW w:w="896" w:type="dxa"/>
          <w:vMerge w:val="restart"/>
          <w:vAlign w:val="center"/>
        </w:tcPr>
        <w:p w:rsidR="00CB128B" w:rsidRDefault="00CB128B">
          <w:pPr>
            <w:pStyle w:val="NoSpacing"/>
          </w:pPr>
          <w:r>
            <w:rPr>
              <w:rFonts w:ascii="Cambria" w:hAnsi="Cambria" w:cs="Cambria"/>
              <w:b/>
            </w:rPr>
            <w:t xml:space="preserve">Page </w:t>
          </w:r>
          <w:r>
            <w:fldChar w:fldCharType="begin"/>
          </w:r>
          <w:r>
            <w:instrText xml:space="preserve"> PAGE \* Arabic </w:instrText>
          </w:r>
          <w:r>
            <w:fldChar w:fldCharType="separate"/>
          </w:r>
          <w:r w:rsidR="003E3B0D">
            <w:rPr>
              <w:noProof/>
            </w:rPr>
            <w:t>2</w:t>
          </w:r>
          <w:r>
            <w:fldChar w:fldCharType="end"/>
          </w:r>
        </w:p>
      </w:tc>
      <w:tc>
        <w:tcPr>
          <w:tcW w:w="4031" w:type="dxa"/>
          <w:tcBorders>
            <w:bottom w:val="single" w:sz="4" w:space="0" w:color="4F81BD"/>
          </w:tcBorders>
        </w:tcPr>
        <w:p w:rsidR="00CB128B" w:rsidRDefault="00CB128B">
          <w:pPr>
            <w:pStyle w:val="Header"/>
            <w:rPr>
              <w:rFonts w:ascii="Cambria" w:hAnsi="Cambria" w:cs="Cambria"/>
              <w:b/>
              <w:lang w:eastAsia="en-US"/>
            </w:rPr>
          </w:pPr>
        </w:p>
      </w:tc>
    </w:tr>
    <w:tr w:rsidR="00CB128B">
      <w:trPr>
        <w:trHeight w:val="150"/>
      </w:trPr>
      <w:tc>
        <w:tcPr>
          <w:tcW w:w="4030" w:type="dxa"/>
          <w:tcBorders>
            <w:top w:val="single" w:sz="4" w:space="0" w:color="4F81BD"/>
          </w:tcBorders>
        </w:tcPr>
        <w:p w:rsidR="00CB128B" w:rsidRDefault="00CB128B">
          <w:pPr>
            <w:pStyle w:val="Header"/>
            <w:rPr>
              <w:rFonts w:ascii="Cambria" w:hAnsi="Cambria" w:cs="Cambria"/>
              <w:b/>
              <w:lang w:eastAsia="en-US"/>
            </w:rPr>
          </w:pPr>
        </w:p>
      </w:tc>
      <w:tc>
        <w:tcPr>
          <w:tcW w:w="896" w:type="dxa"/>
          <w:vMerge/>
        </w:tcPr>
        <w:p w:rsidR="00CB128B" w:rsidRDefault="00CB128B">
          <w:pPr>
            <w:widowControl w:val="0"/>
            <w:rPr>
              <w:rFonts w:ascii="Cambria" w:hAnsi="Cambria" w:cs="Cambria"/>
              <w:b/>
            </w:rPr>
          </w:pPr>
        </w:p>
      </w:tc>
      <w:tc>
        <w:tcPr>
          <w:tcW w:w="4031" w:type="dxa"/>
          <w:tcBorders>
            <w:top w:val="single" w:sz="4" w:space="0" w:color="4F81BD"/>
          </w:tcBorders>
        </w:tcPr>
        <w:p w:rsidR="00CB128B" w:rsidRDefault="00CB128B">
          <w:pPr>
            <w:pStyle w:val="Header"/>
            <w:rPr>
              <w:rFonts w:ascii="Cambria" w:hAnsi="Cambria" w:cs="Cambria"/>
              <w:b/>
              <w:lang w:eastAsia="en-US"/>
            </w:rPr>
          </w:pPr>
        </w:p>
      </w:tc>
    </w:tr>
  </w:tbl>
  <w:p w:rsidR="00CB128B" w:rsidRDefault="00CB12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83A" w:rsidRDefault="002F083A">
      <w:r>
        <w:separator/>
      </w:r>
    </w:p>
  </w:footnote>
  <w:footnote w:type="continuationSeparator" w:id="0">
    <w:p w:rsidR="002F083A" w:rsidRDefault="002F08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28B" w:rsidRDefault="00C213ED">
    <w:pPr>
      <w:pStyle w:val="Header"/>
      <w:tabs>
        <w:tab w:val="left" w:pos="8740"/>
      </w:tabs>
    </w:pPr>
    <w:r>
      <w:rPr>
        <w:noProof/>
        <w:lang w:val="en-IN" w:eastAsia="en-IN"/>
      </w:rPr>
      <mc:AlternateContent>
        <mc:Choice Requires="wps">
          <w:drawing>
            <wp:anchor distT="0" distB="0" distL="114300" distR="114300" simplePos="0" relativeHeight="251657728" behindDoc="0" locked="0" layoutInCell="0" allowOverlap="1">
              <wp:simplePos x="0" y="0"/>
              <wp:positionH relativeFrom="column">
                <wp:posOffset>-300990</wp:posOffset>
              </wp:positionH>
              <wp:positionV relativeFrom="paragraph">
                <wp:posOffset>314325</wp:posOffset>
              </wp:positionV>
              <wp:extent cx="6267450" cy="0"/>
              <wp:effectExtent l="13335" t="9525" r="15240" b="9525"/>
              <wp:wrapNone/>
              <wp:docPr id="1" name="Line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pt,24.75pt" to="469.8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" o:allowincell="f" strokeweight="1.25pt"/>
          </w:pict>
        </mc:Fallback>
      </mc:AlternateContent>
    </w:r>
    <w:r w:rsidR="00CB128B">
      <w:rPr>
        <w:b/>
        <w:sz w:val="22"/>
      </w:rPr>
      <w:t>purushottamsingh@hotmail.com</w:t>
    </w:r>
  </w:p>
  <w:p w:rsidR="00CB128B" w:rsidRDefault="00CB12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3B9806"/>
    <w:multiLevelType w:val="multilevel"/>
    <w:tmpl w:val="543B9806"/>
    <w:name w:val="Numbered list 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
    <w:nsid w:val="543B9807"/>
    <w:multiLevelType w:val="multilevel"/>
    <w:tmpl w:val="543B9807"/>
    <w:name w:val="Numbered list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
    <w:nsid w:val="543B9808"/>
    <w:multiLevelType w:val="multilevel"/>
    <w:tmpl w:val="543B9808"/>
    <w:name w:val="Numbered list 3"/>
    <w:lvl w:ilvl="0">
      <w:start w:val="1"/>
      <w:numFmt w:val="bullet"/>
      <w:lvlText w:val=""/>
      <w:lvlJc w:val="left"/>
      <w:rPr>
        <w:rFonts w:ascii="Symbol" w:hAnsi="Symbol"/>
        <w:sz w:val="22"/>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
    <w:nsid w:val="543B9809"/>
    <w:multiLevelType w:val="multilevel"/>
    <w:tmpl w:val="543B9809"/>
    <w:name w:val="Numbered list 4"/>
    <w:lvl w:ilvl="0">
      <w:start w:val="1"/>
      <w:numFmt w:val="bullet"/>
      <w:lvlText w:val=""/>
      <w:lvlJc w:val="left"/>
      <w:rPr>
        <w:rFonts w:ascii="Wingdings" w:hAnsi="Wingdings"/>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gutterAtTop/>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fillcolor="white">
      <v:fill color="white" color2="black" angle="90"/>
      <v:stroke weight="1pt"/>
      <v:textbox style="mso-fit-shape-to-text:t" inset="2.8pt,2.8pt,2.8pt,2.8pt"/>
    </o:shapedefaults>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A35"/>
    <w:rsid w:val="00025A35"/>
    <w:rsid w:val="00085AE9"/>
    <w:rsid w:val="00240706"/>
    <w:rsid w:val="00283D3E"/>
    <w:rsid w:val="002F083A"/>
    <w:rsid w:val="00316A6C"/>
    <w:rsid w:val="00340173"/>
    <w:rsid w:val="00356170"/>
    <w:rsid w:val="003E20DD"/>
    <w:rsid w:val="003E3B0D"/>
    <w:rsid w:val="004002CF"/>
    <w:rsid w:val="00436003"/>
    <w:rsid w:val="004B5D24"/>
    <w:rsid w:val="00535D76"/>
    <w:rsid w:val="00585837"/>
    <w:rsid w:val="005B7FDD"/>
    <w:rsid w:val="0062727F"/>
    <w:rsid w:val="00641ABD"/>
    <w:rsid w:val="00730E8E"/>
    <w:rsid w:val="00781CD3"/>
    <w:rsid w:val="008472F1"/>
    <w:rsid w:val="00887405"/>
    <w:rsid w:val="008B48D4"/>
    <w:rsid w:val="0095226D"/>
    <w:rsid w:val="00953E92"/>
    <w:rsid w:val="009F1AF4"/>
    <w:rsid w:val="00A31724"/>
    <w:rsid w:val="00A85A99"/>
    <w:rsid w:val="00AD3CE9"/>
    <w:rsid w:val="00AD7CE5"/>
    <w:rsid w:val="00B70B41"/>
    <w:rsid w:val="00C213ED"/>
    <w:rsid w:val="00C57C06"/>
    <w:rsid w:val="00C77705"/>
    <w:rsid w:val="00C911B4"/>
    <w:rsid w:val="00CB128B"/>
    <w:rsid w:val="00CB6DA6"/>
    <w:rsid w:val="00CF765D"/>
    <w:rsid w:val="00D15C45"/>
    <w:rsid w:val="00D347D0"/>
    <w:rsid w:val="00D4070E"/>
    <w:rsid w:val="00D72771"/>
    <w:rsid w:val="00E450FD"/>
    <w:rsid w:val="00E540C5"/>
    <w:rsid w:val="00E630E1"/>
    <w:rsid w:val="00EF43BD"/>
    <w:rsid w:val="00F25E3A"/>
    <w:rsid w:val="00FE0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color2="black" angle="90"/>
      <v:stroke weight="1pt"/>
      <v:textbox style="mso-fit-shape-to-text:t" inset="2.8pt,2.8pt,2.8pt,2.8pt"/>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lang w:val="en-US" w:eastAsia="en-US"/>
    </w:rPr>
  </w:style>
  <w:style w:type="paragraph" w:styleId="Heading1">
    <w:name w:val="heading 1"/>
    <w:basedOn w:val="Normal"/>
    <w:next w:val="Normal"/>
    <w:qFormat/>
    <w:pPr>
      <w:keepNext/>
      <w:outlineLvl w:val="0"/>
    </w:pPr>
    <w:rPr>
      <w:b/>
      <w:i/>
      <w:szCs w:val="20"/>
      <w:lang w:val="en-IN" w:eastAsia="en-IN"/>
    </w:rPr>
  </w:style>
  <w:style w:type="paragraph" w:styleId="Heading2">
    <w:name w:val="heading 2"/>
    <w:basedOn w:val="Normal"/>
    <w:next w:val="Normal"/>
    <w:qFormat/>
    <w:pPr>
      <w:keepNext/>
      <w:spacing w:before="240" w:after="60"/>
      <w:outlineLvl w:val="1"/>
    </w:pPr>
    <w:rPr>
      <w:rFonts w:ascii="Cambria" w:hAnsi="Cambria" w:cs="Cambria"/>
      <w:b/>
      <w:i/>
      <w:sz w:val="28"/>
      <w:szCs w:val="28"/>
      <w:lang w:val="en-IN" w:eastAsia="en-IN"/>
    </w:rPr>
  </w:style>
  <w:style w:type="paragraph" w:styleId="Heading7">
    <w:name w:val="heading 7"/>
    <w:basedOn w:val="Normal"/>
    <w:next w:val="Normal"/>
    <w:qFormat/>
    <w:pPr>
      <w:spacing w:before="240" w:after="60"/>
      <w:outlineLvl w:val="6"/>
    </w:pPr>
    <w:rPr>
      <w:rFonts w:ascii="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Pr>
      <w:sz w:val="28"/>
      <w:lang w:eastAsia="x-none"/>
    </w:rPr>
  </w:style>
  <w:style w:type="paragraph" w:styleId="Header">
    <w:name w:val="header"/>
    <w:basedOn w:val="Normal"/>
    <w:pPr>
      <w:tabs>
        <w:tab w:val="center" w:pos="4680"/>
        <w:tab w:val="right" w:pos="8740"/>
      </w:tabs>
    </w:pPr>
    <w:rPr>
      <w:lang w:eastAsia="x-none"/>
    </w:rPr>
  </w:style>
  <w:style w:type="paragraph" w:styleId="Footer">
    <w:name w:val="footer"/>
    <w:basedOn w:val="Normal"/>
    <w:pPr>
      <w:tabs>
        <w:tab w:val="center" w:pos="4680"/>
        <w:tab w:val="right" w:pos="8740"/>
      </w:tabs>
    </w:pPr>
    <w:rPr>
      <w:lang w:eastAsia="x-none"/>
    </w:rPr>
  </w:style>
  <w:style w:type="paragraph" w:styleId="NoSpacing">
    <w:name w:val="No Spacing"/>
    <w:qFormat/>
    <w:rPr>
      <w:rFonts w:ascii="Calibri" w:hAnsi="Calibri" w:cs="Calibri"/>
      <w:color w:val="000000"/>
      <w:sz w:val="22"/>
      <w:szCs w:val="22"/>
      <w:lang w:val="en-US" w:eastAsia="en-US"/>
    </w:rPr>
  </w:style>
  <w:style w:type="paragraph" w:styleId="PlainText">
    <w:name w:val="Plain Text"/>
    <w:basedOn w:val="Normal"/>
    <w:rPr>
      <w:rFonts w:ascii="Courier New" w:hAnsi="Courier New" w:cs="Courier New"/>
      <w:sz w:val="20"/>
      <w:szCs w:val="20"/>
      <w:lang w:eastAsia="x-none"/>
    </w:rPr>
  </w:style>
  <w:style w:type="paragraph" w:styleId="BlockText">
    <w:name w:val="Block Text"/>
    <w:basedOn w:val="Normal"/>
    <w:pPr>
      <w:ind w:left="360" w:right="-720"/>
      <w:jc w:val="both"/>
    </w:pPr>
    <w:rPr>
      <w:sz w:val="22"/>
      <w:szCs w:val="20"/>
    </w:rPr>
  </w:style>
  <w:style w:type="paragraph" w:styleId="BodyText">
    <w:name w:val="Body Text"/>
    <w:basedOn w:val="Normal"/>
    <w:pPr>
      <w:spacing w:after="120"/>
    </w:pPr>
    <w:rPr>
      <w:lang w:eastAsia="x-none"/>
    </w:rPr>
  </w:style>
  <w:style w:type="paragraph" w:styleId="Title">
    <w:name w:val="Title"/>
    <w:basedOn w:val="Normal"/>
    <w:qFormat/>
    <w:pPr>
      <w:ind w:left="-900" w:right="-720"/>
      <w:jc w:val="center"/>
    </w:pPr>
    <w:rPr>
      <w:sz w:val="32"/>
      <w:lang w:eastAsia="x-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8740"/>
        <w:tab w:val="left" w:pos="10992"/>
        <w:tab w:val="left" w:pos="11908"/>
        <w:tab w:val="left" w:pos="12824"/>
        <w:tab w:val="left" w:pos="13740"/>
        <w:tab w:val="left" w:pos="14656"/>
      </w:tabs>
    </w:pPr>
    <w:rPr>
      <w:rFonts w:ascii="Courier New" w:hAnsi="Courier New" w:cs="Courier New"/>
      <w:sz w:val="20"/>
      <w:szCs w:val="20"/>
      <w:lang w:eastAsia="x-none"/>
    </w:rPr>
  </w:style>
  <w:style w:type="paragraph" w:customStyle="1" w:styleId="Body">
    <w:name w:val="Body"/>
    <w:basedOn w:val="Normal"/>
    <w:pPr>
      <w:widowControl w:val="0"/>
    </w:pPr>
    <w:rPr>
      <w:rFonts w:ascii="Cambria" w:eastAsia="Cambria" w:hAnsi="Cambria" w:cs="Cambria"/>
      <w:sz w:val="20"/>
      <w:szCs w:val="20"/>
    </w:rPr>
  </w:style>
  <w:style w:type="character" w:styleId="Hyperlink">
    <w:name w:val="Hyperlink"/>
    <w:rPr>
      <w:color w:val="0000FF"/>
      <w:u w:val="single"/>
    </w:rPr>
  </w:style>
  <w:style w:type="character" w:customStyle="1" w:styleId="BodyText2Char">
    <w:name w:val="Body Text 2 Char"/>
    <w:rPr>
      <w:sz w:val="28"/>
      <w:szCs w:val="24"/>
    </w:rPr>
  </w:style>
  <w:style w:type="character" w:customStyle="1" w:styleId="HeaderChar">
    <w:name w:val="Header Char"/>
    <w:rPr>
      <w:sz w:val="24"/>
      <w:szCs w:val="24"/>
    </w:rPr>
  </w:style>
  <w:style w:type="character" w:customStyle="1" w:styleId="FooterChar">
    <w:name w:val="Footer Char"/>
    <w:rPr>
      <w:sz w:val="24"/>
      <w:szCs w:val="24"/>
    </w:rPr>
  </w:style>
  <w:style w:type="character" w:customStyle="1" w:styleId="NoSpacingChar">
    <w:name w:val="No Spacing Char"/>
    <w:rPr>
      <w:rFonts w:ascii="Calibri" w:hAnsi="Calibri"/>
      <w:sz w:val="22"/>
      <w:szCs w:val="22"/>
      <w:lang w:val="en-US" w:eastAsia="en-US" w:bidi="ar-SA"/>
    </w:rPr>
  </w:style>
  <w:style w:type="character" w:customStyle="1" w:styleId="PlainTextChar">
    <w:name w:val="Plain Text Char"/>
    <w:rPr>
      <w:rFonts w:ascii="Courier New" w:hAnsi="Courier New"/>
    </w:rPr>
  </w:style>
  <w:style w:type="character" w:customStyle="1" w:styleId="BodyTextChar">
    <w:name w:val="Body Text Char"/>
    <w:rPr>
      <w:sz w:val="24"/>
      <w:szCs w:val="24"/>
    </w:rPr>
  </w:style>
  <w:style w:type="character" w:customStyle="1" w:styleId="Heading1Char">
    <w:name w:val="Heading 1 Char"/>
    <w:rPr>
      <w:b/>
      <w:i/>
      <w:sz w:val="24"/>
    </w:rPr>
  </w:style>
  <w:style w:type="character" w:customStyle="1" w:styleId="TitleChar">
    <w:name w:val="Title Char"/>
    <w:rPr>
      <w:sz w:val="32"/>
      <w:szCs w:val="24"/>
    </w:rPr>
  </w:style>
  <w:style w:type="character" w:customStyle="1" w:styleId="Heading2Char">
    <w:name w:val="Heading 2 Char"/>
    <w:rPr>
      <w:rFonts w:ascii="Cambria" w:eastAsia="Times New Roman" w:hAnsi="Cambria" w:cs="Times New Roman"/>
      <w:b/>
      <w:bCs w:val="0"/>
      <w:i/>
      <w:iCs w:val="0"/>
      <w:sz w:val="28"/>
      <w:szCs w:val="28"/>
    </w:rPr>
  </w:style>
  <w:style w:type="character" w:customStyle="1" w:styleId="HTMLPreformattedChar">
    <w:name w:val="HTML Preformatted Char"/>
    <w:rPr>
      <w:rFonts w:ascii="Courier New" w:hAnsi="Courier New" w:cs="Courier New"/>
    </w:rPr>
  </w:style>
  <w:style w:type="character" w:customStyle="1" w:styleId="Heading7Char">
    <w:name w:val="Heading 7 Char"/>
    <w:rPr>
      <w:rFonts w:ascii="Calibri" w:eastAsia="Times New Roman" w:hAnsi="Calibri" w:cs="Times New Roman"/>
      <w:sz w:val="24"/>
      <w:szCs w:val="24"/>
    </w:rPr>
  </w:style>
  <w:style w:type="character" w:customStyle="1" w:styleId="apple-converted-space">
    <w:name w:val="apple-converted-space"/>
    <w:basedOn w:val="DefaultParagraphFont"/>
    <w:rsid w:val="00A85A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lang w:val="en-US" w:eastAsia="en-US"/>
    </w:rPr>
  </w:style>
  <w:style w:type="paragraph" w:styleId="Heading1">
    <w:name w:val="heading 1"/>
    <w:basedOn w:val="Normal"/>
    <w:next w:val="Normal"/>
    <w:qFormat/>
    <w:pPr>
      <w:keepNext/>
      <w:outlineLvl w:val="0"/>
    </w:pPr>
    <w:rPr>
      <w:b/>
      <w:i/>
      <w:szCs w:val="20"/>
      <w:lang w:val="en-IN" w:eastAsia="en-IN"/>
    </w:rPr>
  </w:style>
  <w:style w:type="paragraph" w:styleId="Heading2">
    <w:name w:val="heading 2"/>
    <w:basedOn w:val="Normal"/>
    <w:next w:val="Normal"/>
    <w:qFormat/>
    <w:pPr>
      <w:keepNext/>
      <w:spacing w:before="240" w:after="60"/>
      <w:outlineLvl w:val="1"/>
    </w:pPr>
    <w:rPr>
      <w:rFonts w:ascii="Cambria" w:hAnsi="Cambria" w:cs="Cambria"/>
      <w:b/>
      <w:i/>
      <w:sz w:val="28"/>
      <w:szCs w:val="28"/>
      <w:lang w:val="en-IN" w:eastAsia="en-IN"/>
    </w:rPr>
  </w:style>
  <w:style w:type="paragraph" w:styleId="Heading7">
    <w:name w:val="heading 7"/>
    <w:basedOn w:val="Normal"/>
    <w:next w:val="Normal"/>
    <w:qFormat/>
    <w:pPr>
      <w:spacing w:before="240" w:after="60"/>
      <w:outlineLvl w:val="6"/>
    </w:pPr>
    <w:rPr>
      <w:rFonts w:ascii="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Pr>
      <w:sz w:val="28"/>
      <w:lang w:eastAsia="x-none"/>
    </w:rPr>
  </w:style>
  <w:style w:type="paragraph" w:styleId="Header">
    <w:name w:val="header"/>
    <w:basedOn w:val="Normal"/>
    <w:pPr>
      <w:tabs>
        <w:tab w:val="center" w:pos="4680"/>
        <w:tab w:val="right" w:pos="8740"/>
      </w:tabs>
    </w:pPr>
    <w:rPr>
      <w:lang w:eastAsia="x-none"/>
    </w:rPr>
  </w:style>
  <w:style w:type="paragraph" w:styleId="Footer">
    <w:name w:val="footer"/>
    <w:basedOn w:val="Normal"/>
    <w:pPr>
      <w:tabs>
        <w:tab w:val="center" w:pos="4680"/>
        <w:tab w:val="right" w:pos="8740"/>
      </w:tabs>
    </w:pPr>
    <w:rPr>
      <w:lang w:eastAsia="x-none"/>
    </w:rPr>
  </w:style>
  <w:style w:type="paragraph" w:styleId="NoSpacing">
    <w:name w:val="No Spacing"/>
    <w:qFormat/>
    <w:rPr>
      <w:rFonts w:ascii="Calibri" w:hAnsi="Calibri" w:cs="Calibri"/>
      <w:color w:val="000000"/>
      <w:sz w:val="22"/>
      <w:szCs w:val="22"/>
      <w:lang w:val="en-US" w:eastAsia="en-US"/>
    </w:rPr>
  </w:style>
  <w:style w:type="paragraph" w:styleId="PlainText">
    <w:name w:val="Plain Text"/>
    <w:basedOn w:val="Normal"/>
    <w:rPr>
      <w:rFonts w:ascii="Courier New" w:hAnsi="Courier New" w:cs="Courier New"/>
      <w:sz w:val="20"/>
      <w:szCs w:val="20"/>
      <w:lang w:eastAsia="x-none"/>
    </w:rPr>
  </w:style>
  <w:style w:type="paragraph" w:styleId="BlockText">
    <w:name w:val="Block Text"/>
    <w:basedOn w:val="Normal"/>
    <w:pPr>
      <w:ind w:left="360" w:right="-720"/>
      <w:jc w:val="both"/>
    </w:pPr>
    <w:rPr>
      <w:sz w:val="22"/>
      <w:szCs w:val="20"/>
    </w:rPr>
  </w:style>
  <w:style w:type="paragraph" w:styleId="BodyText">
    <w:name w:val="Body Text"/>
    <w:basedOn w:val="Normal"/>
    <w:pPr>
      <w:spacing w:after="120"/>
    </w:pPr>
    <w:rPr>
      <w:lang w:eastAsia="x-none"/>
    </w:rPr>
  </w:style>
  <w:style w:type="paragraph" w:styleId="Title">
    <w:name w:val="Title"/>
    <w:basedOn w:val="Normal"/>
    <w:qFormat/>
    <w:pPr>
      <w:ind w:left="-900" w:right="-720"/>
      <w:jc w:val="center"/>
    </w:pPr>
    <w:rPr>
      <w:sz w:val="32"/>
      <w:lang w:eastAsia="x-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8740"/>
        <w:tab w:val="left" w:pos="10992"/>
        <w:tab w:val="left" w:pos="11908"/>
        <w:tab w:val="left" w:pos="12824"/>
        <w:tab w:val="left" w:pos="13740"/>
        <w:tab w:val="left" w:pos="14656"/>
      </w:tabs>
    </w:pPr>
    <w:rPr>
      <w:rFonts w:ascii="Courier New" w:hAnsi="Courier New" w:cs="Courier New"/>
      <w:sz w:val="20"/>
      <w:szCs w:val="20"/>
      <w:lang w:eastAsia="x-none"/>
    </w:rPr>
  </w:style>
  <w:style w:type="paragraph" w:customStyle="1" w:styleId="Body">
    <w:name w:val="Body"/>
    <w:basedOn w:val="Normal"/>
    <w:pPr>
      <w:widowControl w:val="0"/>
    </w:pPr>
    <w:rPr>
      <w:rFonts w:ascii="Cambria" w:eastAsia="Cambria" w:hAnsi="Cambria" w:cs="Cambria"/>
      <w:sz w:val="20"/>
      <w:szCs w:val="20"/>
    </w:rPr>
  </w:style>
  <w:style w:type="character" w:styleId="Hyperlink">
    <w:name w:val="Hyperlink"/>
    <w:rPr>
      <w:color w:val="0000FF"/>
      <w:u w:val="single"/>
    </w:rPr>
  </w:style>
  <w:style w:type="character" w:customStyle="1" w:styleId="BodyText2Char">
    <w:name w:val="Body Text 2 Char"/>
    <w:rPr>
      <w:sz w:val="28"/>
      <w:szCs w:val="24"/>
    </w:rPr>
  </w:style>
  <w:style w:type="character" w:customStyle="1" w:styleId="HeaderChar">
    <w:name w:val="Header Char"/>
    <w:rPr>
      <w:sz w:val="24"/>
      <w:szCs w:val="24"/>
    </w:rPr>
  </w:style>
  <w:style w:type="character" w:customStyle="1" w:styleId="FooterChar">
    <w:name w:val="Footer Char"/>
    <w:rPr>
      <w:sz w:val="24"/>
      <w:szCs w:val="24"/>
    </w:rPr>
  </w:style>
  <w:style w:type="character" w:customStyle="1" w:styleId="NoSpacingChar">
    <w:name w:val="No Spacing Char"/>
    <w:rPr>
      <w:rFonts w:ascii="Calibri" w:hAnsi="Calibri"/>
      <w:sz w:val="22"/>
      <w:szCs w:val="22"/>
      <w:lang w:val="en-US" w:eastAsia="en-US" w:bidi="ar-SA"/>
    </w:rPr>
  </w:style>
  <w:style w:type="character" w:customStyle="1" w:styleId="PlainTextChar">
    <w:name w:val="Plain Text Char"/>
    <w:rPr>
      <w:rFonts w:ascii="Courier New" w:hAnsi="Courier New"/>
    </w:rPr>
  </w:style>
  <w:style w:type="character" w:customStyle="1" w:styleId="BodyTextChar">
    <w:name w:val="Body Text Char"/>
    <w:rPr>
      <w:sz w:val="24"/>
      <w:szCs w:val="24"/>
    </w:rPr>
  </w:style>
  <w:style w:type="character" w:customStyle="1" w:styleId="Heading1Char">
    <w:name w:val="Heading 1 Char"/>
    <w:rPr>
      <w:b/>
      <w:i/>
      <w:sz w:val="24"/>
    </w:rPr>
  </w:style>
  <w:style w:type="character" w:customStyle="1" w:styleId="TitleChar">
    <w:name w:val="Title Char"/>
    <w:rPr>
      <w:sz w:val="32"/>
      <w:szCs w:val="24"/>
    </w:rPr>
  </w:style>
  <w:style w:type="character" w:customStyle="1" w:styleId="Heading2Char">
    <w:name w:val="Heading 2 Char"/>
    <w:rPr>
      <w:rFonts w:ascii="Cambria" w:eastAsia="Times New Roman" w:hAnsi="Cambria" w:cs="Times New Roman"/>
      <w:b/>
      <w:bCs w:val="0"/>
      <w:i/>
      <w:iCs w:val="0"/>
      <w:sz w:val="28"/>
      <w:szCs w:val="28"/>
    </w:rPr>
  </w:style>
  <w:style w:type="character" w:customStyle="1" w:styleId="HTMLPreformattedChar">
    <w:name w:val="HTML Preformatted Char"/>
    <w:rPr>
      <w:rFonts w:ascii="Courier New" w:hAnsi="Courier New" w:cs="Courier New"/>
    </w:rPr>
  </w:style>
  <w:style w:type="character" w:customStyle="1" w:styleId="Heading7Char">
    <w:name w:val="Heading 7 Char"/>
    <w:rPr>
      <w:rFonts w:ascii="Calibri" w:eastAsia="Times New Roman" w:hAnsi="Calibri" w:cs="Times New Roman"/>
      <w:sz w:val="24"/>
      <w:szCs w:val="24"/>
    </w:rPr>
  </w:style>
  <w:style w:type="character" w:customStyle="1" w:styleId="apple-converted-space">
    <w:name w:val="apple-converted-space"/>
    <w:basedOn w:val="DefaultParagraphFont"/>
    <w:rsid w:val="00A85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ormation_technology_in_Indi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Multinational_corpor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The_Economic_Tim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Hyderabad,_India" TargetMode="External"/><Relationship Id="rId4" Type="http://schemas.openxmlformats.org/officeDocument/2006/relationships/settings" Target="settings.xml"/><Relationship Id="rId9" Type="http://schemas.openxmlformats.org/officeDocument/2006/relationships/hyperlink" Target="https://en.wikipedia.org/wiki/Business_consul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5</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Maruti</vt:lpstr>
    </vt:vector>
  </TitlesOfParts>
  <Company>Hewlett-Packard</Company>
  <LinksUpToDate>false</LinksUpToDate>
  <CharactersWithSpaces>10057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Maruti</dc:title>
  <dc:creator>Ashwath</dc:creator>
  <cp:lastModifiedBy>Chitra pokharia</cp:lastModifiedBy>
  <cp:revision>24</cp:revision>
  <cp:lastPrinted>1900-12-31T18:30:00Z</cp:lastPrinted>
  <dcterms:created xsi:type="dcterms:W3CDTF">2016-01-05T17:40:00Z</dcterms:created>
  <dcterms:modified xsi:type="dcterms:W3CDTF">2018-01-13T13:44:00Z</dcterms:modified>
</cp:coreProperties>
</file>