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1041DA" w14:textId="77777777" w:rsidR="00132954" w:rsidRDefault="00D202EB">
      <w:pPr>
        <w:pStyle w:val="Title"/>
      </w:pPr>
      <w:proofErr w:type="spellStart"/>
      <w:r>
        <w:t>Sheetal</w:t>
      </w:r>
      <w:proofErr w:type="spellEnd"/>
      <w:r>
        <w:t xml:space="preserve"> </w:t>
      </w:r>
      <w:proofErr w:type="spellStart"/>
      <w:r>
        <w:t>Madhukar</w:t>
      </w:r>
      <w:proofErr w:type="spellEnd"/>
      <w:r>
        <w:t xml:space="preserve"> </w:t>
      </w:r>
      <w:proofErr w:type="spellStart"/>
      <w:r>
        <w:t>Thakre</w:t>
      </w:r>
      <w:proofErr w:type="spellEnd"/>
    </w:p>
    <w:p w14:paraId="17BB4DF2" w14:textId="77777777" w:rsidR="00132954" w:rsidRDefault="00D202EB">
      <w:r>
        <w:t>Email: sheetalthakre07@gmail.com | Phone: +91 98909 10084 / 77679 85287</w:t>
      </w:r>
    </w:p>
    <w:p w14:paraId="07A9F93C" w14:textId="77777777" w:rsidR="00132954" w:rsidRDefault="00D202EB">
      <w:r>
        <w:t>LinkedIn: https://in.linkedin.com/in/sheetal-thakre-8738ba1a0</w:t>
      </w:r>
    </w:p>
    <w:p w14:paraId="1ECB2EBE" w14:textId="773586AC" w:rsidR="00132954" w:rsidRDefault="00D202EB">
      <w:r>
        <w:t xml:space="preserve">Location: BTM 2nd Stage, Bangalore, </w:t>
      </w:r>
      <w:r w:rsidR="009048A9">
        <w:t xml:space="preserve">560076, </w:t>
      </w:r>
      <w:r>
        <w:t>Karnataka</w:t>
      </w:r>
    </w:p>
    <w:p w14:paraId="73CCEE7C" w14:textId="77777777" w:rsidR="00132954" w:rsidRDefault="00D202EB">
      <w:pPr>
        <w:pStyle w:val="Heading1"/>
      </w:pPr>
      <w:r>
        <w:t>Professional Summary</w:t>
      </w:r>
    </w:p>
    <w:p w14:paraId="17E6057C" w14:textId="77777777" w:rsidR="00132954" w:rsidRDefault="00D202EB">
      <w:r>
        <w:t>Experienced Content Strategist and Instructional Designer with over 15 years of success in B2B content creation, eLearning solutions, and technical writing. Proven expertise in digital storytelling, SEO-optimized web content, and cross-functional collaboration with design, marketing, and development teams. Adept in tools such as Articulate Storyline, RISE, WordPress, and LMS platforms.</w:t>
      </w:r>
    </w:p>
    <w:p w14:paraId="6E6D11E1" w14:textId="77777777" w:rsidR="00132954" w:rsidRDefault="00D202EB">
      <w:pPr>
        <w:pStyle w:val="Heading1"/>
      </w:pPr>
      <w:r>
        <w:t>Core Competencies</w:t>
      </w:r>
    </w:p>
    <w:p w14:paraId="6953C88A" w14:textId="405CC676" w:rsidR="00132954" w:rsidRDefault="00D202EB">
      <w:r>
        <w:t>• Instructional Design (ILT, WBT</w:t>
      </w:r>
      <w:r w:rsidR="004928ED">
        <w:t>, CBT</w:t>
      </w:r>
      <w:r w:rsidR="00A03E2C">
        <w:t>,</w:t>
      </w:r>
      <w:r w:rsidR="004928ED">
        <w:t xml:space="preserve"> and Blended learning</w:t>
      </w:r>
      <w:proofErr w:type="gramStart"/>
      <w:r>
        <w:t>)</w:t>
      </w:r>
      <w:proofErr w:type="gramEnd"/>
      <w:r>
        <w:br/>
        <w:t>• B2B Content Marketing</w:t>
      </w:r>
      <w:r>
        <w:br/>
        <w:t>• Technical Writing</w:t>
      </w:r>
      <w:r w:rsidR="00A03E2C">
        <w:t>, Proof</w:t>
      </w:r>
      <w:bookmarkStart w:id="0" w:name="_GoBack"/>
      <w:bookmarkEnd w:id="0"/>
      <w:r w:rsidR="004928ED">
        <w:t>reading, Plagiarism check</w:t>
      </w:r>
      <w:r>
        <w:t xml:space="preserve"> &amp; Editing</w:t>
      </w:r>
      <w:r>
        <w:br/>
        <w:t>• Storyboarding &amp; Gap Analysis</w:t>
      </w:r>
      <w:r>
        <w:br/>
        <w:t>• Project Management</w:t>
      </w:r>
      <w:r>
        <w:br/>
        <w:t xml:space="preserve">• SEO &amp; SEM </w:t>
      </w:r>
      <w:r w:rsidR="004928ED">
        <w:t xml:space="preserve">and Social media </w:t>
      </w:r>
      <w:r>
        <w:t>Content</w:t>
      </w:r>
      <w:r>
        <w:br/>
        <w:t>• WordPress &amp; LMS</w:t>
      </w:r>
      <w:r>
        <w:br/>
        <w:t xml:space="preserve">• Tools: </w:t>
      </w:r>
      <w:r w:rsidR="004928ED">
        <w:t xml:space="preserve">D2L, </w:t>
      </w:r>
      <w:r>
        <w:t>Articulate Storyline, RISE, Photoshop, MS Office</w:t>
      </w:r>
    </w:p>
    <w:p w14:paraId="4E41543D" w14:textId="77777777" w:rsidR="00132954" w:rsidRDefault="00D202EB">
      <w:pPr>
        <w:pStyle w:val="Heading1"/>
      </w:pPr>
      <w:r>
        <w:t>Professional Experience</w:t>
      </w:r>
    </w:p>
    <w:p w14:paraId="3B497689" w14:textId="77777777" w:rsidR="00132954" w:rsidRDefault="00D202EB">
      <w:pPr>
        <w:pStyle w:val="ListBullet"/>
      </w:pPr>
      <w:proofErr w:type="spellStart"/>
      <w:r>
        <w:t>Unlockdiscounts</w:t>
      </w:r>
      <w:proofErr w:type="spellEnd"/>
      <w:r>
        <w:t>, Bangalore — Content Writer Intern | Oct 2024 – Jan 2025</w:t>
      </w:r>
    </w:p>
    <w:p w14:paraId="0C553F76" w14:textId="77777777" w:rsidR="00132954" w:rsidRDefault="00D202EB">
      <w:pPr>
        <w:pStyle w:val="ListBullet2"/>
      </w:pPr>
      <w:r>
        <w:t>• Collaborated with creative teams for content initiatives</w:t>
      </w:r>
    </w:p>
    <w:p w14:paraId="3D70559A" w14:textId="77777777" w:rsidR="00132954" w:rsidRDefault="00D202EB">
      <w:pPr>
        <w:pStyle w:val="ListBullet2"/>
      </w:pPr>
      <w:r>
        <w:t>• Conducted digital storytelling, editing, and intern interviews</w:t>
      </w:r>
    </w:p>
    <w:p w14:paraId="1990D694" w14:textId="77777777" w:rsidR="00132954" w:rsidRDefault="00D202EB">
      <w:pPr>
        <w:pStyle w:val="ListBullet"/>
      </w:pPr>
      <w:r>
        <w:t>IT Trailblazers, Bangalore — Content Writer | Oct 2022 – Feb 2023</w:t>
      </w:r>
    </w:p>
    <w:p w14:paraId="6484B93D" w14:textId="17DDE0D2" w:rsidR="00132954" w:rsidRDefault="00D202EB">
      <w:pPr>
        <w:pStyle w:val="ListBullet2"/>
      </w:pPr>
      <w:r>
        <w:t xml:space="preserve">• Developed ILT storyboards, </w:t>
      </w:r>
      <w:r w:rsidR="00C13E0B">
        <w:t xml:space="preserve">and </w:t>
      </w:r>
      <w:r>
        <w:t>performed content gap analysis</w:t>
      </w:r>
    </w:p>
    <w:p w14:paraId="52C35252" w14:textId="77777777" w:rsidR="00132954" w:rsidRDefault="00D202EB">
      <w:pPr>
        <w:pStyle w:val="ListBullet2"/>
      </w:pPr>
      <w:r>
        <w:t>• Created B2B content and low-level design documents</w:t>
      </w:r>
    </w:p>
    <w:p w14:paraId="2A39E29E" w14:textId="77777777" w:rsidR="00132954" w:rsidRDefault="00D202EB">
      <w:pPr>
        <w:pStyle w:val="ListBullet2"/>
      </w:pPr>
      <w:r>
        <w:t>• Handled quality control using Articulate Storyline &amp; RISE</w:t>
      </w:r>
    </w:p>
    <w:p w14:paraId="09B77E2D" w14:textId="77777777" w:rsidR="00132954" w:rsidRDefault="00D202EB">
      <w:pPr>
        <w:pStyle w:val="ListBullet"/>
      </w:pPr>
      <w:r>
        <w:t>Media7, Pune — Senior Content Writer | Mar 2022 – Apr 2022</w:t>
      </w:r>
    </w:p>
    <w:p w14:paraId="5F702F5B" w14:textId="77777777" w:rsidR="00132954" w:rsidRDefault="00D202EB">
      <w:pPr>
        <w:pStyle w:val="ListBullet2"/>
      </w:pPr>
      <w:r>
        <w:t>• Created SEO-driven B2B web content, articles, blogs, and press releases</w:t>
      </w:r>
    </w:p>
    <w:p w14:paraId="6DD599EF" w14:textId="77777777" w:rsidR="00132954" w:rsidRDefault="00D202EB">
      <w:pPr>
        <w:pStyle w:val="ListBullet2"/>
      </w:pPr>
      <w:r>
        <w:t>• Collaborated with marketing and sales teams to develop editorial calendars</w:t>
      </w:r>
    </w:p>
    <w:p w14:paraId="367F6AE6" w14:textId="77777777" w:rsidR="00132954" w:rsidRDefault="00D202EB">
      <w:pPr>
        <w:pStyle w:val="ListBullet"/>
      </w:pPr>
      <w:r>
        <w:lastRenderedPageBreak/>
        <w:t>Freelance Content Creator | Feb 2019 – Feb 2022</w:t>
      </w:r>
    </w:p>
    <w:p w14:paraId="5134C3CF" w14:textId="77777777" w:rsidR="00132954" w:rsidRDefault="00D202EB">
      <w:pPr>
        <w:pStyle w:val="ListBullet2"/>
      </w:pPr>
      <w:r>
        <w:t>• Delivered content strategy and development for various clients</w:t>
      </w:r>
    </w:p>
    <w:p w14:paraId="7048B643" w14:textId="77777777" w:rsidR="00132954" w:rsidRDefault="00D202EB">
      <w:pPr>
        <w:pStyle w:val="ListBullet"/>
      </w:pPr>
      <w:r>
        <w:t>Tesseract Learning, Bangalore — Instructional Designer | Jan 2019</w:t>
      </w:r>
    </w:p>
    <w:p w14:paraId="30850EEB" w14:textId="77777777" w:rsidR="00132954" w:rsidRDefault="00D202EB">
      <w:pPr>
        <w:pStyle w:val="ListBullet2"/>
      </w:pPr>
      <w:r>
        <w:t>• Designed course documents, instructional graphics, and managed eLearning projects</w:t>
      </w:r>
    </w:p>
    <w:p w14:paraId="7B9A1A78" w14:textId="77777777" w:rsidR="00132954" w:rsidRDefault="00D202EB">
      <w:pPr>
        <w:pStyle w:val="ListBullet"/>
      </w:pPr>
      <w:r>
        <w:t xml:space="preserve">Focus </w:t>
      </w:r>
      <w:proofErr w:type="spellStart"/>
      <w:r>
        <w:t>Edumatics</w:t>
      </w:r>
      <w:proofErr w:type="spellEnd"/>
      <w:r>
        <w:t>, Bangalore — Instructional Designer | Nov 2016 – Dec 2017</w:t>
      </w:r>
    </w:p>
    <w:p w14:paraId="61F66A46" w14:textId="77777777" w:rsidR="00132954" w:rsidRDefault="00D202EB">
      <w:pPr>
        <w:pStyle w:val="ListBullet2"/>
      </w:pPr>
      <w:r>
        <w:t>• Created detailed design documents and coordinated with production and QC teams</w:t>
      </w:r>
    </w:p>
    <w:p w14:paraId="4557E2DC" w14:textId="77777777" w:rsidR="00132954" w:rsidRDefault="00D202EB">
      <w:pPr>
        <w:pStyle w:val="Heading1"/>
      </w:pPr>
      <w:r>
        <w:t>Education</w:t>
      </w:r>
    </w:p>
    <w:p w14:paraId="57A6ED2F" w14:textId="77777777" w:rsidR="00132954" w:rsidRDefault="00D202EB">
      <w:pPr>
        <w:pStyle w:val="ListBullet"/>
      </w:pPr>
      <w:r>
        <w:t>MBA (Marketing) – RTM Nagpur University, 2006 – 66%</w:t>
      </w:r>
    </w:p>
    <w:p w14:paraId="39E6070E" w14:textId="77777777" w:rsidR="00132954" w:rsidRDefault="00D202EB">
      <w:pPr>
        <w:pStyle w:val="ListBullet"/>
      </w:pPr>
      <w:r>
        <w:t>BMC (Mass Communication) – Nagpur University, 2004 – 76%</w:t>
      </w:r>
    </w:p>
    <w:p w14:paraId="48A97BE7" w14:textId="77777777" w:rsidR="00132954" w:rsidRDefault="00D202EB">
      <w:pPr>
        <w:pStyle w:val="ListBullet"/>
      </w:pPr>
      <w:proofErr w:type="spellStart"/>
      <w:r>
        <w:t>B.Sc</w:t>
      </w:r>
      <w:proofErr w:type="spellEnd"/>
      <w:r>
        <w:t xml:space="preserve"> (Chemistry) – LAD College, 2002 – 50%</w:t>
      </w:r>
    </w:p>
    <w:p w14:paraId="29032243" w14:textId="77777777" w:rsidR="00132954" w:rsidRDefault="00D202EB">
      <w:pPr>
        <w:pStyle w:val="ListBullet"/>
      </w:pPr>
      <w:r>
        <w:t>HSC (Home Science) – LAD College, 1999 – 64%</w:t>
      </w:r>
    </w:p>
    <w:p w14:paraId="784639E8" w14:textId="77777777" w:rsidR="00132954" w:rsidRDefault="00D202EB">
      <w:pPr>
        <w:pStyle w:val="ListBullet"/>
      </w:pPr>
      <w:r>
        <w:t xml:space="preserve">SSC (Science) – </w:t>
      </w:r>
      <w:proofErr w:type="spellStart"/>
      <w:r>
        <w:t>Saraswati</w:t>
      </w:r>
      <w:proofErr w:type="spellEnd"/>
      <w:r>
        <w:t xml:space="preserve"> </w:t>
      </w:r>
      <w:proofErr w:type="spellStart"/>
      <w:r>
        <w:t>Vidyalaya</w:t>
      </w:r>
      <w:proofErr w:type="spellEnd"/>
      <w:r>
        <w:t>, 1997 – 62%</w:t>
      </w:r>
    </w:p>
    <w:p w14:paraId="392863C1" w14:textId="77777777" w:rsidR="00132954" w:rsidRDefault="00D202EB">
      <w:pPr>
        <w:pStyle w:val="Heading1"/>
      </w:pPr>
      <w:r>
        <w:t>Tools &amp; Software</w:t>
      </w:r>
    </w:p>
    <w:p w14:paraId="5D87C14C" w14:textId="77777777" w:rsidR="00132954" w:rsidRDefault="00D202EB">
      <w:r>
        <w:t>MS Office | Adobe Photoshop | MS Access | Articulate Storyline &amp; RISE | D2L | WordPress | LMS</w:t>
      </w:r>
    </w:p>
    <w:sectPr w:rsidR="0013295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4292281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954"/>
    <w:rsid w:val="00041F78"/>
    <w:rsid w:val="00132954"/>
    <w:rsid w:val="004928ED"/>
    <w:rsid w:val="009048A9"/>
    <w:rsid w:val="00A03E2C"/>
    <w:rsid w:val="00C13E0B"/>
    <w:rsid w:val="00D202EB"/>
    <w:rsid w:val="00E3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C894E"/>
  <w15:docId w15:val="{F9FAC0D8-04F2-C043-B213-6A1E14CA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81E68A-B833-4879-AFCD-4887E4195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7</cp:revision>
  <dcterms:created xsi:type="dcterms:W3CDTF">2025-04-06T11:33:00Z</dcterms:created>
  <dcterms:modified xsi:type="dcterms:W3CDTF">2025-04-07T06:59:00Z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2db1ab8ba9434999a33c788edbbe0e9e</vt:lpwstr>
  </property>
</Properties>
</file>