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64" w:rsidRDefault="00E801B7" w:rsidP="00650B64">
      <w:pPr>
        <w:rPr>
          <w:noProof/>
        </w:rPr>
      </w:pPr>
      <w:r>
        <w:rPr>
          <w:noProof/>
          <w:sz w:val="36"/>
          <w:szCs w:val="36"/>
        </w:rPr>
        <w:t xml:space="preserve">R </w:t>
      </w:r>
      <w:bookmarkStart w:id="0" w:name="_GoBack"/>
      <w:bookmarkEnd w:id="0"/>
      <w:r>
        <w:rPr>
          <w:noProof/>
          <w:sz w:val="36"/>
          <w:szCs w:val="36"/>
        </w:rPr>
        <w:t xml:space="preserve">Telecom churn </w:t>
      </w:r>
      <w:r w:rsidR="00650B64">
        <w:rPr>
          <w:noProof/>
          <w:sz w:val="36"/>
          <w:szCs w:val="36"/>
        </w:rPr>
        <w:t>predictive model</w:t>
      </w:r>
    </w:p>
    <w:p w:rsidR="00650B64" w:rsidRPr="00650B64" w:rsidRDefault="00650B64" w:rsidP="00650B6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Test case </w:t>
      </w:r>
      <w:r w:rsidRPr="00650B64">
        <w:rPr>
          <w:noProof/>
          <w:sz w:val="32"/>
          <w:szCs w:val="32"/>
        </w:rPr>
        <w:t xml:space="preserve">1 – Validating data Frame shape </w:t>
      </w:r>
    </w:p>
    <w:p w:rsidR="00650B64" w:rsidRDefault="00650B64" w:rsidP="00650B64">
      <w:pPr>
        <w:rPr>
          <w:noProof/>
        </w:rPr>
      </w:pPr>
    </w:p>
    <w:p w:rsidR="00EA199A" w:rsidRDefault="00650B64" w:rsidP="00650B64">
      <w:r>
        <w:rPr>
          <w:noProof/>
        </w:rPr>
        <w:drawing>
          <wp:inline distT="0" distB="0" distL="0" distR="0" wp14:anchorId="52704449" wp14:editId="55BB1843">
            <wp:extent cx="594360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64" w:rsidRDefault="00650B64" w:rsidP="00650B64"/>
    <w:p w:rsidR="00650B64" w:rsidRDefault="00650B64" w:rsidP="00650B64"/>
    <w:p w:rsidR="00650B64" w:rsidRDefault="00650B64" w:rsidP="00650B64"/>
    <w:p w:rsidR="00650B64" w:rsidRDefault="00650B64" w:rsidP="00650B64"/>
    <w:p w:rsidR="00650B64" w:rsidRDefault="00650B64" w:rsidP="00650B64">
      <w:pPr>
        <w:rPr>
          <w:noProof/>
          <w:sz w:val="32"/>
          <w:szCs w:val="32"/>
        </w:rPr>
      </w:pPr>
    </w:p>
    <w:p w:rsidR="00650B64" w:rsidRDefault="00650B64" w:rsidP="00650B64">
      <w:pPr>
        <w:rPr>
          <w:noProof/>
          <w:sz w:val="32"/>
          <w:szCs w:val="32"/>
        </w:rPr>
      </w:pPr>
    </w:p>
    <w:p w:rsidR="00650B64" w:rsidRDefault="00650B64" w:rsidP="00650B64">
      <w:pPr>
        <w:rPr>
          <w:noProof/>
          <w:sz w:val="32"/>
          <w:szCs w:val="32"/>
        </w:rPr>
      </w:pPr>
    </w:p>
    <w:p w:rsidR="00650B64" w:rsidRDefault="00650B64" w:rsidP="00650B64">
      <w:pPr>
        <w:rPr>
          <w:noProof/>
          <w:sz w:val="32"/>
          <w:szCs w:val="32"/>
        </w:rPr>
      </w:pPr>
    </w:p>
    <w:p w:rsidR="00650B64" w:rsidRDefault="00650B64" w:rsidP="00650B64">
      <w:pPr>
        <w:rPr>
          <w:noProof/>
          <w:sz w:val="32"/>
          <w:szCs w:val="32"/>
        </w:rPr>
      </w:pPr>
    </w:p>
    <w:p w:rsidR="00650B64" w:rsidRDefault="00650B64" w:rsidP="00650B64">
      <w:pPr>
        <w:rPr>
          <w:noProof/>
          <w:sz w:val="32"/>
          <w:szCs w:val="32"/>
        </w:rPr>
      </w:pPr>
    </w:p>
    <w:p w:rsidR="00650B64" w:rsidRDefault="00650B64" w:rsidP="00650B64">
      <w:pPr>
        <w:rPr>
          <w:noProof/>
          <w:sz w:val="32"/>
          <w:szCs w:val="32"/>
        </w:rPr>
      </w:pPr>
    </w:p>
    <w:p w:rsidR="00650B64" w:rsidRDefault="00650B64" w:rsidP="00650B6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Test case </w:t>
      </w:r>
      <w:r>
        <w:rPr>
          <w:noProof/>
          <w:sz w:val="32"/>
          <w:szCs w:val="32"/>
        </w:rPr>
        <w:t>2</w:t>
      </w:r>
      <w:r w:rsidRPr="00650B64">
        <w:rPr>
          <w:noProof/>
          <w:sz w:val="32"/>
          <w:szCs w:val="32"/>
        </w:rPr>
        <w:t xml:space="preserve"> – Validating </w:t>
      </w:r>
      <w:r>
        <w:rPr>
          <w:noProof/>
          <w:sz w:val="32"/>
          <w:szCs w:val="32"/>
        </w:rPr>
        <w:t>missing datapoints</w:t>
      </w:r>
    </w:p>
    <w:p w:rsidR="00650B64" w:rsidRDefault="00650B64" w:rsidP="00650B64">
      <w:r>
        <w:rPr>
          <w:noProof/>
          <w:sz w:val="32"/>
          <w:szCs w:val="32"/>
        </w:rPr>
        <w:t>Test case 3 – Validating data types</w:t>
      </w:r>
    </w:p>
    <w:p w:rsidR="00650B64" w:rsidRDefault="00650B64" w:rsidP="00650B64">
      <w:r>
        <w:rPr>
          <w:noProof/>
        </w:rPr>
        <w:drawing>
          <wp:inline distT="0" distB="0" distL="0" distR="0" wp14:anchorId="13C9251C" wp14:editId="389DCA43">
            <wp:extent cx="5943600" cy="3273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64" w:rsidRDefault="00650B64" w:rsidP="00650B64"/>
    <w:p w:rsidR="00650B64" w:rsidRDefault="00650B64" w:rsidP="00650B6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Test case </w:t>
      </w:r>
      <w:r>
        <w:rPr>
          <w:noProof/>
          <w:sz w:val="32"/>
          <w:szCs w:val="32"/>
        </w:rPr>
        <w:t>4</w:t>
      </w:r>
      <w:r>
        <w:rPr>
          <w:noProof/>
          <w:sz w:val="32"/>
          <w:szCs w:val="32"/>
        </w:rPr>
        <w:t xml:space="preserve"> – Validating data </w:t>
      </w:r>
      <w:r>
        <w:rPr>
          <w:noProof/>
          <w:sz w:val="32"/>
          <w:szCs w:val="32"/>
        </w:rPr>
        <w:t>frame instance for test data</w:t>
      </w:r>
    </w:p>
    <w:p w:rsidR="00650B64" w:rsidRDefault="00650B64" w:rsidP="00650B64">
      <w:r>
        <w:rPr>
          <w:noProof/>
          <w:sz w:val="32"/>
          <w:szCs w:val="32"/>
        </w:rPr>
        <w:t xml:space="preserve">Test case </w:t>
      </w:r>
      <w:r>
        <w:rPr>
          <w:noProof/>
          <w:sz w:val="32"/>
          <w:szCs w:val="32"/>
        </w:rPr>
        <w:t>5</w:t>
      </w:r>
      <w:r>
        <w:rPr>
          <w:noProof/>
          <w:sz w:val="32"/>
          <w:szCs w:val="32"/>
        </w:rPr>
        <w:t xml:space="preserve"> – Validating </w:t>
      </w:r>
      <w:r>
        <w:rPr>
          <w:noProof/>
          <w:sz w:val="32"/>
          <w:szCs w:val="32"/>
        </w:rPr>
        <w:t>model parameters</w:t>
      </w:r>
    </w:p>
    <w:p w:rsidR="00650B64" w:rsidRDefault="00650B64" w:rsidP="00650B64"/>
    <w:p w:rsidR="00650B64" w:rsidRDefault="00650B64" w:rsidP="00650B64"/>
    <w:p w:rsidR="00650B64" w:rsidRDefault="00650B64" w:rsidP="00650B64">
      <w:r>
        <w:rPr>
          <w:noProof/>
        </w:rPr>
        <w:lastRenderedPageBreak/>
        <w:drawing>
          <wp:inline distT="0" distB="0" distL="0" distR="0" wp14:anchorId="65A0D1CC" wp14:editId="5BE245DB">
            <wp:extent cx="5943600" cy="322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64" w:rsidRDefault="00650B64" w:rsidP="00650B64"/>
    <w:p w:rsidR="00650B64" w:rsidRDefault="00650B64" w:rsidP="00650B6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Test case 6</w:t>
      </w:r>
      <w:r>
        <w:rPr>
          <w:noProof/>
          <w:sz w:val="32"/>
          <w:szCs w:val="32"/>
        </w:rPr>
        <w:t xml:space="preserve"> – Validating </w:t>
      </w:r>
      <w:r>
        <w:rPr>
          <w:noProof/>
          <w:sz w:val="32"/>
          <w:szCs w:val="32"/>
        </w:rPr>
        <w:t>nimber of levels</w:t>
      </w:r>
    </w:p>
    <w:p w:rsidR="00650B64" w:rsidRDefault="00650B64" w:rsidP="00650B64">
      <w:r>
        <w:rPr>
          <w:noProof/>
          <w:sz w:val="32"/>
          <w:szCs w:val="32"/>
        </w:rPr>
        <w:t xml:space="preserve">Test case </w:t>
      </w:r>
      <w:r>
        <w:rPr>
          <w:noProof/>
          <w:sz w:val="32"/>
          <w:szCs w:val="32"/>
        </w:rPr>
        <w:t>7</w:t>
      </w:r>
      <w:r>
        <w:rPr>
          <w:noProof/>
          <w:sz w:val="32"/>
          <w:szCs w:val="32"/>
        </w:rPr>
        <w:t xml:space="preserve"> – Validating </w:t>
      </w:r>
      <w:r>
        <w:rPr>
          <w:noProof/>
          <w:sz w:val="32"/>
          <w:szCs w:val="32"/>
        </w:rPr>
        <w:t>test data distribution (central tendencies)</w:t>
      </w:r>
    </w:p>
    <w:p w:rsidR="00650B64" w:rsidRDefault="00650B64" w:rsidP="00650B64"/>
    <w:p w:rsidR="00650B64" w:rsidRDefault="00650B64" w:rsidP="00650B64"/>
    <w:p w:rsidR="00650B64" w:rsidRDefault="00650B64" w:rsidP="00650B64"/>
    <w:p w:rsidR="00650B64" w:rsidRPr="00650B64" w:rsidRDefault="00650B64" w:rsidP="00650B64">
      <w:r>
        <w:rPr>
          <w:noProof/>
        </w:rPr>
        <w:lastRenderedPageBreak/>
        <w:drawing>
          <wp:inline distT="0" distB="0" distL="0" distR="0" wp14:anchorId="5C332288" wp14:editId="76A13150">
            <wp:extent cx="5943600" cy="3255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B64" w:rsidRPr="0065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B64" w:rsidRDefault="00650B64" w:rsidP="00650B64">
      <w:pPr>
        <w:spacing w:after="0" w:line="240" w:lineRule="auto"/>
      </w:pPr>
      <w:r>
        <w:separator/>
      </w:r>
    </w:p>
  </w:endnote>
  <w:endnote w:type="continuationSeparator" w:id="0">
    <w:p w:rsidR="00650B64" w:rsidRDefault="00650B64" w:rsidP="00650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B64" w:rsidRDefault="00650B64" w:rsidP="00650B64">
      <w:pPr>
        <w:spacing w:after="0" w:line="240" w:lineRule="auto"/>
      </w:pPr>
      <w:r>
        <w:separator/>
      </w:r>
    </w:p>
  </w:footnote>
  <w:footnote w:type="continuationSeparator" w:id="0">
    <w:p w:rsidR="00650B64" w:rsidRDefault="00650B64" w:rsidP="00650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9A"/>
    <w:rsid w:val="003C1F4D"/>
    <w:rsid w:val="00650B64"/>
    <w:rsid w:val="00E801B7"/>
    <w:rsid w:val="00EA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524C1"/>
  <w15:chartTrackingRefBased/>
  <w15:docId w15:val="{912ABB23-33FF-471C-A377-D28ED6B6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9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Gautam Mali</dc:creator>
  <cp:keywords/>
  <dc:description/>
  <cp:lastModifiedBy>Pooja Gautam Mali</cp:lastModifiedBy>
  <cp:revision>2</cp:revision>
  <dcterms:created xsi:type="dcterms:W3CDTF">2020-08-19T14:05:00Z</dcterms:created>
  <dcterms:modified xsi:type="dcterms:W3CDTF">2020-08-19T14:05:00Z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Pooja_Mali@ad.infosys.com</vt:lpwstr>
  </property>
  <property fmtid="{D5CDD505-2E9C-101B-9397-08002B2CF9AE}" pid="5" name="MSIP_Label_be4b3411-284d-4d31-bd4f-bc13ef7f1fd6_SetDate">
    <vt:lpwstr>2020-08-19T14:04:38.3649108Z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850af6b1-e858-400b-8bd2-297451f56099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Pooja_Mali@ad.infosys.com</vt:lpwstr>
  </property>
  <property fmtid="{D5CDD505-2E9C-101B-9397-08002B2CF9AE}" pid="13" name="MSIP_Label_a0819fa7-4367-4500-ba88-dd630d977609_SetDate">
    <vt:lpwstr>2020-08-19T14:04:38.3649108Z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850af6b1-e858-400b-8bd2-297451f56099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