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99D9A" w14:textId="77777777" w:rsidR="005E102C" w:rsidRPr="001D030E" w:rsidRDefault="00000000">
      <w:pPr>
        <w:pStyle w:val="Title"/>
        <w:jc w:val="center"/>
        <w:rPr>
          <w:rFonts w:ascii="Poppins" w:hAnsi="Poppins" w:cs="Poppins"/>
          <w:b/>
        </w:rPr>
      </w:pPr>
      <w:bookmarkStart w:id="0" w:name="_q312ozz4d0f0" w:colFirst="0" w:colLast="0"/>
      <w:bookmarkEnd w:id="0"/>
      <w:r w:rsidRPr="001D030E">
        <w:rPr>
          <w:rFonts w:ascii="Poppins" w:hAnsi="Poppins" w:cs="Poppins"/>
          <w:b/>
        </w:rPr>
        <w:t>Project Handover: Smart Glasses - Phase 1</w:t>
      </w:r>
    </w:p>
    <w:p w14:paraId="0F0FEDF2" w14:textId="77777777" w:rsidR="005E102C" w:rsidRPr="001D030E" w:rsidRDefault="00000000">
      <w:pPr>
        <w:pStyle w:val="Heading3"/>
        <w:jc w:val="right"/>
        <w:rPr>
          <w:rFonts w:ascii="Poppins" w:hAnsi="Poppins" w:cs="Poppins"/>
        </w:rPr>
      </w:pPr>
      <w:bookmarkStart w:id="1" w:name="_k43dz1rmfdrb" w:colFirst="0" w:colLast="0"/>
      <w:bookmarkEnd w:id="1"/>
      <w:r w:rsidRPr="001D030E">
        <w:rPr>
          <w:rFonts w:ascii="Poppins" w:hAnsi="Poppins" w:cs="Poppins"/>
        </w:rPr>
        <w:t>Date: 26th January, 2025</w:t>
      </w:r>
    </w:p>
    <w:p w14:paraId="2B11E698" w14:textId="1DFCE69E" w:rsidR="005E102C" w:rsidRPr="001D030E" w:rsidRDefault="00000000" w:rsidP="001D030E">
      <w:pPr>
        <w:pStyle w:val="Heading1"/>
        <w:rPr>
          <w:rFonts w:ascii="Poppins" w:hAnsi="Poppins" w:cs="Poppins"/>
        </w:rPr>
      </w:pPr>
      <w:bookmarkStart w:id="2" w:name="_19geom76xo2g" w:colFirst="0" w:colLast="0"/>
      <w:bookmarkEnd w:id="2"/>
      <w:r w:rsidRPr="001D030E">
        <w:rPr>
          <w:rFonts w:ascii="Poppins" w:hAnsi="Poppins" w:cs="Poppins"/>
        </w:rPr>
        <w:t>Project Overview</w:t>
      </w:r>
    </w:p>
    <w:p w14:paraId="68C81DAC" w14:textId="77777777" w:rsidR="005E102C" w:rsidRPr="001D030E" w:rsidRDefault="00000000">
      <w:pPr>
        <w:rPr>
          <w:rFonts w:ascii="Poppins" w:hAnsi="Poppins" w:cs="Poppins"/>
        </w:rPr>
      </w:pPr>
      <w:r w:rsidRPr="001D030E">
        <w:rPr>
          <w:rFonts w:ascii="Poppins" w:hAnsi="Poppins" w:cs="Poppins"/>
        </w:rPr>
        <w:t>The Smart Glasses project integrates wearable technology with mobile connectivity to create an unobtrusive information display system. Using an ESP32 microcontroller and OLED display mounted on standard eyewear frames, the device shows real-time information in the user's peripheral vision.</w:t>
      </w:r>
    </w:p>
    <w:p w14:paraId="6027421F" w14:textId="77777777" w:rsidR="005E102C" w:rsidRPr="001D030E" w:rsidRDefault="00000000">
      <w:pPr>
        <w:pStyle w:val="Heading1"/>
        <w:rPr>
          <w:rFonts w:ascii="Poppins" w:hAnsi="Poppins" w:cs="Poppins"/>
        </w:rPr>
      </w:pPr>
      <w:bookmarkStart w:id="3" w:name="_x7b1hrm2vl33" w:colFirst="0" w:colLast="0"/>
      <w:bookmarkEnd w:id="3"/>
      <w:r w:rsidRPr="001D030E">
        <w:rPr>
          <w:rFonts w:ascii="Poppins" w:hAnsi="Poppins" w:cs="Poppins"/>
        </w:rPr>
        <w:t>Core Functionality</w:t>
      </w:r>
    </w:p>
    <w:p w14:paraId="5D209C04" w14:textId="77777777" w:rsidR="005E102C" w:rsidRPr="001D030E" w:rsidRDefault="00000000">
      <w:pPr>
        <w:rPr>
          <w:rFonts w:ascii="Poppins" w:hAnsi="Poppins" w:cs="Poppins"/>
        </w:rPr>
      </w:pPr>
      <w:r w:rsidRPr="001D030E">
        <w:rPr>
          <w:rFonts w:ascii="Poppins" w:hAnsi="Poppins" w:cs="Poppins"/>
        </w:rPr>
        <w:t>The system consists of three main components:</w:t>
      </w:r>
    </w:p>
    <w:p w14:paraId="470E2FDA" w14:textId="77777777" w:rsidR="005E102C" w:rsidRPr="001D030E" w:rsidRDefault="005E102C">
      <w:pPr>
        <w:rPr>
          <w:rFonts w:ascii="Poppins" w:hAnsi="Poppins" w:cs="Poppins"/>
        </w:rPr>
      </w:pPr>
    </w:p>
    <w:p w14:paraId="064E9557" w14:textId="77777777" w:rsidR="005E102C" w:rsidRPr="001D030E" w:rsidRDefault="00000000">
      <w:pPr>
        <w:rPr>
          <w:rFonts w:ascii="Poppins" w:hAnsi="Poppins" w:cs="Poppins"/>
        </w:rPr>
      </w:pPr>
      <w:r w:rsidRPr="001D030E">
        <w:rPr>
          <w:rFonts w:ascii="Poppins" w:hAnsi="Poppins" w:cs="Poppins"/>
          <w:b/>
        </w:rPr>
        <w:t>Hardware Layer:</w:t>
      </w:r>
      <w:r w:rsidRPr="001D030E">
        <w:rPr>
          <w:rFonts w:ascii="Poppins" w:hAnsi="Poppins" w:cs="Poppins"/>
        </w:rPr>
        <w:t xml:space="preserve"> ESP32-based smart glasses with OLED display</w:t>
      </w:r>
    </w:p>
    <w:p w14:paraId="0FC3E79A" w14:textId="77777777" w:rsidR="005E102C" w:rsidRPr="001D030E" w:rsidRDefault="00000000">
      <w:pPr>
        <w:rPr>
          <w:rFonts w:ascii="Poppins" w:hAnsi="Poppins" w:cs="Poppins"/>
        </w:rPr>
      </w:pPr>
      <w:r w:rsidRPr="001D030E">
        <w:rPr>
          <w:rFonts w:ascii="Poppins" w:hAnsi="Poppins" w:cs="Poppins"/>
          <w:b/>
        </w:rPr>
        <w:t>Mobile Interface:</w:t>
      </w:r>
      <w:r w:rsidRPr="001D030E">
        <w:rPr>
          <w:rFonts w:ascii="Poppins" w:hAnsi="Poppins" w:cs="Poppins"/>
        </w:rPr>
        <w:t xml:space="preserve"> React Native app handling notification relay and status relay</w:t>
      </w:r>
    </w:p>
    <w:p w14:paraId="6998ACE0" w14:textId="77777777" w:rsidR="005E102C" w:rsidRPr="001D030E" w:rsidRDefault="00000000">
      <w:pPr>
        <w:rPr>
          <w:rFonts w:ascii="Poppins" w:hAnsi="Poppins" w:cs="Poppins"/>
        </w:rPr>
      </w:pPr>
      <w:r w:rsidRPr="001D030E">
        <w:rPr>
          <w:rFonts w:ascii="Poppins" w:hAnsi="Poppins" w:cs="Poppins"/>
          <w:b/>
        </w:rPr>
        <w:t>Communication Layer:</w:t>
      </w:r>
      <w:r w:rsidRPr="001D030E">
        <w:rPr>
          <w:rFonts w:ascii="Poppins" w:hAnsi="Poppins" w:cs="Poppins"/>
        </w:rPr>
        <w:t xml:space="preserve"> MQTT-based messaging system for real-time notification updates</w:t>
      </w:r>
    </w:p>
    <w:p w14:paraId="54ABC3C3" w14:textId="0A27EBCE" w:rsidR="005E102C" w:rsidRPr="001D030E" w:rsidRDefault="00000000" w:rsidP="001D030E">
      <w:pPr>
        <w:pStyle w:val="Heading1"/>
        <w:rPr>
          <w:rFonts w:ascii="Poppins" w:hAnsi="Poppins" w:cs="Poppins"/>
        </w:rPr>
      </w:pPr>
      <w:bookmarkStart w:id="4" w:name="_kffas1fmm3gk" w:colFirst="0" w:colLast="0"/>
      <w:bookmarkEnd w:id="4"/>
      <w:r w:rsidRPr="001D030E">
        <w:rPr>
          <w:rFonts w:ascii="Poppins" w:hAnsi="Poppins" w:cs="Poppins"/>
        </w:rPr>
        <w:t>Key Features &amp; Implementation</w:t>
      </w:r>
    </w:p>
    <w:p w14:paraId="5C81E8B4" w14:textId="6D3A2ACB" w:rsidR="005E102C" w:rsidRPr="001D030E" w:rsidRDefault="001D030E">
      <w:pPr>
        <w:rPr>
          <w:rFonts w:ascii="Poppins" w:hAnsi="Poppins" w:cs="Poppins"/>
        </w:rPr>
      </w:pPr>
      <w:r>
        <w:rPr>
          <w:rFonts w:ascii="Poppins" w:hAnsi="Poppins" w:cs="Poppins"/>
          <w:b/>
        </w:rPr>
        <w:t>Weather Snapshots</w:t>
      </w:r>
      <w:r w:rsidR="00000000" w:rsidRPr="001D030E">
        <w:rPr>
          <w:rFonts w:ascii="Poppins" w:hAnsi="Poppins" w:cs="Poppins"/>
        </w:rPr>
        <w:t>: Temperature and weather information</w:t>
      </w:r>
      <w:r>
        <w:rPr>
          <w:rFonts w:ascii="Poppins" w:hAnsi="Poppins" w:cs="Poppins"/>
        </w:rPr>
        <w:t xml:space="preserve"> along with location and date</w:t>
      </w:r>
      <w:r w:rsidR="00000000" w:rsidRPr="001D030E">
        <w:rPr>
          <w:rFonts w:ascii="Poppins" w:hAnsi="Poppins" w:cs="Poppins"/>
        </w:rPr>
        <w:t xml:space="preserve"> are displayed from weather API.</w:t>
      </w:r>
    </w:p>
    <w:p w14:paraId="7EC92B8F" w14:textId="77777777" w:rsidR="005E102C" w:rsidRPr="001D030E" w:rsidRDefault="005E102C">
      <w:pPr>
        <w:rPr>
          <w:rFonts w:ascii="Poppins" w:hAnsi="Poppins" w:cs="Poppins"/>
        </w:rPr>
      </w:pPr>
    </w:p>
    <w:p w14:paraId="06991BEB" w14:textId="37D0E624" w:rsidR="005E102C" w:rsidRDefault="00000000">
      <w:pPr>
        <w:rPr>
          <w:rFonts w:ascii="Poppins" w:hAnsi="Poppins" w:cs="Poppins"/>
        </w:rPr>
      </w:pPr>
      <w:r w:rsidRPr="001D030E">
        <w:rPr>
          <w:rFonts w:ascii="Poppins" w:hAnsi="Poppins" w:cs="Poppins"/>
          <w:b/>
        </w:rPr>
        <w:t>Notification Forwarding</w:t>
      </w:r>
      <w:r w:rsidRPr="001D030E">
        <w:rPr>
          <w:rFonts w:ascii="Poppins" w:hAnsi="Poppins" w:cs="Poppins"/>
        </w:rPr>
        <w:t xml:space="preserve">: Phone notifications </w:t>
      </w:r>
      <w:r w:rsidR="001D030E">
        <w:rPr>
          <w:rFonts w:ascii="Poppins" w:hAnsi="Poppins" w:cs="Poppins"/>
        </w:rPr>
        <w:t xml:space="preserve">from all applications including call alerts </w:t>
      </w:r>
      <w:r w:rsidRPr="001D030E">
        <w:rPr>
          <w:rFonts w:ascii="Poppins" w:hAnsi="Poppins" w:cs="Poppins"/>
        </w:rPr>
        <w:t>forwarded to OLED display</w:t>
      </w:r>
      <w:r w:rsidR="001D030E">
        <w:rPr>
          <w:rFonts w:ascii="Poppins" w:hAnsi="Poppins" w:cs="Poppins"/>
        </w:rPr>
        <w:t>.</w:t>
      </w:r>
    </w:p>
    <w:p w14:paraId="4D82B9F5" w14:textId="77777777" w:rsidR="001D030E" w:rsidRDefault="001D030E">
      <w:pPr>
        <w:rPr>
          <w:rFonts w:ascii="Poppins" w:hAnsi="Poppins" w:cs="Poppins"/>
        </w:rPr>
      </w:pPr>
    </w:p>
    <w:p w14:paraId="3D453B73" w14:textId="77777777" w:rsidR="001D030E" w:rsidRDefault="001D030E">
      <w:pPr>
        <w:rPr>
          <w:rFonts w:ascii="Poppins" w:hAnsi="Poppins" w:cs="Poppins"/>
        </w:rPr>
      </w:pPr>
    </w:p>
    <w:p w14:paraId="2A9BA1BE" w14:textId="77777777" w:rsidR="001D030E" w:rsidRPr="001D030E" w:rsidRDefault="001D030E">
      <w:pPr>
        <w:rPr>
          <w:rFonts w:ascii="Poppins" w:hAnsi="Poppins" w:cs="Poppins"/>
        </w:rPr>
      </w:pPr>
    </w:p>
    <w:p w14:paraId="3AD0A95D" w14:textId="77777777" w:rsidR="005E102C" w:rsidRDefault="005E102C">
      <w:pPr>
        <w:rPr>
          <w:rFonts w:ascii="Poppins" w:hAnsi="Poppins" w:cs="Poppins"/>
        </w:rPr>
      </w:pPr>
    </w:p>
    <w:p w14:paraId="4BD190D0" w14:textId="77777777" w:rsidR="001D030E" w:rsidRPr="001D030E" w:rsidRDefault="001D030E">
      <w:pPr>
        <w:rPr>
          <w:rFonts w:ascii="Poppins" w:hAnsi="Poppins" w:cs="Poppins"/>
        </w:rPr>
      </w:pPr>
    </w:p>
    <w:p w14:paraId="71FE27F4" w14:textId="77777777" w:rsidR="005E102C" w:rsidRPr="001D030E" w:rsidRDefault="00000000">
      <w:pPr>
        <w:pStyle w:val="Heading1"/>
        <w:keepNext w:val="0"/>
        <w:keepLines w:val="0"/>
        <w:spacing w:before="280"/>
        <w:rPr>
          <w:rFonts w:ascii="Poppins" w:hAnsi="Poppins" w:cs="Poppins"/>
        </w:rPr>
      </w:pPr>
      <w:bookmarkStart w:id="5" w:name="_x8190f72u6vz" w:colFirst="0" w:colLast="0"/>
      <w:bookmarkEnd w:id="5"/>
      <w:r w:rsidRPr="001D030E">
        <w:rPr>
          <w:rFonts w:ascii="Poppins" w:hAnsi="Poppins" w:cs="Poppins"/>
        </w:rPr>
        <w:lastRenderedPageBreak/>
        <w:t>Technical Architecture</w:t>
      </w:r>
    </w:p>
    <w:p w14:paraId="3E4FAD4F" w14:textId="77777777" w:rsidR="005E102C" w:rsidRPr="001D030E" w:rsidRDefault="00000000">
      <w:pPr>
        <w:spacing w:before="240" w:after="240"/>
        <w:rPr>
          <w:rFonts w:ascii="Poppins" w:hAnsi="Poppins" w:cs="Poppins"/>
        </w:rPr>
      </w:pPr>
      <w:r w:rsidRPr="001D030E">
        <w:rPr>
          <w:rFonts w:ascii="Poppins" w:hAnsi="Poppins" w:cs="Poppins"/>
        </w:rPr>
        <w:t>The following image below describes the ESP32 and OLED Display connections:</w:t>
      </w:r>
    </w:p>
    <w:p w14:paraId="11B8784F" w14:textId="77777777" w:rsidR="005E102C" w:rsidRPr="001D030E" w:rsidRDefault="00000000">
      <w:pPr>
        <w:rPr>
          <w:rFonts w:ascii="Poppins" w:hAnsi="Poppins" w:cs="Poppins"/>
        </w:rPr>
      </w:pPr>
      <w:r w:rsidRPr="001D030E">
        <w:rPr>
          <w:rFonts w:ascii="Poppins" w:hAnsi="Poppins" w:cs="Poppins"/>
          <w:noProof/>
        </w:rPr>
        <w:drawing>
          <wp:inline distT="114300" distB="114300" distL="114300" distR="114300" wp14:anchorId="277BEDEB" wp14:editId="58631A2D">
            <wp:extent cx="4043363" cy="3333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43363" cy="3333750"/>
                    </a:xfrm>
                    <a:prstGeom prst="rect">
                      <a:avLst/>
                    </a:prstGeom>
                    <a:ln/>
                  </pic:spPr>
                </pic:pic>
              </a:graphicData>
            </a:graphic>
          </wp:inline>
        </w:drawing>
      </w:r>
    </w:p>
    <w:p w14:paraId="6CEC228C" w14:textId="77777777" w:rsidR="005E102C" w:rsidRPr="001D030E" w:rsidRDefault="00000000">
      <w:pPr>
        <w:pStyle w:val="Heading1"/>
        <w:rPr>
          <w:rFonts w:ascii="Poppins" w:hAnsi="Poppins" w:cs="Poppins"/>
        </w:rPr>
      </w:pPr>
      <w:bookmarkStart w:id="6" w:name="_vmlwaelk9cgc" w:colFirst="0" w:colLast="0"/>
      <w:bookmarkEnd w:id="6"/>
      <w:r w:rsidRPr="001D030E">
        <w:rPr>
          <w:rFonts w:ascii="Poppins" w:hAnsi="Poppins" w:cs="Poppins"/>
        </w:rPr>
        <w:t>Tools and Technologies:</w:t>
      </w:r>
    </w:p>
    <w:p w14:paraId="7A8A98F9" w14:textId="628DAD36" w:rsidR="001D030E" w:rsidRPr="001D030E" w:rsidRDefault="001D030E" w:rsidP="001D030E">
      <w:pPr>
        <w:pStyle w:val="ListParagraph"/>
        <w:numPr>
          <w:ilvl w:val="0"/>
          <w:numId w:val="11"/>
        </w:numPr>
        <w:rPr>
          <w:rFonts w:ascii="Poppins" w:hAnsi="Poppins" w:cs="Poppins"/>
          <w:lang w:val="en-IN"/>
        </w:rPr>
      </w:pPr>
      <w:r w:rsidRPr="001D030E">
        <w:rPr>
          <w:rFonts w:ascii="Poppins" w:hAnsi="Poppins" w:cs="Poppins"/>
          <w:b/>
          <w:bCs/>
          <w:lang w:val="en-IN"/>
        </w:rPr>
        <w:t>Android Studio</w:t>
      </w:r>
      <w:r w:rsidRPr="001D030E">
        <w:rPr>
          <w:rFonts w:ascii="Poppins" w:hAnsi="Poppins" w:cs="Poppins"/>
          <w:lang w:val="en-IN"/>
        </w:rPr>
        <w:br/>
        <w:t>Android Studio is an official Integrated Development Environment (IDE) for Android app development. It provides tools to build, test, and debug Android applications. In this project, Android Studio might be used alongside React Native for native feature integration, debugging the app, and packaging it for deployment on Android devices.</w:t>
      </w:r>
    </w:p>
    <w:p w14:paraId="39F64960" w14:textId="321B7614" w:rsidR="005E102C" w:rsidRPr="001D030E" w:rsidRDefault="005E102C">
      <w:pPr>
        <w:rPr>
          <w:rFonts w:ascii="Poppins" w:hAnsi="Poppins" w:cs="Poppins"/>
        </w:rPr>
      </w:pPr>
    </w:p>
    <w:p w14:paraId="55C4FCE3" w14:textId="2E59DA79" w:rsidR="001D030E" w:rsidRPr="001D030E" w:rsidRDefault="001D030E" w:rsidP="001D030E">
      <w:pPr>
        <w:pStyle w:val="ListParagraph"/>
        <w:numPr>
          <w:ilvl w:val="0"/>
          <w:numId w:val="11"/>
        </w:numPr>
        <w:rPr>
          <w:rFonts w:ascii="Poppins" w:hAnsi="Poppins" w:cs="Poppins"/>
          <w:lang w:val="en-IN"/>
        </w:rPr>
      </w:pPr>
      <w:r w:rsidRPr="001D030E">
        <w:rPr>
          <w:rFonts w:ascii="Poppins" w:hAnsi="Poppins" w:cs="Poppins"/>
          <w:b/>
          <w:bCs/>
          <w:lang w:val="en-IN"/>
        </w:rPr>
        <w:t>React Native</w:t>
      </w:r>
      <w:r w:rsidRPr="001D030E">
        <w:rPr>
          <w:rFonts w:ascii="Poppins" w:hAnsi="Poppins" w:cs="Poppins"/>
          <w:lang w:val="en-IN"/>
        </w:rPr>
        <w:br/>
        <w:t>React Native is a JavaScript framework used for building cross-platform mobile applications, including the Android app in this project. It allows developers to write code once and deploy it on multiple platforms, ensuring a consistent user interface and functionality. In the Smart Glasses project, React Native can be used to create the companion Android app for interfacing with the IoT device, providing real-time updates, control features, and data visualization.</w:t>
      </w:r>
    </w:p>
    <w:p w14:paraId="1F1EA682" w14:textId="77777777" w:rsidR="001D030E" w:rsidRPr="001D030E" w:rsidRDefault="001D030E" w:rsidP="001D030E">
      <w:pPr>
        <w:ind w:left="360"/>
        <w:rPr>
          <w:rFonts w:ascii="Poppins" w:hAnsi="Poppins" w:cs="Poppins"/>
          <w:lang w:val="en-IN"/>
        </w:rPr>
      </w:pPr>
    </w:p>
    <w:p w14:paraId="01268728" w14:textId="5B5B26FF" w:rsidR="001D030E" w:rsidRPr="001D030E" w:rsidRDefault="001D030E" w:rsidP="001D030E">
      <w:pPr>
        <w:pStyle w:val="ListParagraph"/>
        <w:numPr>
          <w:ilvl w:val="0"/>
          <w:numId w:val="11"/>
        </w:numPr>
        <w:rPr>
          <w:rFonts w:ascii="Poppins" w:hAnsi="Poppins" w:cs="Poppins"/>
          <w:lang w:val="en-IN"/>
        </w:rPr>
      </w:pPr>
      <w:r w:rsidRPr="001D030E">
        <w:rPr>
          <w:rFonts w:ascii="Poppins" w:hAnsi="Poppins" w:cs="Poppins"/>
          <w:b/>
          <w:bCs/>
          <w:lang w:val="en-IN"/>
        </w:rPr>
        <w:lastRenderedPageBreak/>
        <w:t>MQTT Protocol</w:t>
      </w:r>
      <w:r w:rsidRPr="001D030E">
        <w:rPr>
          <w:rFonts w:ascii="Poppins" w:hAnsi="Poppins" w:cs="Poppins"/>
          <w:lang w:val="en-IN"/>
        </w:rPr>
        <w:br/>
        <w:t>MQTT (Message Queuing Telemetry Transport) is a lightweight messaging protocol optimized for low-bandwidth and high-latency networks, ideal for IoT devices like ESP32. In this project, the ESP32 uses MQTT to send sensor data (e.g., from the glasses) to the broker and receive commands from the Android app. The broker acts as a central hub to facilitate communication between the IoT device and the app, ensuring real-time data transfer and control.</w:t>
      </w:r>
    </w:p>
    <w:p w14:paraId="64868C5E" w14:textId="77777777" w:rsidR="001D030E" w:rsidRDefault="001D030E" w:rsidP="001D030E">
      <w:pPr>
        <w:ind w:left="360"/>
        <w:rPr>
          <w:rFonts w:ascii="Poppins" w:hAnsi="Poppins" w:cs="Poppins"/>
          <w:lang w:val="en-IN"/>
        </w:rPr>
      </w:pPr>
    </w:p>
    <w:p w14:paraId="4A1F2D76" w14:textId="33CEA84C" w:rsidR="001D030E" w:rsidRPr="001D030E" w:rsidRDefault="001D030E" w:rsidP="001D030E">
      <w:pPr>
        <w:pStyle w:val="ListParagraph"/>
        <w:numPr>
          <w:ilvl w:val="0"/>
          <w:numId w:val="11"/>
        </w:numPr>
        <w:rPr>
          <w:rFonts w:ascii="Poppins" w:hAnsi="Poppins" w:cs="Poppins"/>
          <w:lang w:val="en-IN"/>
        </w:rPr>
      </w:pPr>
      <w:r w:rsidRPr="001D030E">
        <w:rPr>
          <w:rFonts w:ascii="Poppins" w:hAnsi="Poppins" w:cs="Poppins"/>
          <w:b/>
          <w:bCs/>
          <w:lang w:val="en-IN"/>
        </w:rPr>
        <w:t xml:space="preserve">MQTT </w:t>
      </w:r>
      <w:r w:rsidRPr="001D030E">
        <w:rPr>
          <w:rFonts w:ascii="Poppins" w:hAnsi="Poppins" w:cs="Poppins"/>
          <w:b/>
          <w:bCs/>
          <w:lang w:val="en-IN"/>
        </w:rPr>
        <w:t>Messaging Brokers</w:t>
      </w:r>
    </w:p>
    <w:p w14:paraId="28A67BE8" w14:textId="6EE2874C" w:rsidR="001D030E" w:rsidRPr="001D030E" w:rsidRDefault="001D030E" w:rsidP="001D030E">
      <w:pPr>
        <w:pStyle w:val="ListParagraph"/>
        <w:rPr>
          <w:rFonts w:ascii="Poppins" w:hAnsi="Poppins" w:cs="Poppins"/>
        </w:rPr>
      </w:pPr>
      <w:r w:rsidRPr="001D030E">
        <w:rPr>
          <w:rFonts w:ascii="Poppins" w:hAnsi="Poppins" w:cs="Poppins"/>
        </w:rPr>
        <w:t>MQTT brokers are central components in MQTT-based systems, acting as intermediaries that manage and route messages between publishers (e.g., IoT devices like ESP32) and subscribers (e.g., Android apps).</w:t>
      </w:r>
    </w:p>
    <w:p w14:paraId="457F014F" w14:textId="77777777" w:rsidR="001D030E" w:rsidRPr="001D030E" w:rsidRDefault="001D030E" w:rsidP="001D030E">
      <w:pPr>
        <w:ind w:left="360"/>
        <w:rPr>
          <w:rFonts w:ascii="Poppins" w:hAnsi="Poppins" w:cs="Poppins"/>
          <w:lang w:val="en-IN"/>
        </w:rPr>
      </w:pPr>
    </w:p>
    <w:p w14:paraId="4790DA06" w14:textId="54CAAA62" w:rsidR="001D030E" w:rsidRPr="001D030E" w:rsidRDefault="001D030E" w:rsidP="001D030E">
      <w:pPr>
        <w:pStyle w:val="ListParagraph"/>
        <w:numPr>
          <w:ilvl w:val="0"/>
          <w:numId w:val="11"/>
        </w:numPr>
        <w:rPr>
          <w:rFonts w:ascii="Poppins" w:hAnsi="Poppins" w:cs="Poppins"/>
          <w:lang w:val="en-IN"/>
        </w:rPr>
      </w:pPr>
      <w:r w:rsidRPr="001D030E">
        <w:rPr>
          <w:rFonts w:ascii="Poppins" w:hAnsi="Poppins" w:cs="Poppins"/>
          <w:b/>
          <w:bCs/>
          <w:lang w:val="en-IN"/>
        </w:rPr>
        <w:t>Arduino IDE</w:t>
      </w:r>
      <w:r w:rsidRPr="001D030E">
        <w:rPr>
          <w:rFonts w:ascii="Poppins" w:hAnsi="Poppins" w:cs="Poppins"/>
          <w:lang w:val="en-IN"/>
        </w:rPr>
        <w:br/>
        <w:t>Arduino IDE is a development environment used for programming microcontrollers like the ESP32. In the Smart Glasses project, the Arduino IDE is used to write and upload the firmware to the ESP32. This firmware handles sensor input, MQTT communication, and control signals to and from the Android app, ensuring seamless operation of the IoT device.</w:t>
      </w:r>
    </w:p>
    <w:p w14:paraId="0003A920" w14:textId="34F5D3A4" w:rsidR="005E102C" w:rsidRPr="001D030E" w:rsidRDefault="005E102C" w:rsidP="001D030E">
      <w:pPr>
        <w:rPr>
          <w:rFonts w:ascii="Poppins" w:hAnsi="Poppins" w:cs="Poppins"/>
        </w:rPr>
      </w:pPr>
    </w:p>
    <w:sectPr w:rsidR="005E102C" w:rsidRPr="001D030E">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90F67"/>
    <w:multiLevelType w:val="hybridMultilevel"/>
    <w:tmpl w:val="8BA003E2"/>
    <w:lvl w:ilvl="0" w:tplc="5B9AA184">
      <w:numFmt w:val="bullet"/>
      <w:lvlText w:val=""/>
      <w:lvlJc w:val="left"/>
      <w:pPr>
        <w:ind w:left="720" w:hanging="360"/>
      </w:pPr>
      <w:rPr>
        <w:rFonts w:ascii="Poppins" w:eastAsia="Arial" w:hAnsi="Poppins" w:cs="Poppi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38278A"/>
    <w:multiLevelType w:val="hybridMultilevel"/>
    <w:tmpl w:val="173A62FE"/>
    <w:lvl w:ilvl="0" w:tplc="5B9AA184">
      <w:numFmt w:val="bullet"/>
      <w:lvlText w:val=""/>
      <w:lvlJc w:val="left"/>
      <w:pPr>
        <w:ind w:left="720" w:hanging="360"/>
      </w:pPr>
      <w:rPr>
        <w:rFonts w:ascii="Poppins" w:eastAsia="Arial" w:hAnsi="Poppins" w:cs="Poppi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A01FD"/>
    <w:multiLevelType w:val="hybridMultilevel"/>
    <w:tmpl w:val="FBAEDF4A"/>
    <w:lvl w:ilvl="0" w:tplc="5B9AA184">
      <w:numFmt w:val="bullet"/>
      <w:lvlText w:val=""/>
      <w:lvlJc w:val="left"/>
      <w:pPr>
        <w:ind w:left="720" w:hanging="360"/>
      </w:pPr>
      <w:rPr>
        <w:rFonts w:ascii="Poppins" w:eastAsia="Arial" w:hAnsi="Poppins" w:cs="Poppi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4F1C17"/>
    <w:multiLevelType w:val="hybridMultilevel"/>
    <w:tmpl w:val="80FE2DC6"/>
    <w:lvl w:ilvl="0" w:tplc="5B9AA184">
      <w:numFmt w:val="bullet"/>
      <w:lvlText w:val=""/>
      <w:lvlJc w:val="left"/>
      <w:pPr>
        <w:ind w:left="720" w:hanging="360"/>
      </w:pPr>
      <w:rPr>
        <w:rFonts w:ascii="Poppins" w:eastAsia="Arial" w:hAnsi="Poppins" w:cs="Poppi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951FE6"/>
    <w:multiLevelType w:val="hybridMultilevel"/>
    <w:tmpl w:val="BF105F12"/>
    <w:lvl w:ilvl="0" w:tplc="5B9AA184">
      <w:numFmt w:val="bullet"/>
      <w:lvlText w:val=""/>
      <w:lvlJc w:val="left"/>
      <w:pPr>
        <w:ind w:left="720" w:hanging="360"/>
      </w:pPr>
      <w:rPr>
        <w:rFonts w:ascii="Poppins" w:eastAsia="Arial" w:hAnsi="Poppins" w:cs="Poppi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357151"/>
    <w:multiLevelType w:val="hybridMultilevel"/>
    <w:tmpl w:val="B8D8C40A"/>
    <w:lvl w:ilvl="0" w:tplc="5B9AA184">
      <w:numFmt w:val="bullet"/>
      <w:lvlText w:val=""/>
      <w:lvlJc w:val="left"/>
      <w:pPr>
        <w:ind w:left="720" w:hanging="360"/>
      </w:pPr>
      <w:rPr>
        <w:rFonts w:ascii="Poppins" w:eastAsia="Arial" w:hAnsi="Poppins" w:cs="Poppi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C802E2"/>
    <w:multiLevelType w:val="hybridMultilevel"/>
    <w:tmpl w:val="8D36E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522870"/>
    <w:multiLevelType w:val="multilevel"/>
    <w:tmpl w:val="20688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9C1E7B"/>
    <w:multiLevelType w:val="multilevel"/>
    <w:tmpl w:val="14B27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AF3322"/>
    <w:multiLevelType w:val="hybridMultilevel"/>
    <w:tmpl w:val="C96E03E6"/>
    <w:lvl w:ilvl="0" w:tplc="5B9AA184">
      <w:numFmt w:val="bullet"/>
      <w:lvlText w:val=""/>
      <w:lvlJc w:val="left"/>
      <w:pPr>
        <w:ind w:left="720" w:hanging="360"/>
      </w:pPr>
      <w:rPr>
        <w:rFonts w:ascii="Poppins" w:eastAsia="Arial" w:hAnsi="Poppins" w:cs="Poppi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875846"/>
    <w:multiLevelType w:val="hybridMultilevel"/>
    <w:tmpl w:val="5D0CE8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2652371">
    <w:abstractNumId w:val="7"/>
  </w:num>
  <w:num w:numId="2" w16cid:durableId="1304968971">
    <w:abstractNumId w:val="8"/>
  </w:num>
  <w:num w:numId="3" w16cid:durableId="918095442">
    <w:abstractNumId w:val="6"/>
  </w:num>
  <w:num w:numId="4" w16cid:durableId="1175848687">
    <w:abstractNumId w:val="5"/>
  </w:num>
  <w:num w:numId="5" w16cid:durableId="18047812">
    <w:abstractNumId w:val="9"/>
  </w:num>
  <w:num w:numId="6" w16cid:durableId="1679767446">
    <w:abstractNumId w:val="0"/>
  </w:num>
  <w:num w:numId="7" w16cid:durableId="1087002516">
    <w:abstractNumId w:val="2"/>
  </w:num>
  <w:num w:numId="8" w16cid:durableId="1915627910">
    <w:abstractNumId w:val="3"/>
  </w:num>
  <w:num w:numId="9" w16cid:durableId="633875789">
    <w:abstractNumId w:val="1"/>
  </w:num>
  <w:num w:numId="10" w16cid:durableId="1227227504">
    <w:abstractNumId w:val="4"/>
  </w:num>
  <w:num w:numId="11" w16cid:durableId="6010309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02C"/>
    <w:rsid w:val="001D030E"/>
    <w:rsid w:val="005E102C"/>
    <w:rsid w:val="009F273A"/>
    <w:rsid w:val="00E86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F42E"/>
  <w15:docId w15:val="{D56D3732-A739-42C8-A05F-06B67D7A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D0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544115">
      <w:bodyDiv w:val="1"/>
      <w:marLeft w:val="0"/>
      <w:marRight w:val="0"/>
      <w:marTop w:val="0"/>
      <w:marBottom w:val="0"/>
      <w:divBdr>
        <w:top w:val="none" w:sz="0" w:space="0" w:color="auto"/>
        <w:left w:val="none" w:sz="0" w:space="0" w:color="auto"/>
        <w:bottom w:val="none" w:sz="0" w:space="0" w:color="auto"/>
        <w:right w:val="none" w:sz="0" w:space="0" w:color="auto"/>
      </w:divBdr>
    </w:div>
    <w:div w:id="925382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SRIRAAM K</cp:lastModifiedBy>
  <cp:revision>2</cp:revision>
  <dcterms:created xsi:type="dcterms:W3CDTF">2025-01-29T06:33:00Z</dcterms:created>
  <dcterms:modified xsi:type="dcterms:W3CDTF">2025-01-29T06:51:00Z</dcterms:modified>
</cp:coreProperties>
</file>