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B87E30" w14:textId="77777777" w:rsidR="00136D97" w:rsidRDefault="00136D97"/>
    <w:p w14:paraId="2901CD5B" w14:textId="4FFC475D" w:rsidR="00270345" w:rsidRDefault="00270345">
      <w:r>
        <w:t xml:space="preserve">Inside </w:t>
      </w:r>
      <w:r w:rsidRPr="00DE2773">
        <w:rPr>
          <w:color w:val="FF0000"/>
        </w:rPr>
        <w:t xml:space="preserve">Spring </w:t>
      </w:r>
      <w:proofErr w:type="gramStart"/>
      <w:r w:rsidRPr="00DE2773">
        <w:rPr>
          <w:color w:val="FF0000"/>
        </w:rPr>
        <w:t>Framework</w:t>
      </w:r>
      <w:proofErr w:type="gramEnd"/>
      <w:r w:rsidRPr="00DE2773">
        <w:rPr>
          <w:color w:val="FF0000"/>
        </w:rPr>
        <w:t xml:space="preserve"> </w:t>
      </w:r>
      <w:r>
        <w:t xml:space="preserve">we have </w:t>
      </w:r>
      <w:r w:rsidRPr="00DE2773">
        <w:rPr>
          <w:color w:val="FF0000"/>
        </w:rPr>
        <w:t xml:space="preserve">Spring Web module </w:t>
      </w:r>
      <w:r>
        <w:t>which</w:t>
      </w:r>
      <w:r w:rsidR="00DE2773">
        <w:t xml:space="preserve"> provides basic features</w:t>
      </w:r>
      <w:r>
        <w:t xml:space="preserve"> for building </w:t>
      </w:r>
      <w:r w:rsidR="00A24E55">
        <w:t xml:space="preserve">a </w:t>
      </w:r>
      <w:r>
        <w:t xml:space="preserve">web-application like handling </w:t>
      </w:r>
      <w:proofErr w:type="spellStart"/>
      <w:r>
        <w:t>HttpServletRequest</w:t>
      </w:r>
      <w:proofErr w:type="spellEnd"/>
      <w:r>
        <w:t xml:space="preserve"> and response</w:t>
      </w:r>
      <w:r w:rsidR="00492466">
        <w:t>, integrating with various other technologies, managing session</w:t>
      </w:r>
      <w:r w:rsidR="00E54E45">
        <w:t xml:space="preserve"> etc</w:t>
      </w:r>
      <w:r w:rsidR="00AF63F3">
        <w:t xml:space="preserve">. </w:t>
      </w:r>
      <w:r w:rsidR="00A20C4A">
        <w:t xml:space="preserve">Using </w:t>
      </w:r>
      <w:r w:rsidR="00A34D1C">
        <w:t>Spring-web Module</w:t>
      </w:r>
      <w:r w:rsidR="003E06AB">
        <w:t>,</w:t>
      </w:r>
      <w:r w:rsidR="00701941">
        <w:t xml:space="preserve"> if we try to build web-application</w:t>
      </w:r>
      <w:r w:rsidR="000311A5">
        <w:t>,</w:t>
      </w:r>
      <w:r w:rsidR="00A73D10">
        <w:t xml:space="preserve"> it</w:t>
      </w:r>
      <w:r w:rsidR="006B40CF">
        <w:t xml:space="preserve"> will be challenging as we have to write extensive boiler plate code for things like </w:t>
      </w:r>
      <w:r w:rsidR="006B40CF" w:rsidRPr="006B40CF">
        <w:t>routing, request handling and response formatting.</w:t>
      </w:r>
      <w:r w:rsidR="004A51DF">
        <w:t xml:space="preserve"> </w:t>
      </w:r>
    </w:p>
    <w:p w14:paraId="68B22D97" w14:textId="53D7F904" w:rsidR="004A51DF" w:rsidRDefault="00AE5E5A">
      <w:proofErr w:type="gramStart"/>
      <w:r>
        <w:t>So</w:t>
      </w:r>
      <w:proofErr w:type="gramEnd"/>
      <w:r>
        <w:t xml:space="preserve"> these problems are solved by </w:t>
      </w:r>
      <w:proofErr w:type="spellStart"/>
      <w:r w:rsidRPr="00145EC1">
        <w:rPr>
          <w:color w:val="FF0000"/>
        </w:rPr>
        <w:t>SpringMVC</w:t>
      </w:r>
      <w:proofErr w:type="spellEnd"/>
      <w:r w:rsidRPr="00145EC1">
        <w:rPr>
          <w:color w:val="FF0000"/>
        </w:rPr>
        <w:t xml:space="preserve"> module</w:t>
      </w:r>
    </w:p>
    <w:p w14:paraId="155265DF" w14:textId="77777777" w:rsidR="004A51DF" w:rsidRDefault="004A51DF"/>
    <w:p w14:paraId="4027EA40" w14:textId="1F0920A8" w:rsidR="00E54E45" w:rsidRDefault="007903DA">
      <w:proofErr w:type="spellStart"/>
      <w:r w:rsidRPr="007903DA">
        <w:rPr>
          <w:color w:val="FF0000"/>
        </w:rPr>
        <w:t>SpringMVC</w:t>
      </w:r>
      <w:proofErr w:type="spellEnd"/>
      <w:r w:rsidRPr="007903DA">
        <w:rPr>
          <w:color w:val="FF0000"/>
        </w:rPr>
        <w:t xml:space="preserve"> module </w:t>
      </w:r>
      <w:r>
        <w:t xml:space="preserve">which </w:t>
      </w:r>
      <w:r w:rsidR="00921F6E">
        <w:t>is built on top of</w:t>
      </w:r>
      <w:r>
        <w:t xml:space="preserve"> Spring Web module</w:t>
      </w:r>
      <w:r w:rsidR="000921A6">
        <w:t xml:space="preserve"> means it have basic features of Spring Web module also and </w:t>
      </w:r>
      <w:r w:rsidR="003E06AB">
        <w:t xml:space="preserve">some </w:t>
      </w:r>
      <w:r w:rsidR="000921A6">
        <w:t>advance features also</w:t>
      </w:r>
      <w:r>
        <w:t xml:space="preserve"> used for building </w:t>
      </w:r>
      <w:r w:rsidR="000921A6">
        <w:t xml:space="preserve">web-application </w:t>
      </w:r>
    </w:p>
    <w:p w14:paraId="20795E12" w14:textId="3868FD05" w:rsidR="000921A6" w:rsidRDefault="000921A6">
      <w:r>
        <w:t xml:space="preserve">Some advance features of </w:t>
      </w:r>
      <w:proofErr w:type="spellStart"/>
      <w:r>
        <w:t>SpringMVC</w:t>
      </w:r>
      <w:proofErr w:type="spellEnd"/>
      <w:r>
        <w:t xml:space="preserve"> module</w:t>
      </w:r>
    </w:p>
    <w:p w14:paraId="12438F1E" w14:textId="60B4A5C7" w:rsidR="000921A6" w:rsidRPr="00245FF6" w:rsidRDefault="000921A6" w:rsidP="000921A6">
      <w:pPr>
        <w:pStyle w:val="ListParagraph"/>
        <w:numPr>
          <w:ilvl w:val="0"/>
          <w:numId w:val="1"/>
        </w:numPr>
      </w:pPr>
      <w:r w:rsidRPr="00245FF6">
        <w:t>Annotation-based Controllers like @Controller or @RequestMapping</w:t>
      </w:r>
    </w:p>
    <w:p w14:paraId="2ACCAAFD" w14:textId="54939674" w:rsidR="000921A6" w:rsidRPr="00245FF6" w:rsidRDefault="000921A6" w:rsidP="000921A6">
      <w:pPr>
        <w:pStyle w:val="ListParagraph"/>
        <w:numPr>
          <w:ilvl w:val="0"/>
          <w:numId w:val="1"/>
        </w:numPr>
      </w:pPr>
      <w:r w:rsidRPr="00245FF6">
        <w:t>Routing and request Mapping - You’d need to handle request routing manually through the servlet API or implement a custom dispatcher.</w:t>
      </w:r>
    </w:p>
    <w:p w14:paraId="57419A0F" w14:textId="7AEF869A" w:rsidR="000921A6" w:rsidRPr="00245FF6" w:rsidRDefault="000921A6" w:rsidP="000921A6">
      <w:pPr>
        <w:pStyle w:val="ListParagraph"/>
        <w:numPr>
          <w:ilvl w:val="0"/>
          <w:numId w:val="1"/>
        </w:numPr>
      </w:pPr>
      <w:r w:rsidRPr="00245FF6">
        <w:t>Input Binding - Features like binding HTTP request parameters to Java objects (@ModelAttribute) or validating them are unavailable without Spring MVC.</w:t>
      </w:r>
    </w:p>
    <w:p w14:paraId="01BED474" w14:textId="77777777" w:rsidR="00EC4B49" w:rsidRDefault="00245FF6" w:rsidP="00433FD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245FF6">
        <w:rPr>
          <w:rFonts w:eastAsia="Times New Roman" w:cs="Times New Roman"/>
          <w:kern w:val="0"/>
          <w:lang w:eastAsia="en-IN"/>
          <w14:ligatures w14:val="none"/>
        </w:rPr>
        <w:t xml:space="preserve">Integration with REST </w:t>
      </w:r>
      <w:proofErr w:type="gramStart"/>
      <w:r w:rsidRPr="00245FF6">
        <w:rPr>
          <w:rFonts w:eastAsia="Times New Roman" w:cs="Times New Roman"/>
          <w:kern w:val="0"/>
          <w:lang w:eastAsia="en-IN"/>
          <w14:ligatures w14:val="none"/>
        </w:rPr>
        <w:t>APIs:-</w:t>
      </w:r>
      <w:proofErr w:type="gramEnd"/>
      <w:r w:rsidRPr="00245FF6">
        <w:rPr>
          <w:rFonts w:eastAsia="Times New Roman" w:cs="Times New Roman"/>
          <w:kern w:val="0"/>
          <w:lang w:eastAsia="en-IN"/>
          <w14:ligatures w14:val="none"/>
        </w:rPr>
        <w:t xml:space="preserve">Building RESTful APIs requires features like </w:t>
      </w:r>
      <w:r w:rsidRPr="00245FF6">
        <w:rPr>
          <w:rFonts w:eastAsia="Times New Roman" w:cs="Courier New"/>
          <w:kern w:val="0"/>
          <w:lang w:eastAsia="en-IN"/>
          <w14:ligatures w14:val="none"/>
        </w:rPr>
        <w:t>@RestController</w:t>
      </w:r>
      <w:r w:rsidRPr="00245FF6">
        <w:rPr>
          <w:rFonts w:eastAsia="Times New Roman" w:cs="Times New Roman"/>
          <w:kern w:val="0"/>
          <w:lang w:eastAsia="en-IN"/>
          <w14:ligatures w14:val="none"/>
        </w:rPr>
        <w:t xml:space="preserve"> and built-in JSON serialization, which are absent in the core web module.</w:t>
      </w:r>
    </w:p>
    <w:p w14:paraId="692780FB" w14:textId="77777777" w:rsidR="00B85A1A" w:rsidRDefault="00EC4B49" w:rsidP="00DE5741">
      <w:pPr>
        <w:spacing w:before="100" w:beforeAutospacing="1" w:after="100" w:afterAutospacing="1" w:line="240" w:lineRule="auto"/>
        <w:rPr>
          <w:rFonts w:eastAsia="Times New Roman" w:cs="Times New Roman"/>
          <w:color w:val="FF0000"/>
          <w:kern w:val="0"/>
          <w:lang w:eastAsia="en-IN"/>
          <w14:ligatures w14:val="none"/>
        </w:rPr>
      </w:pPr>
      <w:r>
        <w:rPr>
          <w:rFonts w:eastAsia="Times New Roman" w:cs="Times New Roman"/>
          <w:kern w:val="0"/>
          <w:lang w:eastAsia="en-IN"/>
          <w14:ligatures w14:val="none"/>
        </w:rPr>
        <w:t xml:space="preserve">Using </w:t>
      </w:r>
      <w:proofErr w:type="spellStart"/>
      <w:r w:rsidR="0087605C">
        <w:rPr>
          <w:rFonts w:eastAsia="Times New Roman" w:cs="Times New Roman"/>
          <w:kern w:val="0"/>
          <w:lang w:eastAsia="en-IN"/>
          <w14:ligatures w14:val="none"/>
        </w:rPr>
        <w:t>SpringMVC</w:t>
      </w:r>
      <w:proofErr w:type="spellEnd"/>
      <w:r w:rsidR="000429C2">
        <w:rPr>
          <w:rFonts w:eastAsia="Times New Roman" w:cs="Times New Roman"/>
          <w:kern w:val="0"/>
          <w:lang w:eastAsia="en-IN"/>
          <w14:ligatures w14:val="none"/>
        </w:rPr>
        <w:t xml:space="preserve"> module</w:t>
      </w:r>
      <w:r w:rsidR="0087605C">
        <w:rPr>
          <w:rFonts w:eastAsia="Times New Roman" w:cs="Times New Roman"/>
          <w:kern w:val="0"/>
          <w:lang w:eastAsia="en-IN"/>
          <w14:ligatures w14:val="none"/>
        </w:rPr>
        <w:t xml:space="preserve"> it is easy </w:t>
      </w:r>
      <w:r w:rsidR="000429C2">
        <w:rPr>
          <w:rFonts w:eastAsia="Times New Roman" w:cs="Times New Roman"/>
          <w:kern w:val="0"/>
          <w:lang w:eastAsia="en-IN"/>
          <w14:ligatures w14:val="none"/>
        </w:rPr>
        <w:t>for a programmer to</w:t>
      </w:r>
      <w:r w:rsidR="0087605C">
        <w:rPr>
          <w:rFonts w:eastAsia="Times New Roman" w:cs="Times New Roman"/>
          <w:kern w:val="0"/>
          <w:lang w:eastAsia="en-IN"/>
          <w14:ligatures w14:val="none"/>
        </w:rPr>
        <w:t xml:space="preserve"> </w:t>
      </w:r>
      <w:r w:rsidR="00A34D1C" w:rsidRPr="00EC4B49">
        <w:rPr>
          <w:rFonts w:eastAsia="Times New Roman" w:cs="Times New Roman"/>
          <w:kern w:val="0"/>
          <w:lang w:eastAsia="en-IN"/>
          <w14:ligatures w14:val="none"/>
        </w:rPr>
        <w:t>build web-application</w:t>
      </w:r>
      <w:r w:rsidR="00DE5741">
        <w:rPr>
          <w:rFonts w:eastAsia="Times New Roman" w:cs="Times New Roman"/>
          <w:kern w:val="0"/>
          <w:lang w:eastAsia="en-IN"/>
          <w14:ligatures w14:val="none"/>
        </w:rPr>
        <w:t xml:space="preserve"> because of the advance features and </w:t>
      </w:r>
      <w:r w:rsidR="00DE5741" w:rsidRPr="00DC6BE8">
        <w:rPr>
          <w:rFonts w:eastAsia="Times New Roman" w:cs="Times New Roman"/>
          <w:color w:val="FF0000"/>
          <w:kern w:val="0"/>
          <w:lang w:eastAsia="en-IN"/>
          <w14:ligatures w14:val="none"/>
        </w:rPr>
        <w:t>also i</w:t>
      </w:r>
      <w:r w:rsidR="002950DA" w:rsidRPr="00DC6BE8">
        <w:rPr>
          <w:rFonts w:eastAsia="Times New Roman" w:cs="Times New Roman"/>
          <w:color w:val="FF0000"/>
          <w:kern w:val="0"/>
          <w:lang w:eastAsia="en-IN"/>
          <w14:ligatures w14:val="none"/>
        </w:rPr>
        <w:t xml:space="preserve">t separates Data </w:t>
      </w:r>
      <w:proofErr w:type="gramStart"/>
      <w:r w:rsidR="002950DA" w:rsidRPr="00DC6BE8">
        <w:rPr>
          <w:rFonts w:eastAsia="Times New Roman" w:cs="Times New Roman"/>
          <w:color w:val="FF0000"/>
          <w:kern w:val="0"/>
          <w:lang w:eastAsia="en-IN"/>
          <w14:ligatures w14:val="none"/>
        </w:rPr>
        <w:t>Layer(</w:t>
      </w:r>
      <w:proofErr w:type="gramEnd"/>
      <w:r w:rsidR="002950DA" w:rsidRPr="00DC6BE8">
        <w:rPr>
          <w:rFonts w:eastAsia="Times New Roman" w:cs="Times New Roman"/>
          <w:color w:val="FF0000"/>
          <w:kern w:val="0"/>
          <w:lang w:eastAsia="en-IN"/>
          <w14:ligatures w14:val="none"/>
        </w:rPr>
        <w:t>Model), Presentation Layer(View), and Business logic layer(controller)</w:t>
      </w:r>
      <w:r w:rsidR="00C945E8">
        <w:rPr>
          <w:rFonts w:eastAsia="Times New Roman" w:cs="Times New Roman"/>
          <w:color w:val="FF0000"/>
          <w:kern w:val="0"/>
          <w:lang w:eastAsia="en-IN"/>
          <w14:ligatures w14:val="none"/>
        </w:rPr>
        <w:t xml:space="preserve"> which </w:t>
      </w:r>
      <w:r w:rsidR="00B85A1A">
        <w:rPr>
          <w:rFonts w:eastAsia="Times New Roman" w:cs="Times New Roman"/>
          <w:color w:val="FF0000"/>
          <w:kern w:val="0"/>
          <w:lang w:eastAsia="en-IN"/>
          <w14:ligatures w14:val="none"/>
        </w:rPr>
        <w:t xml:space="preserve">helps in </w:t>
      </w:r>
    </w:p>
    <w:p w14:paraId="629BF59A" w14:textId="107933AF" w:rsidR="00DC6BE8" w:rsidRDefault="00B85A1A" w:rsidP="00B85A1A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kern w:val="0"/>
          <w:lang w:eastAsia="en-IN"/>
          <w14:ligatures w14:val="none"/>
        </w:rPr>
      </w:pPr>
      <w:r w:rsidRPr="00B85A1A">
        <w:rPr>
          <w:rFonts w:eastAsia="Times New Roman" w:cs="Times New Roman"/>
          <w:color w:val="000000" w:themeColor="text1"/>
          <w:kern w:val="0"/>
          <w:lang w:eastAsia="en-IN"/>
          <w14:ligatures w14:val="none"/>
        </w:rPr>
        <w:t>Loose-</w:t>
      </w:r>
      <w:r>
        <w:rPr>
          <w:rFonts w:eastAsia="Times New Roman" w:cs="Times New Roman"/>
          <w:color w:val="000000" w:themeColor="text1"/>
          <w:kern w:val="0"/>
          <w:lang w:eastAsia="en-IN"/>
          <w14:ligatures w14:val="none"/>
        </w:rPr>
        <w:t>coupling – as each layer is separate from each layer can work independently with minimal dependency on each other</w:t>
      </w:r>
      <w:r w:rsidR="00906999">
        <w:rPr>
          <w:rFonts w:eastAsia="Times New Roman" w:cs="Times New Roman"/>
          <w:color w:val="000000" w:themeColor="text1"/>
          <w:kern w:val="0"/>
          <w:lang w:eastAsia="en-IN"/>
          <w14:ligatures w14:val="none"/>
        </w:rPr>
        <w:t xml:space="preserve">. For ex- one view template can display data from multiple </w:t>
      </w:r>
      <w:proofErr w:type="gramStart"/>
      <w:r w:rsidR="00906999">
        <w:rPr>
          <w:rFonts w:eastAsia="Times New Roman" w:cs="Times New Roman"/>
          <w:color w:val="000000" w:themeColor="text1"/>
          <w:kern w:val="0"/>
          <w:lang w:eastAsia="en-IN"/>
          <w14:ligatures w14:val="none"/>
        </w:rPr>
        <w:t>controllers ,</w:t>
      </w:r>
      <w:proofErr w:type="gramEnd"/>
      <w:r w:rsidR="00906999">
        <w:rPr>
          <w:rFonts w:eastAsia="Times New Roman" w:cs="Times New Roman"/>
          <w:color w:val="000000" w:themeColor="text1"/>
          <w:kern w:val="0"/>
          <w:lang w:eastAsia="en-IN"/>
          <w14:ligatures w14:val="none"/>
        </w:rPr>
        <w:t xml:space="preserve"> we can change the view(</w:t>
      </w:r>
      <w:proofErr w:type="spellStart"/>
      <w:r w:rsidR="00906999">
        <w:rPr>
          <w:rFonts w:eastAsia="Times New Roman" w:cs="Times New Roman"/>
          <w:color w:val="000000" w:themeColor="text1"/>
          <w:kern w:val="0"/>
          <w:lang w:eastAsia="en-IN"/>
          <w14:ligatures w14:val="none"/>
        </w:rPr>
        <w:t>jsp</w:t>
      </w:r>
      <w:proofErr w:type="spellEnd"/>
      <w:r w:rsidR="00906999">
        <w:rPr>
          <w:rFonts w:eastAsia="Times New Roman" w:cs="Times New Roman"/>
          <w:color w:val="000000" w:themeColor="text1"/>
          <w:kern w:val="0"/>
          <w:lang w:eastAsia="en-IN"/>
          <w14:ligatures w14:val="none"/>
        </w:rPr>
        <w:t xml:space="preserve"> to react) without changing controller, migrate to Hibernate to any other ORM </w:t>
      </w:r>
      <w:r w:rsidR="00B87B5D">
        <w:rPr>
          <w:rFonts w:eastAsia="Times New Roman" w:cs="Times New Roman"/>
          <w:color w:val="000000" w:themeColor="text1"/>
          <w:kern w:val="0"/>
          <w:lang w:eastAsia="en-IN"/>
          <w14:ligatures w14:val="none"/>
        </w:rPr>
        <w:t xml:space="preserve">in the model </w:t>
      </w:r>
      <w:r w:rsidR="00906999">
        <w:rPr>
          <w:rFonts w:eastAsia="Times New Roman" w:cs="Times New Roman"/>
          <w:color w:val="000000" w:themeColor="text1"/>
          <w:kern w:val="0"/>
          <w:lang w:eastAsia="en-IN"/>
          <w14:ligatures w14:val="none"/>
        </w:rPr>
        <w:t>without affecting the controller or view.</w:t>
      </w:r>
    </w:p>
    <w:p w14:paraId="742DC210" w14:textId="15ACCA2E" w:rsidR="00B85A1A" w:rsidRDefault="00B85A1A" w:rsidP="00B85A1A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kern w:val="0"/>
          <w:lang w:eastAsia="en-IN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en-IN"/>
          <w14:ligatures w14:val="none"/>
        </w:rPr>
        <w:t>Maintainability – as each layer can be separately maintainable or can tested separately.</w:t>
      </w:r>
    </w:p>
    <w:p w14:paraId="0E936B15" w14:textId="77777777" w:rsidR="00486A55" w:rsidRPr="00B85A1A" w:rsidRDefault="00486A55" w:rsidP="001C6754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kern w:val="0"/>
          <w:lang w:eastAsia="en-IN"/>
          <w14:ligatures w14:val="none"/>
        </w:rPr>
      </w:pPr>
    </w:p>
    <w:p w14:paraId="4274CB9C" w14:textId="77777777" w:rsidR="00AD177F" w:rsidRPr="00EC4B49" w:rsidRDefault="00AD177F" w:rsidP="00EC4B49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</w:p>
    <w:p w14:paraId="37C7D6ED" w14:textId="77777777" w:rsidR="00245FF6" w:rsidRDefault="00245FF6" w:rsidP="00116150">
      <w:pPr>
        <w:pStyle w:val="ListParagraph"/>
      </w:pPr>
    </w:p>
    <w:p w14:paraId="7C1C6662" w14:textId="77777777" w:rsidR="000921A6" w:rsidRDefault="000921A6"/>
    <w:p w14:paraId="6108ABC1" w14:textId="77777777" w:rsidR="000921A6" w:rsidRDefault="000921A6"/>
    <w:p w14:paraId="4D8A12A2" w14:textId="77777777" w:rsidR="00270345" w:rsidRDefault="00270345"/>
    <w:p w14:paraId="25ECE518" w14:textId="77777777" w:rsidR="001C3290" w:rsidRDefault="001C3290"/>
    <w:p w14:paraId="655B162D" w14:textId="77777777" w:rsidR="001C3290" w:rsidRDefault="001C3290"/>
    <w:p w14:paraId="18A9B3EC" w14:textId="77777777" w:rsidR="001C3290" w:rsidRDefault="001C3290"/>
    <w:p w14:paraId="51A39F38" w14:textId="77777777" w:rsidR="001C3290" w:rsidRDefault="001C3290"/>
    <w:p w14:paraId="2166E7E7" w14:textId="77777777" w:rsidR="001C3290" w:rsidRDefault="001C3290"/>
    <w:p w14:paraId="0D9A3581" w14:textId="67A5B268" w:rsidR="001C3290" w:rsidRDefault="001C3290">
      <w:r>
        <w:lastRenderedPageBreak/>
        <w:t>@GetMapping</w:t>
      </w:r>
    </w:p>
    <w:p w14:paraId="4C8BD860" w14:textId="59C5BED5" w:rsidR="001C3290" w:rsidRDefault="001C3290" w:rsidP="001C3290">
      <w:pPr>
        <w:pStyle w:val="ListParagraph"/>
        <w:numPr>
          <w:ilvl w:val="0"/>
          <w:numId w:val="5"/>
        </w:numPr>
      </w:pPr>
      <w:r>
        <w:t>It is used to map</w:t>
      </w:r>
      <w:r w:rsidR="004A7CA9">
        <w:t xml:space="preserve"> the</w:t>
      </w:r>
      <w:r>
        <w:t xml:space="preserve"> incoming </w:t>
      </w:r>
      <w:r w:rsidR="004A7CA9">
        <w:t xml:space="preserve">HTTP </w:t>
      </w:r>
      <w:r>
        <w:t>GET request to particular method.</w:t>
      </w:r>
    </w:p>
    <w:p w14:paraId="0BDEED7B" w14:textId="77777777" w:rsidR="004709F1" w:rsidRDefault="004709F1" w:rsidP="004709F1"/>
    <w:p w14:paraId="63DF246F" w14:textId="77777777" w:rsidR="004709F1" w:rsidRDefault="004709F1" w:rsidP="004709F1"/>
    <w:p w14:paraId="5C6DC519" w14:textId="77777777" w:rsidR="004709F1" w:rsidRDefault="004709F1" w:rsidP="004709F1"/>
    <w:p w14:paraId="3E69311A" w14:textId="1A165124" w:rsidR="00F2487B" w:rsidRDefault="00F2487B" w:rsidP="004709F1">
      <w:pPr>
        <w:rPr>
          <w:b/>
          <w:bCs/>
        </w:rPr>
      </w:pPr>
      <w:r w:rsidRPr="00F2487B">
        <w:rPr>
          <w:b/>
          <w:bCs/>
        </w:rPr>
        <w:t>Model Interface</w:t>
      </w:r>
    </w:p>
    <w:p w14:paraId="5881D52F" w14:textId="50188BBA" w:rsidR="00A75969" w:rsidRDefault="00A75969" w:rsidP="004709F1">
      <w:r>
        <w:t>Model interface is a holder which holds data as a key-value pair which will be sent to view page from the controller.</w:t>
      </w:r>
    </w:p>
    <w:p w14:paraId="41122F08" w14:textId="013A4526" w:rsidR="008D6E2E" w:rsidRPr="00A75969" w:rsidRDefault="008D6E2E" w:rsidP="004709F1">
      <w:r>
        <w:t>Method to add attributes in Model interface</w:t>
      </w:r>
    </w:p>
    <w:p w14:paraId="6A7F427F" w14:textId="77777777" w:rsidR="004709F1" w:rsidRPr="004709F1" w:rsidRDefault="004709F1" w:rsidP="00712F8C">
      <w:pPr>
        <w:ind w:left="720"/>
      </w:pPr>
      <w:proofErr w:type="spellStart"/>
      <w:proofErr w:type="gramStart"/>
      <w:r w:rsidRPr="004709F1">
        <w:t>addAttribute</w:t>
      </w:r>
      <w:proofErr w:type="spellEnd"/>
      <w:r w:rsidRPr="004709F1">
        <w:t>(</w:t>
      </w:r>
      <w:proofErr w:type="gramEnd"/>
      <w:r w:rsidRPr="004709F1">
        <w:t xml:space="preserve">String </w:t>
      </w:r>
      <w:proofErr w:type="spellStart"/>
      <w:r w:rsidRPr="004709F1">
        <w:t>attributeName</w:t>
      </w:r>
      <w:proofErr w:type="spellEnd"/>
      <w:r w:rsidRPr="004709F1">
        <w:t xml:space="preserve">, Object </w:t>
      </w:r>
      <w:proofErr w:type="spellStart"/>
      <w:r w:rsidRPr="004709F1">
        <w:t>attributeValue</w:t>
      </w:r>
      <w:proofErr w:type="spellEnd"/>
      <w:r w:rsidRPr="004709F1">
        <w:t>)</w:t>
      </w:r>
    </w:p>
    <w:p w14:paraId="01EB8AD3" w14:textId="4CFA4750" w:rsidR="004709F1" w:rsidRPr="004709F1" w:rsidRDefault="00FF25DC" w:rsidP="00FF25DC">
      <w:r>
        <w:t xml:space="preserve">                          For ex - </w:t>
      </w:r>
      <w:proofErr w:type="spellStart"/>
      <w:proofErr w:type="gramStart"/>
      <w:r w:rsidR="004709F1" w:rsidRPr="004709F1">
        <w:t>model.addAttribute</w:t>
      </w:r>
      <w:proofErr w:type="spellEnd"/>
      <w:proofErr w:type="gramEnd"/>
      <w:r w:rsidR="004709F1" w:rsidRPr="004709F1">
        <w:t>("message", "Hello, World!")</w:t>
      </w:r>
      <w:r w:rsidR="00DD2DE8">
        <w:t xml:space="preserve"> </w:t>
      </w:r>
      <w:r w:rsidR="004709F1" w:rsidRPr="004709F1">
        <w:t>;</w:t>
      </w:r>
    </w:p>
    <w:p w14:paraId="7DD871DF" w14:textId="77777777" w:rsidR="004709F1" w:rsidRPr="003928FE" w:rsidRDefault="004709F1" w:rsidP="004709F1"/>
    <w:p w14:paraId="5AE805E9" w14:textId="6603B7BD" w:rsidR="00FF25DC" w:rsidRDefault="00FF25DC" w:rsidP="004709F1">
      <w:pPr>
        <w:rPr>
          <w:b/>
          <w:bCs/>
        </w:rPr>
      </w:pPr>
      <w:proofErr w:type="spellStart"/>
      <w:r w:rsidRPr="00FF25DC">
        <w:rPr>
          <w:b/>
          <w:bCs/>
        </w:rPr>
        <w:t>ModelMap</w:t>
      </w:r>
      <w:proofErr w:type="spellEnd"/>
      <w:r w:rsidRPr="00FF25DC">
        <w:rPr>
          <w:b/>
          <w:bCs/>
        </w:rPr>
        <w:t xml:space="preserve"> </w:t>
      </w:r>
      <w:r w:rsidR="00D75E3E">
        <w:rPr>
          <w:b/>
          <w:bCs/>
        </w:rPr>
        <w:t>c</w:t>
      </w:r>
      <w:r w:rsidRPr="00FF25DC">
        <w:rPr>
          <w:b/>
          <w:bCs/>
        </w:rPr>
        <w:t>lass</w:t>
      </w:r>
    </w:p>
    <w:p w14:paraId="4DEE688B" w14:textId="46C6A023" w:rsidR="002D53B3" w:rsidRDefault="002D53B3" w:rsidP="004709F1">
      <w:proofErr w:type="spellStart"/>
      <w:r>
        <w:t>ModelMap</w:t>
      </w:r>
      <w:proofErr w:type="spellEnd"/>
      <w:r>
        <w:t xml:space="preserve"> class is an implementation of Model Interface that provides Map-like structure to hold attributes for sharing data between a controller and a view.</w:t>
      </w:r>
      <w:r w:rsidR="00DD2DE8">
        <w:t xml:space="preserve"> </w:t>
      </w:r>
    </w:p>
    <w:p w14:paraId="562D46D3" w14:textId="2F35FE78" w:rsidR="00DD2DE8" w:rsidRDefault="00DD2DE8" w:rsidP="004709F1">
      <w:r>
        <w:t xml:space="preserve">           </w:t>
      </w:r>
    </w:p>
    <w:p w14:paraId="5E271990" w14:textId="7D56AB1F" w:rsidR="00DD2DE8" w:rsidRPr="00A75969" w:rsidRDefault="00DD2DE8" w:rsidP="00DD2DE8">
      <w:r>
        <w:t xml:space="preserve">Method to add attributes in </w:t>
      </w:r>
      <w:proofErr w:type="spellStart"/>
      <w:r>
        <w:t>ModelMap</w:t>
      </w:r>
      <w:proofErr w:type="spellEnd"/>
      <w:r>
        <w:t xml:space="preserve"> Class</w:t>
      </w:r>
    </w:p>
    <w:p w14:paraId="1D0C936A" w14:textId="77777777" w:rsidR="00DD2DE8" w:rsidRPr="004709F1" w:rsidRDefault="00DD2DE8" w:rsidP="00DD2DE8">
      <w:pPr>
        <w:ind w:left="720"/>
      </w:pPr>
      <w:proofErr w:type="spellStart"/>
      <w:proofErr w:type="gramStart"/>
      <w:r w:rsidRPr="004709F1">
        <w:t>addAttribute</w:t>
      </w:r>
      <w:proofErr w:type="spellEnd"/>
      <w:r w:rsidRPr="004709F1">
        <w:t>(</w:t>
      </w:r>
      <w:proofErr w:type="gramEnd"/>
      <w:r w:rsidRPr="004709F1">
        <w:t xml:space="preserve">String </w:t>
      </w:r>
      <w:proofErr w:type="spellStart"/>
      <w:r w:rsidRPr="004709F1">
        <w:t>attributeName</w:t>
      </w:r>
      <w:proofErr w:type="spellEnd"/>
      <w:r w:rsidRPr="004709F1">
        <w:t xml:space="preserve">, Object </w:t>
      </w:r>
      <w:proofErr w:type="spellStart"/>
      <w:r w:rsidRPr="004709F1">
        <w:t>attributeValue</w:t>
      </w:r>
      <w:proofErr w:type="spellEnd"/>
      <w:r w:rsidRPr="004709F1">
        <w:t>)</w:t>
      </w:r>
    </w:p>
    <w:p w14:paraId="068004C8" w14:textId="70C35DF3" w:rsidR="00DD2DE8" w:rsidRDefault="00DD2DE8" w:rsidP="00DD2DE8">
      <w:r>
        <w:t xml:space="preserve">                          For ex - </w:t>
      </w:r>
      <w:proofErr w:type="spellStart"/>
      <w:proofErr w:type="gramStart"/>
      <w:r w:rsidRPr="004709F1">
        <w:t>model.addAttribute</w:t>
      </w:r>
      <w:proofErr w:type="spellEnd"/>
      <w:proofErr w:type="gramEnd"/>
      <w:r w:rsidRPr="004709F1">
        <w:t>("message", "Hello, World!")</w:t>
      </w:r>
      <w:r>
        <w:t xml:space="preserve"> </w:t>
      </w:r>
      <w:r w:rsidRPr="004709F1">
        <w:t>;</w:t>
      </w:r>
      <w:r w:rsidR="00DC625A">
        <w:t xml:space="preserve"> </w:t>
      </w:r>
    </w:p>
    <w:p w14:paraId="73D6A143" w14:textId="77777777" w:rsidR="00E1169C" w:rsidRDefault="00E1169C" w:rsidP="00DD2DE8"/>
    <w:p w14:paraId="3BAFF8E0" w14:textId="0421A622" w:rsidR="00C66C7C" w:rsidRDefault="00E1169C" w:rsidP="00DD2DE8">
      <w:pPr>
        <w:rPr>
          <w:b/>
          <w:bCs/>
        </w:rPr>
      </w:pPr>
      <w:proofErr w:type="spellStart"/>
      <w:r w:rsidRPr="00E1169C">
        <w:rPr>
          <w:b/>
          <w:bCs/>
        </w:rPr>
        <w:t>ModelAndView</w:t>
      </w:r>
      <w:proofErr w:type="spellEnd"/>
      <w:r w:rsidRPr="00E1169C">
        <w:rPr>
          <w:b/>
          <w:bCs/>
        </w:rPr>
        <w:t xml:space="preserve"> Class</w:t>
      </w:r>
    </w:p>
    <w:p w14:paraId="0237E8CA" w14:textId="15718C78" w:rsidR="00C66C7C" w:rsidRPr="00C66C7C" w:rsidRDefault="00C66C7C" w:rsidP="00DD2DE8">
      <w:proofErr w:type="spellStart"/>
      <w:r>
        <w:t>ModelAndView</w:t>
      </w:r>
      <w:proofErr w:type="spellEnd"/>
      <w:r w:rsidR="00AA5E5D">
        <w:t xml:space="preserve"> class</w:t>
      </w:r>
      <w:r>
        <w:t xml:space="preserve"> binds </w:t>
      </w:r>
      <w:r w:rsidR="00512764">
        <w:t xml:space="preserve">both </w:t>
      </w:r>
      <w:r>
        <w:t>model</w:t>
      </w:r>
      <w:r w:rsidR="00F80E50">
        <w:t>(data)</w:t>
      </w:r>
      <w:r>
        <w:t xml:space="preserve"> and view both inside the </w:t>
      </w:r>
      <w:r w:rsidR="00AA5E5D">
        <w:t xml:space="preserve">single </w:t>
      </w:r>
      <w:r>
        <w:t>object</w:t>
      </w:r>
      <w:r w:rsidR="00AA5E5D">
        <w:t xml:space="preserve">. </w:t>
      </w:r>
      <w:r w:rsidR="00A32832">
        <w:t>And this object is returned to the view page.</w:t>
      </w:r>
    </w:p>
    <w:p w14:paraId="3423C2F2" w14:textId="77777777" w:rsidR="00E1169C" w:rsidRDefault="00E1169C" w:rsidP="00DD2DE8"/>
    <w:p w14:paraId="5AFE5463" w14:textId="41E32802" w:rsidR="00E1169C" w:rsidRPr="00FF4839" w:rsidRDefault="00FF4839" w:rsidP="00DD2DE8">
      <w:pPr>
        <w:rPr>
          <w:color w:val="FF0000"/>
        </w:rPr>
      </w:pPr>
      <w:r w:rsidRPr="00FF4839">
        <w:rPr>
          <w:color w:val="FF0000"/>
        </w:rPr>
        <w:t xml:space="preserve">Learn difference between Model, </w:t>
      </w:r>
      <w:proofErr w:type="spellStart"/>
      <w:r w:rsidRPr="00FF4839">
        <w:rPr>
          <w:color w:val="FF0000"/>
        </w:rPr>
        <w:t>ModelMap</w:t>
      </w:r>
      <w:proofErr w:type="spellEnd"/>
      <w:r w:rsidRPr="00FF4839">
        <w:rPr>
          <w:color w:val="FF0000"/>
        </w:rPr>
        <w:t xml:space="preserve">, </w:t>
      </w:r>
      <w:proofErr w:type="spellStart"/>
      <w:r w:rsidRPr="00FF4839">
        <w:rPr>
          <w:color w:val="FF0000"/>
        </w:rPr>
        <w:t>ModelAndView</w:t>
      </w:r>
      <w:proofErr w:type="spellEnd"/>
    </w:p>
    <w:p w14:paraId="7999DA54" w14:textId="25238161" w:rsidR="00DD2DE8" w:rsidRPr="002D53B3" w:rsidRDefault="00DD2DE8" w:rsidP="004709F1"/>
    <w:sectPr w:rsidR="00DD2DE8" w:rsidRPr="002D53B3" w:rsidSect="00136D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86145"/>
    <w:multiLevelType w:val="multilevel"/>
    <w:tmpl w:val="D8C47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547768"/>
    <w:multiLevelType w:val="hybridMultilevel"/>
    <w:tmpl w:val="ED4E5E7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4C4485"/>
    <w:multiLevelType w:val="hybridMultilevel"/>
    <w:tmpl w:val="8A4AB33C"/>
    <w:lvl w:ilvl="0" w:tplc="1592C198">
      <w:start w:val="1"/>
      <w:numFmt w:val="bullet"/>
      <w:lvlText w:val="-"/>
      <w:lvlJc w:val="left"/>
      <w:pPr>
        <w:ind w:left="720" w:hanging="360"/>
      </w:pPr>
      <w:rPr>
        <w:rFonts w:ascii="Aptos" w:eastAsia="Times New Roman" w:hAnsi="Apto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B4327D"/>
    <w:multiLevelType w:val="multilevel"/>
    <w:tmpl w:val="5F1E7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300959"/>
    <w:multiLevelType w:val="hybridMultilevel"/>
    <w:tmpl w:val="5E044918"/>
    <w:lvl w:ilvl="0" w:tplc="1E04E096">
      <w:start w:val="1"/>
      <w:numFmt w:val="bullet"/>
      <w:lvlText w:val="-"/>
      <w:lvlJc w:val="left"/>
      <w:pPr>
        <w:ind w:left="720" w:hanging="360"/>
      </w:pPr>
      <w:rPr>
        <w:rFonts w:ascii="Aptos" w:eastAsia="Times New Roman" w:hAnsi="Apto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3011FB"/>
    <w:multiLevelType w:val="multilevel"/>
    <w:tmpl w:val="0F885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8D56AE"/>
    <w:multiLevelType w:val="hybridMultilevel"/>
    <w:tmpl w:val="6AE2F6B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7657855">
    <w:abstractNumId w:val="1"/>
  </w:num>
  <w:num w:numId="2" w16cid:durableId="650984758">
    <w:abstractNumId w:val="3"/>
  </w:num>
  <w:num w:numId="3" w16cid:durableId="1486051101">
    <w:abstractNumId w:val="6"/>
  </w:num>
  <w:num w:numId="4" w16cid:durableId="675377289">
    <w:abstractNumId w:val="4"/>
  </w:num>
  <w:num w:numId="5" w16cid:durableId="1151097444">
    <w:abstractNumId w:val="2"/>
  </w:num>
  <w:num w:numId="6" w16cid:durableId="448938390">
    <w:abstractNumId w:val="0"/>
  </w:num>
  <w:num w:numId="7" w16cid:durableId="16501634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099"/>
    <w:rsid w:val="000311A5"/>
    <w:rsid w:val="000429C2"/>
    <w:rsid w:val="0008124E"/>
    <w:rsid w:val="000921A6"/>
    <w:rsid w:val="000A58B6"/>
    <w:rsid w:val="000D624D"/>
    <w:rsid w:val="00107A74"/>
    <w:rsid w:val="00116150"/>
    <w:rsid w:val="00136D97"/>
    <w:rsid w:val="00145EC1"/>
    <w:rsid w:val="001C3290"/>
    <w:rsid w:val="001C6754"/>
    <w:rsid w:val="00245FF6"/>
    <w:rsid w:val="00270345"/>
    <w:rsid w:val="0028340D"/>
    <w:rsid w:val="002950DA"/>
    <w:rsid w:val="002D53B3"/>
    <w:rsid w:val="003928FE"/>
    <w:rsid w:val="003E06AB"/>
    <w:rsid w:val="00433FD9"/>
    <w:rsid w:val="004613FB"/>
    <w:rsid w:val="004709F1"/>
    <w:rsid w:val="00486A55"/>
    <w:rsid w:val="00492466"/>
    <w:rsid w:val="004A51DF"/>
    <w:rsid w:val="004A7CA9"/>
    <w:rsid w:val="004C2099"/>
    <w:rsid w:val="00512764"/>
    <w:rsid w:val="00541433"/>
    <w:rsid w:val="005D0A27"/>
    <w:rsid w:val="005E710D"/>
    <w:rsid w:val="00640D23"/>
    <w:rsid w:val="006B40CF"/>
    <w:rsid w:val="00701941"/>
    <w:rsid w:val="00712F8C"/>
    <w:rsid w:val="007903DA"/>
    <w:rsid w:val="00816619"/>
    <w:rsid w:val="0087605C"/>
    <w:rsid w:val="008A6340"/>
    <w:rsid w:val="008D6E2E"/>
    <w:rsid w:val="00906999"/>
    <w:rsid w:val="00921F6E"/>
    <w:rsid w:val="00A20C4A"/>
    <w:rsid w:val="00A24E55"/>
    <w:rsid w:val="00A32832"/>
    <w:rsid w:val="00A34D1C"/>
    <w:rsid w:val="00A73D10"/>
    <w:rsid w:val="00A75969"/>
    <w:rsid w:val="00AA5E5D"/>
    <w:rsid w:val="00AD177F"/>
    <w:rsid w:val="00AE5E5A"/>
    <w:rsid w:val="00AF63F3"/>
    <w:rsid w:val="00B31D0A"/>
    <w:rsid w:val="00B502E0"/>
    <w:rsid w:val="00B85A1A"/>
    <w:rsid w:val="00B87B5D"/>
    <w:rsid w:val="00BE3121"/>
    <w:rsid w:val="00C3497B"/>
    <w:rsid w:val="00C66C7C"/>
    <w:rsid w:val="00C92EBB"/>
    <w:rsid w:val="00C945E8"/>
    <w:rsid w:val="00CB1747"/>
    <w:rsid w:val="00CC181E"/>
    <w:rsid w:val="00D75E3E"/>
    <w:rsid w:val="00DC625A"/>
    <w:rsid w:val="00DC6BE8"/>
    <w:rsid w:val="00DD2DE8"/>
    <w:rsid w:val="00DE2773"/>
    <w:rsid w:val="00DE5741"/>
    <w:rsid w:val="00E03A0F"/>
    <w:rsid w:val="00E1169C"/>
    <w:rsid w:val="00E463FF"/>
    <w:rsid w:val="00E54E45"/>
    <w:rsid w:val="00EC4B49"/>
    <w:rsid w:val="00F2487B"/>
    <w:rsid w:val="00F80E50"/>
    <w:rsid w:val="00F97780"/>
    <w:rsid w:val="00FE0D2D"/>
    <w:rsid w:val="00FF25DC"/>
    <w:rsid w:val="00FF4839"/>
    <w:rsid w:val="00FF6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BFEA3"/>
  <w15:chartTrackingRefBased/>
  <w15:docId w15:val="{B9F75108-9B4A-45DD-981B-5EF20ED13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1A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45F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45FF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45F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7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2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Deori</dc:creator>
  <cp:keywords/>
  <dc:description/>
  <cp:lastModifiedBy>Sandeep Deori</cp:lastModifiedBy>
  <cp:revision>72</cp:revision>
  <dcterms:created xsi:type="dcterms:W3CDTF">2024-12-13T18:10:00Z</dcterms:created>
  <dcterms:modified xsi:type="dcterms:W3CDTF">2024-12-24T18:34:00Z</dcterms:modified>
</cp:coreProperties>
</file>