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80" w:rsidRDefault="00E464F8" w:rsidP="0058357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ＢＬＲ商工会　税務労務委員会（</w:t>
      </w:r>
      <w:r w:rsidR="006F1896">
        <w:rPr>
          <w:rFonts w:hint="eastAsia"/>
          <w:sz w:val="24"/>
        </w:rPr>
        <w:t>1</w:t>
      </w:r>
      <w:r w:rsidR="006F1896">
        <w:rPr>
          <w:rFonts w:hint="eastAsia"/>
          <w:sz w:val="24"/>
        </w:rPr>
        <w:t>回・</w:t>
      </w:r>
      <w:r w:rsidR="006F1896">
        <w:rPr>
          <w:rFonts w:hint="eastAsia"/>
          <w:sz w:val="24"/>
        </w:rPr>
        <w:t>201</w:t>
      </w:r>
      <w:r w:rsidR="00E62156">
        <w:rPr>
          <w:rFonts w:hint="eastAsia"/>
          <w:sz w:val="24"/>
        </w:rPr>
        <w:t>3</w:t>
      </w:r>
      <w:r w:rsidR="0058357D">
        <w:rPr>
          <w:rFonts w:hint="eastAsia"/>
          <w:sz w:val="24"/>
        </w:rPr>
        <w:t>年度</w:t>
      </w:r>
      <w:r w:rsidR="00FC7A3F" w:rsidRPr="005F4EC7">
        <w:rPr>
          <w:rFonts w:hint="eastAsia"/>
          <w:sz w:val="24"/>
        </w:rPr>
        <w:t>）議事録</w:t>
      </w:r>
    </w:p>
    <w:p w:rsidR="005F4EC7" w:rsidRPr="006F1896" w:rsidRDefault="005F4EC7">
      <w:pPr>
        <w:rPr>
          <w:rFonts w:hint="eastAsia"/>
          <w:sz w:val="24"/>
        </w:rPr>
      </w:pPr>
    </w:p>
    <w:p w:rsidR="00FC7A3F" w:rsidRDefault="005F4EC7" w:rsidP="006F1896">
      <w:pPr>
        <w:jc w:val="right"/>
        <w:rPr>
          <w:rFonts w:hint="eastAsia"/>
        </w:rPr>
      </w:pPr>
      <w:r>
        <w:rPr>
          <w:rFonts w:hint="eastAsia"/>
        </w:rPr>
        <w:t>201</w:t>
      </w:r>
      <w:r w:rsidR="00E62156">
        <w:rPr>
          <w:rFonts w:hint="eastAsia"/>
        </w:rPr>
        <w:t>3</w:t>
      </w:r>
      <w:r>
        <w:rPr>
          <w:rFonts w:hint="eastAsia"/>
        </w:rPr>
        <w:t>年</w:t>
      </w:r>
      <w:r w:rsidR="006F1896">
        <w:rPr>
          <w:rFonts w:hint="eastAsia"/>
        </w:rPr>
        <w:t>6</w:t>
      </w:r>
      <w:r>
        <w:rPr>
          <w:rFonts w:hint="eastAsia"/>
        </w:rPr>
        <w:t>月</w:t>
      </w:r>
      <w:r w:rsidR="006F1896">
        <w:rPr>
          <w:rFonts w:hint="eastAsia"/>
        </w:rPr>
        <w:t>1</w:t>
      </w:r>
      <w:r w:rsidR="00E62156">
        <w:rPr>
          <w:rFonts w:hint="eastAsia"/>
        </w:rPr>
        <w:t>2</w:t>
      </w:r>
      <w:r>
        <w:rPr>
          <w:rFonts w:hint="eastAsia"/>
        </w:rPr>
        <w:t>日</w:t>
      </w:r>
    </w:p>
    <w:p w:rsidR="005F4EC7" w:rsidRDefault="005F4EC7" w:rsidP="005F4EC7">
      <w:pPr>
        <w:wordWrap w:val="0"/>
        <w:jc w:val="right"/>
        <w:rPr>
          <w:rFonts w:hint="eastAsia"/>
        </w:rPr>
      </w:pPr>
      <w:r>
        <w:rPr>
          <w:rFonts w:hint="eastAsia"/>
        </w:rPr>
        <w:t>作成者：</w:t>
      </w:r>
      <w:r w:rsidR="00E62156">
        <w:rPr>
          <w:rFonts w:hint="eastAsia"/>
        </w:rPr>
        <w:t>トヨタキルロスカモーター</w:t>
      </w:r>
    </w:p>
    <w:p w:rsidR="005F4EC7" w:rsidRDefault="00E62156" w:rsidP="00E464F8">
      <w:pPr>
        <w:wordWrap w:val="0"/>
        <w:jc w:val="right"/>
        <w:rPr>
          <w:rFonts w:hint="eastAsia"/>
        </w:rPr>
      </w:pPr>
      <w:r>
        <w:rPr>
          <w:rFonts w:hint="eastAsia"/>
        </w:rPr>
        <w:t>坂</w:t>
      </w:r>
      <w:r w:rsidR="00E464F8">
        <w:rPr>
          <w:rFonts w:hint="eastAsia"/>
        </w:rPr>
        <w:t xml:space="preserve">　</w:t>
      </w:r>
      <w:r>
        <w:rPr>
          <w:rFonts w:hint="eastAsia"/>
        </w:rPr>
        <w:t>真央</w:t>
      </w:r>
    </w:p>
    <w:p w:rsidR="00FC7A3F" w:rsidRDefault="006F1896" w:rsidP="006F1896">
      <w:pPr>
        <w:rPr>
          <w:rFonts w:hint="eastAsia"/>
        </w:rPr>
      </w:pPr>
      <w:r>
        <w:rPr>
          <w:rFonts w:hint="eastAsia"/>
        </w:rPr>
        <w:t>日時：</w:t>
      </w:r>
      <w:r>
        <w:rPr>
          <w:rFonts w:hint="eastAsia"/>
        </w:rPr>
        <w:t>201</w:t>
      </w:r>
      <w:r w:rsidR="00E62156"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6</w:t>
      </w:r>
      <w:r w:rsidR="00E24900">
        <w:rPr>
          <w:rFonts w:hint="eastAsia"/>
        </w:rPr>
        <w:t>月</w:t>
      </w:r>
      <w:r>
        <w:rPr>
          <w:rFonts w:hint="eastAsia"/>
        </w:rPr>
        <w:t>1</w:t>
      </w:r>
      <w:r w:rsidR="00E62156">
        <w:rPr>
          <w:rFonts w:hint="eastAsia"/>
        </w:rPr>
        <w:t>2</w:t>
      </w:r>
      <w:r w:rsidR="00FC7A3F">
        <w:rPr>
          <w:rFonts w:hint="eastAsia"/>
        </w:rPr>
        <w:t xml:space="preserve">日（水）　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00</w:t>
      </w:r>
      <w:r w:rsidR="00FC7A3F">
        <w:rPr>
          <w:rFonts w:hint="eastAsia"/>
        </w:rPr>
        <w:t>～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4E102F" w:rsidRDefault="00E24900" w:rsidP="004E102F">
      <w:pPr>
        <w:rPr>
          <w:rFonts w:hint="eastAsia"/>
        </w:rPr>
      </w:pPr>
      <w:r>
        <w:rPr>
          <w:rFonts w:hint="eastAsia"/>
        </w:rPr>
        <w:t>場所：</w:t>
      </w:r>
      <w:proofErr w:type="spellStart"/>
      <w:r w:rsidR="004E102F">
        <w:rPr>
          <w:rFonts w:hint="eastAsia"/>
        </w:rPr>
        <w:t>Deloiite</w:t>
      </w:r>
      <w:proofErr w:type="spellEnd"/>
      <w:r w:rsidR="004E102F">
        <w:rPr>
          <w:rFonts w:hint="eastAsia"/>
        </w:rPr>
        <w:t xml:space="preserve"> Haskins &amp; </w:t>
      </w:r>
      <w:r w:rsidR="00E62156">
        <w:rPr>
          <w:rFonts w:hint="eastAsia"/>
        </w:rPr>
        <w:t>S</w:t>
      </w:r>
      <w:r w:rsidR="004E102F">
        <w:rPr>
          <w:rFonts w:hint="eastAsia"/>
        </w:rPr>
        <w:t>ell</w:t>
      </w:r>
      <w:r w:rsidR="00E62156">
        <w:rPr>
          <w:rFonts w:hint="eastAsia"/>
        </w:rPr>
        <w:t>s</w:t>
      </w:r>
      <w:r w:rsidR="004E102F">
        <w:rPr>
          <w:rFonts w:hint="eastAsia"/>
        </w:rPr>
        <w:t xml:space="preserve"> </w:t>
      </w:r>
      <w:r w:rsidR="004E102F">
        <w:rPr>
          <w:rFonts w:hint="eastAsia"/>
        </w:rPr>
        <w:t>事務所会議室（セミナー室）</w:t>
      </w:r>
    </w:p>
    <w:p w:rsidR="004E102F" w:rsidRDefault="004E102F" w:rsidP="004E102F">
      <w:pPr>
        <w:ind w:firstLineChars="250" w:firstLine="525"/>
        <w:jc w:val="left"/>
      </w:pPr>
      <w:r>
        <w:t>Deloitte Centre, Anchorage II</w:t>
      </w:r>
      <w:r>
        <w:rPr>
          <w:rFonts w:hint="eastAsia"/>
        </w:rPr>
        <w:t xml:space="preserve">, </w:t>
      </w:r>
      <w:r>
        <w:t>100/2 Richmond Road</w:t>
      </w:r>
      <w:r>
        <w:rPr>
          <w:rFonts w:hint="eastAsia"/>
        </w:rPr>
        <w:t xml:space="preserve">, </w:t>
      </w:r>
      <w:proofErr w:type="gramStart"/>
      <w:r>
        <w:t>Bangalore  560025</w:t>
      </w:r>
      <w:proofErr w:type="gramEnd"/>
    </w:p>
    <w:p w:rsidR="00E464F8" w:rsidRDefault="004E102F" w:rsidP="004E102F">
      <w:pPr>
        <w:ind w:firstLineChars="250" w:firstLine="525"/>
        <w:jc w:val="left"/>
        <w:rPr>
          <w:rFonts w:hint="eastAsia"/>
        </w:rPr>
      </w:pPr>
      <w:proofErr w:type="gramStart"/>
      <w:r>
        <w:t>Tel :</w:t>
      </w:r>
      <w:proofErr w:type="gramEnd"/>
      <w:r>
        <w:t xml:space="preserve"> 080-6627-6000</w:t>
      </w:r>
    </w:p>
    <w:p w:rsidR="00E62156" w:rsidRDefault="00FC7A3F" w:rsidP="00E62156">
      <w:pPr>
        <w:rPr>
          <w:rFonts w:hint="eastAsia"/>
        </w:rPr>
      </w:pPr>
      <w:r>
        <w:rPr>
          <w:rFonts w:hint="eastAsia"/>
        </w:rPr>
        <w:t>出席者：</w:t>
      </w:r>
    </w:p>
    <w:p w:rsidR="00E62156" w:rsidRPr="00E62156" w:rsidRDefault="00E62156" w:rsidP="00E62156">
      <w:pPr>
        <w:ind w:left="840"/>
      </w:pPr>
      <w:r w:rsidRPr="00E62156">
        <w:rPr>
          <w:rFonts w:hint="eastAsia"/>
        </w:rPr>
        <w:t>島村様（デロイトハスキンス＆セルス）、西澤様（</w:t>
      </w:r>
      <w:r w:rsidRPr="00E62156">
        <w:rPr>
          <w:rFonts w:hint="eastAsia"/>
        </w:rPr>
        <w:t>JETRO</w:t>
      </w:r>
      <w:r w:rsidRPr="00E62156">
        <w:rPr>
          <w:rFonts w:hint="eastAsia"/>
        </w:rPr>
        <w:t>）、</w:t>
      </w:r>
      <w:r w:rsidRPr="00E62156">
        <w:rPr>
          <w:rFonts w:hint="eastAsia"/>
        </w:rPr>
        <w:t xml:space="preserve"> </w:t>
      </w:r>
    </w:p>
    <w:p w:rsidR="00E62156" w:rsidRPr="00E62156" w:rsidRDefault="00E62156" w:rsidP="00E62156">
      <w:pPr>
        <w:ind w:left="840"/>
      </w:pPr>
      <w:r w:rsidRPr="00E62156">
        <w:rPr>
          <w:rFonts w:hint="eastAsia"/>
        </w:rPr>
        <w:t>岡本様（豊田通商インディア）、須崎様（コマツインド）、</w:t>
      </w:r>
      <w:r w:rsidRPr="00E62156">
        <w:rPr>
          <w:rFonts w:hint="eastAsia"/>
        </w:rPr>
        <w:t xml:space="preserve"> </w:t>
      </w:r>
    </w:p>
    <w:p w:rsidR="00E62156" w:rsidRPr="00E62156" w:rsidRDefault="00E62156" w:rsidP="00E62156">
      <w:pPr>
        <w:ind w:left="840"/>
      </w:pPr>
      <w:r w:rsidRPr="00E62156">
        <w:rPr>
          <w:rFonts w:hint="eastAsia"/>
        </w:rPr>
        <w:t>中谷様（</w:t>
      </w:r>
      <w:r w:rsidRPr="00E62156">
        <w:rPr>
          <w:rFonts w:hint="eastAsia"/>
        </w:rPr>
        <w:t>MSE</w:t>
      </w:r>
      <w:r w:rsidRPr="00E62156">
        <w:rPr>
          <w:rFonts w:hint="eastAsia"/>
        </w:rPr>
        <w:t>ﾌｫﾜｰﾀﾞｰｽﾞ</w:t>
      </w:r>
      <w:r w:rsidRPr="00E62156">
        <w:rPr>
          <w:rFonts w:hint="eastAsia"/>
        </w:rPr>
        <w:t xml:space="preserve"> </w:t>
      </w:r>
      <w:r w:rsidRPr="00E62156">
        <w:rPr>
          <w:rFonts w:hint="eastAsia"/>
        </w:rPr>
        <w:t>ｲﾝﾄﾞ）、佐橋様（デンソーキルロスカ）、</w:t>
      </w:r>
      <w:r w:rsidRPr="00E62156">
        <w:rPr>
          <w:rFonts w:hint="eastAsia"/>
        </w:rPr>
        <w:t xml:space="preserve"> </w:t>
      </w:r>
    </w:p>
    <w:p w:rsidR="00E62156" w:rsidRPr="00E62156" w:rsidRDefault="00E62156" w:rsidP="00E62156">
      <w:pPr>
        <w:ind w:left="840"/>
      </w:pPr>
      <w:r w:rsidRPr="00E62156">
        <w:rPr>
          <w:rFonts w:hint="eastAsia"/>
        </w:rPr>
        <w:t>中村様（ヨコガワインディア）、渕元様（ｷﾙﾛｽｶ</w:t>
      </w:r>
      <w:r w:rsidRPr="00E62156">
        <w:rPr>
          <w:rFonts w:hint="eastAsia"/>
        </w:rPr>
        <w:t xml:space="preserve"> </w:t>
      </w:r>
      <w:r w:rsidRPr="00E62156">
        <w:rPr>
          <w:rFonts w:hint="eastAsia"/>
        </w:rPr>
        <w:t>ﾄﾖﾀ</w:t>
      </w:r>
      <w:r w:rsidRPr="00E62156">
        <w:rPr>
          <w:rFonts w:hint="eastAsia"/>
        </w:rPr>
        <w:t xml:space="preserve"> </w:t>
      </w:r>
      <w:r w:rsidRPr="00E62156">
        <w:rPr>
          <w:rFonts w:hint="eastAsia"/>
        </w:rPr>
        <w:t>ﾃｷｽﾀｲﾙ</w:t>
      </w:r>
      <w:r w:rsidRPr="00E62156">
        <w:rPr>
          <w:rFonts w:hint="eastAsia"/>
        </w:rPr>
        <w:t xml:space="preserve"> </w:t>
      </w:r>
      <w:r w:rsidRPr="00E62156">
        <w:rPr>
          <w:rFonts w:hint="eastAsia"/>
        </w:rPr>
        <w:t>ﾏｼﾅﾘｰ）、</w:t>
      </w:r>
      <w:r w:rsidRPr="00E62156">
        <w:rPr>
          <w:rFonts w:hint="eastAsia"/>
        </w:rPr>
        <w:t xml:space="preserve"> </w:t>
      </w:r>
    </w:p>
    <w:p w:rsidR="00E62156" w:rsidRPr="00E62156" w:rsidRDefault="00E62156" w:rsidP="00E62156">
      <w:pPr>
        <w:ind w:left="840"/>
      </w:pPr>
      <w:r w:rsidRPr="00E62156">
        <w:rPr>
          <w:rFonts w:hint="eastAsia"/>
        </w:rPr>
        <w:t>久保木様（</w:t>
      </w:r>
      <w:r w:rsidRPr="00E62156">
        <w:rPr>
          <w:rFonts w:hint="eastAsia"/>
        </w:rPr>
        <w:t>JCSS</w:t>
      </w:r>
      <w:r w:rsidRPr="00E62156">
        <w:rPr>
          <w:rFonts w:hint="eastAsia"/>
        </w:rPr>
        <w:t>コンサルティング）、豊田様（みずほコーポレート銀行）、</w:t>
      </w:r>
      <w:r w:rsidRPr="00E62156">
        <w:rPr>
          <w:rFonts w:hint="eastAsia"/>
        </w:rPr>
        <w:t xml:space="preserve"> </w:t>
      </w:r>
    </w:p>
    <w:p w:rsidR="00E62156" w:rsidRPr="00E62156" w:rsidRDefault="00E62156" w:rsidP="00E62156">
      <w:pPr>
        <w:ind w:left="840"/>
      </w:pPr>
      <w:r w:rsidRPr="00E62156">
        <w:rPr>
          <w:rFonts w:hint="eastAsia"/>
        </w:rPr>
        <w:t>松井様（東京コンサルティングファーム）、鷲尾様（メトロール）、</w:t>
      </w:r>
      <w:r w:rsidRPr="00E62156">
        <w:rPr>
          <w:rFonts w:hint="eastAsia"/>
        </w:rPr>
        <w:t xml:space="preserve"> </w:t>
      </w:r>
    </w:p>
    <w:p w:rsidR="00E62156" w:rsidRPr="00E62156" w:rsidRDefault="00E62156" w:rsidP="00E62156">
      <w:pPr>
        <w:ind w:left="840"/>
      </w:pPr>
      <w:r w:rsidRPr="00E62156">
        <w:rPr>
          <w:rFonts w:hint="eastAsia"/>
        </w:rPr>
        <w:t>尻引様（プライスウォーターハウス）、加藤様（富士古河</w:t>
      </w:r>
      <w:r w:rsidRPr="00E62156">
        <w:rPr>
          <w:rFonts w:hint="eastAsia"/>
        </w:rPr>
        <w:t>E&amp;C</w:t>
      </w:r>
      <w:r w:rsidRPr="00E62156">
        <w:rPr>
          <w:rFonts w:hint="eastAsia"/>
        </w:rPr>
        <w:t>インド）、</w:t>
      </w:r>
      <w:r w:rsidRPr="00E62156">
        <w:rPr>
          <w:rFonts w:hint="eastAsia"/>
        </w:rPr>
        <w:t xml:space="preserve"> </w:t>
      </w:r>
    </w:p>
    <w:p w:rsidR="00E62156" w:rsidRPr="00E62156" w:rsidRDefault="00E62156" w:rsidP="00E62156">
      <w:pPr>
        <w:ind w:left="840"/>
      </w:pPr>
      <w:r w:rsidRPr="00E62156">
        <w:rPr>
          <w:rFonts w:hint="eastAsia"/>
        </w:rPr>
        <w:t>鈴木様・宇野様（ニッポンアイクリーンソリューションズ）、</w:t>
      </w:r>
      <w:r w:rsidRPr="00E62156">
        <w:rPr>
          <w:rFonts w:hint="eastAsia"/>
        </w:rPr>
        <w:t xml:space="preserve"> </w:t>
      </w:r>
    </w:p>
    <w:p w:rsidR="00E62156" w:rsidRPr="00E62156" w:rsidRDefault="00E62156" w:rsidP="00E62156">
      <w:pPr>
        <w:ind w:left="840"/>
      </w:pPr>
      <w:r w:rsidRPr="00E62156">
        <w:rPr>
          <w:rFonts w:hint="eastAsia"/>
        </w:rPr>
        <w:t>浦川様（インド安川電機）、岡田様（パソナインディア）、</w:t>
      </w:r>
      <w:r w:rsidRPr="00E62156">
        <w:rPr>
          <w:rFonts w:hint="eastAsia"/>
        </w:rPr>
        <w:t xml:space="preserve"> </w:t>
      </w:r>
    </w:p>
    <w:p w:rsidR="00FC7A3F" w:rsidRDefault="00E62156" w:rsidP="00E62156">
      <w:pPr>
        <w:ind w:left="840"/>
        <w:rPr>
          <w:rFonts w:hint="eastAsia"/>
        </w:rPr>
      </w:pPr>
      <w:r w:rsidRPr="00E62156">
        <w:rPr>
          <w:rFonts w:hint="eastAsia"/>
        </w:rPr>
        <w:t>大崎様（高砂熱学工業インド）、坂</w:t>
      </w:r>
    </w:p>
    <w:p w:rsidR="00E464F8" w:rsidRDefault="00E464F8">
      <w:pPr>
        <w:rPr>
          <w:rFonts w:hint="eastAsia"/>
        </w:rPr>
      </w:pPr>
    </w:p>
    <w:p w:rsidR="004E102F" w:rsidRDefault="00FC7A3F">
      <w:pPr>
        <w:rPr>
          <w:rFonts w:hint="eastAsia"/>
          <w:u w:val="single"/>
        </w:rPr>
      </w:pPr>
      <w:r w:rsidRPr="00FC7A3F">
        <w:rPr>
          <w:rFonts w:hint="eastAsia"/>
          <w:u w:val="single"/>
        </w:rPr>
        <w:t>議題：</w:t>
      </w:r>
    </w:p>
    <w:p w:rsidR="00E62156" w:rsidRPr="00E62156" w:rsidRDefault="00E62156" w:rsidP="00E62156">
      <w:pPr>
        <w:rPr>
          <w:sz w:val="20"/>
          <w:szCs w:val="20"/>
        </w:rPr>
      </w:pPr>
      <w:r w:rsidRPr="00E62156">
        <w:rPr>
          <w:rFonts w:hint="eastAsia"/>
          <w:sz w:val="20"/>
          <w:szCs w:val="20"/>
        </w:rPr>
        <w:t>（１）２０１３年度メンバー自己紹介</w:t>
      </w:r>
      <w:r w:rsidRPr="00E62156">
        <w:rPr>
          <w:rFonts w:hint="eastAsia"/>
          <w:sz w:val="20"/>
          <w:szCs w:val="20"/>
        </w:rPr>
        <w:br/>
      </w:r>
      <w:r w:rsidRPr="00E62156">
        <w:rPr>
          <w:rFonts w:hint="eastAsia"/>
          <w:sz w:val="20"/>
          <w:szCs w:val="20"/>
        </w:rPr>
        <w:t>（２）２０１３年度活動方針・進め方の決定</w:t>
      </w:r>
      <w:r w:rsidRPr="00E62156">
        <w:rPr>
          <w:rFonts w:hint="eastAsia"/>
          <w:sz w:val="20"/>
          <w:szCs w:val="20"/>
        </w:rPr>
        <w:br/>
      </w:r>
      <w:r w:rsidRPr="00E62156">
        <w:rPr>
          <w:rFonts w:hint="eastAsia"/>
          <w:sz w:val="20"/>
          <w:szCs w:val="20"/>
        </w:rPr>
        <w:t>（３）８月以降のテーマ案決定</w:t>
      </w:r>
    </w:p>
    <w:p w:rsidR="00E62156" w:rsidRPr="00E62156" w:rsidRDefault="00E62156" w:rsidP="00E62156">
      <w:pPr>
        <w:rPr>
          <w:sz w:val="20"/>
          <w:szCs w:val="20"/>
        </w:rPr>
      </w:pPr>
      <w:r w:rsidRPr="00E62156">
        <w:rPr>
          <w:rFonts w:hint="eastAsia"/>
          <w:sz w:val="20"/>
          <w:szCs w:val="20"/>
        </w:rPr>
        <w:t>（４）その他</w:t>
      </w:r>
      <w:r w:rsidRPr="00E62156">
        <w:rPr>
          <w:sz w:val="20"/>
          <w:szCs w:val="20"/>
        </w:rPr>
        <w:t xml:space="preserve"> </w:t>
      </w:r>
    </w:p>
    <w:p w:rsidR="00077403" w:rsidRPr="00077403" w:rsidRDefault="00077403" w:rsidP="00077403">
      <w:pPr>
        <w:rPr>
          <w:rFonts w:hint="eastAsia"/>
          <w:sz w:val="20"/>
          <w:szCs w:val="20"/>
        </w:rPr>
      </w:pPr>
    </w:p>
    <w:p w:rsidR="004E102F" w:rsidRDefault="00E62156" w:rsidP="006F189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進行</w:t>
      </w:r>
      <w:r w:rsidR="004E102F">
        <w:rPr>
          <w:rFonts w:hint="eastAsia"/>
          <w:sz w:val="20"/>
          <w:szCs w:val="20"/>
        </w:rPr>
        <w:t>：</w:t>
      </w:r>
      <w:r w:rsidR="006F1896">
        <w:rPr>
          <w:rFonts w:hint="eastAsia"/>
          <w:sz w:val="20"/>
          <w:szCs w:val="20"/>
        </w:rPr>
        <w:t>TK</w:t>
      </w:r>
      <w:r>
        <w:rPr>
          <w:rFonts w:hint="eastAsia"/>
          <w:sz w:val="20"/>
          <w:szCs w:val="20"/>
        </w:rPr>
        <w:t>M</w:t>
      </w:r>
      <w:r w:rsidR="006F1896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坂　真央</w:t>
      </w:r>
    </w:p>
    <w:p w:rsidR="004E102F" w:rsidRPr="004E102F" w:rsidRDefault="004E102F">
      <w:pPr>
        <w:rPr>
          <w:rFonts w:hint="eastAsia"/>
          <w:sz w:val="20"/>
          <w:szCs w:val="20"/>
        </w:rPr>
      </w:pPr>
    </w:p>
    <w:p w:rsidR="00FC7A3F" w:rsidRDefault="00FC7A3F">
      <w:pPr>
        <w:rPr>
          <w:rFonts w:hint="eastAsia"/>
          <w:u w:val="single"/>
        </w:rPr>
      </w:pPr>
      <w:r w:rsidRPr="00FC7A3F">
        <w:rPr>
          <w:rFonts w:hint="eastAsia"/>
          <w:u w:val="single"/>
        </w:rPr>
        <w:t>内容</w:t>
      </w:r>
    </w:p>
    <w:p w:rsidR="0058357D" w:rsidRDefault="0058357D" w:rsidP="0058357D">
      <w:pPr>
        <w:rPr>
          <w:rFonts w:hint="eastAsia"/>
        </w:rPr>
      </w:pPr>
      <w:r>
        <w:rPr>
          <w:rFonts w:hint="eastAsia"/>
        </w:rPr>
        <w:t>１、</w:t>
      </w:r>
      <w:r>
        <w:rPr>
          <w:rFonts w:hint="eastAsia"/>
        </w:rPr>
        <w:t>2012</w:t>
      </w:r>
      <w:r>
        <w:rPr>
          <w:rFonts w:hint="eastAsia"/>
        </w:rPr>
        <w:t>年度メンバー自己紹介</w:t>
      </w:r>
    </w:p>
    <w:p w:rsidR="00077403" w:rsidRDefault="0058357D" w:rsidP="0058357D">
      <w:pPr>
        <w:rPr>
          <w:rFonts w:hint="eastAsia"/>
        </w:rPr>
      </w:pPr>
      <w:r>
        <w:rPr>
          <w:rFonts w:hint="eastAsia"/>
        </w:rPr>
        <w:t>２、</w:t>
      </w:r>
      <w:r>
        <w:rPr>
          <w:rFonts w:hint="eastAsia"/>
        </w:rPr>
        <w:t>2012</w:t>
      </w:r>
      <w:r>
        <w:rPr>
          <w:rFonts w:hint="eastAsia"/>
        </w:rPr>
        <w:t>年度活動方針・進め方の決定・</w:t>
      </w:r>
      <w:r w:rsidR="00425861">
        <w:rPr>
          <w:rFonts w:hint="eastAsia"/>
        </w:rPr>
        <w:t>アンケート結果</w:t>
      </w:r>
    </w:p>
    <w:p w:rsidR="00E62156" w:rsidRDefault="00E62156" w:rsidP="00BA0E95">
      <w:pPr>
        <w:rPr>
          <w:rFonts w:hint="eastAsia"/>
        </w:rPr>
      </w:pPr>
    </w:p>
    <w:p w:rsidR="00425861" w:rsidRDefault="00425861" w:rsidP="00BA0E95">
      <w:pPr>
        <w:rPr>
          <w:rFonts w:hint="eastAsia"/>
        </w:rPr>
      </w:pPr>
      <w:r>
        <w:rPr>
          <w:rFonts w:hint="eastAsia"/>
        </w:rPr>
        <w:t>＜活動方針</w:t>
      </w:r>
      <w:r w:rsidR="00E62156">
        <w:rPr>
          <w:rFonts w:hint="eastAsia"/>
        </w:rPr>
        <w:t>・進め方</w:t>
      </w:r>
      <w:r>
        <w:rPr>
          <w:rFonts w:hint="eastAsia"/>
        </w:rPr>
        <w:t>＞</w:t>
      </w:r>
    </w:p>
    <w:p w:rsidR="00000000" w:rsidRPr="00E62156" w:rsidRDefault="00E62156" w:rsidP="00E62156">
      <w:r>
        <w:rPr>
          <w:rFonts w:hint="eastAsia"/>
        </w:rPr>
        <w:t>アンケート結果に基づき、前年度と同様の活動を継続、</w:t>
      </w:r>
      <w:r w:rsidR="004D5994" w:rsidRPr="00E62156">
        <w:rPr>
          <w:rFonts w:hint="eastAsia"/>
        </w:rPr>
        <w:t>本年度はテーマによっては英語での講義・質疑も検討</w:t>
      </w:r>
      <w:r>
        <w:rPr>
          <w:rFonts w:hint="eastAsia"/>
        </w:rPr>
        <w:t>。</w:t>
      </w:r>
      <w:r w:rsidR="004D5994" w:rsidRPr="00E62156">
        <w:rPr>
          <w:lang w:val="en-IN"/>
        </w:rPr>
        <w:t xml:space="preserve"> </w:t>
      </w:r>
    </w:p>
    <w:p w:rsidR="00425861" w:rsidRDefault="00425861" w:rsidP="00425861">
      <w:pPr>
        <w:rPr>
          <w:rFonts w:hint="eastAsia"/>
        </w:rPr>
      </w:pPr>
    </w:p>
    <w:p w:rsidR="00425861" w:rsidRDefault="00425861" w:rsidP="00BA0E95">
      <w:pPr>
        <w:rPr>
          <w:rFonts w:hint="eastAsia"/>
        </w:rPr>
      </w:pPr>
      <w:r>
        <w:rPr>
          <w:rFonts w:hint="eastAsia"/>
        </w:rPr>
        <w:t>＜進め方＞</w:t>
      </w:r>
    </w:p>
    <w:p w:rsidR="00425861" w:rsidRDefault="00425861" w:rsidP="00425861">
      <w:pPr>
        <w:ind w:firstLineChars="100" w:firstLine="21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月、</w:t>
      </w:r>
      <w:r>
        <w:rPr>
          <w:rFonts w:hint="eastAsia"/>
        </w:rPr>
        <w:t>10</w:t>
      </w:r>
      <w:r>
        <w:rPr>
          <w:rFonts w:hint="eastAsia"/>
        </w:rPr>
        <w:t>月、</w:t>
      </w:r>
      <w:r>
        <w:rPr>
          <w:rFonts w:hint="eastAsia"/>
        </w:rPr>
        <w:t>12</w:t>
      </w:r>
      <w:r>
        <w:rPr>
          <w:rFonts w:hint="eastAsia"/>
        </w:rPr>
        <w:t>月、</w:t>
      </w:r>
      <w:r>
        <w:rPr>
          <w:rFonts w:hint="eastAsia"/>
        </w:rPr>
        <w:t>2</w:t>
      </w:r>
      <w:r>
        <w:rPr>
          <w:rFonts w:hint="eastAsia"/>
        </w:rPr>
        <w:t>月、</w:t>
      </w:r>
      <w:r>
        <w:rPr>
          <w:rFonts w:hint="eastAsia"/>
        </w:rPr>
        <w:t>4</w:t>
      </w:r>
      <w:r>
        <w:rPr>
          <w:rFonts w:hint="eastAsia"/>
        </w:rPr>
        <w:t>月（計</w:t>
      </w:r>
      <w:r>
        <w:rPr>
          <w:rFonts w:hint="eastAsia"/>
        </w:rPr>
        <w:t>5</w:t>
      </w:r>
      <w:r>
        <w:rPr>
          <w:rFonts w:hint="eastAsia"/>
        </w:rPr>
        <w:t>回）</w:t>
      </w:r>
      <w:r w:rsidR="00E62156">
        <w:rPr>
          <w:rFonts w:hint="eastAsia"/>
        </w:rPr>
        <w:t>原則</w:t>
      </w:r>
      <w:r>
        <w:rPr>
          <w:rFonts w:hint="eastAsia"/>
        </w:rPr>
        <w:t>第二水曜日開催</w:t>
      </w:r>
    </w:p>
    <w:p w:rsidR="00425861" w:rsidRDefault="00425861" w:rsidP="0058357D">
      <w:pPr>
        <w:ind w:firstLineChars="100" w:firstLine="210"/>
        <w:rPr>
          <w:rFonts w:hint="eastAsia"/>
        </w:rPr>
      </w:pPr>
      <w:r>
        <w:rPr>
          <w:rFonts w:hint="eastAsia"/>
        </w:rPr>
        <w:t>場所は</w:t>
      </w:r>
      <w:proofErr w:type="spellStart"/>
      <w:r w:rsidR="0058357D">
        <w:rPr>
          <w:rFonts w:hint="eastAsia"/>
        </w:rPr>
        <w:t>Deloiite</w:t>
      </w:r>
      <w:proofErr w:type="spellEnd"/>
      <w:r w:rsidR="0058357D">
        <w:rPr>
          <w:rFonts w:hint="eastAsia"/>
        </w:rPr>
        <w:t xml:space="preserve"> Haskins &amp; </w:t>
      </w:r>
      <w:r w:rsidR="00E62156">
        <w:rPr>
          <w:rFonts w:hint="eastAsia"/>
        </w:rPr>
        <w:t>S</w:t>
      </w:r>
      <w:r w:rsidR="0058357D">
        <w:rPr>
          <w:rFonts w:hint="eastAsia"/>
        </w:rPr>
        <w:t>ell</w:t>
      </w:r>
      <w:r w:rsidR="00E62156">
        <w:rPr>
          <w:rFonts w:hint="eastAsia"/>
        </w:rPr>
        <w:t>s</w:t>
      </w:r>
      <w:r w:rsidR="0058357D">
        <w:rPr>
          <w:rFonts w:hint="eastAsia"/>
        </w:rPr>
        <w:t xml:space="preserve"> </w:t>
      </w:r>
      <w:r w:rsidR="0058357D">
        <w:rPr>
          <w:rFonts w:hint="eastAsia"/>
        </w:rPr>
        <w:t>事務所会議室（セミナー室）</w:t>
      </w:r>
    </w:p>
    <w:p w:rsidR="0058357D" w:rsidRDefault="0058357D" w:rsidP="0058357D">
      <w:pPr>
        <w:ind w:firstLineChars="100" w:firstLine="210"/>
        <w:rPr>
          <w:rFonts w:hint="eastAsia"/>
        </w:rPr>
      </w:pPr>
    </w:p>
    <w:p w:rsidR="00425861" w:rsidRDefault="00425861" w:rsidP="00BA0E95">
      <w:pPr>
        <w:rPr>
          <w:rFonts w:hint="eastAsia"/>
        </w:rPr>
      </w:pPr>
      <w:r>
        <w:rPr>
          <w:rFonts w:hint="eastAsia"/>
        </w:rPr>
        <w:t>＜テーマ案＞</w:t>
      </w:r>
    </w:p>
    <w:p w:rsidR="00425861" w:rsidRPr="004D5994" w:rsidRDefault="00E62156" w:rsidP="00BA0E95">
      <w:pPr>
        <w:rPr>
          <w:rFonts w:asciiTheme="minorEastAsia" w:eastAsiaTheme="minorEastAsia" w:hAnsiTheme="minorEastAsia" w:hint="eastAsia"/>
        </w:rPr>
      </w:pPr>
      <w:r w:rsidRPr="004D5994">
        <w:rPr>
          <w:rFonts w:asciiTheme="minorEastAsia" w:eastAsiaTheme="minorEastAsia" w:hAnsiTheme="minorEastAsia" w:hint="eastAsia"/>
        </w:rPr>
        <w:t>8月21日</w:t>
      </w:r>
      <w:r w:rsidR="004D5994" w:rsidRPr="004D5994">
        <w:rPr>
          <w:rFonts w:asciiTheme="minorEastAsia" w:eastAsiaTheme="minorEastAsia" w:hAnsiTheme="minorEastAsia" w:hint="eastAsia"/>
        </w:rPr>
        <w:t>：移転価格税制（デロイト様）、PF（E&amp;Y松田様）</w:t>
      </w:r>
    </w:p>
    <w:p w:rsidR="00E62156" w:rsidRPr="004D5994" w:rsidRDefault="00E62156" w:rsidP="00BA0E95">
      <w:pPr>
        <w:rPr>
          <w:rFonts w:asciiTheme="minorEastAsia" w:eastAsiaTheme="minorEastAsia" w:hAnsiTheme="minorEastAsia" w:hint="eastAsia"/>
        </w:rPr>
      </w:pPr>
      <w:r w:rsidRPr="004D5994">
        <w:rPr>
          <w:rFonts w:asciiTheme="minorEastAsia" w:eastAsiaTheme="minorEastAsia" w:hAnsiTheme="minorEastAsia" w:hint="eastAsia"/>
        </w:rPr>
        <w:t>10月9日</w:t>
      </w:r>
      <w:r w:rsidR="004D5994" w:rsidRPr="004D5994">
        <w:rPr>
          <w:rFonts w:asciiTheme="minorEastAsia" w:eastAsiaTheme="minorEastAsia" w:hAnsiTheme="minorEastAsia" w:hint="eastAsia"/>
        </w:rPr>
        <w:t>：間接税制（PWC尻引様）、マクロ経済動向（ジェトロ西澤様）</w:t>
      </w:r>
    </w:p>
    <w:p w:rsidR="004D5994" w:rsidRPr="004D5994" w:rsidRDefault="00E62156" w:rsidP="004D5994">
      <w:pPr>
        <w:rPr>
          <w:rFonts w:asciiTheme="minorEastAsia" w:eastAsiaTheme="minorEastAsia" w:hAnsiTheme="minorEastAsia" w:cs="Meiryo"/>
          <w:color w:val="000000"/>
          <w:kern w:val="0"/>
          <w:sz w:val="22"/>
          <w:szCs w:val="22"/>
        </w:rPr>
      </w:pPr>
      <w:r w:rsidRPr="004D5994">
        <w:rPr>
          <w:rFonts w:asciiTheme="minorEastAsia" w:eastAsiaTheme="minorEastAsia" w:hAnsiTheme="minorEastAsia" w:hint="eastAsia"/>
        </w:rPr>
        <w:t>12月11日</w:t>
      </w:r>
      <w:r w:rsidR="004D5994" w:rsidRPr="004D5994">
        <w:rPr>
          <w:rFonts w:asciiTheme="minorEastAsia" w:eastAsiaTheme="minorEastAsia" w:hAnsiTheme="minorEastAsia" w:hint="eastAsia"/>
        </w:rPr>
        <w:t>：</w:t>
      </w:r>
      <w:r w:rsidR="004D5994" w:rsidRPr="004D5994">
        <w:rPr>
          <w:rFonts w:asciiTheme="minorEastAsia" w:eastAsiaTheme="minorEastAsia" w:hAnsiTheme="minorEastAsia" w:cs="Meiryo" w:hint="eastAsia"/>
          <w:color w:val="000000"/>
          <w:kern w:val="0"/>
          <w:sz w:val="22"/>
          <w:szCs w:val="22"/>
        </w:rPr>
        <w:t>労務管理①人事管理:人事考課、採用･解雇、教育の事例（パソナ岡田様）</w:t>
      </w:r>
    </w:p>
    <w:p w:rsidR="004D5994" w:rsidRPr="004D5994" w:rsidRDefault="004D5994" w:rsidP="004D5994">
      <w:pPr>
        <w:widowControl/>
        <w:ind w:left="1170"/>
        <w:rPr>
          <w:rFonts w:asciiTheme="minorEastAsia" w:eastAsiaTheme="minorEastAsia" w:hAnsiTheme="minorEastAsia" w:cs="Meiryo"/>
          <w:color w:val="000000"/>
          <w:kern w:val="0"/>
          <w:sz w:val="22"/>
          <w:szCs w:val="22"/>
        </w:rPr>
      </w:pPr>
      <w:r w:rsidRPr="004D5994">
        <w:rPr>
          <w:rFonts w:asciiTheme="minorEastAsia" w:eastAsiaTheme="minorEastAsia" w:hAnsiTheme="minorEastAsia" w:cs="Meiryo" w:hint="eastAsia"/>
          <w:color w:val="000000"/>
          <w:kern w:val="0"/>
          <w:sz w:val="22"/>
          <w:szCs w:val="22"/>
        </w:rPr>
        <w:t>労務管理②労使関係管理:労働組合対応、従業員対応(福利厚生･社会保障)(東京コンサルティングファーム松井様ご確認予定)</w:t>
      </w:r>
    </w:p>
    <w:p w:rsidR="004D5994" w:rsidRPr="004D5994" w:rsidRDefault="00E62156" w:rsidP="004D5994">
      <w:pPr>
        <w:rPr>
          <w:rFonts w:asciiTheme="minorEastAsia" w:eastAsiaTheme="minorEastAsia" w:hAnsiTheme="minorEastAsia" w:cs="Meiryo"/>
          <w:color w:val="000000"/>
          <w:kern w:val="0"/>
          <w:sz w:val="22"/>
          <w:szCs w:val="22"/>
        </w:rPr>
      </w:pPr>
      <w:r w:rsidRPr="004D5994">
        <w:rPr>
          <w:rFonts w:asciiTheme="minorEastAsia" w:eastAsiaTheme="minorEastAsia" w:hAnsiTheme="minorEastAsia" w:hint="eastAsia"/>
        </w:rPr>
        <w:t>2月12日</w:t>
      </w:r>
      <w:r w:rsidR="004D5994">
        <w:rPr>
          <w:rFonts w:asciiTheme="minorEastAsia" w:eastAsiaTheme="minorEastAsia" w:hAnsiTheme="minorEastAsia" w:hint="eastAsia"/>
        </w:rPr>
        <w:t>：</w:t>
      </w:r>
      <w:r w:rsidR="004D5994" w:rsidRPr="004D5994">
        <w:rPr>
          <w:rFonts w:asciiTheme="minorEastAsia" w:eastAsiaTheme="minorEastAsia" w:hAnsiTheme="minorEastAsia" w:cs="Meiryo" w:hint="eastAsia"/>
          <w:color w:val="000000"/>
          <w:kern w:val="0"/>
          <w:sz w:val="22"/>
          <w:szCs w:val="22"/>
        </w:rPr>
        <w:t>インド為替・金利市場の現状と今後の展望（みずほコーポレート銀行様）</w:t>
      </w:r>
    </w:p>
    <w:p w:rsidR="004D5994" w:rsidRPr="004D5994" w:rsidRDefault="004D5994" w:rsidP="004D5994">
      <w:pPr>
        <w:widowControl/>
        <w:ind w:left="1080"/>
        <w:rPr>
          <w:rFonts w:asciiTheme="minorEastAsia" w:eastAsiaTheme="minorEastAsia" w:hAnsiTheme="minorEastAsia" w:cs="Meiryo"/>
          <w:color w:val="000000"/>
          <w:kern w:val="0"/>
          <w:sz w:val="22"/>
          <w:szCs w:val="22"/>
        </w:rPr>
      </w:pPr>
      <w:r w:rsidRPr="004D5994">
        <w:rPr>
          <w:rFonts w:asciiTheme="minorEastAsia" w:eastAsiaTheme="minorEastAsia" w:hAnsiTheme="minorEastAsia" w:cs="Meiryo" w:hint="eastAsia"/>
          <w:color w:val="000000"/>
          <w:kern w:val="0"/>
          <w:sz w:val="22"/>
          <w:szCs w:val="22"/>
        </w:rPr>
        <w:t>会計監査(KPMG加藤様)</w:t>
      </w:r>
    </w:p>
    <w:p w:rsidR="004D5994" w:rsidRPr="004D5994" w:rsidRDefault="00E62156" w:rsidP="004D5994">
      <w:pPr>
        <w:rPr>
          <w:rFonts w:asciiTheme="minorEastAsia" w:eastAsiaTheme="minorEastAsia" w:hAnsiTheme="minorEastAsia" w:cs="Meiryo"/>
          <w:color w:val="000000"/>
          <w:kern w:val="0"/>
          <w:sz w:val="22"/>
          <w:szCs w:val="22"/>
        </w:rPr>
      </w:pPr>
      <w:r w:rsidRPr="004D5994">
        <w:rPr>
          <w:rFonts w:asciiTheme="minorEastAsia" w:eastAsiaTheme="minorEastAsia" w:hAnsiTheme="minorEastAsia" w:hint="eastAsia"/>
        </w:rPr>
        <w:t>４月9日</w:t>
      </w:r>
      <w:r w:rsidR="004D5994">
        <w:rPr>
          <w:rFonts w:asciiTheme="minorEastAsia" w:eastAsiaTheme="minorEastAsia" w:hAnsiTheme="minorEastAsia" w:hint="eastAsia"/>
        </w:rPr>
        <w:t>：</w:t>
      </w:r>
      <w:r w:rsidR="004D5994" w:rsidRPr="004D5994">
        <w:rPr>
          <w:rFonts w:asciiTheme="minorEastAsia" w:eastAsiaTheme="minorEastAsia" w:hAnsiTheme="minorEastAsia" w:cs="Meiryo" w:hint="eastAsia"/>
          <w:color w:val="000000"/>
          <w:kern w:val="0"/>
          <w:sz w:val="22"/>
          <w:szCs w:val="22"/>
        </w:rPr>
        <w:t>インド予算案（税制等の改革）(E&amp;Y松田様)</w:t>
      </w:r>
    </w:p>
    <w:p w:rsidR="0047449B" w:rsidRPr="004D5994" w:rsidRDefault="004D5994" w:rsidP="004D5994">
      <w:pPr>
        <w:ind w:left="10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ただし、選挙の動向を見ながら開催を検討予定</w:t>
      </w:r>
    </w:p>
    <w:p w:rsidR="0057021A" w:rsidRPr="004D5994" w:rsidRDefault="0057021A" w:rsidP="00BA0E95">
      <w:pPr>
        <w:rPr>
          <w:rFonts w:asciiTheme="minorEastAsia" w:eastAsiaTheme="minorEastAsia" w:hAnsiTheme="minorEastAsia" w:hint="eastAsia"/>
        </w:rPr>
      </w:pPr>
    </w:p>
    <w:p w:rsidR="00BA0E95" w:rsidRPr="004D5994" w:rsidRDefault="00953C18" w:rsidP="006F1896">
      <w:pPr>
        <w:rPr>
          <w:rFonts w:asciiTheme="minorEastAsia" w:eastAsiaTheme="minorEastAsia" w:hAnsiTheme="minorEastAsia" w:hint="eastAsia"/>
        </w:rPr>
      </w:pPr>
      <w:r w:rsidRPr="004D5994">
        <w:rPr>
          <w:rFonts w:asciiTheme="minorEastAsia" w:eastAsiaTheme="minorEastAsia" w:hAnsiTheme="minorEastAsia" w:hint="eastAsia"/>
        </w:rPr>
        <w:t>次回：</w:t>
      </w:r>
      <w:r w:rsidR="006F1896" w:rsidRPr="004D5994">
        <w:rPr>
          <w:rFonts w:asciiTheme="minorEastAsia" w:eastAsiaTheme="minorEastAsia" w:hAnsiTheme="minorEastAsia" w:hint="eastAsia"/>
        </w:rPr>
        <w:t>2012年8月</w:t>
      </w:r>
      <w:r w:rsidR="00E62156" w:rsidRPr="004D5994">
        <w:rPr>
          <w:rFonts w:asciiTheme="minorEastAsia" w:eastAsiaTheme="minorEastAsia" w:hAnsiTheme="minorEastAsia" w:hint="eastAsia"/>
        </w:rPr>
        <w:t>21</w:t>
      </w:r>
      <w:r w:rsidR="006F1896" w:rsidRPr="004D5994">
        <w:rPr>
          <w:rFonts w:asciiTheme="minorEastAsia" w:eastAsiaTheme="minorEastAsia" w:hAnsiTheme="minorEastAsia" w:hint="eastAsia"/>
        </w:rPr>
        <w:t>日（水）</w:t>
      </w:r>
      <w:r w:rsidR="00E62156" w:rsidRPr="004D5994">
        <w:rPr>
          <w:rFonts w:asciiTheme="minorEastAsia" w:eastAsiaTheme="minorEastAsia" w:hAnsiTheme="minorEastAsia" w:hint="eastAsia"/>
        </w:rPr>
        <w:t>17:00－19:00</w:t>
      </w:r>
    </w:p>
    <w:p w:rsidR="00725915" w:rsidRDefault="00725915" w:rsidP="00BA0E95">
      <w:pPr>
        <w:rPr>
          <w:rFonts w:hint="eastAsia"/>
        </w:rPr>
      </w:pPr>
    </w:p>
    <w:p w:rsidR="00E464F8" w:rsidRDefault="00E464F8" w:rsidP="00E464F8">
      <w:pPr>
        <w:rPr>
          <w:rFonts w:hint="eastAsia"/>
        </w:rPr>
      </w:pPr>
    </w:p>
    <w:p w:rsidR="00E464F8" w:rsidRPr="00D66DBF" w:rsidRDefault="00E464F8" w:rsidP="00BA0E95"/>
    <w:sectPr w:rsidR="00E464F8" w:rsidRPr="00D66D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933CB"/>
    <w:multiLevelType w:val="hybridMultilevel"/>
    <w:tmpl w:val="B65C7324"/>
    <w:lvl w:ilvl="0" w:tplc="C8B093AC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8F40AD5"/>
    <w:multiLevelType w:val="hybridMultilevel"/>
    <w:tmpl w:val="F4F030A8"/>
    <w:lvl w:ilvl="0" w:tplc="049C16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40BE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0AEB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D48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0876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A686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68BD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D21F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1C9B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stylePaneFormatFilter w:val="3F0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7A3F"/>
    <w:rsid w:val="00014D87"/>
    <w:rsid w:val="00027DE5"/>
    <w:rsid w:val="00032CAF"/>
    <w:rsid w:val="000424E1"/>
    <w:rsid w:val="000472D4"/>
    <w:rsid w:val="00052E51"/>
    <w:rsid w:val="00056C87"/>
    <w:rsid w:val="00077403"/>
    <w:rsid w:val="00084D97"/>
    <w:rsid w:val="000C2807"/>
    <w:rsid w:val="000D5FB6"/>
    <w:rsid w:val="000E5240"/>
    <w:rsid w:val="000F7691"/>
    <w:rsid w:val="00101412"/>
    <w:rsid w:val="001046C7"/>
    <w:rsid w:val="001252C4"/>
    <w:rsid w:val="00132750"/>
    <w:rsid w:val="001539BE"/>
    <w:rsid w:val="00163672"/>
    <w:rsid w:val="00173A33"/>
    <w:rsid w:val="00176C03"/>
    <w:rsid w:val="00187322"/>
    <w:rsid w:val="00195A54"/>
    <w:rsid w:val="001A0040"/>
    <w:rsid w:val="001A08FF"/>
    <w:rsid w:val="001C2231"/>
    <w:rsid w:val="001C7CC9"/>
    <w:rsid w:val="001D42C9"/>
    <w:rsid w:val="001E67F5"/>
    <w:rsid w:val="001F158E"/>
    <w:rsid w:val="001F748C"/>
    <w:rsid w:val="00214908"/>
    <w:rsid w:val="00225474"/>
    <w:rsid w:val="00226B8A"/>
    <w:rsid w:val="00243FF3"/>
    <w:rsid w:val="00254928"/>
    <w:rsid w:val="00262830"/>
    <w:rsid w:val="00293FA3"/>
    <w:rsid w:val="002C59FC"/>
    <w:rsid w:val="002D1B3C"/>
    <w:rsid w:val="002E10AA"/>
    <w:rsid w:val="0030018B"/>
    <w:rsid w:val="00310F97"/>
    <w:rsid w:val="003140EC"/>
    <w:rsid w:val="00357D04"/>
    <w:rsid w:val="00364596"/>
    <w:rsid w:val="00371386"/>
    <w:rsid w:val="00376717"/>
    <w:rsid w:val="00382C05"/>
    <w:rsid w:val="00382FFE"/>
    <w:rsid w:val="003921AA"/>
    <w:rsid w:val="003A5046"/>
    <w:rsid w:val="003C0ABD"/>
    <w:rsid w:val="003C2F15"/>
    <w:rsid w:val="003C5F97"/>
    <w:rsid w:val="003D3D51"/>
    <w:rsid w:val="003E6DA5"/>
    <w:rsid w:val="003F0837"/>
    <w:rsid w:val="003F7A36"/>
    <w:rsid w:val="003F7F03"/>
    <w:rsid w:val="004008CE"/>
    <w:rsid w:val="00425861"/>
    <w:rsid w:val="004508A2"/>
    <w:rsid w:val="00453D5D"/>
    <w:rsid w:val="00466496"/>
    <w:rsid w:val="0047449B"/>
    <w:rsid w:val="00484E75"/>
    <w:rsid w:val="004C7184"/>
    <w:rsid w:val="004C7A2B"/>
    <w:rsid w:val="004D108E"/>
    <w:rsid w:val="004D4F9E"/>
    <w:rsid w:val="004D5994"/>
    <w:rsid w:val="004D673C"/>
    <w:rsid w:val="004E102F"/>
    <w:rsid w:val="005125FF"/>
    <w:rsid w:val="00537E89"/>
    <w:rsid w:val="00547411"/>
    <w:rsid w:val="00555736"/>
    <w:rsid w:val="0057021A"/>
    <w:rsid w:val="0058357D"/>
    <w:rsid w:val="00591768"/>
    <w:rsid w:val="005976FE"/>
    <w:rsid w:val="005C2586"/>
    <w:rsid w:val="005E38B4"/>
    <w:rsid w:val="005E3ACB"/>
    <w:rsid w:val="005F4EC7"/>
    <w:rsid w:val="00674846"/>
    <w:rsid w:val="00685080"/>
    <w:rsid w:val="006B53D9"/>
    <w:rsid w:val="006C2DD2"/>
    <w:rsid w:val="006C34F6"/>
    <w:rsid w:val="006C6EAD"/>
    <w:rsid w:val="006C7C13"/>
    <w:rsid w:val="006D0BFA"/>
    <w:rsid w:val="006F1896"/>
    <w:rsid w:val="00705287"/>
    <w:rsid w:val="00707B26"/>
    <w:rsid w:val="0071526E"/>
    <w:rsid w:val="00723352"/>
    <w:rsid w:val="00725611"/>
    <w:rsid w:val="00725915"/>
    <w:rsid w:val="0073218D"/>
    <w:rsid w:val="0074045B"/>
    <w:rsid w:val="007500FF"/>
    <w:rsid w:val="007575CB"/>
    <w:rsid w:val="00765CBB"/>
    <w:rsid w:val="00765D4F"/>
    <w:rsid w:val="00785829"/>
    <w:rsid w:val="00793CF2"/>
    <w:rsid w:val="007C7930"/>
    <w:rsid w:val="00807258"/>
    <w:rsid w:val="00816CF3"/>
    <w:rsid w:val="0088480B"/>
    <w:rsid w:val="00887D06"/>
    <w:rsid w:val="008B0CB2"/>
    <w:rsid w:val="008C54F8"/>
    <w:rsid w:val="008C7887"/>
    <w:rsid w:val="008E0916"/>
    <w:rsid w:val="008E6603"/>
    <w:rsid w:val="008F4102"/>
    <w:rsid w:val="0090704D"/>
    <w:rsid w:val="00936D99"/>
    <w:rsid w:val="00946B49"/>
    <w:rsid w:val="00953C18"/>
    <w:rsid w:val="00963614"/>
    <w:rsid w:val="00963DC3"/>
    <w:rsid w:val="009747DE"/>
    <w:rsid w:val="009B4B2A"/>
    <w:rsid w:val="009D1F0C"/>
    <w:rsid w:val="009D3AC8"/>
    <w:rsid w:val="009D4985"/>
    <w:rsid w:val="009E6205"/>
    <w:rsid w:val="00A066DA"/>
    <w:rsid w:val="00A1211A"/>
    <w:rsid w:val="00A15D7C"/>
    <w:rsid w:val="00A363AF"/>
    <w:rsid w:val="00A60874"/>
    <w:rsid w:val="00A76CED"/>
    <w:rsid w:val="00A927FD"/>
    <w:rsid w:val="00A94A44"/>
    <w:rsid w:val="00AD7171"/>
    <w:rsid w:val="00AD766E"/>
    <w:rsid w:val="00B271C1"/>
    <w:rsid w:val="00B3712F"/>
    <w:rsid w:val="00B37B55"/>
    <w:rsid w:val="00B42B25"/>
    <w:rsid w:val="00B45044"/>
    <w:rsid w:val="00B9141F"/>
    <w:rsid w:val="00BA0E95"/>
    <w:rsid w:val="00BB7BDB"/>
    <w:rsid w:val="00BC08A2"/>
    <w:rsid w:val="00BD3C49"/>
    <w:rsid w:val="00BE172C"/>
    <w:rsid w:val="00BE2096"/>
    <w:rsid w:val="00C109C1"/>
    <w:rsid w:val="00C1508B"/>
    <w:rsid w:val="00C17213"/>
    <w:rsid w:val="00C34CB8"/>
    <w:rsid w:val="00C46680"/>
    <w:rsid w:val="00C5539F"/>
    <w:rsid w:val="00C635EB"/>
    <w:rsid w:val="00C66537"/>
    <w:rsid w:val="00CB725B"/>
    <w:rsid w:val="00CD4900"/>
    <w:rsid w:val="00CE3985"/>
    <w:rsid w:val="00D05749"/>
    <w:rsid w:val="00D11CD6"/>
    <w:rsid w:val="00D12011"/>
    <w:rsid w:val="00D200BD"/>
    <w:rsid w:val="00D2264F"/>
    <w:rsid w:val="00D27A14"/>
    <w:rsid w:val="00D30A43"/>
    <w:rsid w:val="00D30F95"/>
    <w:rsid w:val="00D53C52"/>
    <w:rsid w:val="00D61BE4"/>
    <w:rsid w:val="00D66453"/>
    <w:rsid w:val="00D66DBF"/>
    <w:rsid w:val="00D81BC9"/>
    <w:rsid w:val="00D86CE7"/>
    <w:rsid w:val="00DB2767"/>
    <w:rsid w:val="00DB3615"/>
    <w:rsid w:val="00DB5160"/>
    <w:rsid w:val="00DC21FE"/>
    <w:rsid w:val="00DE20B5"/>
    <w:rsid w:val="00E0539F"/>
    <w:rsid w:val="00E05717"/>
    <w:rsid w:val="00E20C9E"/>
    <w:rsid w:val="00E24900"/>
    <w:rsid w:val="00E464F8"/>
    <w:rsid w:val="00E50F98"/>
    <w:rsid w:val="00E62156"/>
    <w:rsid w:val="00E62E9E"/>
    <w:rsid w:val="00E76C9A"/>
    <w:rsid w:val="00E815C5"/>
    <w:rsid w:val="00E83ED2"/>
    <w:rsid w:val="00E85FCF"/>
    <w:rsid w:val="00E9034E"/>
    <w:rsid w:val="00E96612"/>
    <w:rsid w:val="00EA5E3C"/>
    <w:rsid w:val="00EC0324"/>
    <w:rsid w:val="00EC0A0D"/>
    <w:rsid w:val="00ED5359"/>
    <w:rsid w:val="00ED693A"/>
    <w:rsid w:val="00ED7DCC"/>
    <w:rsid w:val="00ED7E44"/>
    <w:rsid w:val="00F073AE"/>
    <w:rsid w:val="00F250EC"/>
    <w:rsid w:val="00F309C1"/>
    <w:rsid w:val="00F5539E"/>
    <w:rsid w:val="00F857D2"/>
    <w:rsid w:val="00F939D5"/>
    <w:rsid w:val="00FA04E8"/>
    <w:rsid w:val="00FA1594"/>
    <w:rsid w:val="00FB47F1"/>
    <w:rsid w:val="00FC0321"/>
    <w:rsid w:val="00FC33E3"/>
    <w:rsid w:val="00FC6862"/>
    <w:rsid w:val="00FC7170"/>
    <w:rsid w:val="00FC7A3F"/>
    <w:rsid w:val="00FC7DBA"/>
    <w:rsid w:val="00FD7091"/>
    <w:rsid w:val="00FE582F"/>
    <w:rsid w:val="00FF2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ate">
    <w:name w:val="Date"/>
    <w:basedOn w:val="Normal"/>
    <w:next w:val="Normal"/>
    <w:rsid w:val="005F4EC7"/>
  </w:style>
  <w:style w:type="paragraph" w:styleId="NormalWeb">
    <w:name w:val="Normal (Web)"/>
    <w:basedOn w:val="Normal"/>
    <w:uiPriority w:val="99"/>
    <w:unhideWhenUsed/>
    <w:rsid w:val="00E6215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</w:rPr>
  </w:style>
  <w:style w:type="paragraph" w:styleId="ListParagraph">
    <w:name w:val="List Paragraph"/>
    <w:basedOn w:val="Normal"/>
    <w:uiPriority w:val="34"/>
    <w:qFormat/>
    <w:rsid w:val="00E62156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ＢＬＲ商工会　税務労務委員会（８回・２０１１年度題１回）議事録</vt:lpstr>
      <vt:lpstr>ＢＬＲ商工会　税務労務委員会（８回・２０１１年度題１回）議事録</vt:lpstr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ＢＬＲ商工会　税務労務委員会（８回・２０１１年度題１回）議事録</dc:title>
  <dc:creator>ken5</dc:creator>
  <cp:lastModifiedBy>TKM08256</cp:lastModifiedBy>
  <cp:revision>2</cp:revision>
  <dcterms:created xsi:type="dcterms:W3CDTF">2013-06-12T18:07:00Z</dcterms:created>
  <dcterms:modified xsi:type="dcterms:W3CDTF">2013-06-12T18:07:00Z</dcterms:modified>
</cp:coreProperties>
</file>