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21D0" w:rsidRPr="00B921D0" w:rsidRDefault="00B921D0" w:rsidP="00B921D0">
      <w:pPr>
        <w:pStyle w:val="a3"/>
        <w:rPr>
          <w:sz w:val="24"/>
          <w:szCs w:val="24"/>
        </w:rPr>
      </w:pPr>
      <w:r w:rsidRPr="00B921D0">
        <w:rPr>
          <w:rFonts w:hint="eastAsia"/>
          <w:sz w:val="24"/>
          <w:szCs w:val="24"/>
        </w:rPr>
        <w:t xml:space="preserve">　</w:t>
      </w:r>
      <w:r>
        <w:rPr>
          <w:rFonts w:hint="eastAsia"/>
          <w:sz w:val="24"/>
          <w:szCs w:val="24"/>
        </w:rPr>
        <w:t xml:space="preserve">　　　　　　　　　　　　　　　　　　　　　　　　</w:t>
      </w:r>
      <w:r w:rsidR="00AA26A4">
        <w:rPr>
          <w:rFonts w:hint="eastAsia"/>
          <w:sz w:val="24"/>
          <w:szCs w:val="24"/>
        </w:rPr>
        <w:t>２０１３年７月８</w:t>
      </w:r>
      <w:r w:rsidRPr="00B921D0">
        <w:rPr>
          <w:rFonts w:hint="eastAsia"/>
          <w:sz w:val="24"/>
          <w:szCs w:val="24"/>
        </w:rPr>
        <w:t>日</w:t>
      </w:r>
    </w:p>
    <w:p w:rsidR="00B921D0" w:rsidRPr="00B921D0" w:rsidRDefault="00B921D0" w:rsidP="00B921D0">
      <w:pPr>
        <w:pStyle w:val="a3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　　　　　　　　　　　　　　　　　　　　</w:t>
      </w:r>
      <w:r w:rsidRPr="00B921D0">
        <w:rPr>
          <w:rFonts w:hint="eastAsia"/>
          <w:sz w:val="24"/>
          <w:szCs w:val="24"/>
        </w:rPr>
        <w:t>在バンガロール出張駐在官事務所</w:t>
      </w:r>
    </w:p>
    <w:p w:rsidR="00B921D0" w:rsidRPr="00B921D0" w:rsidRDefault="00B921D0" w:rsidP="00B921D0">
      <w:pPr>
        <w:pStyle w:val="a3"/>
        <w:rPr>
          <w:sz w:val="24"/>
          <w:szCs w:val="24"/>
        </w:rPr>
      </w:pPr>
    </w:p>
    <w:p w:rsidR="00B921D0" w:rsidRPr="00B921D0" w:rsidRDefault="00B921D0" w:rsidP="00B921D0">
      <w:pPr>
        <w:pStyle w:val="a3"/>
        <w:rPr>
          <w:sz w:val="24"/>
          <w:szCs w:val="24"/>
        </w:rPr>
      </w:pPr>
    </w:p>
    <w:p w:rsidR="00B921D0" w:rsidRDefault="00AA26A4" w:rsidP="00AA26A4">
      <w:pPr>
        <w:pStyle w:val="a3"/>
        <w:rPr>
          <w:sz w:val="24"/>
          <w:szCs w:val="24"/>
        </w:rPr>
      </w:pPr>
      <w:r>
        <w:rPr>
          <w:rFonts w:hint="eastAsia"/>
          <w:sz w:val="24"/>
          <w:szCs w:val="24"/>
        </w:rPr>
        <w:t>１．</w:t>
      </w:r>
      <w:r w:rsidR="00B921D0" w:rsidRPr="00AA26A4">
        <w:rPr>
          <w:rFonts w:hint="eastAsia"/>
          <w:sz w:val="24"/>
          <w:szCs w:val="24"/>
        </w:rPr>
        <w:t>昨</w:t>
      </w:r>
      <w:r w:rsidR="000C2783">
        <w:rPr>
          <w:rFonts w:hint="eastAsia"/>
          <w:sz w:val="24"/>
          <w:szCs w:val="24"/>
        </w:rPr>
        <w:t>７</w:t>
      </w:r>
      <w:r w:rsidR="00B921D0" w:rsidRPr="00AA26A4">
        <w:rPr>
          <w:rFonts w:hint="eastAsia"/>
          <w:sz w:val="24"/>
          <w:szCs w:val="24"/>
        </w:rPr>
        <w:t>日に発生した</w:t>
      </w:r>
      <w:r w:rsidR="000C2783">
        <w:rPr>
          <w:rFonts w:hint="eastAsia"/>
          <w:kern w:val="0"/>
          <w:sz w:val="24"/>
          <w:szCs w:val="24"/>
        </w:rPr>
        <w:t>ビハール州ブダ</w:t>
      </w:r>
      <w:r w:rsidRPr="00AA26A4">
        <w:rPr>
          <w:rFonts w:hint="eastAsia"/>
          <w:kern w:val="0"/>
          <w:sz w:val="24"/>
          <w:szCs w:val="24"/>
        </w:rPr>
        <w:t>ガヤ</w:t>
      </w:r>
      <w:r w:rsidR="00B921D0" w:rsidRPr="00AA26A4">
        <w:rPr>
          <w:rFonts w:hint="eastAsia"/>
          <w:sz w:val="24"/>
          <w:szCs w:val="24"/>
        </w:rPr>
        <w:t>における爆弾事</w:t>
      </w:r>
      <w:r w:rsidR="00B921D0" w:rsidRPr="00B921D0">
        <w:rPr>
          <w:rFonts w:hint="eastAsia"/>
          <w:sz w:val="24"/>
          <w:szCs w:val="24"/>
        </w:rPr>
        <w:t>件に伴い，本</w:t>
      </w:r>
      <w:r>
        <w:rPr>
          <w:rFonts w:hint="eastAsia"/>
          <w:sz w:val="24"/>
          <w:szCs w:val="24"/>
        </w:rPr>
        <w:t>８</w:t>
      </w:r>
      <w:r w:rsidR="00B921D0" w:rsidRPr="00B921D0">
        <w:rPr>
          <w:rFonts w:hint="eastAsia"/>
          <w:sz w:val="24"/>
          <w:szCs w:val="24"/>
        </w:rPr>
        <w:t>日，</w:t>
      </w:r>
      <w:r w:rsidR="000C2783">
        <w:rPr>
          <w:rFonts w:hint="eastAsia"/>
          <w:sz w:val="24"/>
          <w:szCs w:val="24"/>
        </w:rPr>
        <w:t>外務省の</w:t>
      </w:r>
      <w:r>
        <w:rPr>
          <w:rFonts w:hint="eastAsia"/>
          <w:sz w:val="24"/>
          <w:szCs w:val="24"/>
        </w:rPr>
        <w:t>スポット</w:t>
      </w:r>
      <w:r w:rsidR="00B921D0" w:rsidRPr="00B921D0">
        <w:rPr>
          <w:rFonts w:hint="eastAsia"/>
          <w:sz w:val="24"/>
          <w:szCs w:val="24"/>
        </w:rPr>
        <w:t>情報（</w:t>
      </w:r>
      <w:r>
        <w:rPr>
          <w:rFonts w:hint="eastAsia"/>
          <w:color w:val="333333"/>
          <w:sz w:val="24"/>
          <w:szCs w:val="24"/>
        </w:rPr>
        <w:t>東部ブダガヤにおける同時多発爆弾テロ事件発生に伴う注意喚起</w:t>
      </w:r>
      <w:r w:rsidR="00B921D0" w:rsidRPr="00B921D0">
        <w:rPr>
          <w:rFonts w:hint="eastAsia"/>
          <w:sz w:val="24"/>
          <w:szCs w:val="24"/>
        </w:rPr>
        <w:t>）が発出されています（リンク先は下記のとおり）</w:t>
      </w:r>
      <w:r w:rsidR="00CE25A3">
        <w:rPr>
          <w:rFonts w:hint="eastAsia"/>
          <w:sz w:val="24"/>
          <w:szCs w:val="24"/>
        </w:rPr>
        <w:t>。</w:t>
      </w:r>
    </w:p>
    <w:p w:rsidR="00B921D0" w:rsidRPr="00AA26A4" w:rsidRDefault="004F7AE7" w:rsidP="00AA26A4">
      <w:pPr>
        <w:pStyle w:val="a3"/>
        <w:rPr>
          <w:sz w:val="24"/>
          <w:szCs w:val="24"/>
        </w:rPr>
      </w:pPr>
      <w:hyperlink r:id="rId6" w:history="1">
        <w:r w:rsidR="00AA26A4" w:rsidRPr="00AA26A4">
          <w:rPr>
            <w:rStyle w:val="ab"/>
            <w:sz w:val="24"/>
            <w:szCs w:val="24"/>
          </w:rPr>
          <w:t>http://www2.anzen.mofa.go.jp/info/pcinfectionspothazardinfo.asp?id=001</w:t>
        </w:r>
      </w:hyperlink>
    </w:p>
    <w:p w:rsidR="00AA26A4" w:rsidRDefault="00AA26A4" w:rsidP="00AA26A4">
      <w:pPr>
        <w:pStyle w:val="a3"/>
        <w:rPr>
          <w:sz w:val="24"/>
          <w:szCs w:val="24"/>
        </w:rPr>
      </w:pPr>
    </w:p>
    <w:p w:rsidR="00AA26A4" w:rsidRPr="00AA26A4" w:rsidRDefault="00AA26A4" w:rsidP="00AA26A4">
      <w:pPr>
        <w:pStyle w:val="a3"/>
        <w:rPr>
          <w:sz w:val="24"/>
          <w:szCs w:val="24"/>
        </w:rPr>
      </w:pPr>
    </w:p>
    <w:p w:rsidR="00AA26A4" w:rsidRPr="00AA26A4" w:rsidRDefault="00AA26A4" w:rsidP="00AA26A4">
      <w:pPr>
        <w:pStyle w:val="a3"/>
        <w:rPr>
          <w:sz w:val="24"/>
          <w:szCs w:val="24"/>
        </w:rPr>
      </w:pPr>
      <w:r w:rsidRPr="00AA26A4">
        <w:rPr>
          <w:rFonts w:hint="eastAsia"/>
          <w:sz w:val="24"/>
          <w:szCs w:val="24"/>
        </w:rPr>
        <w:t>２．報道によれば，インド政府は今回のテロ事件の発生を受けて，デリー，ムンバイ，ハイデラバード，チェンナイ，コルカタ，アーメダバード，バンガロール，プネーの８都市に対してテロ注意報を発出し，その他の州に</w:t>
      </w:r>
      <w:r w:rsidR="000C2783">
        <w:rPr>
          <w:rFonts w:hint="eastAsia"/>
          <w:sz w:val="24"/>
          <w:szCs w:val="24"/>
        </w:rPr>
        <w:t>対しても仏教関連施設に対する警備強化を要求している由</w:t>
      </w:r>
      <w:r w:rsidRPr="00AA26A4">
        <w:rPr>
          <w:rFonts w:hint="eastAsia"/>
          <w:sz w:val="24"/>
          <w:szCs w:val="24"/>
        </w:rPr>
        <w:t>です。</w:t>
      </w:r>
    </w:p>
    <w:p w:rsidR="00B921D0" w:rsidRPr="000C2783" w:rsidRDefault="00B921D0" w:rsidP="00B921D0">
      <w:pPr>
        <w:pStyle w:val="a3"/>
        <w:rPr>
          <w:sz w:val="24"/>
          <w:szCs w:val="24"/>
        </w:rPr>
      </w:pPr>
    </w:p>
    <w:p w:rsidR="00AA26A4" w:rsidRPr="00B921D0" w:rsidRDefault="00AA26A4" w:rsidP="00B921D0">
      <w:pPr>
        <w:pStyle w:val="a3"/>
        <w:rPr>
          <w:sz w:val="24"/>
          <w:szCs w:val="24"/>
        </w:rPr>
      </w:pPr>
    </w:p>
    <w:p w:rsidR="00B921D0" w:rsidRPr="00B921D0" w:rsidRDefault="00AA26A4" w:rsidP="00B921D0">
      <w:pPr>
        <w:pStyle w:val="a3"/>
        <w:rPr>
          <w:sz w:val="24"/>
          <w:szCs w:val="24"/>
        </w:rPr>
      </w:pPr>
      <w:r>
        <w:rPr>
          <w:rFonts w:hint="eastAsia"/>
          <w:sz w:val="24"/>
          <w:szCs w:val="24"/>
        </w:rPr>
        <w:t>３．ついては、</w:t>
      </w:r>
      <w:r w:rsidR="00B921D0" w:rsidRPr="00B921D0">
        <w:rPr>
          <w:rFonts w:hint="eastAsia"/>
          <w:sz w:val="24"/>
          <w:szCs w:val="24"/>
        </w:rPr>
        <w:t>海外安全ホームページや報道等から最新の情</w:t>
      </w:r>
      <w:r w:rsidR="000C2783">
        <w:rPr>
          <w:rFonts w:hint="eastAsia"/>
          <w:sz w:val="24"/>
          <w:szCs w:val="24"/>
        </w:rPr>
        <w:t>報を入手するとともに、</w:t>
      </w:r>
      <w:r w:rsidR="00B921D0" w:rsidRPr="00B921D0">
        <w:rPr>
          <w:rFonts w:hint="eastAsia"/>
          <w:sz w:val="24"/>
          <w:szCs w:val="24"/>
        </w:rPr>
        <w:t>自らの安全の確保に努めてください。</w:t>
      </w:r>
    </w:p>
    <w:p w:rsidR="00B921D0" w:rsidRPr="00B921D0" w:rsidRDefault="00B921D0" w:rsidP="00B921D0">
      <w:pPr>
        <w:pStyle w:val="a3"/>
        <w:rPr>
          <w:sz w:val="24"/>
          <w:szCs w:val="24"/>
        </w:rPr>
      </w:pPr>
      <w:r w:rsidRPr="00B921D0">
        <w:rPr>
          <w:rFonts w:hint="eastAsia"/>
          <w:sz w:val="24"/>
          <w:szCs w:val="24"/>
        </w:rPr>
        <w:t>（以上）</w:t>
      </w:r>
    </w:p>
    <w:sectPr w:rsidR="00B921D0" w:rsidRPr="00B921D0" w:rsidSect="00222D7D">
      <w:pgSz w:w="11906" w:h="16838"/>
      <w:pgMar w:top="1985" w:right="1701" w:bottom="1701" w:left="1701" w:header="851" w:footer="992" w:gutter="0"/>
      <w:cols w:space="425"/>
      <w:docGrid w:linePitch="438" w:charSpace="53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921D0" w:rsidRDefault="00B921D0" w:rsidP="00B921D0">
      <w:r>
        <w:separator/>
      </w:r>
    </w:p>
  </w:endnote>
  <w:endnote w:type="continuationSeparator" w:id="0">
    <w:p w:rsidR="00B921D0" w:rsidRDefault="00B921D0" w:rsidP="00B921D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A00002BF" w:usb1="68C7FCFB" w:usb2="00000010" w:usb3="00000000" w:csb0="0002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A00002BF" w:usb1="68C7FCFB" w:usb2="00000010" w:usb3="00000000" w:csb0="0002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921D0" w:rsidRDefault="00B921D0" w:rsidP="00B921D0">
      <w:r>
        <w:separator/>
      </w:r>
    </w:p>
  </w:footnote>
  <w:footnote w:type="continuationSeparator" w:id="0">
    <w:p w:rsidR="00B921D0" w:rsidRDefault="00B921D0" w:rsidP="00B921D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9217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46ABB"/>
    <w:rsid w:val="00094729"/>
    <w:rsid w:val="000C2783"/>
    <w:rsid w:val="00482019"/>
    <w:rsid w:val="004F7AE7"/>
    <w:rsid w:val="0087333C"/>
    <w:rsid w:val="008C3F9B"/>
    <w:rsid w:val="00A46ABB"/>
    <w:rsid w:val="00AA26A4"/>
    <w:rsid w:val="00B921D0"/>
    <w:rsid w:val="00C92421"/>
    <w:rsid w:val="00CE25A3"/>
    <w:rsid w:val="00E04F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7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46ABB"/>
    <w:pPr>
      <w:widowControl w:val="0"/>
      <w:jc w:val="both"/>
    </w:pPr>
    <w:rPr>
      <w:rFonts w:ascii="Century" w:eastAsia="ＭＳ 明朝" w:hAnsi="Century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rsid w:val="00A46ABB"/>
    <w:pPr>
      <w:jc w:val="left"/>
    </w:pPr>
    <w:rPr>
      <w:rFonts w:ascii="ＭＳ ゴシック" w:eastAsia="ＭＳ ゴシック" w:hAnsi="Courier New" w:cs="Courier New"/>
      <w:sz w:val="20"/>
      <w:szCs w:val="21"/>
    </w:rPr>
  </w:style>
  <w:style w:type="character" w:customStyle="1" w:styleId="a4">
    <w:name w:val="書式なし (文字)"/>
    <w:basedOn w:val="a0"/>
    <w:link w:val="a3"/>
    <w:uiPriority w:val="99"/>
    <w:rsid w:val="00A46ABB"/>
    <w:rPr>
      <w:rFonts w:ascii="ＭＳ ゴシック" w:eastAsia="ＭＳ ゴシック" w:hAnsi="Courier New" w:cs="Courier New"/>
      <w:sz w:val="20"/>
      <w:szCs w:val="21"/>
    </w:rPr>
  </w:style>
  <w:style w:type="paragraph" w:styleId="a5">
    <w:name w:val="header"/>
    <w:basedOn w:val="a"/>
    <w:link w:val="a6"/>
    <w:uiPriority w:val="99"/>
    <w:semiHidden/>
    <w:unhideWhenUsed/>
    <w:rsid w:val="00B921D0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semiHidden/>
    <w:rsid w:val="00B921D0"/>
    <w:rPr>
      <w:rFonts w:ascii="Century" w:eastAsia="ＭＳ 明朝" w:hAnsi="Century" w:cs="Times New Roman"/>
    </w:rPr>
  </w:style>
  <w:style w:type="paragraph" w:styleId="a7">
    <w:name w:val="footer"/>
    <w:basedOn w:val="a"/>
    <w:link w:val="a8"/>
    <w:uiPriority w:val="99"/>
    <w:semiHidden/>
    <w:unhideWhenUsed/>
    <w:rsid w:val="00B921D0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semiHidden/>
    <w:rsid w:val="00B921D0"/>
    <w:rPr>
      <w:rFonts w:ascii="Century" w:eastAsia="ＭＳ 明朝" w:hAnsi="Century" w:cs="Times New Roman"/>
    </w:rPr>
  </w:style>
  <w:style w:type="paragraph" w:styleId="a9">
    <w:name w:val="Balloon Text"/>
    <w:basedOn w:val="a"/>
    <w:link w:val="aa"/>
    <w:uiPriority w:val="99"/>
    <w:semiHidden/>
    <w:unhideWhenUsed/>
    <w:rsid w:val="00B921D0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吹き出し (文字)"/>
    <w:basedOn w:val="a0"/>
    <w:link w:val="a9"/>
    <w:uiPriority w:val="99"/>
    <w:semiHidden/>
    <w:rsid w:val="00B921D0"/>
    <w:rPr>
      <w:rFonts w:asciiTheme="majorHAnsi" w:eastAsiaTheme="majorEastAsia" w:hAnsiTheme="majorHAnsi" w:cstheme="majorBidi"/>
      <w:sz w:val="18"/>
      <w:szCs w:val="18"/>
    </w:rPr>
  </w:style>
  <w:style w:type="character" w:styleId="ab">
    <w:name w:val="Hyperlink"/>
    <w:basedOn w:val="a0"/>
    <w:uiPriority w:val="99"/>
    <w:unhideWhenUsed/>
    <w:rsid w:val="00B921D0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932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32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2.anzen.mofa.go.jp/info/pcinfectionspothazardinfo.asp?id=001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78</Words>
  <Characters>446</Characters>
  <Application>Microsoft Office Word</Application>
  <DocSecurity>0</DocSecurity>
  <Lines>3</Lines>
  <Paragraphs>1</Paragraphs>
  <ScaleCrop>false</ScaleCrop>
  <Company>外務省</Company>
  <LinksUpToDate>false</LinksUpToDate>
  <CharactersWithSpaces>523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外務省</dc:creator>
  <cp:keywords/>
  <dc:description/>
  <cp:lastModifiedBy>外務省</cp:lastModifiedBy>
  <cp:revision>5</cp:revision>
  <cp:lastPrinted>2013-07-08T11:18:00Z</cp:lastPrinted>
  <dcterms:created xsi:type="dcterms:W3CDTF">2013-02-22T10:36:00Z</dcterms:created>
  <dcterms:modified xsi:type="dcterms:W3CDTF">2013-07-08T11:33:00Z</dcterms:modified>
</cp:coreProperties>
</file>