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58" w:rsidRPr="007A5987" w:rsidRDefault="00265A13" w:rsidP="0097626C">
      <w:pPr>
        <w:jc w:val="center"/>
        <w:rPr>
          <w:rFonts w:asciiTheme="majorEastAsia" w:eastAsiaTheme="majorEastAsia" w:hAnsiTheme="majorEastAsia" w:cs="Arial"/>
          <w:b/>
          <w:sz w:val="28"/>
          <w:szCs w:val="21"/>
          <w:u w:val="single"/>
        </w:rPr>
      </w:pPr>
      <w:r w:rsidRPr="007A5987">
        <w:rPr>
          <w:rFonts w:asciiTheme="majorEastAsia" w:eastAsiaTheme="majorEastAsia" w:hAnsiTheme="majorEastAsia" w:cs="Arial" w:hint="eastAsia"/>
          <w:b/>
          <w:sz w:val="28"/>
          <w:szCs w:val="21"/>
          <w:u w:val="single"/>
        </w:rPr>
        <w:t>第３</w:t>
      </w:r>
      <w:r w:rsidR="003C2753" w:rsidRPr="007A5987">
        <w:rPr>
          <w:rFonts w:asciiTheme="majorEastAsia" w:eastAsiaTheme="majorEastAsia" w:hAnsiTheme="majorEastAsia" w:cs="Arial" w:hint="eastAsia"/>
          <w:b/>
          <w:sz w:val="28"/>
          <w:szCs w:val="21"/>
          <w:u w:val="single"/>
        </w:rPr>
        <w:t>５</w:t>
      </w:r>
      <w:r w:rsidR="00D10018" w:rsidRPr="007A5987">
        <w:rPr>
          <w:rFonts w:asciiTheme="majorEastAsia" w:eastAsiaTheme="majorEastAsia" w:hAnsiTheme="majorEastAsia" w:cs="Arial" w:hint="eastAsia"/>
          <w:b/>
          <w:sz w:val="28"/>
          <w:szCs w:val="21"/>
          <w:u w:val="single"/>
        </w:rPr>
        <w:t>回</w:t>
      </w:r>
      <w:r w:rsidR="008069FA" w:rsidRPr="007A5987">
        <w:rPr>
          <w:rFonts w:asciiTheme="majorEastAsia" w:eastAsiaTheme="majorEastAsia" w:hAnsiTheme="majorEastAsia" w:cs="Arial" w:hint="eastAsia"/>
          <w:b/>
          <w:sz w:val="28"/>
          <w:szCs w:val="21"/>
          <w:u w:val="single"/>
        </w:rPr>
        <w:t xml:space="preserve">二水会　</w:t>
      </w:r>
      <w:r w:rsidR="00C11A58" w:rsidRPr="007A5987">
        <w:rPr>
          <w:rFonts w:asciiTheme="majorEastAsia" w:eastAsiaTheme="majorEastAsia" w:hAnsiTheme="majorEastAsia" w:cs="Arial" w:hint="eastAsia"/>
          <w:b/>
          <w:sz w:val="28"/>
          <w:szCs w:val="21"/>
          <w:u w:val="single"/>
        </w:rPr>
        <w:t>議事録</w:t>
      </w:r>
      <w:r w:rsidR="000B3AF3">
        <w:rPr>
          <w:rFonts w:asciiTheme="majorEastAsia" w:eastAsiaTheme="majorEastAsia" w:hAnsiTheme="majorEastAsia" w:cs="Arial" w:hint="eastAsia"/>
          <w:b/>
          <w:sz w:val="28"/>
          <w:szCs w:val="21"/>
          <w:u w:val="single"/>
        </w:rPr>
        <w:t>（案）</w:t>
      </w:r>
    </w:p>
    <w:p w:rsidR="00134C3F" w:rsidRPr="007A5987" w:rsidRDefault="00134C3F" w:rsidP="000078B4">
      <w:pPr>
        <w:rPr>
          <w:rFonts w:asciiTheme="majorEastAsia" w:eastAsiaTheme="majorEastAsia" w:hAnsiTheme="majorEastAsia" w:cs="Arial"/>
          <w:szCs w:val="21"/>
          <w:lang w:val="en-IN"/>
        </w:rPr>
      </w:pPr>
    </w:p>
    <w:p w:rsidR="00C11A58" w:rsidRPr="007A5987" w:rsidRDefault="0097626C" w:rsidP="000078B4">
      <w:pPr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日　時</w:t>
      </w:r>
      <w:r w:rsidR="00C11A58" w:rsidRPr="007A5987">
        <w:rPr>
          <w:rFonts w:asciiTheme="majorEastAsia" w:eastAsiaTheme="majorEastAsia" w:hAnsiTheme="majorEastAsia" w:cs="Arial" w:hint="eastAsia"/>
          <w:szCs w:val="21"/>
        </w:rPr>
        <w:t>：</w:t>
      </w:r>
      <w:r w:rsidR="00727C5F">
        <w:rPr>
          <w:rFonts w:asciiTheme="majorEastAsia" w:eastAsiaTheme="majorEastAsia" w:hAnsiTheme="majorEastAsia" w:cs="Arial" w:hint="eastAsia"/>
          <w:szCs w:val="21"/>
        </w:rPr>
        <w:t>２０１５</w:t>
      </w:r>
      <w:r w:rsidR="00C11A58" w:rsidRPr="007A5987">
        <w:rPr>
          <w:rFonts w:asciiTheme="majorEastAsia" w:eastAsiaTheme="majorEastAsia" w:hAnsiTheme="majorEastAsia" w:cs="Arial" w:hint="eastAsia"/>
          <w:szCs w:val="21"/>
        </w:rPr>
        <w:t>年</w:t>
      </w:r>
      <w:r w:rsidR="00727C5F">
        <w:rPr>
          <w:rFonts w:asciiTheme="majorEastAsia" w:eastAsiaTheme="majorEastAsia" w:hAnsiTheme="majorEastAsia" w:cs="Arial" w:hint="eastAsia"/>
          <w:szCs w:val="21"/>
        </w:rPr>
        <w:t>９</w:t>
      </w:r>
      <w:r w:rsidR="00C11A58" w:rsidRPr="007A5987">
        <w:rPr>
          <w:rFonts w:asciiTheme="majorEastAsia" w:eastAsiaTheme="majorEastAsia" w:hAnsiTheme="majorEastAsia" w:cs="Arial" w:hint="eastAsia"/>
          <w:szCs w:val="21"/>
        </w:rPr>
        <w:t>月</w:t>
      </w:r>
      <w:r w:rsidR="00727C5F">
        <w:rPr>
          <w:rFonts w:asciiTheme="majorEastAsia" w:eastAsiaTheme="majorEastAsia" w:hAnsiTheme="majorEastAsia" w:cs="Arial" w:hint="eastAsia"/>
          <w:szCs w:val="21"/>
        </w:rPr>
        <w:t>９</w:t>
      </w:r>
      <w:r w:rsidR="00E82EE8" w:rsidRPr="007A5987">
        <w:rPr>
          <w:rFonts w:asciiTheme="majorEastAsia" w:eastAsiaTheme="majorEastAsia" w:hAnsiTheme="majorEastAsia" w:cs="Arial" w:hint="eastAsia"/>
          <w:szCs w:val="21"/>
        </w:rPr>
        <w:t>日（水</w:t>
      </w:r>
      <w:r w:rsidR="00C11A58" w:rsidRPr="007A5987">
        <w:rPr>
          <w:rFonts w:asciiTheme="majorEastAsia" w:eastAsiaTheme="majorEastAsia" w:hAnsiTheme="majorEastAsia" w:cs="Arial" w:hint="eastAsia"/>
          <w:szCs w:val="21"/>
        </w:rPr>
        <w:t xml:space="preserve">）　</w:t>
      </w:r>
      <w:r w:rsidR="00727C5F">
        <w:rPr>
          <w:rFonts w:asciiTheme="majorEastAsia" w:eastAsiaTheme="majorEastAsia" w:hAnsiTheme="majorEastAsia" w:cs="Arial" w:hint="eastAsia"/>
          <w:szCs w:val="21"/>
        </w:rPr>
        <w:t>１９</w:t>
      </w:r>
      <w:r w:rsidR="0007769A" w:rsidRPr="007A5987">
        <w:rPr>
          <w:rFonts w:asciiTheme="majorEastAsia" w:eastAsiaTheme="majorEastAsia" w:hAnsiTheme="majorEastAsia" w:cs="Arial"/>
          <w:szCs w:val="21"/>
        </w:rPr>
        <w:t>:</w:t>
      </w:r>
      <w:r w:rsidR="00727C5F">
        <w:rPr>
          <w:rFonts w:asciiTheme="majorEastAsia" w:eastAsiaTheme="majorEastAsia" w:hAnsiTheme="majorEastAsia" w:cs="Arial" w:hint="eastAsia"/>
          <w:szCs w:val="21"/>
        </w:rPr>
        <w:t>００</w:t>
      </w:r>
      <w:r w:rsidR="0007769A" w:rsidRPr="007A5987">
        <w:rPr>
          <w:rFonts w:asciiTheme="majorEastAsia" w:eastAsiaTheme="majorEastAsia" w:hAnsiTheme="majorEastAsia" w:cs="Arial"/>
          <w:szCs w:val="21"/>
        </w:rPr>
        <w:t>-</w:t>
      </w:r>
      <w:r w:rsidR="00727C5F">
        <w:rPr>
          <w:rFonts w:asciiTheme="majorEastAsia" w:eastAsiaTheme="majorEastAsia" w:hAnsiTheme="majorEastAsia" w:cs="Arial" w:hint="eastAsia"/>
          <w:szCs w:val="21"/>
        </w:rPr>
        <w:t>２０</w:t>
      </w:r>
      <w:r w:rsidR="000D2C80" w:rsidRPr="007A5987">
        <w:rPr>
          <w:rFonts w:asciiTheme="majorEastAsia" w:eastAsiaTheme="majorEastAsia" w:hAnsiTheme="majorEastAsia" w:cs="Arial" w:hint="eastAsia"/>
          <w:szCs w:val="21"/>
        </w:rPr>
        <w:t>：</w:t>
      </w:r>
      <w:r w:rsidR="00727C5F">
        <w:rPr>
          <w:rFonts w:asciiTheme="majorEastAsia" w:eastAsiaTheme="majorEastAsia" w:hAnsiTheme="majorEastAsia" w:cs="Arial" w:hint="eastAsia"/>
          <w:szCs w:val="21"/>
        </w:rPr>
        <w:t>５０</w:t>
      </w:r>
      <w:r w:rsidR="008F51CA" w:rsidRPr="007A5987">
        <w:rPr>
          <w:rFonts w:asciiTheme="majorEastAsia" w:eastAsiaTheme="majorEastAsia" w:hAnsiTheme="majorEastAsia" w:cs="Arial" w:hint="eastAsia"/>
          <w:szCs w:val="21"/>
        </w:rPr>
        <w:t xml:space="preserve">　（後、懇親会）</w:t>
      </w:r>
    </w:p>
    <w:p w:rsidR="0007769A" w:rsidRPr="007A5987" w:rsidRDefault="00C11A58" w:rsidP="0007769A">
      <w:pPr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>場</w:t>
      </w:r>
      <w:r w:rsidR="0097626C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Pr="007A5987">
        <w:rPr>
          <w:rFonts w:asciiTheme="majorEastAsia" w:eastAsiaTheme="majorEastAsia" w:hAnsiTheme="majorEastAsia" w:cs="Arial" w:hint="eastAsia"/>
          <w:szCs w:val="21"/>
        </w:rPr>
        <w:t>所：</w:t>
      </w:r>
      <w:r w:rsidR="003E70EB" w:rsidRPr="007A5987">
        <w:rPr>
          <w:rFonts w:asciiTheme="majorEastAsia" w:eastAsiaTheme="majorEastAsia" w:hAnsiTheme="majorEastAsia" w:cs="Arial" w:hint="eastAsia"/>
          <w:szCs w:val="21"/>
        </w:rPr>
        <w:t>The Taj West End Hotel Bangalore</w:t>
      </w:r>
    </w:p>
    <w:p w:rsidR="0097626C" w:rsidRPr="007A5987" w:rsidRDefault="00CA2BCD" w:rsidP="0097626C">
      <w:pPr>
        <w:ind w:right="480"/>
        <w:jc w:val="right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>議事録作成者：</w:t>
      </w:r>
      <w:r w:rsidR="000B3AF3">
        <w:rPr>
          <w:rFonts w:asciiTheme="majorEastAsia" w:eastAsiaTheme="majorEastAsia" w:hAnsiTheme="majorEastAsia" w:cs="Arial" w:hint="eastAsia"/>
          <w:szCs w:val="21"/>
        </w:rPr>
        <w:t xml:space="preserve">  </w:t>
      </w:r>
      <w:r w:rsidR="00A83B5F" w:rsidRPr="007A5987">
        <w:rPr>
          <w:rFonts w:asciiTheme="majorEastAsia" w:eastAsiaTheme="majorEastAsia" w:hAnsiTheme="majorEastAsia" w:cs="Arial" w:hint="eastAsia"/>
          <w:szCs w:val="21"/>
        </w:rPr>
        <w:t>事務局　安井</w:t>
      </w:r>
    </w:p>
    <w:p w:rsidR="002B532E" w:rsidRPr="007A5987" w:rsidRDefault="002B532E" w:rsidP="002B532E">
      <w:pPr>
        <w:rPr>
          <w:rFonts w:asciiTheme="majorEastAsia" w:eastAsiaTheme="majorEastAsia" w:hAnsiTheme="majorEastAsia" w:cs="Arial"/>
          <w:szCs w:val="21"/>
        </w:rPr>
      </w:pPr>
    </w:p>
    <w:p w:rsidR="00D50842" w:rsidRPr="007A5987" w:rsidRDefault="002B532E" w:rsidP="00D50842">
      <w:pPr>
        <w:rPr>
          <w:rFonts w:asciiTheme="majorEastAsia" w:eastAsiaTheme="majorEastAsia" w:hAnsiTheme="majorEastAsia" w:cs="Arial"/>
          <w:b/>
          <w:bCs/>
          <w:szCs w:val="21"/>
          <w:u w:val="single"/>
        </w:rPr>
      </w:pPr>
      <w:r w:rsidRPr="007A5987">
        <w:rPr>
          <w:rFonts w:asciiTheme="majorEastAsia" w:eastAsiaTheme="majorEastAsia" w:hAnsiTheme="majorEastAsia" w:cs="Arial" w:hint="eastAsia"/>
          <w:b/>
          <w:bCs/>
          <w:szCs w:val="21"/>
        </w:rPr>
        <w:t xml:space="preserve">　　</w:t>
      </w:r>
      <w:r w:rsidRPr="007A5987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１．</w:t>
      </w:r>
      <w:r w:rsidR="00BF4BB5" w:rsidRPr="007A5987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会長挨拶</w:t>
      </w:r>
      <w:r w:rsidR="00B04F03" w:rsidRPr="007A5987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（</w:t>
      </w:r>
      <w:r w:rsidR="008C77E7" w:rsidRPr="007A5987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林</w:t>
      </w:r>
      <w:r w:rsidR="00265A13" w:rsidRPr="007A5987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会長</w:t>
      </w:r>
      <w:r w:rsidR="00B04F03" w:rsidRPr="007A5987">
        <w:rPr>
          <w:rFonts w:asciiTheme="majorEastAsia" w:eastAsiaTheme="majorEastAsia" w:hAnsiTheme="majorEastAsia" w:cs="Arial"/>
          <w:b/>
          <w:bCs/>
          <w:szCs w:val="21"/>
          <w:u w:val="single"/>
        </w:rPr>
        <w:t>）</w:t>
      </w:r>
      <w:r w:rsidR="00D62254" w:rsidRPr="007A5987">
        <w:rPr>
          <w:rFonts w:asciiTheme="majorEastAsia" w:eastAsiaTheme="majorEastAsia" w:hAnsiTheme="majorEastAsia" w:cs="Arial"/>
          <w:bCs/>
          <w:szCs w:val="21"/>
        </w:rPr>
        <w:tab/>
      </w:r>
      <w:r w:rsidR="00D62254" w:rsidRPr="007A5987">
        <w:rPr>
          <w:rFonts w:asciiTheme="majorEastAsia" w:eastAsiaTheme="majorEastAsia" w:hAnsiTheme="majorEastAsia" w:cs="Arial"/>
          <w:bCs/>
          <w:szCs w:val="21"/>
        </w:rPr>
        <w:tab/>
      </w:r>
      <w:r w:rsidR="00D62254" w:rsidRPr="007A5987">
        <w:rPr>
          <w:rFonts w:asciiTheme="majorEastAsia" w:eastAsiaTheme="majorEastAsia" w:hAnsiTheme="majorEastAsia" w:cs="Arial"/>
          <w:bCs/>
          <w:szCs w:val="21"/>
        </w:rPr>
        <w:tab/>
      </w:r>
      <w:r w:rsidR="00D62254" w:rsidRPr="007A5987">
        <w:rPr>
          <w:rFonts w:asciiTheme="majorEastAsia" w:eastAsiaTheme="majorEastAsia" w:hAnsiTheme="majorEastAsia" w:cs="Arial"/>
          <w:bCs/>
          <w:szCs w:val="21"/>
        </w:rPr>
        <w:tab/>
      </w:r>
      <w:r w:rsidR="00B65243">
        <w:rPr>
          <w:rFonts w:asciiTheme="majorEastAsia" w:eastAsiaTheme="majorEastAsia" w:hAnsiTheme="majorEastAsia" w:cs="Arial"/>
          <w:bCs/>
          <w:szCs w:val="21"/>
        </w:rPr>
        <w:tab/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１９：０１</w:t>
      </w:r>
      <w:r w:rsidR="00621503" w:rsidRPr="007A5987">
        <w:rPr>
          <w:rFonts w:asciiTheme="majorEastAsia" w:eastAsiaTheme="majorEastAsia" w:hAnsiTheme="majorEastAsia" w:cs="Arial" w:hint="eastAsia"/>
          <w:bCs/>
          <w:szCs w:val="21"/>
        </w:rPr>
        <w:t>～１９：０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５</w:t>
      </w:r>
    </w:p>
    <w:p w:rsidR="007A5987" w:rsidRDefault="00D06817" w:rsidP="005222F2">
      <w:pPr>
        <w:ind w:firstLineChars="350" w:firstLine="735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7A5987" w:rsidRPr="007A5987">
        <w:rPr>
          <w:rFonts w:asciiTheme="majorEastAsia" w:eastAsiaTheme="majorEastAsia" w:hAnsiTheme="majorEastAsia" w:cs="Arial" w:hint="eastAsia"/>
          <w:bCs/>
          <w:szCs w:val="21"/>
        </w:rPr>
        <w:t>中国の人民</w:t>
      </w:r>
      <w:r w:rsidR="007A5987">
        <w:rPr>
          <w:rFonts w:asciiTheme="majorEastAsia" w:eastAsiaTheme="majorEastAsia" w:hAnsiTheme="majorEastAsia" w:cs="Arial" w:hint="eastAsia"/>
          <w:bCs/>
          <w:szCs w:val="21"/>
        </w:rPr>
        <w:t>元切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下げ</w:t>
      </w:r>
      <w:r w:rsidR="007A5987" w:rsidRPr="007A5987">
        <w:rPr>
          <w:rFonts w:asciiTheme="majorEastAsia" w:eastAsiaTheme="majorEastAsia" w:hAnsiTheme="majorEastAsia" w:cs="Arial" w:hint="eastAsia"/>
          <w:bCs/>
          <w:szCs w:val="21"/>
        </w:rPr>
        <w:t>に</w:t>
      </w:r>
      <w:r w:rsidR="007A5987">
        <w:rPr>
          <w:rFonts w:asciiTheme="majorEastAsia" w:eastAsiaTheme="majorEastAsia" w:hAnsiTheme="majorEastAsia" w:cs="Arial" w:hint="eastAsia"/>
          <w:bCs/>
          <w:szCs w:val="21"/>
        </w:rPr>
        <w:t>伴う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株</w:t>
      </w:r>
      <w:r w:rsidR="007A5987" w:rsidRPr="007A5987">
        <w:rPr>
          <w:rFonts w:asciiTheme="majorEastAsia" w:eastAsiaTheme="majorEastAsia" w:hAnsiTheme="majorEastAsia" w:cs="Arial" w:hint="eastAsia"/>
          <w:bCs/>
          <w:szCs w:val="21"/>
        </w:rPr>
        <w:t>式市場</w:t>
      </w:r>
      <w:r w:rsidR="00916061">
        <w:rPr>
          <w:rFonts w:asciiTheme="majorEastAsia" w:eastAsiaTheme="majorEastAsia" w:hAnsiTheme="majorEastAsia" w:cs="Arial" w:hint="eastAsia"/>
          <w:bCs/>
          <w:szCs w:val="21"/>
        </w:rPr>
        <w:t>及び</w:t>
      </w:r>
      <w:r w:rsidR="007A5987" w:rsidRPr="007A5987">
        <w:rPr>
          <w:rFonts w:asciiTheme="majorEastAsia" w:eastAsiaTheme="majorEastAsia" w:hAnsiTheme="majorEastAsia" w:cs="Arial" w:hint="eastAsia"/>
          <w:bCs/>
          <w:szCs w:val="21"/>
        </w:rPr>
        <w:t>為替の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乱高下</w:t>
      </w:r>
      <w:r w:rsidR="007A5987" w:rsidRPr="007A5987">
        <w:rPr>
          <w:rFonts w:asciiTheme="majorEastAsia" w:eastAsiaTheme="majorEastAsia" w:hAnsiTheme="majorEastAsia" w:cs="Arial" w:hint="eastAsia"/>
          <w:bCs/>
          <w:szCs w:val="21"/>
        </w:rPr>
        <w:t>等、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経済状況は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難しい環境にある</w:t>
      </w:r>
      <w:r w:rsidR="007A5987" w:rsidRPr="007A5987">
        <w:rPr>
          <w:rFonts w:asciiTheme="majorEastAsia" w:eastAsiaTheme="majorEastAsia" w:hAnsiTheme="majorEastAsia" w:cs="Arial" w:hint="eastAsia"/>
          <w:bCs/>
          <w:szCs w:val="21"/>
        </w:rPr>
        <w:t>。</w:t>
      </w:r>
    </w:p>
    <w:p w:rsidR="007A5987" w:rsidRPr="007A5987" w:rsidRDefault="00D06817" w:rsidP="005222F2">
      <w:pPr>
        <w:ind w:firstLineChars="350" w:firstLine="735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7A5987" w:rsidRPr="007A5987">
        <w:rPr>
          <w:rFonts w:asciiTheme="majorEastAsia" w:eastAsiaTheme="majorEastAsia" w:hAnsiTheme="majorEastAsia" w:cs="Arial" w:hint="eastAsia"/>
          <w:bCs/>
          <w:szCs w:val="21"/>
        </w:rPr>
        <w:t>一方で７％という高い経済成長率を示すインドに期待するところは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多い。</w:t>
      </w:r>
    </w:p>
    <w:p w:rsidR="00B65243" w:rsidRDefault="00D06817" w:rsidP="005222F2">
      <w:pPr>
        <w:ind w:leftChars="350" w:left="945" w:hangingChars="100" w:hanging="210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最近の</w:t>
      </w:r>
      <w:r w:rsidR="007A5987" w:rsidRPr="007A5987">
        <w:rPr>
          <w:rFonts w:asciiTheme="majorEastAsia" w:eastAsiaTheme="majorEastAsia" w:hAnsiTheme="majorEastAsia" w:cs="Arial" w:hint="eastAsia"/>
          <w:bCs/>
          <w:szCs w:val="21"/>
        </w:rPr>
        <w:t>インド就航便は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、人気のため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席が取り難い</w:t>
      </w:r>
      <w:r w:rsidR="007A5987" w:rsidRPr="007A5987">
        <w:rPr>
          <w:rFonts w:asciiTheme="majorEastAsia" w:eastAsiaTheme="majorEastAsia" w:hAnsiTheme="majorEastAsia" w:cs="Arial" w:hint="eastAsia"/>
          <w:bCs/>
          <w:szCs w:val="21"/>
        </w:rPr>
        <w:t>状況にあり、特にビジネスクラスから埋ま</w:t>
      </w:r>
      <w:r w:rsidR="00B65243">
        <w:rPr>
          <w:rFonts w:asciiTheme="majorEastAsia" w:eastAsiaTheme="majorEastAsia" w:hAnsiTheme="majorEastAsia" w:cs="Arial"/>
          <w:bCs/>
          <w:szCs w:val="21"/>
        </w:rPr>
        <w:br/>
      </w:r>
      <w:r w:rsidR="007A5987" w:rsidRPr="007A5987">
        <w:rPr>
          <w:rFonts w:asciiTheme="majorEastAsia" w:eastAsiaTheme="majorEastAsia" w:hAnsiTheme="majorEastAsia" w:cs="Arial" w:hint="eastAsia"/>
          <w:bCs/>
          <w:szCs w:val="21"/>
        </w:rPr>
        <w:t>って行く傾向にある。</w:t>
      </w:r>
    </w:p>
    <w:p w:rsidR="00B65243" w:rsidRDefault="00D06817" w:rsidP="005222F2">
      <w:pPr>
        <w:ind w:firstLineChars="350" w:firstLine="735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また、</w:t>
      </w:r>
      <w:r w:rsidR="007A5987">
        <w:rPr>
          <w:rFonts w:asciiTheme="majorEastAsia" w:eastAsiaTheme="majorEastAsia" w:hAnsiTheme="majorEastAsia" w:cs="Arial" w:hint="eastAsia"/>
          <w:bCs/>
          <w:szCs w:val="21"/>
        </w:rPr>
        <w:t>9月の日本商工会、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11月</w:t>
      </w:r>
      <w:r w:rsidR="007A5987">
        <w:rPr>
          <w:rFonts w:asciiTheme="majorEastAsia" w:eastAsiaTheme="majorEastAsia" w:hAnsiTheme="majorEastAsia" w:cs="Arial" w:hint="eastAsia"/>
          <w:bCs/>
          <w:szCs w:val="21"/>
        </w:rPr>
        <w:t>の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大府</w:t>
      </w:r>
      <w:r w:rsidR="007A5987">
        <w:rPr>
          <w:rFonts w:asciiTheme="majorEastAsia" w:eastAsiaTheme="majorEastAsia" w:hAnsiTheme="majorEastAsia" w:cs="Arial" w:hint="eastAsia"/>
          <w:bCs/>
          <w:szCs w:val="21"/>
        </w:rPr>
        <w:t>商工会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の</w:t>
      </w:r>
      <w:r w:rsidR="007A5987">
        <w:rPr>
          <w:rFonts w:asciiTheme="majorEastAsia" w:eastAsiaTheme="majorEastAsia" w:hAnsiTheme="majorEastAsia" w:cs="Arial" w:hint="eastAsia"/>
          <w:bCs/>
          <w:szCs w:val="21"/>
        </w:rPr>
        <w:t>視察団によるインド訪問も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予定されている。</w:t>
      </w:r>
    </w:p>
    <w:p w:rsidR="00B65243" w:rsidRDefault="00D06817" w:rsidP="005222F2">
      <w:pPr>
        <w:ind w:leftChars="350" w:left="945" w:hangingChars="100" w:hanging="210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これ</w:t>
      </w:r>
      <w:r w:rsidR="00B3018E">
        <w:rPr>
          <w:rFonts w:asciiTheme="majorEastAsia" w:eastAsiaTheme="majorEastAsia" w:hAnsiTheme="majorEastAsia" w:cs="Arial" w:hint="eastAsia"/>
          <w:bCs/>
          <w:szCs w:val="21"/>
        </w:rPr>
        <w:t>ら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は</w:t>
      </w:r>
      <w:r w:rsidR="007A5987">
        <w:rPr>
          <w:rFonts w:asciiTheme="majorEastAsia" w:eastAsiaTheme="majorEastAsia" w:hAnsiTheme="majorEastAsia" w:cs="Arial" w:hint="eastAsia"/>
          <w:bCs/>
          <w:szCs w:val="21"/>
        </w:rPr>
        <w:t>インド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が市場として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注目</w:t>
      </w:r>
      <w:r w:rsidR="007A5987">
        <w:rPr>
          <w:rFonts w:asciiTheme="majorEastAsia" w:eastAsiaTheme="majorEastAsia" w:hAnsiTheme="majorEastAsia" w:cs="Arial" w:hint="eastAsia"/>
          <w:bCs/>
          <w:szCs w:val="21"/>
        </w:rPr>
        <w:t>されている</w:t>
      </w:r>
      <w:r w:rsidR="00B3018E">
        <w:rPr>
          <w:rFonts w:asciiTheme="majorEastAsia" w:eastAsiaTheme="majorEastAsia" w:hAnsiTheme="majorEastAsia" w:cs="Arial" w:hint="eastAsia"/>
          <w:bCs/>
          <w:szCs w:val="21"/>
        </w:rPr>
        <w:t>から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であり、ビジネスチャンスが今後拡張して</w:t>
      </w:r>
      <w:r w:rsidR="00B65243">
        <w:rPr>
          <w:rFonts w:asciiTheme="majorEastAsia" w:eastAsiaTheme="majorEastAsia" w:hAnsiTheme="majorEastAsia" w:cs="Arial"/>
          <w:bCs/>
          <w:szCs w:val="21"/>
        </w:rPr>
        <w:br/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いく良い前兆であると思われる</w:t>
      </w:r>
      <w:r w:rsidR="007A5987">
        <w:rPr>
          <w:rFonts w:asciiTheme="majorEastAsia" w:eastAsiaTheme="majorEastAsia" w:hAnsiTheme="majorEastAsia" w:cs="Arial" w:hint="eastAsia"/>
          <w:bCs/>
          <w:szCs w:val="21"/>
        </w:rPr>
        <w:t>。</w:t>
      </w:r>
    </w:p>
    <w:p w:rsidR="006E2A61" w:rsidRPr="007A5987" w:rsidRDefault="00D06817" w:rsidP="005222F2">
      <w:pPr>
        <w:ind w:firstLineChars="350" w:firstLine="735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インド全土で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デング熱が流行</w:t>
      </w:r>
      <w:r w:rsidR="00B65243">
        <w:rPr>
          <w:rFonts w:asciiTheme="majorEastAsia" w:eastAsiaTheme="majorEastAsia" w:hAnsiTheme="majorEastAsia" w:cs="Arial" w:hint="eastAsia"/>
          <w:bCs/>
          <w:szCs w:val="21"/>
        </w:rPr>
        <w:t>しているため、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気を付けて過ごして</w:t>
      </w:r>
      <w:r w:rsidR="00B3018E">
        <w:rPr>
          <w:rFonts w:asciiTheme="majorEastAsia" w:eastAsiaTheme="majorEastAsia" w:hAnsiTheme="majorEastAsia" w:cs="Arial" w:hint="eastAsia"/>
          <w:bCs/>
          <w:szCs w:val="21"/>
        </w:rPr>
        <w:t>頂きたい</w:t>
      </w:r>
      <w:r w:rsidR="00E2245C" w:rsidRPr="007A5987">
        <w:rPr>
          <w:rFonts w:asciiTheme="majorEastAsia" w:eastAsiaTheme="majorEastAsia" w:hAnsiTheme="majorEastAsia" w:cs="Arial" w:hint="eastAsia"/>
          <w:bCs/>
          <w:szCs w:val="21"/>
        </w:rPr>
        <w:t>。</w:t>
      </w:r>
    </w:p>
    <w:p w:rsidR="00AD65FE" w:rsidRPr="007A5987" w:rsidRDefault="003918A6" w:rsidP="00375499">
      <w:pPr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 xml:space="preserve">　　　　</w:t>
      </w:r>
    </w:p>
    <w:p w:rsidR="003918A6" w:rsidRPr="007A5987" w:rsidRDefault="003918A6" w:rsidP="00375499">
      <w:pPr>
        <w:rPr>
          <w:rFonts w:asciiTheme="majorEastAsia" w:eastAsiaTheme="majorEastAsia" w:hAnsiTheme="majorEastAsia" w:cs="Arial"/>
          <w:b/>
          <w:szCs w:val="21"/>
          <w:u w:val="single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 xml:space="preserve">　　</w:t>
      </w:r>
      <w:r w:rsidR="00DA5FC6" w:rsidRPr="007A5987">
        <w:rPr>
          <w:rFonts w:asciiTheme="majorEastAsia" w:eastAsiaTheme="majorEastAsia" w:hAnsiTheme="majorEastAsia" w:cs="Arial" w:hint="eastAsia"/>
          <w:b/>
          <w:szCs w:val="21"/>
          <w:u w:val="single"/>
        </w:rPr>
        <w:t>２</w:t>
      </w:r>
      <w:r w:rsidRPr="007A5987">
        <w:rPr>
          <w:rFonts w:asciiTheme="majorEastAsia" w:eastAsiaTheme="majorEastAsia" w:hAnsiTheme="majorEastAsia" w:cs="Arial" w:hint="eastAsia"/>
          <w:b/>
          <w:szCs w:val="21"/>
          <w:u w:val="single"/>
        </w:rPr>
        <w:t>．在</w:t>
      </w:r>
      <w:r w:rsidR="003C2753" w:rsidRPr="007A5987">
        <w:rPr>
          <w:rFonts w:asciiTheme="majorEastAsia" w:eastAsiaTheme="majorEastAsia" w:hAnsiTheme="majorEastAsia" w:cs="Arial" w:hint="eastAsia"/>
          <w:b/>
          <w:szCs w:val="21"/>
          <w:u w:val="single"/>
        </w:rPr>
        <w:t>ベンガルール</w:t>
      </w:r>
      <w:r w:rsidR="008C77E7" w:rsidRPr="007A5987">
        <w:rPr>
          <w:rFonts w:asciiTheme="majorEastAsia" w:eastAsiaTheme="majorEastAsia" w:hAnsiTheme="majorEastAsia" w:cs="Arial" w:hint="eastAsia"/>
          <w:b/>
          <w:szCs w:val="21"/>
          <w:u w:val="single"/>
        </w:rPr>
        <w:t>領事事務所からの</w:t>
      </w:r>
      <w:r w:rsidR="006A3F63" w:rsidRPr="007A5987">
        <w:rPr>
          <w:rFonts w:asciiTheme="majorEastAsia" w:eastAsiaTheme="majorEastAsia" w:hAnsiTheme="majorEastAsia" w:cs="Arial" w:hint="eastAsia"/>
          <w:b/>
          <w:szCs w:val="21"/>
          <w:u w:val="single"/>
        </w:rPr>
        <w:t>ご</w:t>
      </w:r>
      <w:r w:rsidR="008C77E7" w:rsidRPr="007A5987">
        <w:rPr>
          <w:rFonts w:asciiTheme="majorEastAsia" w:eastAsiaTheme="majorEastAsia" w:hAnsiTheme="majorEastAsia" w:cs="Arial" w:hint="eastAsia"/>
          <w:b/>
          <w:szCs w:val="21"/>
          <w:u w:val="single"/>
        </w:rPr>
        <w:t>連絡</w:t>
      </w:r>
      <w:r w:rsidR="0097626C">
        <w:rPr>
          <w:rFonts w:asciiTheme="majorEastAsia" w:eastAsiaTheme="majorEastAsia" w:hAnsiTheme="majorEastAsia" w:cs="Arial" w:hint="eastAsia"/>
          <w:b/>
          <w:szCs w:val="21"/>
          <w:u w:val="single"/>
        </w:rPr>
        <w:t>（河上所長）</w:t>
      </w:r>
      <w:r w:rsidR="00B65243">
        <w:rPr>
          <w:rFonts w:asciiTheme="majorEastAsia" w:eastAsiaTheme="majorEastAsia" w:hAnsiTheme="majorEastAsia" w:cs="Arial"/>
          <w:b/>
          <w:szCs w:val="21"/>
        </w:rPr>
        <w:tab/>
      </w:r>
      <w:r w:rsidR="00E2245C" w:rsidRPr="007A5987">
        <w:rPr>
          <w:rFonts w:asciiTheme="majorEastAsia" w:eastAsiaTheme="majorEastAsia" w:hAnsiTheme="majorEastAsia" w:cs="Arial" w:hint="eastAsia"/>
          <w:szCs w:val="21"/>
        </w:rPr>
        <w:t>１９：０５</w:t>
      </w:r>
      <w:r w:rsidR="00E24929" w:rsidRPr="007A5987">
        <w:rPr>
          <w:rFonts w:asciiTheme="majorEastAsia" w:eastAsiaTheme="majorEastAsia" w:hAnsiTheme="majorEastAsia" w:cs="Arial" w:hint="eastAsia"/>
          <w:szCs w:val="21"/>
        </w:rPr>
        <w:t>～</w:t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>１９：１５</w:t>
      </w:r>
    </w:p>
    <w:p w:rsidR="00B65243" w:rsidRDefault="006A3F63" w:rsidP="004B081E">
      <w:pPr>
        <w:ind w:left="840" w:hangingChars="400" w:hanging="840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 xml:space="preserve">　　</w:t>
      </w:r>
      <w:r w:rsidR="00D06817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>（１）</w:t>
      </w:r>
      <w:r w:rsidR="00B3018E">
        <w:rPr>
          <w:rFonts w:asciiTheme="majorEastAsia" w:eastAsiaTheme="majorEastAsia" w:hAnsiTheme="majorEastAsia" w:cs="Arial" w:hint="eastAsia"/>
          <w:szCs w:val="21"/>
        </w:rPr>
        <w:t>「</w:t>
      </w:r>
      <w:r w:rsidR="00E2245C" w:rsidRPr="007A5987">
        <w:rPr>
          <w:rFonts w:asciiTheme="majorEastAsia" w:eastAsiaTheme="majorEastAsia" w:hAnsiTheme="majorEastAsia" w:cs="Arial" w:hint="eastAsia"/>
          <w:szCs w:val="21"/>
        </w:rPr>
        <w:t>インド進出日系企業リスト数等」改訂作業へのご協力のお願い</w:t>
      </w:r>
    </w:p>
    <w:p w:rsidR="00877F39" w:rsidRPr="007A5987" w:rsidRDefault="00B3018E" w:rsidP="00D06817">
      <w:pPr>
        <w:ind w:leftChars="500" w:left="105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・メールのよるアンケートの形で実施中。</w:t>
      </w:r>
      <w:r w:rsidR="004B081E" w:rsidRPr="007A5987">
        <w:rPr>
          <w:rFonts w:asciiTheme="majorEastAsia" w:eastAsiaTheme="majorEastAsia" w:hAnsiTheme="majorEastAsia" w:cs="Arial"/>
          <w:szCs w:val="21"/>
        </w:rPr>
        <w:br/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>・締切は</w:t>
      </w:r>
      <w:r>
        <w:rPr>
          <w:rFonts w:asciiTheme="majorEastAsia" w:eastAsiaTheme="majorEastAsia" w:hAnsiTheme="majorEastAsia" w:cs="Arial" w:hint="eastAsia"/>
          <w:szCs w:val="21"/>
        </w:rPr>
        <w:t>１０</w:t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>月</w:t>
      </w:r>
      <w:r>
        <w:rPr>
          <w:rFonts w:asciiTheme="majorEastAsia" w:eastAsiaTheme="majorEastAsia" w:hAnsiTheme="majorEastAsia" w:cs="Arial" w:hint="eastAsia"/>
          <w:szCs w:val="21"/>
        </w:rPr>
        <w:t>１６日（金）</w:t>
      </w:r>
    </w:p>
    <w:p w:rsidR="004B081E" w:rsidRPr="007A5987" w:rsidRDefault="004B081E" w:rsidP="00D06817">
      <w:pPr>
        <w:ind w:firstLineChars="300" w:firstLine="630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>（２）州政府</w:t>
      </w:r>
      <w:r w:rsidR="00E2245C" w:rsidRPr="007A5987">
        <w:rPr>
          <w:rFonts w:asciiTheme="majorEastAsia" w:eastAsiaTheme="majorEastAsia" w:hAnsiTheme="majorEastAsia" w:cs="Arial" w:hint="eastAsia"/>
          <w:szCs w:val="21"/>
        </w:rPr>
        <w:t>主催「Invest Karnataka ２０１５」開催</w:t>
      </w:r>
      <w:r w:rsidRPr="007A5987">
        <w:rPr>
          <w:rFonts w:asciiTheme="majorEastAsia" w:eastAsiaTheme="majorEastAsia" w:hAnsiTheme="majorEastAsia" w:cs="Arial" w:hint="eastAsia"/>
          <w:szCs w:val="21"/>
        </w:rPr>
        <w:t>のご案内</w:t>
      </w:r>
      <w:r w:rsidRPr="007A5987">
        <w:rPr>
          <w:rFonts w:asciiTheme="majorEastAsia" w:eastAsiaTheme="majorEastAsia" w:hAnsiTheme="majorEastAsia" w:cs="Arial"/>
          <w:szCs w:val="21"/>
        </w:rPr>
        <w:br/>
      </w:r>
      <w:r w:rsidRPr="007A5987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D06817">
        <w:rPr>
          <w:rFonts w:asciiTheme="majorEastAsia" w:eastAsiaTheme="majorEastAsia" w:hAnsiTheme="majorEastAsia" w:cs="Arial" w:hint="eastAsia"/>
          <w:szCs w:val="21"/>
        </w:rPr>
        <w:t xml:space="preserve">　　　　</w:t>
      </w:r>
      <w:r w:rsidRPr="007A5987">
        <w:rPr>
          <w:rFonts w:asciiTheme="majorEastAsia" w:eastAsiaTheme="majorEastAsia" w:hAnsiTheme="majorEastAsia" w:cs="Arial" w:hint="eastAsia"/>
          <w:szCs w:val="21"/>
        </w:rPr>
        <w:t>・</w:t>
      </w:r>
      <w:r w:rsidR="00B3018E">
        <w:rPr>
          <w:rFonts w:asciiTheme="majorEastAsia" w:eastAsiaTheme="majorEastAsia" w:hAnsiTheme="majorEastAsia" w:cs="Arial" w:hint="eastAsia"/>
          <w:szCs w:val="21"/>
        </w:rPr>
        <w:t>１１</w:t>
      </w:r>
      <w:r w:rsidRPr="007A5987">
        <w:rPr>
          <w:rFonts w:asciiTheme="majorEastAsia" w:eastAsiaTheme="majorEastAsia" w:hAnsiTheme="majorEastAsia" w:cs="Arial" w:hint="eastAsia"/>
          <w:szCs w:val="21"/>
        </w:rPr>
        <w:t>月</w:t>
      </w:r>
      <w:r w:rsidR="00B3018E">
        <w:rPr>
          <w:rFonts w:asciiTheme="majorEastAsia" w:eastAsiaTheme="majorEastAsia" w:hAnsiTheme="majorEastAsia" w:cs="Arial" w:hint="eastAsia"/>
          <w:szCs w:val="21"/>
        </w:rPr>
        <w:t>２３</w:t>
      </w:r>
      <w:r w:rsidRPr="007A5987">
        <w:rPr>
          <w:rFonts w:asciiTheme="majorEastAsia" w:eastAsiaTheme="majorEastAsia" w:hAnsiTheme="majorEastAsia" w:cs="Arial" w:hint="eastAsia"/>
          <w:szCs w:val="21"/>
        </w:rPr>
        <w:t>日～</w:t>
      </w:r>
      <w:r w:rsidR="00B3018E">
        <w:rPr>
          <w:rFonts w:asciiTheme="majorEastAsia" w:eastAsiaTheme="majorEastAsia" w:hAnsiTheme="majorEastAsia" w:cs="Arial" w:hint="eastAsia"/>
          <w:szCs w:val="21"/>
        </w:rPr>
        <w:t>２５</w:t>
      </w:r>
      <w:r w:rsidRPr="007A5987">
        <w:rPr>
          <w:rFonts w:asciiTheme="majorEastAsia" w:eastAsiaTheme="majorEastAsia" w:hAnsiTheme="majorEastAsia" w:cs="Arial" w:hint="eastAsia"/>
          <w:szCs w:val="21"/>
        </w:rPr>
        <w:t>日に市内Palac</w:t>
      </w:r>
      <w:r w:rsidRPr="007A5987">
        <w:rPr>
          <w:rFonts w:asciiTheme="majorEastAsia" w:eastAsiaTheme="majorEastAsia" w:hAnsiTheme="majorEastAsia" w:cs="Arial"/>
          <w:szCs w:val="21"/>
        </w:rPr>
        <w:t>e</w:t>
      </w:r>
      <w:r w:rsidRPr="007A5987">
        <w:rPr>
          <w:rFonts w:asciiTheme="majorEastAsia" w:eastAsiaTheme="majorEastAsia" w:hAnsiTheme="majorEastAsia" w:cs="Arial" w:hint="eastAsia"/>
          <w:szCs w:val="21"/>
        </w:rPr>
        <w:t xml:space="preserve"> Groundで開催。</w:t>
      </w:r>
      <w:r w:rsidRPr="007A5987">
        <w:rPr>
          <w:rFonts w:asciiTheme="majorEastAsia" w:eastAsiaTheme="majorEastAsia" w:hAnsiTheme="majorEastAsia" w:cs="Arial"/>
          <w:szCs w:val="21"/>
        </w:rPr>
        <w:br/>
      </w:r>
      <w:r w:rsidRPr="007A5987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D06817">
        <w:rPr>
          <w:rFonts w:asciiTheme="majorEastAsia" w:eastAsiaTheme="majorEastAsia" w:hAnsiTheme="majorEastAsia" w:cs="Arial" w:hint="eastAsia"/>
          <w:szCs w:val="21"/>
        </w:rPr>
        <w:t xml:space="preserve">　　　　</w:t>
      </w:r>
      <w:r w:rsidRPr="007A5987">
        <w:rPr>
          <w:rFonts w:asciiTheme="majorEastAsia" w:eastAsiaTheme="majorEastAsia" w:hAnsiTheme="majorEastAsia" w:cs="Arial" w:hint="eastAsia"/>
          <w:szCs w:val="21"/>
        </w:rPr>
        <w:t>・詳細は州政府工業商業省のHPで公開中。</w:t>
      </w:r>
    </w:p>
    <w:p w:rsidR="004B081E" w:rsidRPr="007A5987" w:rsidRDefault="004B081E" w:rsidP="00D06817">
      <w:pPr>
        <w:ind w:firstLineChars="300" w:firstLine="630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>（３）（日本外務省から）「渡航情報」→「海外安全情報」への変更のお知らせ。</w:t>
      </w:r>
    </w:p>
    <w:p w:rsidR="004B081E" w:rsidRPr="007A5987" w:rsidRDefault="004B081E" w:rsidP="006E2A61">
      <w:pPr>
        <w:ind w:leftChars="300" w:left="840" w:hangingChars="100" w:hanging="210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D06817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Pr="007A5987">
        <w:rPr>
          <w:rFonts w:asciiTheme="majorEastAsia" w:eastAsiaTheme="majorEastAsia" w:hAnsiTheme="majorEastAsia" w:cs="Arial" w:hint="eastAsia"/>
          <w:szCs w:val="21"/>
        </w:rPr>
        <w:t>・</w:t>
      </w:r>
      <w:r w:rsidR="00B3018E">
        <w:rPr>
          <w:rFonts w:asciiTheme="majorEastAsia" w:eastAsiaTheme="majorEastAsia" w:hAnsiTheme="majorEastAsia" w:cs="Arial" w:hint="eastAsia"/>
          <w:szCs w:val="21"/>
        </w:rPr>
        <w:t>９</w:t>
      </w:r>
      <w:r w:rsidRPr="007A5987">
        <w:rPr>
          <w:rFonts w:asciiTheme="majorEastAsia" w:eastAsiaTheme="majorEastAsia" w:hAnsiTheme="majorEastAsia" w:cs="Arial" w:hint="eastAsia"/>
          <w:szCs w:val="21"/>
        </w:rPr>
        <w:t>月</w:t>
      </w:r>
      <w:r w:rsidR="00B3018E">
        <w:rPr>
          <w:rFonts w:asciiTheme="majorEastAsia" w:eastAsiaTheme="majorEastAsia" w:hAnsiTheme="majorEastAsia" w:cs="Arial" w:hint="eastAsia"/>
          <w:szCs w:val="21"/>
        </w:rPr>
        <w:t>１</w:t>
      </w:r>
      <w:r w:rsidRPr="007A5987">
        <w:rPr>
          <w:rFonts w:asciiTheme="majorEastAsia" w:eastAsiaTheme="majorEastAsia" w:hAnsiTheme="majorEastAsia" w:cs="Arial" w:hint="eastAsia"/>
          <w:szCs w:val="21"/>
        </w:rPr>
        <w:t>日より改称</w:t>
      </w:r>
      <w:r w:rsidR="00B3018E">
        <w:rPr>
          <w:rFonts w:asciiTheme="majorEastAsia" w:eastAsiaTheme="majorEastAsia" w:hAnsiTheme="majorEastAsia" w:cs="Arial" w:hint="eastAsia"/>
          <w:szCs w:val="21"/>
        </w:rPr>
        <w:t>。</w:t>
      </w:r>
    </w:p>
    <w:p w:rsidR="004B081E" w:rsidRPr="007A5987" w:rsidRDefault="004B081E" w:rsidP="006E2A61">
      <w:pPr>
        <w:ind w:leftChars="300" w:left="840" w:hangingChars="100" w:hanging="210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 xml:space="preserve">　　・危険情報のカテゴリー表記を分かり易く改訂</w:t>
      </w:r>
      <w:r w:rsidR="00B3018E">
        <w:rPr>
          <w:rFonts w:asciiTheme="majorEastAsia" w:eastAsiaTheme="majorEastAsia" w:hAnsiTheme="majorEastAsia" w:cs="Arial" w:hint="eastAsia"/>
          <w:szCs w:val="21"/>
        </w:rPr>
        <w:t>した。</w:t>
      </w:r>
    </w:p>
    <w:p w:rsidR="006A3F63" w:rsidRPr="007A5987" w:rsidRDefault="004B081E" w:rsidP="000B3AF3">
      <w:pPr>
        <w:ind w:leftChars="300" w:left="840" w:hangingChars="100" w:hanging="210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 xml:space="preserve">　　・詳細は外務省海外安全HP</w:t>
      </w:r>
      <w:r w:rsidR="00B3018E">
        <w:rPr>
          <w:rFonts w:asciiTheme="majorEastAsia" w:eastAsiaTheme="majorEastAsia" w:hAnsiTheme="majorEastAsia" w:cs="Arial" w:hint="eastAsia"/>
          <w:szCs w:val="21"/>
        </w:rPr>
        <w:t>まで。</w:t>
      </w:r>
      <w:r w:rsidR="00DA5FC6" w:rsidRPr="007A5987">
        <w:rPr>
          <w:rFonts w:asciiTheme="majorEastAsia" w:eastAsiaTheme="majorEastAsia" w:hAnsiTheme="majorEastAsia" w:cs="Arial" w:hint="eastAsia"/>
          <w:szCs w:val="21"/>
        </w:rPr>
        <w:t xml:space="preserve">　　　　</w:t>
      </w:r>
    </w:p>
    <w:p w:rsidR="004B081E" w:rsidRPr="007A5987" w:rsidRDefault="002412C7" w:rsidP="004B081E">
      <w:pPr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b/>
          <w:bCs/>
          <w:szCs w:val="21"/>
        </w:rPr>
        <w:t xml:space="preserve">　</w:t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 xml:space="preserve">　　　　　　　　</w:t>
      </w:r>
    </w:p>
    <w:p w:rsidR="004B081E" w:rsidRPr="00D06817" w:rsidRDefault="00D06817" w:rsidP="00D06817">
      <w:pPr>
        <w:ind w:firstLineChars="200" w:firstLine="422"/>
        <w:rPr>
          <w:rFonts w:asciiTheme="majorEastAsia" w:eastAsiaTheme="majorEastAsia" w:hAnsiTheme="majorEastAsia" w:cs="Arial"/>
          <w:b/>
          <w:szCs w:val="21"/>
          <w:u w:val="single"/>
        </w:rPr>
      </w:pPr>
      <w:r>
        <w:rPr>
          <w:rFonts w:asciiTheme="majorEastAsia" w:eastAsiaTheme="majorEastAsia" w:hAnsiTheme="majorEastAsia" w:cs="Arial" w:hint="eastAsia"/>
          <w:b/>
          <w:szCs w:val="21"/>
          <w:u w:val="single"/>
        </w:rPr>
        <w:t>３．</w:t>
      </w:r>
      <w:r w:rsidR="004B081E" w:rsidRPr="00D06817">
        <w:rPr>
          <w:rFonts w:asciiTheme="majorEastAsia" w:eastAsiaTheme="majorEastAsia" w:hAnsiTheme="majorEastAsia" w:cs="Arial" w:hint="eastAsia"/>
          <w:b/>
          <w:szCs w:val="21"/>
          <w:u w:val="single"/>
        </w:rPr>
        <w:t>テーマ報告（</w:t>
      </w:r>
      <w:r>
        <w:rPr>
          <w:rFonts w:asciiTheme="majorEastAsia" w:eastAsiaTheme="majorEastAsia" w:hAnsiTheme="majorEastAsia" w:cs="Arial" w:hint="eastAsia"/>
          <w:b/>
          <w:szCs w:val="21"/>
          <w:u w:val="single"/>
        </w:rPr>
        <w:t>国立研究開発法人</w:t>
      </w:r>
      <w:r w:rsidR="00B3018E">
        <w:rPr>
          <w:rFonts w:asciiTheme="majorEastAsia" w:eastAsiaTheme="majorEastAsia" w:hAnsiTheme="majorEastAsia" w:cs="Arial" w:hint="eastAsia"/>
          <w:b/>
          <w:szCs w:val="21"/>
          <w:u w:val="single"/>
        </w:rPr>
        <w:t xml:space="preserve"> </w:t>
      </w:r>
      <w:r w:rsidR="004B081E" w:rsidRPr="00D06817">
        <w:rPr>
          <w:rFonts w:asciiTheme="majorEastAsia" w:eastAsiaTheme="majorEastAsia" w:hAnsiTheme="majorEastAsia" w:cs="Arial" w:hint="eastAsia"/>
          <w:b/>
          <w:szCs w:val="21"/>
          <w:u w:val="single"/>
        </w:rPr>
        <w:t>理科学研究所）</w:t>
      </w:r>
      <w:r w:rsidR="004B081E" w:rsidRPr="00D06817">
        <w:rPr>
          <w:rFonts w:asciiTheme="majorEastAsia" w:eastAsiaTheme="majorEastAsia" w:hAnsiTheme="majorEastAsia" w:cs="Arial" w:hint="eastAsia"/>
          <w:szCs w:val="21"/>
        </w:rPr>
        <w:t xml:space="preserve">　</w:t>
      </w:r>
      <w:r>
        <w:rPr>
          <w:rFonts w:asciiTheme="majorEastAsia" w:eastAsiaTheme="majorEastAsia" w:hAnsiTheme="majorEastAsia" w:cs="Arial"/>
          <w:szCs w:val="21"/>
        </w:rPr>
        <w:tab/>
      </w:r>
      <w:r w:rsidR="004B081E" w:rsidRPr="00D06817">
        <w:rPr>
          <w:rFonts w:asciiTheme="majorEastAsia" w:eastAsiaTheme="majorEastAsia" w:hAnsiTheme="majorEastAsia" w:cs="Arial"/>
          <w:szCs w:val="21"/>
        </w:rPr>
        <w:tab/>
      </w:r>
      <w:r w:rsidR="004B081E" w:rsidRPr="00D06817">
        <w:rPr>
          <w:rFonts w:asciiTheme="majorEastAsia" w:eastAsiaTheme="majorEastAsia" w:hAnsiTheme="majorEastAsia" w:cs="Arial" w:hint="eastAsia"/>
          <w:szCs w:val="21"/>
        </w:rPr>
        <w:t>１９：１６～</w:t>
      </w:r>
      <w:r w:rsidR="00415AFB" w:rsidRPr="00D06817">
        <w:rPr>
          <w:rFonts w:asciiTheme="majorEastAsia" w:eastAsiaTheme="majorEastAsia" w:hAnsiTheme="majorEastAsia" w:cs="Arial" w:hint="eastAsia"/>
          <w:szCs w:val="21"/>
        </w:rPr>
        <w:t>１９：</w:t>
      </w:r>
      <w:r w:rsidR="008630CC">
        <w:rPr>
          <w:rFonts w:asciiTheme="majorEastAsia" w:eastAsiaTheme="majorEastAsia" w:hAnsiTheme="majorEastAsia" w:cs="Arial" w:hint="eastAsia"/>
          <w:szCs w:val="21"/>
        </w:rPr>
        <w:t>５１</w:t>
      </w:r>
    </w:p>
    <w:p w:rsidR="004B081E" w:rsidRPr="007A5987" w:rsidRDefault="007C3E32" w:rsidP="007C3E32">
      <w:pPr>
        <w:ind w:left="240" w:firstLineChars="200" w:firstLine="420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>３－１　「</w:t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>理研の産業連携活動について</w:t>
      </w:r>
      <w:r w:rsidR="008630CC">
        <w:rPr>
          <w:rFonts w:asciiTheme="majorEastAsia" w:eastAsiaTheme="majorEastAsia" w:hAnsiTheme="majorEastAsia" w:cs="Arial" w:hint="eastAsia"/>
          <w:szCs w:val="21"/>
        </w:rPr>
        <w:t>」</w:t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>（</w:t>
      </w:r>
      <w:r w:rsidR="00B3018E">
        <w:rPr>
          <w:rFonts w:asciiTheme="majorEastAsia" w:eastAsiaTheme="majorEastAsia" w:hAnsiTheme="majorEastAsia" w:cs="Arial" w:hint="eastAsia"/>
          <w:szCs w:val="21"/>
        </w:rPr>
        <w:t xml:space="preserve">理研 </w:t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>産業連携本部長</w:t>
      </w:r>
      <w:r w:rsidRPr="007A5987">
        <w:rPr>
          <w:rFonts w:asciiTheme="majorEastAsia" w:eastAsiaTheme="majorEastAsia" w:hAnsiTheme="majorEastAsia" w:cs="Arial" w:hint="eastAsia"/>
          <w:szCs w:val="21"/>
        </w:rPr>
        <w:t xml:space="preserve">　藤田明博</w:t>
      </w:r>
      <w:r w:rsidR="00D06817">
        <w:rPr>
          <w:rFonts w:asciiTheme="majorEastAsia" w:eastAsiaTheme="majorEastAsia" w:hAnsiTheme="majorEastAsia" w:cs="Arial" w:hint="eastAsia"/>
          <w:szCs w:val="21"/>
        </w:rPr>
        <w:t xml:space="preserve"> </w:t>
      </w:r>
      <w:r w:rsidRPr="007A5987">
        <w:rPr>
          <w:rFonts w:asciiTheme="majorEastAsia" w:eastAsiaTheme="majorEastAsia" w:hAnsiTheme="majorEastAsia" w:cs="Arial" w:hint="eastAsia"/>
          <w:szCs w:val="21"/>
        </w:rPr>
        <w:t>様</w:t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>）</w:t>
      </w:r>
    </w:p>
    <w:p w:rsidR="007C3E32" w:rsidRPr="007A5987" w:rsidRDefault="007C3E32" w:rsidP="00D06817">
      <w:pPr>
        <w:numPr>
          <w:ilvl w:val="0"/>
          <w:numId w:val="22"/>
        </w:numPr>
        <w:ind w:hanging="659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>理研の概要について</w:t>
      </w:r>
    </w:p>
    <w:p w:rsidR="00D06817" w:rsidRPr="00D06817" w:rsidRDefault="007C3E32" w:rsidP="00D06817">
      <w:pPr>
        <w:numPr>
          <w:ilvl w:val="0"/>
          <w:numId w:val="22"/>
        </w:numPr>
        <w:ind w:hanging="659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>産業連携本部</w:t>
      </w:r>
      <w:r w:rsidR="00D06817">
        <w:rPr>
          <w:rFonts w:asciiTheme="majorEastAsia" w:eastAsiaTheme="majorEastAsia" w:hAnsiTheme="majorEastAsia" w:cs="Arial" w:hint="eastAsia"/>
          <w:szCs w:val="21"/>
        </w:rPr>
        <w:t>の役割と主要業務について</w:t>
      </w:r>
    </w:p>
    <w:p w:rsidR="00415AFB" w:rsidRPr="007A5987" w:rsidRDefault="00415AFB" w:rsidP="00D06817">
      <w:pPr>
        <w:numPr>
          <w:ilvl w:val="0"/>
          <w:numId w:val="22"/>
        </w:numPr>
        <w:ind w:hanging="659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>理研と</w:t>
      </w:r>
      <w:r w:rsidR="00D06817">
        <w:rPr>
          <w:rFonts w:asciiTheme="majorEastAsia" w:eastAsiaTheme="majorEastAsia" w:hAnsiTheme="majorEastAsia" w:cs="Arial" w:hint="eastAsia"/>
          <w:szCs w:val="21"/>
        </w:rPr>
        <w:t>企業の共同研究（一定期間併走）について</w:t>
      </w:r>
      <w:r w:rsidR="0097626C">
        <w:rPr>
          <w:rFonts w:asciiTheme="majorEastAsia" w:eastAsiaTheme="majorEastAsia" w:hAnsiTheme="majorEastAsia" w:cs="Arial"/>
          <w:szCs w:val="21"/>
        </w:rPr>
        <w:br/>
      </w:r>
      <w:r w:rsidR="0097626C">
        <w:rPr>
          <w:rFonts w:asciiTheme="majorEastAsia" w:eastAsiaTheme="majorEastAsia" w:hAnsiTheme="majorEastAsia" w:cs="Arial"/>
          <w:szCs w:val="21"/>
        </w:rPr>
        <w:br/>
      </w:r>
      <w:r w:rsidR="0097626C">
        <w:rPr>
          <w:rFonts w:asciiTheme="majorEastAsia" w:eastAsiaTheme="majorEastAsia" w:hAnsiTheme="majorEastAsia" w:cs="Arial"/>
          <w:szCs w:val="21"/>
        </w:rPr>
        <w:br/>
      </w:r>
      <w:r w:rsidR="0097626C">
        <w:rPr>
          <w:rFonts w:asciiTheme="majorEastAsia" w:eastAsiaTheme="majorEastAsia" w:hAnsiTheme="majorEastAsia" w:cs="Arial"/>
          <w:szCs w:val="21"/>
        </w:rPr>
        <w:br/>
      </w:r>
      <w:r w:rsidR="000B3AF3">
        <w:rPr>
          <w:rFonts w:asciiTheme="majorEastAsia" w:eastAsiaTheme="majorEastAsia" w:hAnsiTheme="majorEastAsia" w:cs="Arial"/>
          <w:szCs w:val="21"/>
        </w:rPr>
        <w:br/>
      </w:r>
    </w:p>
    <w:p w:rsidR="00415AFB" w:rsidRPr="007A5987" w:rsidRDefault="007C3E32" w:rsidP="007C3E32">
      <w:pPr>
        <w:ind w:firstLineChars="300" w:firstLine="630"/>
        <w:rPr>
          <w:rFonts w:asciiTheme="majorEastAsia" w:eastAsiaTheme="majorEastAsia" w:hAnsiTheme="majorEastAsia" w:cs="Arial"/>
          <w:bCs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lastRenderedPageBreak/>
        <w:t xml:space="preserve">３－２　</w:t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>「</w:t>
      </w:r>
      <w:r w:rsidR="004B081E" w:rsidRPr="007A5987">
        <w:rPr>
          <w:rFonts w:asciiTheme="majorEastAsia" w:eastAsiaTheme="majorEastAsia" w:hAnsiTheme="majorEastAsia" w:hint="eastAsia"/>
          <w:szCs w:val="21"/>
        </w:rPr>
        <w:t>細胞膜構造の物理的理解</w:t>
      </w:r>
      <w:r w:rsidR="004B081E" w:rsidRPr="007A5987">
        <w:rPr>
          <w:rFonts w:asciiTheme="majorEastAsia" w:eastAsiaTheme="majorEastAsia" w:hAnsiTheme="majorEastAsia" w:cs="Arial" w:hint="eastAsia"/>
          <w:szCs w:val="21"/>
        </w:rPr>
        <w:t>」</w:t>
      </w:r>
      <w:r w:rsidR="00EC7D31" w:rsidRPr="007A5987">
        <w:rPr>
          <w:rFonts w:asciiTheme="majorEastAsia" w:eastAsiaTheme="majorEastAsia" w:hAnsiTheme="majorEastAsia" w:cs="Arial" w:hint="eastAsia"/>
          <w:szCs w:val="21"/>
        </w:rPr>
        <w:t>（</w:t>
      </w:r>
      <w:r w:rsidR="00B3018E">
        <w:rPr>
          <w:rFonts w:asciiTheme="majorEastAsia" w:eastAsiaTheme="majorEastAsia" w:hAnsiTheme="majorEastAsia" w:cs="Arial" w:hint="eastAsia"/>
          <w:szCs w:val="21"/>
        </w:rPr>
        <w:t xml:space="preserve">理研 </w:t>
      </w:r>
      <w:r w:rsidR="00EC7D31" w:rsidRPr="007A5987">
        <w:rPr>
          <w:rFonts w:asciiTheme="majorEastAsia" w:eastAsiaTheme="majorEastAsia" w:hAnsiTheme="majorEastAsia" w:cs="Arial" w:hint="eastAsia"/>
          <w:szCs w:val="21"/>
        </w:rPr>
        <w:t>研究員　立川正志</w:t>
      </w:r>
      <w:r w:rsidR="008630CC">
        <w:rPr>
          <w:rFonts w:asciiTheme="majorEastAsia" w:eastAsiaTheme="majorEastAsia" w:hAnsiTheme="majorEastAsia" w:cs="Arial" w:hint="eastAsia"/>
          <w:szCs w:val="21"/>
        </w:rPr>
        <w:t xml:space="preserve"> </w:t>
      </w:r>
      <w:r w:rsidR="00EC7D31" w:rsidRPr="007A5987">
        <w:rPr>
          <w:rFonts w:asciiTheme="majorEastAsia" w:eastAsiaTheme="majorEastAsia" w:hAnsiTheme="majorEastAsia" w:cs="Arial" w:hint="eastAsia"/>
          <w:szCs w:val="21"/>
        </w:rPr>
        <w:t>様）</w:t>
      </w:r>
      <w:r w:rsidR="008630CC">
        <w:rPr>
          <w:rFonts w:asciiTheme="majorEastAsia" w:eastAsiaTheme="majorEastAsia" w:hAnsiTheme="majorEastAsia" w:cs="Arial"/>
          <w:szCs w:val="21"/>
        </w:rPr>
        <w:tab/>
      </w:r>
    </w:p>
    <w:p w:rsidR="008630CC" w:rsidRPr="008630CC" w:rsidRDefault="008630CC" w:rsidP="005222F2">
      <w:pPr>
        <w:ind w:firstLineChars="500" w:firstLine="1050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Pr="007A5987">
        <w:rPr>
          <w:rFonts w:asciiTheme="majorEastAsia" w:eastAsiaTheme="majorEastAsia" w:hAnsiTheme="majorEastAsia" w:cs="Arial" w:hint="eastAsia"/>
          <w:bCs/>
          <w:szCs w:val="21"/>
        </w:rPr>
        <w:t>理論生物学</w:t>
      </w:r>
      <w:r>
        <w:rPr>
          <w:rFonts w:asciiTheme="majorEastAsia" w:eastAsiaTheme="majorEastAsia" w:hAnsiTheme="majorEastAsia" w:cs="Arial" w:hint="eastAsia"/>
          <w:bCs/>
          <w:szCs w:val="21"/>
        </w:rPr>
        <w:t>を専門としている。</w:t>
      </w:r>
    </w:p>
    <w:p w:rsidR="0097626C" w:rsidRDefault="002C15F9" w:rsidP="005222F2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8630CC">
        <w:rPr>
          <w:rFonts w:asciiTheme="majorEastAsia" w:eastAsiaTheme="majorEastAsia" w:hAnsiTheme="majorEastAsia" w:cs="Arial" w:hint="eastAsia"/>
          <w:bCs/>
          <w:szCs w:val="21"/>
        </w:rPr>
        <w:t>理論生物学とは</w:t>
      </w:r>
      <w:r w:rsidR="00415AFB" w:rsidRPr="007A5987">
        <w:rPr>
          <w:rFonts w:asciiTheme="majorEastAsia" w:eastAsiaTheme="majorEastAsia" w:hAnsiTheme="majorEastAsia" w:cs="Arial" w:hint="eastAsia"/>
          <w:bCs/>
          <w:szCs w:val="21"/>
        </w:rPr>
        <w:t>実験をしない（生き物を触らない）生物学</w:t>
      </w:r>
      <w:r w:rsidR="008630CC">
        <w:rPr>
          <w:rFonts w:asciiTheme="majorEastAsia" w:eastAsiaTheme="majorEastAsia" w:hAnsiTheme="majorEastAsia" w:cs="Arial" w:hint="eastAsia"/>
          <w:bCs/>
          <w:szCs w:val="21"/>
        </w:rPr>
        <w:t>であり、</w:t>
      </w:r>
      <w:r w:rsidR="00415AFB" w:rsidRPr="007A5987">
        <w:rPr>
          <w:rFonts w:asciiTheme="majorEastAsia" w:eastAsiaTheme="majorEastAsia" w:hAnsiTheme="majorEastAsia" w:cs="Arial" w:hint="eastAsia"/>
          <w:szCs w:val="21"/>
        </w:rPr>
        <w:t>発表されたデータから</w:t>
      </w:r>
      <w:r w:rsidR="0097626C">
        <w:rPr>
          <w:rFonts w:asciiTheme="majorEastAsia" w:eastAsiaTheme="majorEastAsia" w:hAnsiTheme="majorEastAsia" w:cs="Arial"/>
          <w:szCs w:val="21"/>
        </w:rPr>
        <w:br/>
      </w:r>
      <w:r w:rsidR="008630CC">
        <w:rPr>
          <w:rFonts w:asciiTheme="majorEastAsia" w:eastAsiaTheme="majorEastAsia" w:hAnsiTheme="majorEastAsia" w:cs="Arial" w:hint="eastAsia"/>
          <w:szCs w:val="21"/>
        </w:rPr>
        <w:t>更</w:t>
      </w:r>
      <w:r w:rsidR="00415AFB" w:rsidRPr="007A5987">
        <w:rPr>
          <w:rFonts w:asciiTheme="majorEastAsia" w:eastAsiaTheme="majorEastAsia" w:hAnsiTheme="majorEastAsia" w:cs="Arial" w:hint="eastAsia"/>
          <w:szCs w:val="21"/>
        </w:rPr>
        <w:t>に法則を探す</w:t>
      </w:r>
      <w:r w:rsidR="008630CC">
        <w:rPr>
          <w:rFonts w:asciiTheme="majorEastAsia" w:eastAsiaTheme="majorEastAsia" w:hAnsiTheme="majorEastAsia" w:cs="Arial" w:hint="eastAsia"/>
          <w:szCs w:val="21"/>
        </w:rPr>
        <w:t>ことである</w:t>
      </w:r>
      <w:r w:rsidR="00415AFB" w:rsidRPr="007A5987">
        <w:rPr>
          <w:rFonts w:asciiTheme="majorEastAsia" w:eastAsiaTheme="majorEastAsia" w:hAnsiTheme="majorEastAsia" w:cs="Arial" w:hint="eastAsia"/>
          <w:szCs w:val="21"/>
        </w:rPr>
        <w:t>。</w:t>
      </w:r>
    </w:p>
    <w:p w:rsidR="004B081E" w:rsidRPr="007A5987" w:rsidRDefault="008630CC" w:rsidP="005222F2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・「なぜ</w:t>
      </w:r>
      <w:r w:rsidRPr="007A5987">
        <w:rPr>
          <w:rFonts w:asciiTheme="majorEastAsia" w:eastAsiaTheme="majorEastAsia" w:hAnsiTheme="majorEastAsia" w:cs="Arial" w:hint="eastAsia"/>
          <w:szCs w:val="21"/>
        </w:rPr>
        <w:t>細胞内のゴルジ体</w:t>
      </w:r>
      <w:r>
        <w:rPr>
          <w:rFonts w:asciiTheme="majorEastAsia" w:eastAsiaTheme="majorEastAsia" w:hAnsiTheme="majorEastAsia" w:cs="Arial" w:hint="eastAsia"/>
          <w:szCs w:val="21"/>
        </w:rPr>
        <w:t>は</w:t>
      </w:r>
      <w:r w:rsidR="002C15F9" w:rsidRPr="007A5987">
        <w:rPr>
          <w:rFonts w:asciiTheme="majorEastAsia" w:eastAsiaTheme="majorEastAsia" w:hAnsiTheme="majorEastAsia" w:cs="Arial" w:hint="eastAsia"/>
          <w:szCs w:val="21"/>
        </w:rPr>
        <w:t>複雑な形なのか</w:t>
      </w:r>
      <w:r>
        <w:rPr>
          <w:rFonts w:asciiTheme="majorEastAsia" w:eastAsiaTheme="majorEastAsia" w:hAnsiTheme="majorEastAsia" w:cs="Arial" w:hint="eastAsia"/>
          <w:szCs w:val="21"/>
        </w:rPr>
        <w:t>？」について、既に発表されたデータに基づいてゴルジ体製造プロセスを</w:t>
      </w:r>
      <w:r w:rsidR="002C15F9" w:rsidRPr="007A5987">
        <w:rPr>
          <w:rFonts w:asciiTheme="majorEastAsia" w:eastAsiaTheme="majorEastAsia" w:hAnsiTheme="majorEastAsia" w:cs="Arial" w:hint="eastAsia"/>
          <w:szCs w:val="21"/>
        </w:rPr>
        <w:t>可視化（アニメーション</w:t>
      </w:r>
      <w:r>
        <w:rPr>
          <w:rFonts w:asciiTheme="majorEastAsia" w:eastAsiaTheme="majorEastAsia" w:hAnsiTheme="majorEastAsia" w:cs="Arial" w:hint="eastAsia"/>
          <w:szCs w:val="21"/>
        </w:rPr>
        <w:t>化</w:t>
      </w:r>
      <w:r w:rsidR="002C15F9" w:rsidRPr="007A5987">
        <w:rPr>
          <w:rFonts w:asciiTheme="majorEastAsia" w:eastAsiaTheme="majorEastAsia" w:hAnsiTheme="majorEastAsia" w:cs="Arial" w:hint="eastAsia"/>
          <w:szCs w:val="21"/>
        </w:rPr>
        <w:t>）</w:t>
      </w:r>
      <w:r>
        <w:rPr>
          <w:rFonts w:asciiTheme="majorEastAsia" w:eastAsiaTheme="majorEastAsia" w:hAnsiTheme="majorEastAsia" w:cs="Arial" w:hint="eastAsia"/>
          <w:szCs w:val="21"/>
        </w:rPr>
        <w:t>することにより、未発見の細胞機能の予言を</w:t>
      </w:r>
      <w:r w:rsidR="00727C5F">
        <w:rPr>
          <w:rFonts w:asciiTheme="majorEastAsia" w:eastAsiaTheme="majorEastAsia" w:hAnsiTheme="majorEastAsia" w:cs="Arial" w:hint="eastAsia"/>
          <w:szCs w:val="21"/>
        </w:rPr>
        <w:t>試みている</w:t>
      </w:r>
      <w:r w:rsidR="002C15F9" w:rsidRPr="007A5987">
        <w:rPr>
          <w:rFonts w:asciiTheme="majorEastAsia" w:eastAsiaTheme="majorEastAsia" w:hAnsiTheme="majorEastAsia" w:cs="Arial" w:hint="eastAsia"/>
          <w:szCs w:val="21"/>
        </w:rPr>
        <w:t>。</w:t>
      </w:r>
      <w:r w:rsidR="004B081E" w:rsidRPr="007A5987">
        <w:rPr>
          <w:rFonts w:asciiTheme="majorEastAsia" w:eastAsiaTheme="majorEastAsia" w:hAnsiTheme="majorEastAsia" w:cs="Arial"/>
          <w:szCs w:val="21"/>
        </w:rPr>
        <w:br/>
      </w:r>
    </w:p>
    <w:p w:rsidR="00C11A58" w:rsidRPr="007A5987" w:rsidRDefault="004B081E" w:rsidP="004B081E">
      <w:pPr>
        <w:ind w:firstLineChars="200" w:firstLine="422"/>
        <w:rPr>
          <w:rFonts w:asciiTheme="majorEastAsia" w:eastAsiaTheme="majorEastAsia" w:hAnsiTheme="majorEastAsia" w:cs="Arial"/>
          <w:b/>
          <w:bCs/>
          <w:szCs w:val="21"/>
          <w:u w:val="single"/>
        </w:rPr>
      </w:pPr>
      <w:r w:rsidRPr="007A5987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４</w:t>
      </w:r>
      <w:r w:rsidR="00A13CD1" w:rsidRPr="007A5987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．</w:t>
      </w:r>
      <w:r w:rsidR="001E6272" w:rsidRPr="007A5987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各委員会活動報告</w:t>
      </w:r>
      <w:r w:rsidR="00E24929" w:rsidRPr="007A5987">
        <w:rPr>
          <w:rFonts w:asciiTheme="majorEastAsia" w:eastAsiaTheme="majorEastAsia" w:hAnsiTheme="majorEastAsia" w:cs="Arial"/>
          <w:bCs/>
          <w:szCs w:val="21"/>
        </w:rPr>
        <w:tab/>
      </w:r>
      <w:r w:rsidR="00E24929" w:rsidRPr="007A5987">
        <w:rPr>
          <w:rFonts w:asciiTheme="majorEastAsia" w:eastAsiaTheme="majorEastAsia" w:hAnsiTheme="majorEastAsia" w:cs="Arial"/>
          <w:bCs/>
          <w:szCs w:val="21"/>
        </w:rPr>
        <w:tab/>
      </w:r>
      <w:r w:rsidR="00E24929" w:rsidRPr="007A5987">
        <w:rPr>
          <w:rFonts w:asciiTheme="majorEastAsia" w:eastAsiaTheme="majorEastAsia" w:hAnsiTheme="majorEastAsia" w:cs="Arial"/>
          <w:bCs/>
          <w:szCs w:val="21"/>
        </w:rPr>
        <w:tab/>
      </w:r>
      <w:r w:rsidR="008630CC">
        <w:rPr>
          <w:rFonts w:asciiTheme="majorEastAsia" w:eastAsiaTheme="majorEastAsia" w:hAnsiTheme="majorEastAsia" w:cs="Arial"/>
          <w:bCs/>
          <w:szCs w:val="21"/>
        </w:rPr>
        <w:tab/>
      </w:r>
      <w:r w:rsidR="00E24929" w:rsidRPr="007A5987">
        <w:rPr>
          <w:rFonts w:asciiTheme="majorEastAsia" w:eastAsiaTheme="majorEastAsia" w:hAnsiTheme="majorEastAsia" w:cs="Arial"/>
          <w:bCs/>
          <w:szCs w:val="21"/>
        </w:rPr>
        <w:tab/>
      </w:r>
      <w:r w:rsidR="00A63666" w:rsidRPr="007A5987">
        <w:rPr>
          <w:rFonts w:asciiTheme="majorEastAsia" w:eastAsiaTheme="majorEastAsia" w:hAnsiTheme="majorEastAsia" w:cs="Arial" w:hint="eastAsia"/>
          <w:bCs/>
          <w:szCs w:val="21"/>
        </w:rPr>
        <w:t>１９：５２</w:t>
      </w:r>
      <w:r w:rsidR="007F7942" w:rsidRPr="007A5987">
        <w:rPr>
          <w:rFonts w:asciiTheme="majorEastAsia" w:eastAsiaTheme="majorEastAsia" w:hAnsiTheme="majorEastAsia" w:cs="Arial" w:hint="eastAsia"/>
          <w:bCs/>
          <w:szCs w:val="21"/>
        </w:rPr>
        <w:t>～２０</w:t>
      </w:r>
      <w:r w:rsidR="00E24929" w:rsidRPr="007A5987">
        <w:rPr>
          <w:rFonts w:asciiTheme="majorEastAsia" w:eastAsiaTheme="majorEastAsia" w:hAnsiTheme="majorEastAsia" w:cs="Arial" w:hint="eastAsia"/>
          <w:bCs/>
          <w:szCs w:val="21"/>
        </w:rPr>
        <w:t>：</w:t>
      </w:r>
      <w:r w:rsidR="00990092" w:rsidRPr="007A5987">
        <w:rPr>
          <w:rFonts w:asciiTheme="majorEastAsia" w:eastAsiaTheme="majorEastAsia" w:hAnsiTheme="majorEastAsia" w:cs="Arial" w:hint="eastAsia"/>
          <w:bCs/>
          <w:szCs w:val="21"/>
        </w:rPr>
        <w:t>０７</w:t>
      </w:r>
    </w:p>
    <w:p w:rsidR="00090122" w:rsidRPr="007A5987" w:rsidRDefault="00522628" w:rsidP="008630CC">
      <w:pPr>
        <w:ind w:firstLineChars="350" w:firstLine="735"/>
        <w:rPr>
          <w:rFonts w:asciiTheme="majorEastAsia" w:eastAsiaTheme="majorEastAsia" w:hAnsiTheme="majorEastAsia" w:cs="Arial"/>
          <w:szCs w:val="21"/>
        </w:rPr>
      </w:pPr>
      <w:r w:rsidRPr="007A5987">
        <w:rPr>
          <w:rFonts w:asciiTheme="majorEastAsia" w:eastAsiaTheme="majorEastAsia" w:hAnsiTheme="majorEastAsia" w:cs="Arial" w:hint="eastAsia"/>
          <w:szCs w:val="21"/>
        </w:rPr>
        <w:t>４</w:t>
      </w:r>
      <w:r w:rsidR="003E3002" w:rsidRPr="007A5987">
        <w:rPr>
          <w:rFonts w:asciiTheme="majorEastAsia" w:eastAsiaTheme="majorEastAsia" w:hAnsiTheme="majorEastAsia" w:cs="Arial" w:hint="eastAsia"/>
          <w:szCs w:val="21"/>
        </w:rPr>
        <w:t xml:space="preserve">－１　</w:t>
      </w:r>
      <w:r w:rsidR="00090122" w:rsidRPr="007A5987">
        <w:rPr>
          <w:rFonts w:asciiTheme="majorEastAsia" w:eastAsiaTheme="majorEastAsia" w:hAnsiTheme="majorEastAsia" w:cs="Arial" w:hint="eastAsia"/>
          <w:szCs w:val="21"/>
        </w:rPr>
        <w:t>インフラ委員会（</w:t>
      </w:r>
      <w:r w:rsidR="00A63666" w:rsidRPr="007A5987">
        <w:rPr>
          <w:rFonts w:asciiTheme="majorEastAsia" w:eastAsiaTheme="majorEastAsia" w:hAnsiTheme="majorEastAsia" w:cs="Arial" w:hint="eastAsia"/>
          <w:szCs w:val="21"/>
        </w:rPr>
        <w:t>鈴木</w:t>
      </w:r>
      <w:r w:rsidR="00156159" w:rsidRPr="007A5987">
        <w:rPr>
          <w:rFonts w:asciiTheme="majorEastAsia" w:eastAsiaTheme="majorEastAsia" w:hAnsiTheme="majorEastAsia" w:cs="Arial" w:hint="eastAsia"/>
          <w:szCs w:val="21"/>
        </w:rPr>
        <w:t>委員長</w:t>
      </w:r>
      <w:r w:rsidR="00090122" w:rsidRPr="007A5987">
        <w:rPr>
          <w:rFonts w:asciiTheme="majorEastAsia" w:eastAsiaTheme="majorEastAsia" w:hAnsiTheme="majorEastAsia" w:cs="Arial" w:hint="eastAsia"/>
          <w:szCs w:val="21"/>
        </w:rPr>
        <w:t>）</w:t>
      </w:r>
    </w:p>
    <w:p w:rsidR="00B67334" w:rsidRPr="0097626C" w:rsidRDefault="00A63666" w:rsidP="0097626C">
      <w:pPr>
        <w:pStyle w:val="ListParagraph"/>
        <w:numPr>
          <w:ilvl w:val="0"/>
          <w:numId w:val="32"/>
        </w:numPr>
        <w:ind w:hanging="579"/>
        <w:rPr>
          <w:rFonts w:asciiTheme="majorEastAsia" w:eastAsiaTheme="majorEastAsia" w:hAnsiTheme="majorEastAsia" w:cs="Arial"/>
          <w:sz w:val="21"/>
          <w:szCs w:val="21"/>
        </w:rPr>
      </w:pPr>
      <w:r w:rsidRPr="0097626C">
        <w:rPr>
          <w:rFonts w:asciiTheme="majorEastAsia" w:eastAsiaTheme="majorEastAsia" w:hAnsiTheme="majorEastAsia" w:cs="Arial" w:hint="eastAsia"/>
          <w:sz w:val="21"/>
          <w:szCs w:val="21"/>
        </w:rPr>
        <w:t>バンガロールの交通事情について</w:t>
      </w:r>
    </w:p>
    <w:p w:rsidR="0097626C" w:rsidRPr="0097626C" w:rsidRDefault="0097626C" w:rsidP="0097626C">
      <w:pPr>
        <w:ind w:left="852"/>
        <w:rPr>
          <w:rFonts w:asciiTheme="majorEastAsia" w:eastAsiaTheme="majorEastAsia" w:hAnsiTheme="majorEastAsia" w:cs="Arial"/>
          <w:szCs w:val="21"/>
        </w:rPr>
      </w:pPr>
    </w:p>
    <w:p w:rsidR="00762C01" w:rsidRPr="007A5987" w:rsidRDefault="00711D14" w:rsidP="00877F39">
      <w:pPr>
        <w:ind w:leftChars="257" w:left="54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/>
          <w:szCs w:val="21"/>
        </w:rPr>
        <w:tab/>
      </w:r>
    </w:p>
    <w:p w:rsidR="00E43DE7" w:rsidRPr="00711D14" w:rsidRDefault="00522628" w:rsidP="00877F39">
      <w:pPr>
        <w:ind w:leftChars="257" w:left="540" w:firstLineChars="100" w:firstLine="210"/>
        <w:rPr>
          <w:rFonts w:asciiTheme="majorEastAsia" w:eastAsiaTheme="majorEastAsia" w:hAnsiTheme="majorEastAsia" w:cs="Arial"/>
          <w:szCs w:val="21"/>
        </w:rPr>
      </w:pPr>
      <w:r w:rsidRPr="00711D14">
        <w:rPr>
          <w:rFonts w:asciiTheme="majorEastAsia" w:eastAsiaTheme="majorEastAsia" w:hAnsiTheme="majorEastAsia" w:cs="Arial" w:hint="eastAsia"/>
          <w:szCs w:val="21"/>
        </w:rPr>
        <w:t>４</w:t>
      </w:r>
      <w:r w:rsidR="003E3002" w:rsidRPr="00711D14">
        <w:rPr>
          <w:rFonts w:asciiTheme="majorEastAsia" w:eastAsiaTheme="majorEastAsia" w:hAnsiTheme="majorEastAsia" w:cs="Arial" w:hint="eastAsia"/>
          <w:szCs w:val="21"/>
        </w:rPr>
        <w:t xml:space="preserve">－２　</w:t>
      </w:r>
      <w:r w:rsidR="00351608" w:rsidRPr="00711D14">
        <w:rPr>
          <w:rFonts w:asciiTheme="majorEastAsia" w:eastAsiaTheme="majorEastAsia" w:hAnsiTheme="majorEastAsia" w:cs="Arial" w:hint="eastAsia"/>
          <w:szCs w:val="21"/>
        </w:rPr>
        <w:t>税務労務委員会（</w:t>
      </w:r>
      <w:r w:rsidR="00762C01" w:rsidRPr="00711D14">
        <w:rPr>
          <w:rFonts w:asciiTheme="majorEastAsia" w:eastAsiaTheme="majorEastAsia" w:hAnsiTheme="majorEastAsia" w:cs="Arial" w:hint="eastAsia"/>
          <w:szCs w:val="21"/>
        </w:rPr>
        <w:t>黒柳</w:t>
      </w:r>
      <w:r w:rsidR="003F38BC" w:rsidRPr="00711D14">
        <w:rPr>
          <w:rFonts w:asciiTheme="majorEastAsia" w:eastAsiaTheme="majorEastAsia" w:hAnsiTheme="majorEastAsia" w:cs="Arial" w:hint="eastAsia"/>
          <w:szCs w:val="21"/>
        </w:rPr>
        <w:t>委員長</w:t>
      </w:r>
      <w:r w:rsidR="00BF4BB5" w:rsidRPr="00711D14">
        <w:rPr>
          <w:rFonts w:asciiTheme="majorEastAsia" w:eastAsiaTheme="majorEastAsia" w:hAnsiTheme="majorEastAsia" w:cs="Arial" w:hint="eastAsia"/>
          <w:szCs w:val="21"/>
        </w:rPr>
        <w:t>）</w:t>
      </w:r>
      <w:r w:rsidR="00D62254" w:rsidRPr="00711D14">
        <w:rPr>
          <w:rFonts w:asciiTheme="majorEastAsia" w:eastAsiaTheme="majorEastAsia" w:hAnsiTheme="majorEastAsia" w:cs="Arial"/>
          <w:szCs w:val="21"/>
        </w:rPr>
        <w:tab/>
      </w:r>
      <w:r w:rsidR="00D62254" w:rsidRPr="00711D14">
        <w:rPr>
          <w:rFonts w:asciiTheme="majorEastAsia" w:eastAsiaTheme="majorEastAsia" w:hAnsiTheme="majorEastAsia" w:cs="Arial"/>
          <w:szCs w:val="21"/>
        </w:rPr>
        <w:tab/>
      </w:r>
      <w:r w:rsidR="00711D14">
        <w:rPr>
          <w:rFonts w:asciiTheme="majorEastAsia" w:eastAsiaTheme="majorEastAsia" w:hAnsiTheme="majorEastAsia" w:cs="Arial"/>
          <w:szCs w:val="21"/>
        </w:rPr>
        <w:tab/>
      </w:r>
      <w:r w:rsidR="00990092" w:rsidRPr="00711D14">
        <w:rPr>
          <w:rFonts w:asciiTheme="majorEastAsia" w:eastAsiaTheme="majorEastAsia" w:hAnsiTheme="majorEastAsia" w:cs="Arial" w:hint="eastAsia"/>
          <w:szCs w:val="21"/>
        </w:rPr>
        <w:t>２０</w:t>
      </w:r>
      <w:r w:rsidR="00D62254" w:rsidRPr="00711D14">
        <w:rPr>
          <w:rFonts w:asciiTheme="majorEastAsia" w:eastAsiaTheme="majorEastAsia" w:hAnsiTheme="majorEastAsia" w:cs="Arial" w:hint="eastAsia"/>
          <w:szCs w:val="21"/>
        </w:rPr>
        <w:t>：</w:t>
      </w:r>
      <w:r w:rsidR="00990092" w:rsidRPr="00711D14">
        <w:rPr>
          <w:rFonts w:asciiTheme="majorEastAsia" w:eastAsiaTheme="majorEastAsia" w:hAnsiTheme="majorEastAsia" w:cs="Arial" w:hint="eastAsia"/>
          <w:szCs w:val="21"/>
        </w:rPr>
        <w:t>０８～２０</w:t>
      </w:r>
      <w:r w:rsidR="00D62254" w:rsidRPr="00711D14">
        <w:rPr>
          <w:rFonts w:asciiTheme="majorEastAsia" w:eastAsiaTheme="majorEastAsia" w:hAnsiTheme="majorEastAsia" w:cs="Arial" w:hint="eastAsia"/>
          <w:szCs w:val="21"/>
        </w:rPr>
        <w:t>：</w:t>
      </w:r>
      <w:r w:rsidR="00652C96" w:rsidRPr="00711D14">
        <w:rPr>
          <w:rFonts w:asciiTheme="majorEastAsia" w:eastAsiaTheme="majorEastAsia" w:hAnsiTheme="majorEastAsia" w:cs="Arial" w:hint="eastAsia"/>
          <w:szCs w:val="21"/>
        </w:rPr>
        <w:t>２０</w:t>
      </w:r>
    </w:p>
    <w:p w:rsidR="00711D14" w:rsidRPr="00711D14" w:rsidRDefault="00990092" w:rsidP="0097626C">
      <w:pPr>
        <w:pStyle w:val="ListParagraph"/>
        <w:numPr>
          <w:ilvl w:val="0"/>
          <w:numId w:val="31"/>
        </w:numPr>
        <w:ind w:left="1560"/>
        <w:rPr>
          <w:rFonts w:asciiTheme="majorEastAsia" w:eastAsiaTheme="majorEastAsia" w:hAnsiTheme="majorEastAsia" w:cs="Arial"/>
          <w:sz w:val="21"/>
          <w:szCs w:val="21"/>
        </w:rPr>
      </w:pPr>
      <w:r w:rsidRPr="00711D14">
        <w:rPr>
          <w:rFonts w:asciiTheme="majorEastAsia" w:eastAsiaTheme="majorEastAsia" w:hAnsiTheme="majorEastAsia" w:cs="Arial" w:hint="eastAsia"/>
          <w:sz w:val="21"/>
          <w:szCs w:val="21"/>
        </w:rPr>
        <w:t>インドルピー、ドル円相場見通し</w:t>
      </w:r>
    </w:p>
    <w:p w:rsidR="00AF147C" w:rsidRPr="00711D14" w:rsidRDefault="00990092" w:rsidP="0097626C">
      <w:pPr>
        <w:pStyle w:val="ListParagraph"/>
        <w:numPr>
          <w:ilvl w:val="0"/>
          <w:numId w:val="31"/>
        </w:numPr>
        <w:ind w:left="1560"/>
        <w:rPr>
          <w:rFonts w:asciiTheme="majorEastAsia" w:eastAsiaTheme="majorEastAsia" w:hAnsiTheme="majorEastAsia" w:cs="Arial"/>
          <w:sz w:val="21"/>
          <w:szCs w:val="21"/>
        </w:rPr>
      </w:pPr>
      <w:r w:rsidRPr="00711D14">
        <w:rPr>
          <w:rFonts w:asciiTheme="majorEastAsia" w:eastAsiaTheme="majorEastAsia" w:hAnsiTheme="majorEastAsia" w:cs="Arial" w:hint="eastAsia"/>
          <w:sz w:val="21"/>
          <w:szCs w:val="21"/>
        </w:rPr>
        <w:t>インド税制の基礎</w:t>
      </w:r>
      <w:bookmarkStart w:id="0" w:name="_GoBack"/>
      <w:bookmarkEnd w:id="0"/>
      <w:r w:rsidRPr="00711D14">
        <w:rPr>
          <w:rFonts w:asciiTheme="majorEastAsia" w:eastAsiaTheme="majorEastAsia" w:hAnsiTheme="majorEastAsia" w:cs="Arial"/>
          <w:sz w:val="21"/>
          <w:szCs w:val="21"/>
        </w:rPr>
        <w:br/>
      </w:r>
    </w:p>
    <w:p w:rsidR="00AD486A" w:rsidRPr="00711D14" w:rsidRDefault="00522628" w:rsidP="00727C5F">
      <w:pPr>
        <w:ind w:firstLine="709"/>
        <w:rPr>
          <w:rFonts w:asciiTheme="majorEastAsia" w:eastAsiaTheme="majorEastAsia" w:hAnsiTheme="majorEastAsia" w:cs="Arial"/>
          <w:szCs w:val="21"/>
        </w:rPr>
      </w:pPr>
      <w:r w:rsidRPr="00711D14">
        <w:rPr>
          <w:rFonts w:asciiTheme="majorEastAsia" w:eastAsiaTheme="majorEastAsia" w:hAnsiTheme="majorEastAsia" w:cs="Arial" w:hint="eastAsia"/>
          <w:szCs w:val="21"/>
        </w:rPr>
        <w:t>４</w:t>
      </w:r>
      <w:r w:rsidR="003E3002" w:rsidRPr="00711D14">
        <w:rPr>
          <w:rFonts w:asciiTheme="majorEastAsia" w:eastAsiaTheme="majorEastAsia" w:hAnsiTheme="majorEastAsia" w:cs="Arial" w:hint="eastAsia"/>
          <w:szCs w:val="21"/>
        </w:rPr>
        <w:t xml:space="preserve">－３　</w:t>
      </w:r>
      <w:r w:rsidR="00E43DE7" w:rsidRPr="00711D14">
        <w:rPr>
          <w:rFonts w:asciiTheme="majorEastAsia" w:eastAsiaTheme="majorEastAsia" w:hAnsiTheme="majorEastAsia" w:cs="Arial" w:hint="eastAsia"/>
          <w:szCs w:val="21"/>
        </w:rPr>
        <w:t>建議書</w:t>
      </w:r>
      <w:r w:rsidR="00BC05ED" w:rsidRPr="00711D14">
        <w:rPr>
          <w:rFonts w:asciiTheme="majorEastAsia" w:eastAsiaTheme="majorEastAsia" w:hAnsiTheme="majorEastAsia" w:cs="Arial" w:hint="eastAsia"/>
          <w:szCs w:val="21"/>
        </w:rPr>
        <w:t>委員会</w:t>
      </w:r>
      <w:r w:rsidR="00090122" w:rsidRPr="00711D14">
        <w:rPr>
          <w:rFonts w:asciiTheme="majorEastAsia" w:eastAsiaTheme="majorEastAsia" w:hAnsiTheme="majorEastAsia" w:cs="Arial" w:hint="eastAsia"/>
          <w:szCs w:val="21"/>
        </w:rPr>
        <w:t>（久保木</w:t>
      </w:r>
      <w:r w:rsidR="00D55C22" w:rsidRPr="00711D14">
        <w:rPr>
          <w:rFonts w:asciiTheme="majorEastAsia" w:eastAsiaTheme="majorEastAsia" w:hAnsiTheme="majorEastAsia" w:cs="Arial" w:hint="eastAsia"/>
          <w:szCs w:val="21"/>
        </w:rPr>
        <w:t>委員長</w:t>
      </w:r>
      <w:r w:rsidR="00E43DE7" w:rsidRPr="00711D14">
        <w:rPr>
          <w:rFonts w:asciiTheme="majorEastAsia" w:eastAsiaTheme="majorEastAsia" w:hAnsiTheme="majorEastAsia" w:cs="Arial" w:hint="eastAsia"/>
          <w:szCs w:val="21"/>
        </w:rPr>
        <w:t>）</w:t>
      </w:r>
      <w:r w:rsidR="00B67334" w:rsidRPr="00711D14">
        <w:rPr>
          <w:rFonts w:asciiTheme="majorEastAsia" w:eastAsiaTheme="majorEastAsia" w:hAnsiTheme="majorEastAsia" w:cs="Arial" w:hint="eastAsia"/>
          <w:szCs w:val="21"/>
        </w:rPr>
        <w:tab/>
      </w:r>
      <w:r w:rsidR="00B67334" w:rsidRPr="00711D14">
        <w:rPr>
          <w:rFonts w:asciiTheme="majorEastAsia" w:eastAsiaTheme="majorEastAsia" w:hAnsiTheme="majorEastAsia" w:cs="Arial"/>
          <w:szCs w:val="21"/>
        </w:rPr>
        <w:tab/>
      </w:r>
      <w:r w:rsidR="00711D14">
        <w:rPr>
          <w:rFonts w:asciiTheme="majorEastAsia" w:eastAsiaTheme="majorEastAsia" w:hAnsiTheme="majorEastAsia" w:cs="Arial"/>
          <w:szCs w:val="21"/>
        </w:rPr>
        <w:tab/>
      </w:r>
      <w:r w:rsidR="00652C96" w:rsidRPr="00711D14">
        <w:rPr>
          <w:rFonts w:asciiTheme="majorEastAsia" w:eastAsiaTheme="majorEastAsia" w:hAnsiTheme="majorEastAsia" w:cs="Arial" w:hint="eastAsia"/>
          <w:szCs w:val="21"/>
        </w:rPr>
        <w:t>２０</w:t>
      </w:r>
      <w:r w:rsidR="00B67334" w:rsidRPr="00711D14">
        <w:rPr>
          <w:rFonts w:asciiTheme="majorEastAsia" w:eastAsiaTheme="majorEastAsia" w:hAnsiTheme="majorEastAsia" w:cs="Arial" w:hint="eastAsia"/>
          <w:szCs w:val="21"/>
        </w:rPr>
        <w:t>：</w:t>
      </w:r>
      <w:r w:rsidR="00652C96" w:rsidRPr="00711D14">
        <w:rPr>
          <w:rFonts w:asciiTheme="majorEastAsia" w:eastAsiaTheme="majorEastAsia" w:hAnsiTheme="majorEastAsia" w:cs="Arial" w:hint="eastAsia"/>
          <w:szCs w:val="21"/>
        </w:rPr>
        <w:t>２０～２０</w:t>
      </w:r>
      <w:r w:rsidR="00B67334" w:rsidRPr="00711D14">
        <w:rPr>
          <w:rFonts w:asciiTheme="majorEastAsia" w:eastAsiaTheme="majorEastAsia" w:hAnsiTheme="majorEastAsia" w:cs="Arial" w:hint="eastAsia"/>
          <w:szCs w:val="21"/>
        </w:rPr>
        <w:t>：</w:t>
      </w:r>
      <w:r w:rsidR="00EC7D31" w:rsidRPr="00711D14">
        <w:rPr>
          <w:rFonts w:asciiTheme="majorEastAsia" w:eastAsiaTheme="majorEastAsia" w:hAnsiTheme="majorEastAsia" w:cs="Arial" w:hint="eastAsia"/>
          <w:szCs w:val="21"/>
        </w:rPr>
        <w:t>４</w:t>
      </w:r>
      <w:r w:rsidR="002E2832" w:rsidRPr="00711D14">
        <w:rPr>
          <w:rFonts w:asciiTheme="majorEastAsia" w:eastAsiaTheme="majorEastAsia" w:hAnsiTheme="majorEastAsia" w:cs="Arial" w:hint="eastAsia"/>
          <w:szCs w:val="21"/>
        </w:rPr>
        <w:t>８</w:t>
      </w:r>
    </w:p>
    <w:p w:rsidR="009C4E96" w:rsidRPr="00711D14" w:rsidRDefault="00652C96" w:rsidP="00727C5F">
      <w:pPr>
        <w:numPr>
          <w:ilvl w:val="0"/>
          <w:numId w:val="26"/>
        </w:numPr>
        <w:ind w:left="1276"/>
        <w:rPr>
          <w:rFonts w:asciiTheme="majorEastAsia" w:eastAsiaTheme="majorEastAsia" w:hAnsiTheme="majorEastAsia" w:cs="Arial"/>
          <w:szCs w:val="21"/>
        </w:rPr>
      </w:pPr>
      <w:r w:rsidRPr="00711D14">
        <w:rPr>
          <w:rFonts w:asciiTheme="majorEastAsia" w:eastAsiaTheme="majorEastAsia" w:hAnsiTheme="majorEastAsia" w:cs="Arial" w:hint="eastAsia"/>
          <w:szCs w:val="21"/>
        </w:rPr>
        <w:t>第</w:t>
      </w:r>
      <w:r w:rsidR="00B3018E">
        <w:rPr>
          <w:rFonts w:asciiTheme="majorEastAsia" w:eastAsiaTheme="majorEastAsia" w:hAnsiTheme="majorEastAsia" w:cs="Arial" w:hint="eastAsia"/>
          <w:szCs w:val="21"/>
        </w:rPr>
        <w:t>８</w:t>
      </w:r>
      <w:r w:rsidRPr="00711D14">
        <w:rPr>
          <w:rFonts w:asciiTheme="majorEastAsia" w:eastAsiaTheme="majorEastAsia" w:hAnsiTheme="majorEastAsia" w:cs="Arial" w:hint="eastAsia"/>
          <w:szCs w:val="21"/>
        </w:rPr>
        <w:t>回プロジェクト支援委員会開催報告</w:t>
      </w:r>
    </w:p>
    <w:p w:rsidR="00D62254" w:rsidRPr="00711D14" w:rsidRDefault="00652C96" w:rsidP="00727C5F">
      <w:pPr>
        <w:numPr>
          <w:ilvl w:val="0"/>
          <w:numId w:val="26"/>
        </w:numPr>
        <w:ind w:left="1276"/>
        <w:rPr>
          <w:rFonts w:asciiTheme="majorEastAsia" w:eastAsiaTheme="majorEastAsia" w:hAnsiTheme="majorEastAsia" w:cs="Arial"/>
          <w:szCs w:val="21"/>
        </w:rPr>
      </w:pPr>
      <w:r w:rsidRPr="00711D14">
        <w:rPr>
          <w:rFonts w:asciiTheme="majorEastAsia" w:eastAsiaTheme="majorEastAsia" w:hAnsiTheme="majorEastAsia" w:cs="Arial" w:hint="eastAsia"/>
          <w:szCs w:val="21"/>
        </w:rPr>
        <w:t>世界水準工業団地テクニカル委員会開催報告</w:t>
      </w:r>
    </w:p>
    <w:p w:rsidR="00D0200F" w:rsidRDefault="00B3018E" w:rsidP="00727C5F">
      <w:pPr>
        <w:numPr>
          <w:ilvl w:val="0"/>
          <w:numId w:val="26"/>
        </w:numPr>
        <w:ind w:left="1276"/>
        <w:rPr>
          <w:rFonts w:asciiTheme="majorEastAsia" w:eastAsiaTheme="majorEastAsia" w:hAnsiTheme="majorEastAsia" w:cs="Arial" w:hint="eastAsia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チェンナイ・ベンガルール産業回廊</w:t>
      </w:r>
      <w:r w:rsidR="003C3816" w:rsidRPr="00711D14">
        <w:rPr>
          <w:rFonts w:asciiTheme="majorEastAsia" w:eastAsiaTheme="majorEastAsia" w:hAnsiTheme="majorEastAsia" w:cs="Arial" w:hint="eastAsia"/>
          <w:szCs w:val="21"/>
        </w:rPr>
        <w:t>開発マスタープラン策定調査報告会</w:t>
      </w:r>
    </w:p>
    <w:p w:rsidR="00652C96" w:rsidRPr="00711D14" w:rsidRDefault="00D0200F" w:rsidP="00727C5F">
      <w:pPr>
        <w:numPr>
          <w:ilvl w:val="0"/>
          <w:numId w:val="26"/>
        </w:numPr>
        <w:ind w:left="1276"/>
        <w:rPr>
          <w:rFonts w:asciiTheme="majorEastAsia" w:eastAsiaTheme="majorEastAsia" w:hAnsiTheme="majorEastAsia" w:cs="Arial"/>
          <w:szCs w:val="21"/>
        </w:rPr>
      </w:pPr>
      <w:r w:rsidRPr="00D0200F">
        <w:rPr>
          <w:rFonts w:asciiTheme="majorEastAsia" w:eastAsiaTheme="majorEastAsia" w:hAnsiTheme="majorEastAsia" w:cs="Arial" w:hint="eastAsia"/>
          <w:color w:val="FF0000"/>
          <w:szCs w:val="21"/>
        </w:rPr>
        <w:t>デリー建議書推進委員会の動向</w:t>
      </w:r>
      <w:r w:rsidR="00652C96" w:rsidRPr="00711D14">
        <w:rPr>
          <w:rFonts w:asciiTheme="majorEastAsia" w:eastAsiaTheme="majorEastAsia" w:hAnsiTheme="majorEastAsia" w:cs="Arial"/>
          <w:szCs w:val="21"/>
        </w:rPr>
        <w:br/>
      </w:r>
    </w:p>
    <w:p w:rsidR="00BF4BB5" w:rsidRPr="00711D14" w:rsidRDefault="009E5242" w:rsidP="000B3AF3">
      <w:pPr>
        <w:tabs>
          <w:tab w:val="left" w:pos="426"/>
        </w:tabs>
        <w:rPr>
          <w:rFonts w:asciiTheme="majorEastAsia" w:eastAsiaTheme="majorEastAsia" w:hAnsiTheme="majorEastAsia" w:cs="Arial"/>
          <w:bCs/>
          <w:szCs w:val="21"/>
        </w:rPr>
      </w:pPr>
      <w:r w:rsidRPr="00711D14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1E6272" w:rsidRPr="00711D14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0B3AF3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５</w:t>
      </w:r>
      <w:r w:rsidR="00A13CD1" w:rsidRPr="00711D14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．</w:t>
      </w:r>
      <w:r w:rsidR="004B7E3A" w:rsidRPr="00711D14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新規会員のご紹介</w:t>
      </w:r>
      <w:r w:rsidR="008A4A53" w:rsidRPr="00711D14">
        <w:rPr>
          <w:rFonts w:asciiTheme="majorEastAsia" w:eastAsiaTheme="majorEastAsia" w:hAnsiTheme="majorEastAsia" w:cs="Arial" w:hint="eastAsia"/>
          <w:bCs/>
          <w:szCs w:val="21"/>
        </w:rPr>
        <w:t xml:space="preserve">　</w:t>
      </w:r>
      <w:r w:rsidR="00490A84" w:rsidRPr="00711D14">
        <w:rPr>
          <w:rFonts w:asciiTheme="majorEastAsia" w:eastAsiaTheme="majorEastAsia" w:hAnsiTheme="majorEastAsia" w:cs="Arial"/>
          <w:bCs/>
          <w:szCs w:val="21"/>
        </w:rPr>
        <w:tab/>
      </w:r>
      <w:r w:rsidR="00490A84" w:rsidRPr="00711D14">
        <w:rPr>
          <w:rFonts w:asciiTheme="majorEastAsia" w:eastAsiaTheme="majorEastAsia" w:hAnsiTheme="majorEastAsia" w:cs="Arial"/>
          <w:bCs/>
          <w:szCs w:val="21"/>
        </w:rPr>
        <w:tab/>
      </w:r>
      <w:r w:rsidR="00490A84" w:rsidRPr="00711D14">
        <w:rPr>
          <w:rFonts w:asciiTheme="majorEastAsia" w:eastAsiaTheme="majorEastAsia" w:hAnsiTheme="majorEastAsia" w:cs="Arial"/>
          <w:bCs/>
          <w:szCs w:val="21"/>
        </w:rPr>
        <w:tab/>
      </w:r>
      <w:r w:rsidR="00490A84" w:rsidRPr="00711D14">
        <w:rPr>
          <w:rFonts w:asciiTheme="majorEastAsia" w:eastAsiaTheme="majorEastAsia" w:hAnsiTheme="majorEastAsia" w:cs="Arial"/>
          <w:bCs/>
          <w:szCs w:val="21"/>
        </w:rPr>
        <w:tab/>
      </w:r>
      <w:r w:rsidR="00711D14">
        <w:rPr>
          <w:rFonts w:asciiTheme="majorEastAsia" w:eastAsiaTheme="majorEastAsia" w:hAnsiTheme="majorEastAsia" w:cs="Arial"/>
          <w:bCs/>
          <w:szCs w:val="21"/>
        </w:rPr>
        <w:tab/>
      </w:r>
      <w:r w:rsidR="00490A84" w:rsidRPr="00711D14">
        <w:rPr>
          <w:rFonts w:asciiTheme="majorEastAsia" w:eastAsiaTheme="majorEastAsia" w:hAnsiTheme="majorEastAsia" w:cs="Arial" w:hint="eastAsia"/>
          <w:bCs/>
          <w:szCs w:val="21"/>
        </w:rPr>
        <w:t>２０：</w:t>
      </w:r>
      <w:r w:rsidR="002E2832" w:rsidRPr="00711D14">
        <w:rPr>
          <w:rFonts w:asciiTheme="majorEastAsia" w:eastAsiaTheme="majorEastAsia" w:hAnsiTheme="majorEastAsia" w:cs="Arial" w:hint="eastAsia"/>
          <w:bCs/>
          <w:szCs w:val="21"/>
        </w:rPr>
        <w:t>４８</w:t>
      </w:r>
      <w:r w:rsidR="00490A84" w:rsidRPr="00711D14">
        <w:rPr>
          <w:rFonts w:asciiTheme="majorEastAsia" w:eastAsiaTheme="majorEastAsia" w:hAnsiTheme="majorEastAsia" w:cs="Arial" w:hint="eastAsia"/>
          <w:bCs/>
          <w:szCs w:val="21"/>
        </w:rPr>
        <w:t>～</w:t>
      </w:r>
      <w:r w:rsidR="00621503" w:rsidRPr="00711D14">
        <w:rPr>
          <w:rFonts w:asciiTheme="majorEastAsia" w:eastAsiaTheme="majorEastAsia" w:hAnsiTheme="majorEastAsia" w:cs="Arial" w:hint="eastAsia"/>
          <w:bCs/>
          <w:szCs w:val="21"/>
        </w:rPr>
        <w:t>２０：</w:t>
      </w:r>
      <w:r w:rsidR="002E2832" w:rsidRPr="00711D14">
        <w:rPr>
          <w:rFonts w:asciiTheme="majorEastAsia" w:eastAsiaTheme="majorEastAsia" w:hAnsiTheme="majorEastAsia" w:cs="Arial" w:hint="eastAsia"/>
          <w:bCs/>
          <w:szCs w:val="21"/>
        </w:rPr>
        <w:t>４９</w:t>
      </w:r>
    </w:p>
    <w:p w:rsidR="00490A84" w:rsidRPr="00711D14" w:rsidRDefault="0031163A" w:rsidP="00490A84">
      <w:pPr>
        <w:pStyle w:val="NoSpacing"/>
        <w:rPr>
          <w:rFonts w:asciiTheme="majorEastAsia" w:eastAsiaTheme="majorEastAsia" w:hAnsiTheme="majorEastAsia"/>
          <w:sz w:val="21"/>
          <w:szCs w:val="21"/>
        </w:rPr>
      </w:pPr>
      <w:r w:rsidRPr="00711D14">
        <w:rPr>
          <w:rFonts w:asciiTheme="majorEastAsia" w:eastAsiaTheme="majorEastAsia" w:hAnsiTheme="majorEastAsia" w:cs="Arial" w:hint="eastAsia"/>
          <w:sz w:val="21"/>
          <w:szCs w:val="21"/>
        </w:rPr>
        <w:t xml:space="preserve">　</w:t>
      </w:r>
      <w:r w:rsidR="00B04F03" w:rsidRPr="00711D14">
        <w:rPr>
          <w:rFonts w:asciiTheme="majorEastAsia" w:eastAsiaTheme="majorEastAsia" w:hAnsiTheme="majorEastAsia" w:cs="Arial" w:hint="eastAsia"/>
          <w:sz w:val="21"/>
          <w:szCs w:val="21"/>
        </w:rPr>
        <w:t xml:space="preserve">　　</w:t>
      </w:r>
      <w:r w:rsidR="00692B03" w:rsidRPr="00711D14">
        <w:rPr>
          <w:rFonts w:asciiTheme="majorEastAsia" w:eastAsiaTheme="majorEastAsia" w:hAnsiTheme="majorEastAsia" w:cs="Arial" w:hint="eastAsia"/>
          <w:sz w:val="21"/>
          <w:szCs w:val="21"/>
        </w:rPr>
        <w:t xml:space="preserve">　</w:t>
      </w:r>
      <w:r w:rsidR="00490A84" w:rsidRPr="00711D14">
        <w:rPr>
          <w:rFonts w:asciiTheme="majorEastAsia" w:eastAsiaTheme="majorEastAsia" w:hAnsiTheme="majorEastAsia" w:cs="Arial" w:hint="eastAsia"/>
          <w:sz w:val="21"/>
          <w:szCs w:val="21"/>
        </w:rPr>
        <w:t>（１）</w:t>
      </w:r>
      <w:r w:rsidR="002E2832" w:rsidRPr="00711D14">
        <w:rPr>
          <w:rFonts w:asciiTheme="majorEastAsia" w:eastAsiaTheme="majorEastAsia" w:hAnsiTheme="majorEastAsia" w:cs="Arial" w:hint="eastAsia"/>
          <w:sz w:val="21"/>
          <w:szCs w:val="21"/>
        </w:rPr>
        <w:t>ケセラセラ デザイナーズ インディア</w:t>
      </w:r>
      <w:r w:rsidR="00727C5F">
        <w:rPr>
          <w:rFonts w:asciiTheme="majorEastAsia" w:eastAsiaTheme="majorEastAsia" w:hAnsiTheme="majorEastAsia" w:cs="Arial" w:hint="eastAsia"/>
          <w:sz w:val="21"/>
          <w:szCs w:val="21"/>
        </w:rPr>
        <w:t xml:space="preserve"> </w:t>
      </w:r>
      <w:r w:rsidR="00692B03" w:rsidRPr="00711D14">
        <w:rPr>
          <w:rFonts w:asciiTheme="majorEastAsia" w:eastAsiaTheme="majorEastAsia" w:hAnsiTheme="majorEastAsia" w:hint="eastAsia"/>
          <w:sz w:val="21"/>
          <w:szCs w:val="21"/>
        </w:rPr>
        <w:t>様</w:t>
      </w:r>
    </w:p>
    <w:p w:rsidR="00490A84" w:rsidRPr="00711D14" w:rsidRDefault="00490A84" w:rsidP="00490A84">
      <w:pPr>
        <w:pStyle w:val="NoSpacing"/>
        <w:ind w:firstLineChars="400" w:firstLine="840"/>
        <w:rPr>
          <w:rFonts w:asciiTheme="majorEastAsia" w:eastAsiaTheme="majorEastAsia" w:hAnsiTheme="majorEastAsia"/>
          <w:sz w:val="21"/>
          <w:szCs w:val="21"/>
        </w:rPr>
      </w:pPr>
      <w:r w:rsidRPr="00711D14">
        <w:rPr>
          <w:rFonts w:asciiTheme="majorEastAsia" w:eastAsiaTheme="majorEastAsia" w:hAnsiTheme="majorEastAsia" w:hint="eastAsia"/>
          <w:sz w:val="21"/>
          <w:szCs w:val="21"/>
        </w:rPr>
        <w:t>（２）</w:t>
      </w:r>
      <w:r w:rsidR="002E2832" w:rsidRPr="00711D14">
        <w:rPr>
          <w:rFonts w:asciiTheme="majorEastAsia" w:eastAsiaTheme="majorEastAsia" w:hAnsiTheme="majorEastAsia" w:hint="eastAsia"/>
          <w:sz w:val="21"/>
          <w:szCs w:val="21"/>
        </w:rPr>
        <w:t>エクセディ クラッチ インディア</w:t>
      </w:r>
      <w:r w:rsidR="00727C5F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711D14">
        <w:rPr>
          <w:rFonts w:asciiTheme="majorEastAsia" w:eastAsiaTheme="majorEastAsia" w:hAnsiTheme="majorEastAsia" w:hint="eastAsia"/>
          <w:sz w:val="21"/>
          <w:szCs w:val="21"/>
        </w:rPr>
        <w:t>様</w:t>
      </w:r>
    </w:p>
    <w:p w:rsidR="002E2832" w:rsidRPr="00711D14" w:rsidRDefault="002E2832" w:rsidP="00490A84">
      <w:pPr>
        <w:pStyle w:val="NoSpacing"/>
        <w:ind w:firstLineChars="400" w:firstLine="840"/>
        <w:rPr>
          <w:rFonts w:asciiTheme="majorEastAsia" w:eastAsiaTheme="majorEastAsia" w:hAnsiTheme="majorEastAsia"/>
          <w:sz w:val="21"/>
          <w:szCs w:val="21"/>
        </w:rPr>
      </w:pPr>
      <w:r w:rsidRPr="00711D14">
        <w:rPr>
          <w:rFonts w:asciiTheme="majorEastAsia" w:eastAsiaTheme="majorEastAsia" w:hAnsiTheme="majorEastAsia" w:hint="eastAsia"/>
          <w:sz w:val="21"/>
          <w:szCs w:val="21"/>
        </w:rPr>
        <w:t>（３）村田製作所株式会社</w:t>
      </w:r>
      <w:r w:rsidR="00727C5F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711D14">
        <w:rPr>
          <w:rFonts w:asciiTheme="majorEastAsia" w:eastAsiaTheme="majorEastAsia" w:hAnsiTheme="majorEastAsia" w:hint="eastAsia"/>
          <w:sz w:val="21"/>
          <w:szCs w:val="21"/>
        </w:rPr>
        <w:t>様</w:t>
      </w:r>
    </w:p>
    <w:p w:rsidR="00490A84" w:rsidRPr="00711D14" w:rsidRDefault="002E2832" w:rsidP="002E2832">
      <w:pPr>
        <w:pStyle w:val="NoSpacing"/>
        <w:ind w:leftChars="500" w:left="1050"/>
        <w:rPr>
          <w:rFonts w:asciiTheme="majorEastAsia" w:eastAsiaTheme="majorEastAsia" w:hAnsiTheme="majorEastAsia"/>
          <w:sz w:val="21"/>
          <w:szCs w:val="21"/>
        </w:rPr>
      </w:pPr>
      <w:r w:rsidRPr="00711D14">
        <w:rPr>
          <w:rFonts w:asciiTheme="majorEastAsia" w:eastAsiaTheme="majorEastAsia" w:hAnsiTheme="majorEastAsia"/>
          <w:sz w:val="21"/>
          <w:szCs w:val="21"/>
        </w:rPr>
        <w:br/>
      </w:r>
      <w:r w:rsidR="00490A84" w:rsidRPr="00711D14">
        <w:rPr>
          <w:rFonts w:asciiTheme="majorEastAsia" w:eastAsiaTheme="majorEastAsia" w:hAnsiTheme="majorEastAsia" w:hint="eastAsia"/>
          <w:sz w:val="21"/>
          <w:szCs w:val="21"/>
        </w:rPr>
        <w:t>現会員数：</w:t>
      </w:r>
      <w:r w:rsidR="00EC7D31" w:rsidRPr="00711D14">
        <w:rPr>
          <w:rFonts w:asciiTheme="majorEastAsia" w:eastAsiaTheme="majorEastAsia" w:hAnsiTheme="majorEastAsia" w:hint="eastAsia"/>
          <w:sz w:val="21"/>
          <w:szCs w:val="21"/>
        </w:rPr>
        <w:t>１４</w:t>
      </w:r>
      <w:r w:rsidRPr="00711D14">
        <w:rPr>
          <w:rFonts w:asciiTheme="majorEastAsia" w:eastAsiaTheme="majorEastAsia" w:hAnsiTheme="majorEastAsia" w:hint="eastAsia"/>
          <w:sz w:val="21"/>
          <w:szCs w:val="21"/>
        </w:rPr>
        <w:t>１</w:t>
      </w:r>
      <w:r w:rsidR="00490A84" w:rsidRPr="00711D14">
        <w:rPr>
          <w:rFonts w:asciiTheme="majorEastAsia" w:eastAsiaTheme="majorEastAsia" w:hAnsiTheme="majorEastAsia" w:hint="eastAsia"/>
          <w:sz w:val="21"/>
          <w:szCs w:val="21"/>
        </w:rPr>
        <w:t>社</w:t>
      </w:r>
    </w:p>
    <w:p w:rsidR="007F1D8E" w:rsidRPr="00711D14" w:rsidRDefault="007F1D8E" w:rsidP="007F1D8E">
      <w:pPr>
        <w:pStyle w:val="NoSpacing"/>
        <w:rPr>
          <w:rFonts w:asciiTheme="majorEastAsia" w:eastAsiaTheme="majorEastAsia" w:hAnsiTheme="majorEastAsia"/>
          <w:sz w:val="21"/>
          <w:szCs w:val="21"/>
        </w:rPr>
      </w:pPr>
    </w:p>
    <w:p w:rsidR="00490A84" w:rsidRPr="00711D14" w:rsidRDefault="000A723E" w:rsidP="00F24A01">
      <w:pPr>
        <w:pStyle w:val="NoSpacing"/>
        <w:rPr>
          <w:rFonts w:asciiTheme="majorEastAsia" w:eastAsiaTheme="majorEastAsia" w:hAnsiTheme="majorEastAsia"/>
          <w:sz w:val="21"/>
          <w:szCs w:val="21"/>
        </w:rPr>
      </w:pPr>
      <w:r w:rsidRPr="00711D14">
        <w:rPr>
          <w:rFonts w:asciiTheme="majorEastAsia" w:eastAsiaTheme="majorEastAsia" w:hAnsiTheme="majorEastAsia" w:hint="eastAsia"/>
          <w:sz w:val="21"/>
          <w:szCs w:val="21"/>
        </w:rPr>
        <w:t xml:space="preserve">　　</w:t>
      </w:r>
      <w:r w:rsidR="000B3AF3">
        <w:rPr>
          <w:rFonts w:asciiTheme="majorEastAsia" w:eastAsiaTheme="majorEastAsia" w:hAnsiTheme="majorEastAsia" w:cs="Arial" w:hint="eastAsia"/>
          <w:b/>
          <w:bCs/>
          <w:sz w:val="21"/>
          <w:szCs w:val="21"/>
          <w:u w:val="single"/>
        </w:rPr>
        <w:t>６</w:t>
      </w:r>
      <w:r w:rsidR="00A13CD1" w:rsidRPr="00711D14">
        <w:rPr>
          <w:rFonts w:asciiTheme="majorEastAsia" w:eastAsiaTheme="majorEastAsia" w:hAnsiTheme="majorEastAsia" w:cs="Arial" w:hint="eastAsia"/>
          <w:b/>
          <w:bCs/>
          <w:sz w:val="21"/>
          <w:szCs w:val="21"/>
          <w:u w:val="single"/>
        </w:rPr>
        <w:t>．</w:t>
      </w:r>
      <w:r w:rsidR="00367A6A" w:rsidRPr="00711D14">
        <w:rPr>
          <w:rFonts w:asciiTheme="majorEastAsia" w:eastAsiaTheme="majorEastAsia" w:hAnsiTheme="majorEastAsia" w:cs="Arial" w:hint="eastAsia"/>
          <w:b/>
          <w:bCs/>
          <w:sz w:val="21"/>
          <w:szCs w:val="21"/>
          <w:u w:val="single"/>
        </w:rPr>
        <w:t>その他</w:t>
      </w:r>
      <w:r w:rsidR="00490A84" w:rsidRPr="00711D14">
        <w:rPr>
          <w:rFonts w:asciiTheme="majorEastAsia" w:eastAsiaTheme="majorEastAsia" w:hAnsiTheme="majorEastAsia" w:cs="Arial"/>
          <w:bCs/>
          <w:sz w:val="21"/>
          <w:szCs w:val="21"/>
        </w:rPr>
        <w:tab/>
      </w:r>
      <w:r w:rsidR="00490A84" w:rsidRPr="00711D14">
        <w:rPr>
          <w:rFonts w:asciiTheme="majorEastAsia" w:eastAsiaTheme="majorEastAsia" w:hAnsiTheme="majorEastAsia" w:cs="Arial"/>
          <w:bCs/>
          <w:sz w:val="21"/>
          <w:szCs w:val="21"/>
        </w:rPr>
        <w:tab/>
      </w:r>
      <w:r w:rsidR="00490A84" w:rsidRPr="00711D14">
        <w:rPr>
          <w:rFonts w:asciiTheme="majorEastAsia" w:eastAsiaTheme="majorEastAsia" w:hAnsiTheme="majorEastAsia" w:cs="Arial"/>
          <w:bCs/>
          <w:sz w:val="21"/>
          <w:szCs w:val="21"/>
        </w:rPr>
        <w:tab/>
      </w:r>
      <w:r w:rsidR="00490A84" w:rsidRPr="00711D14">
        <w:rPr>
          <w:rFonts w:asciiTheme="majorEastAsia" w:eastAsiaTheme="majorEastAsia" w:hAnsiTheme="majorEastAsia" w:cs="Arial"/>
          <w:bCs/>
          <w:sz w:val="21"/>
          <w:szCs w:val="21"/>
        </w:rPr>
        <w:tab/>
      </w:r>
      <w:r w:rsidR="00490A84" w:rsidRPr="00711D14">
        <w:rPr>
          <w:rFonts w:asciiTheme="majorEastAsia" w:eastAsiaTheme="majorEastAsia" w:hAnsiTheme="majorEastAsia" w:cs="Arial"/>
          <w:bCs/>
          <w:sz w:val="21"/>
          <w:szCs w:val="21"/>
        </w:rPr>
        <w:tab/>
      </w:r>
      <w:r w:rsidR="00490A84" w:rsidRPr="00711D14">
        <w:rPr>
          <w:rFonts w:asciiTheme="majorEastAsia" w:eastAsiaTheme="majorEastAsia" w:hAnsiTheme="majorEastAsia" w:cs="Arial"/>
          <w:bCs/>
          <w:sz w:val="21"/>
          <w:szCs w:val="21"/>
        </w:rPr>
        <w:tab/>
      </w:r>
    </w:p>
    <w:p w:rsidR="00AC62D1" w:rsidRPr="00711D14" w:rsidRDefault="00367A6A" w:rsidP="000B3AF3">
      <w:pPr>
        <w:ind w:firstLineChars="500" w:firstLine="1050"/>
        <w:rPr>
          <w:rFonts w:asciiTheme="majorEastAsia" w:eastAsiaTheme="majorEastAsia" w:hAnsiTheme="majorEastAsia" w:cs="Arial"/>
          <w:szCs w:val="21"/>
        </w:rPr>
      </w:pPr>
      <w:r w:rsidRPr="00711D14">
        <w:rPr>
          <w:rFonts w:asciiTheme="majorEastAsia" w:eastAsiaTheme="majorEastAsia" w:hAnsiTheme="majorEastAsia" w:cs="Arial" w:hint="eastAsia"/>
          <w:szCs w:val="21"/>
        </w:rPr>
        <w:t>次回</w:t>
      </w:r>
      <w:r w:rsidR="004F619B" w:rsidRPr="00711D14">
        <w:rPr>
          <w:rFonts w:asciiTheme="majorEastAsia" w:eastAsiaTheme="majorEastAsia" w:hAnsiTheme="majorEastAsia" w:cs="Arial" w:hint="eastAsia"/>
          <w:szCs w:val="21"/>
        </w:rPr>
        <w:t>（第</w:t>
      </w:r>
      <w:r w:rsidR="00F24A01" w:rsidRPr="00711D14">
        <w:rPr>
          <w:rFonts w:asciiTheme="majorEastAsia" w:eastAsiaTheme="majorEastAsia" w:hAnsiTheme="majorEastAsia" w:cs="Arial" w:hint="eastAsia"/>
          <w:szCs w:val="21"/>
        </w:rPr>
        <w:t>３６</w:t>
      </w:r>
      <w:r w:rsidR="004F619B" w:rsidRPr="00711D14">
        <w:rPr>
          <w:rFonts w:asciiTheme="majorEastAsia" w:eastAsiaTheme="majorEastAsia" w:hAnsiTheme="majorEastAsia" w:cs="Arial" w:hint="eastAsia"/>
          <w:szCs w:val="21"/>
        </w:rPr>
        <w:t>回）</w:t>
      </w:r>
      <w:r w:rsidRPr="00711D14">
        <w:rPr>
          <w:rFonts w:asciiTheme="majorEastAsia" w:eastAsiaTheme="majorEastAsia" w:hAnsiTheme="majorEastAsia" w:cs="Arial" w:hint="eastAsia"/>
          <w:szCs w:val="21"/>
        </w:rPr>
        <w:t xml:space="preserve">　二水会の開催日時は、</w:t>
      </w:r>
      <w:r w:rsidR="002341A0" w:rsidRPr="00711D14">
        <w:rPr>
          <w:rFonts w:asciiTheme="majorEastAsia" w:eastAsiaTheme="majorEastAsia" w:hAnsiTheme="majorEastAsia" w:cs="Arial" w:hint="eastAsia"/>
          <w:szCs w:val="21"/>
        </w:rPr>
        <w:t>2015</w:t>
      </w:r>
      <w:r w:rsidR="00A16D70" w:rsidRPr="00711D14">
        <w:rPr>
          <w:rFonts w:asciiTheme="majorEastAsia" w:eastAsiaTheme="majorEastAsia" w:hAnsiTheme="majorEastAsia" w:cs="Arial" w:hint="eastAsia"/>
          <w:szCs w:val="21"/>
        </w:rPr>
        <w:t>年</w:t>
      </w:r>
      <w:r w:rsidR="00F24A01" w:rsidRPr="00711D14">
        <w:rPr>
          <w:rFonts w:asciiTheme="majorEastAsia" w:eastAsiaTheme="majorEastAsia" w:hAnsiTheme="majorEastAsia" w:cs="Arial" w:hint="eastAsia"/>
          <w:szCs w:val="21"/>
        </w:rPr>
        <w:t>11</w:t>
      </w:r>
      <w:r w:rsidR="00061664" w:rsidRPr="00711D14">
        <w:rPr>
          <w:rFonts w:asciiTheme="majorEastAsia" w:eastAsiaTheme="majorEastAsia" w:hAnsiTheme="majorEastAsia" w:cs="Arial" w:hint="eastAsia"/>
          <w:szCs w:val="21"/>
        </w:rPr>
        <w:t>月</w:t>
      </w:r>
      <w:r w:rsidR="00F24A01" w:rsidRPr="00711D14">
        <w:rPr>
          <w:rFonts w:asciiTheme="majorEastAsia" w:eastAsiaTheme="majorEastAsia" w:hAnsiTheme="majorEastAsia" w:cs="Arial" w:hint="eastAsia"/>
          <w:szCs w:val="21"/>
        </w:rPr>
        <w:t>18</w:t>
      </w:r>
      <w:r w:rsidR="00061664" w:rsidRPr="00711D14">
        <w:rPr>
          <w:rFonts w:asciiTheme="majorEastAsia" w:eastAsiaTheme="majorEastAsia" w:hAnsiTheme="majorEastAsia" w:cs="Arial" w:hint="eastAsia"/>
          <w:szCs w:val="21"/>
        </w:rPr>
        <w:t>日</w:t>
      </w:r>
      <w:r w:rsidR="0043232A" w:rsidRPr="00711D14">
        <w:rPr>
          <w:rFonts w:asciiTheme="majorEastAsia" w:eastAsiaTheme="majorEastAsia" w:hAnsiTheme="majorEastAsia" w:cs="Arial" w:hint="eastAsia"/>
          <w:szCs w:val="21"/>
        </w:rPr>
        <w:t>（水）</w:t>
      </w:r>
      <w:r w:rsidRPr="00711D14">
        <w:rPr>
          <w:rFonts w:asciiTheme="majorEastAsia" w:eastAsiaTheme="majorEastAsia" w:hAnsiTheme="majorEastAsia" w:cs="Arial" w:hint="eastAsia"/>
          <w:szCs w:val="21"/>
        </w:rPr>
        <w:t>を予定。</w:t>
      </w:r>
    </w:p>
    <w:p w:rsidR="00692B03" w:rsidRPr="00711D14" w:rsidRDefault="00692B03" w:rsidP="00D90181">
      <w:pPr>
        <w:ind w:firstLineChars="400" w:firstLine="840"/>
        <w:rPr>
          <w:rFonts w:asciiTheme="majorEastAsia" w:eastAsiaTheme="majorEastAsia" w:hAnsiTheme="majorEastAsia" w:cs="Arial"/>
          <w:szCs w:val="21"/>
        </w:rPr>
      </w:pPr>
    </w:p>
    <w:p w:rsidR="000B3AF3" w:rsidRDefault="007556DD" w:rsidP="000B3AF3">
      <w:pPr>
        <w:ind w:left="840" w:hangingChars="400" w:hanging="840"/>
        <w:rPr>
          <w:rFonts w:asciiTheme="majorEastAsia" w:eastAsiaTheme="majorEastAsia" w:hAnsiTheme="majorEastAsia" w:cs="Arial"/>
          <w:szCs w:val="21"/>
        </w:rPr>
      </w:pPr>
      <w:r w:rsidRPr="00711D14">
        <w:rPr>
          <w:rFonts w:asciiTheme="majorEastAsia" w:eastAsiaTheme="majorEastAsia" w:hAnsiTheme="majorEastAsia" w:cs="Arial" w:hint="eastAsia"/>
          <w:szCs w:val="21"/>
        </w:rPr>
        <w:t xml:space="preserve">　　　　　</w:t>
      </w:r>
      <w:r w:rsidR="002E2832" w:rsidRPr="00711D14">
        <w:rPr>
          <w:rFonts w:asciiTheme="majorEastAsia" w:eastAsiaTheme="majorEastAsia" w:hAnsiTheme="majorEastAsia" w:cs="Arial" w:hint="eastAsia"/>
          <w:szCs w:val="21"/>
        </w:rPr>
        <w:t>２０</w:t>
      </w:r>
      <w:r w:rsidR="0038324D" w:rsidRPr="00711D14">
        <w:rPr>
          <w:rFonts w:asciiTheme="majorEastAsia" w:eastAsiaTheme="majorEastAsia" w:hAnsiTheme="majorEastAsia" w:cs="Arial" w:hint="eastAsia"/>
          <w:szCs w:val="21"/>
        </w:rPr>
        <w:t>：</w:t>
      </w:r>
      <w:r w:rsidR="002E2832" w:rsidRPr="00711D14">
        <w:rPr>
          <w:rFonts w:asciiTheme="majorEastAsia" w:eastAsiaTheme="majorEastAsia" w:hAnsiTheme="majorEastAsia" w:cs="Arial" w:hint="eastAsia"/>
          <w:szCs w:val="21"/>
        </w:rPr>
        <w:t>５０</w:t>
      </w:r>
      <w:r w:rsidR="00AC62D1" w:rsidRPr="00711D14">
        <w:rPr>
          <w:rFonts w:asciiTheme="majorEastAsia" w:eastAsiaTheme="majorEastAsia" w:hAnsiTheme="majorEastAsia" w:cs="Arial" w:hint="eastAsia"/>
          <w:szCs w:val="21"/>
        </w:rPr>
        <w:t xml:space="preserve"> </w:t>
      </w:r>
      <w:r w:rsidR="0019091F" w:rsidRPr="00711D14">
        <w:rPr>
          <w:rFonts w:asciiTheme="majorEastAsia" w:eastAsiaTheme="majorEastAsia" w:hAnsiTheme="majorEastAsia" w:cs="Arial" w:hint="eastAsia"/>
          <w:szCs w:val="21"/>
        </w:rPr>
        <w:t>終了。</w:t>
      </w:r>
    </w:p>
    <w:p w:rsidR="000B3AF3" w:rsidRDefault="0019091F" w:rsidP="000B3AF3">
      <w:pPr>
        <w:ind w:leftChars="400" w:left="840" w:firstLineChars="100" w:firstLine="210"/>
        <w:rPr>
          <w:rFonts w:asciiTheme="majorEastAsia" w:eastAsiaTheme="majorEastAsia" w:hAnsiTheme="majorEastAsia" w:cs="Arial"/>
          <w:szCs w:val="21"/>
        </w:rPr>
      </w:pPr>
      <w:r w:rsidRPr="00711D14">
        <w:rPr>
          <w:rFonts w:asciiTheme="majorEastAsia" w:eastAsiaTheme="majorEastAsia" w:hAnsiTheme="majorEastAsia" w:cs="Arial" w:hint="eastAsia"/>
          <w:szCs w:val="21"/>
        </w:rPr>
        <w:t>以降、懇親会が行われた。</w:t>
      </w:r>
      <w:r w:rsidR="003E70EB" w:rsidRPr="00711D14">
        <w:rPr>
          <w:rFonts w:asciiTheme="majorEastAsia" w:eastAsiaTheme="majorEastAsia" w:hAnsiTheme="majorEastAsia" w:cs="Arial" w:hint="eastAsia"/>
          <w:szCs w:val="21"/>
        </w:rPr>
        <w:t xml:space="preserve">　　　　　　　</w:t>
      </w:r>
    </w:p>
    <w:p w:rsidR="000A723E" w:rsidRPr="00711D14" w:rsidRDefault="003E70EB" w:rsidP="000B3AF3">
      <w:pPr>
        <w:ind w:left="840" w:hangingChars="400" w:hanging="840"/>
        <w:rPr>
          <w:rFonts w:asciiTheme="majorEastAsia" w:eastAsiaTheme="majorEastAsia" w:hAnsiTheme="majorEastAsia" w:cs="Arial"/>
          <w:szCs w:val="21"/>
        </w:rPr>
      </w:pPr>
      <w:r w:rsidRPr="00711D14">
        <w:rPr>
          <w:rFonts w:asciiTheme="majorEastAsia" w:eastAsiaTheme="majorEastAsia" w:hAnsiTheme="majorEastAsia" w:cs="Arial" w:hint="eastAsia"/>
          <w:szCs w:val="21"/>
        </w:rPr>
        <w:t xml:space="preserve">　　　　　　　　　　</w:t>
      </w:r>
    </w:p>
    <w:p w:rsidR="00C11A58" w:rsidRPr="00711D14" w:rsidRDefault="00D50842" w:rsidP="000B3AF3">
      <w:pPr>
        <w:ind w:firstLineChars="400" w:firstLine="840"/>
        <w:jc w:val="right"/>
        <w:rPr>
          <w:rFonts w:asciiTheme="majorEastAsia" w:eastAsiaTheme="majorEastAsia" w:hAnsiTheme="majorEastAsia" w:cs="Arial"/>
          <w:szCs w:val="21"/>
        </w:rPr>
      </w:pPr>
      <w:r w:rsidRPr="00711D14">
        <w:rPr>
          <w:rFonts w:asciiTheme="majorEastAsia" w:eastAsiaTheme="majorEastAsia" w:hAnsiTheme="majorEastAsia" w:cs="Arial"/>
          <w:szCs w:val="21"/>
        </w:rPr>
        <w:t xml:space="preserve">                                                               </w:t>
      </w:r>
      <w:r w:rsidR="003E70EB" w:rsidRPr="00711D14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19091F" w:rsidRPr="00711D14">
        <w:rPr>
          <w:rFonts w:asciiTheme="majorEastAsia" w:eastAsiaTheme="majorEastAsia" w:hAnsiTheme="majorEastAsia" w:cs="Arial" w:hint="eastAsia"/>
          <w:szCs w:val="21"/>
        </w:rPr>
        <w:t>以</w:t>
      </w:r>
      <w:r w:rsidR="004E6CE0" w:rsidRPr="00711D14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19091F" w:rsidRPr="00711D14">
        <w:rPr>
          <w:rFonts w:asciiTheme="majorEastAsia" w:eastAsiaTheme="majorEastAsia" w:hAnsiTheme="majorEastAsia" w:cs="Arial" w:hint="eastAsia"/>
          <w:szCs w:val="21"/>
        </w:rPr>
        <w:t>上</w:t>
      </w:r>
    </w:p>
    <w:sectPr w:rsidR="00C11A58" w:rsidRPr="00711D14" w:rsidSect="00927294">
      <w:headerReference w:type="default" r:id="rId9"/>
      <w:footerReference w:type="default" r:id="rId10"/>
      <w:pgSz w:w="11906" w:h="16838" w:code="9"/>
      <w:pgMar w:top="993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401" w:rsidRDefault="00DA5401" w:rsidP="003D6BE6">
      <w:r>
        <w:separator/>
      </w:r>
    </w:p>
  </w:endnote>
  <w:endnote w:type="continuationSeparator" w:id="0">
    <w:p w:rsidR="00DA5401" w:rsidRDefault="00DA5401" w:rsidP="003D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942" w:rsidRDefault="007F7942" w:rsidP="00122FC6">
    <w:pPr>
      <w:pStyle w:val="Footer"/>
      <w:wordWrap w:val="0"/>
      <w:jc w:val="right"/>
    </w:pPr>
    <w:r>
      <w:rPr>
        <w:rFonts w:hint="eastAsia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200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0200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401" w:rsidRDefault="00DA5401" w:rsidP="003D6BE6">
      <w:r>
        <w:separator/>
      </w:r>
    </w:p>
  </w:footnote>
  <w:footnote w:type="continuationSeparator" w:id="0">
    <w:p w:rsidR="00DA5401" w:rsidRDefault="00DA5401" w:rsidP="003D6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942" w:rsidRDefault="007F7942">
    <w:pPr>
      <w:pStyle w:val="Header"/>
      <w:jc w:val="center"/>
    </w:pPr>
  </w:p>
  <w:p w:rsidR="007F7942" w:rsidRDefault="007F79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C80"/>
    <w:multiLevelType w:val="hybridMultilevel"/>
    <w:tmpl w:val="274E5DCC"/>
    <w:lvl w:ilvl="0" w:tplc="D080767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4A37F83"/>
    <w:multiLevelType w:val="hybridMultilevel"/>
    <w:tmpl w:val="1FE0604A"/>
    <w:lvl w:ilvl="0" w:tplc="6066A096">
      <w:start w:val="3"/>
      <w:numFmt w:val="decimalFullWidth"/>
      <w:lvlText w:val="%1．"/>
      <w:lvlJc w:val="left"/>
      <w:pPr>
        <w:ind w:left="1236" w:hanging="45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">
    <w:nsid w:val="06412281"/>
    <w:multiLevelType w:val="hybridMultilevel"/>
    <w:tmpl w:val="C03091F2"/>
    <w:lvl w:ilvl="0" w:tplc="03122ED4">
      <w:start w:val="1"/>
      <w:numFmt w:val="decimalFullWidth"/>
      <w:lvlText w:val="（%1）"/>
      <w:lvlJc w:val="left"/>
      <w:pPr>
        <w:ind w:left="1257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3">
    <w:nsid w:val="09F8304F"/>
    <w:multiLevelType w:val="hybridMultilevel"/>
    <w:tmpl w:val="7A160754"/>
    <w:lvl w:ilvl="0" w:tplc="6AE407B8">
      <w:start w:val="1"/>
      <w:numFmt w:val="decimalFullWidth"/>
      <w:lvlText w:val="(%1）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4">
    <w:nsid w:val="11EB1B08"/>
    <w:multiLevelType w:val="hybridMultilevel"/>
    <w:tmpl w:val="6852A140"/>
    <w:lvl w:ilvl="0" w:tplc="9E26C9C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1A210F42"/>
    <w:multiLevelType w:val="hybridMultilevel"/>
    <w:tmpl w:val="03BA3058"/>
    <w:lvl w:ilvl="0" w:tplc="281C3732">
      <w:start w:val="1"/>
      <w:numFmt w:val="decimalFullWidth"/>
      <w:lvlText w:val="（%1）"/>
      <w:lvlJc w:val="left"/>
      <w:pPr>
        <w:ind w:left="1368" w:hanging="408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6">
    <w:nsid w:val="1E0602F4"/>
    <w:multiLevelType w:val="hybridMultilevel"/>
    <w:tmpl w:val="F856B55A"/>
    <w:lvl w:ilvl="0" w:tplc="BA9C75A4">
      <w:start w:val="1"/>
      <w:numFmt w:val="decimalFullWidth"/>
      <w:lvlText w:val="%1）"/>
      <w:lvlJc w:val="left"/>
      <w:pPr>
        <w:ind w:left="1065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E3D4430"/>
    <w:multiLevelType w:val="hybridMultilevel"/>
    <w:tmpl w:val="E1BA3596"/>
    <w:lvl w:ilvl="0" w:tplc="3594F2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22476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E60B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4204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EC8E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EE42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66D2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7E8C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EA50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E64298B"/>
    <w:multiLevelType w:val="hybridMultilevel"/>
    <w:tmpl w:val="8ED63D2A"/>
    <w:lvl w:ilvl="0" w:tplc="8F9E082A">
      <w:start w:val="1"/>
      <w:numFmt w:val="bullet"/>
      <w:lvlText w:val="-"/>
      <w:lvlJc w:val="left"/>
      <w:pPr>
        <w:ind w:left="1200" w:hanging="360"/>
      </w:pPr>
      <w:rPr>
        <w:rFonts w:ascii="MS UI Gothic" w:eastAsia="MS UI Gothic" w:hAnsi="MS UI Gothic" w:cs="Arial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2804073"/>
    <w:multiLevelType w:val="hybridMultilevel"/>
    <w:tmpl w:val="471439F2"/>
    <w:lvl w:ilvl="0" w:tplc="67A0DEA4">
      <w:start w:val="1"/>
      <w:numFmt w:val="decimalFullWidth"/>
      <w:lvlText w:val="%1）"/>
      <w:lvlJc w:val="left"/>
      <w:pPr>
        <w:ind w:left="1065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40B6DFF"/>
    <w:multiLevelType w:val="hybridMultilevel"/>
    <w:tmpl w:val="A372D8EA"/>
    <w:lvl w:ilvl="0" w:tplc="69C28D50">
      <w:start w:val="3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>
    <w:nsid w:val="245A3709"/>
    <w:multiLevelType w:val="hybridMultilevel"/>
    <w:tmpl w:val="B036A42C"/>
    <w:lvl w:ilvl="0" w:tplc="41D027EA">
      <w:start w:val="1"/>
      <w:numFmt w:val="decimalFullWidth"/>
      <w:lvlText w:val="（%1）"/>
      <w:lvlJc w:val="left"/>
      <w:pPr>
        <w:ind w:left="1248" w:hanging="4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>
    <w:nsid w:val="269E41D9"/>
    <w:multiLevelType w:val="hybridMultilevel"/>
    <w:tmpl w:val="2DE4ED62"/>
    <w:lvl w:ilvl="0" w:tplc="D382B7D0">
      <w:start w:val="3"/>
      <w:numFmt w:val="decimalFullWidth"/>
      <w:lvlText w:val="%1．"/>
      <w:lvlJc w:val="left"/>
      <w:pPr>
        <w:ind w:left="456" w:hanging="45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A6227FA"/>
    <w:multiLevelType w:val="hybridMultilevel"/>
    <w:tmpl w:val="7D9434D8"/>
    <w:lvl w:ilvl="0" w:tplc="2E8AE89E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>
    <w:nsid w:val="2FBD1125"/>
    <w:multiLevelType w:val="hybridMultilevel"/>
    <w:tmpl w:val="BD8670B0"/>
    <w:lvl w:ilvl="0" w:tplc="276CB3AE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5">
    <w:nsid w:val="36906342"/>
    <w:multiLevelType w:val="hybridMultilevel"/>
    <w:tmpl w:val="03BA3058"/>
    <w:lvl w:ilvl="0" w:tplc="281C3732">
      <w:start w:val="1"/>
      <w:numFmt w:val="decimalFullWidth"/>
      <w:lvlText w:val="（%1）"/>
      <w:lvlJc w:val="left"/>
      <w:pPr>
        <w:ind w:left="1368" w:hanging="408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6">
    <w:nsid w:val="3CA075DF"/>
    <w:multiLevelType w:val="hybridMultilevel"/>
    <w:tmpl w:val="7CA2CE36"/>
    <w:lvl w:ilvl="0" w:tplc="D6A63CC4">
      <w:start w:val="3"/>
      <w:numFmt w:val="decimalFullWidth"/>
      <w:lvlText w:val="%1．"/>
      <w:lvlJc w:val="left"/>
      <w:pPr>
        <w:ind w:left="456" w:hanging="45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3E88278C"/>
    <w:multiLevelType w:val="hybridMultilevel"/>
    <w:tmpl w:val="016CF3CA"/>
    <w:lvl w:ilvl="0" w:tplc="38E29DFE">
      <w:start w:val="4"/>
      <w:numFmt w:val="decimalFullWidth"/>
      <w:lvlText w:val="%1．"/>
      <w:lvlJc w:val="left"/>
      <w:pPr>
        <w:ind w:left="67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8">
    <w:nsid w:val="4044392B"/>
    <w:multiLevelType w:val="hybridMultilevel"/>
    <w:tmpl w:val="797ACC78"/>
    <w:lvl w:ilvl="0" w:tplc="6784D3A2">
      <w:start w:val="1"/>
      <w:numFmt w:val="decimalFullWidth"/>
      <w:lvlText w:val="（%1）"/>
      <w:lvlJc w:val="left"/>
      <w:pPr>
        <w:ind w:left="2004" w:hanging="4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36" w:hanging="420"/>
      </w:pPr>
    </w:lvl>
    <w:lvl w:ilvl="2" w:tplc="04090011" w:tentative="1">
      <w:start w:val="1"/>
      <w:numFmt w:val="decimalEnclosedCircle"/>
      <w:lvlText w:val="%3"/>
      <w:lvlJc w:val="lef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7" w:tentative="1">
      <w:start w:val="1"/>
      <w:numFmt w:val="aiueoFullWidth"/>
      <w:lvlText w:val="(%5)"/>
      <w:lvlJc w:val="left"/>
      <w:pPr>
        <w:ind w:left="3696" w:hanging="420"/>
      </w:pPr>
    </w:lvl>
    <w:lvl w:ilvl="5" w:tplc="04090011" w:tentative="1">
      <w:start w:val="1"/>
      <w:numFmt w:val="decimalEnclosedCircle"/>
      <w:lvlText w:val="%6"/>
      <w:lvlJc w:val="lef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7" w:tentative="1">
      <w:start w:val="1"/>
      <w:numFmt w:val="aiueoFullWidth"/>
      <w:lvlText w:val="(%8)"/>
      <w:lvlJc w:val="left"/>
      <w:pPr>
        <w:ind w:left="4956" w:hanging="420"/>
      </w:pPr>
    </w:lvl>
    <w:lvl w:ilvl="8" w:tplc="04090011" w:tentative="1">
      <w:start w:val="1"/>
      <w:numFmt w:val="decimalEnclosedCircle"/>
      <w:lvlText w:val="%9"/>
      <w:lvlJc w:val="left"/>
      <w:pPr>
        <w:ind w:left="5376" w:hanging="420"/>
      </w:pPr>
    </w:lvl>
  </w:abstractNum>
  <w:abstractNum w:abstractNumId="19">
    <w:nsid w:val="47EE2A2F"/>
    <w:multiLevelType w:val="hybridMultilevel"/>
    <w:tmpl w:val="2A30C48C"/>
    <w:lvl w:ilvl="0" w:tplc="B1242942">
      <w:start w:val="1"/>
      <w:numFmt w:val="decimalEnclosedCircle"/>
      <w:lvlText w:val="%1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0">
    <w:nsid w:val="4DC120FD"/>
    <w:multiLevelType w:val="hybridMultilevel"/>
    <w:tmpl w:val="9490BFE6"/>
    <w:lvl w:ilvl="0" w:tplc="6DE44B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605A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5E84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421F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244A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A226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88B1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5EC6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ECAE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2A014E8"/>
    <w:multiLevelType w:val="hybridMultilevel"/>
    <w:tmpl w:val="62189DC8"/>
    <w:lvl w:ilvl="0" w:tplc="A024341C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>
    <w:nsid w:val="568B6858"/>
    <w:multiLevelType w:val="hybridMultilevel"/>
    <w:tmpl w:val="F3A8187A"/>
    <w:lvl w:ilvl="0" w:tplc="853A68B2">
      <w:start w:val="1"/>
      <w:numFmt w:val="decimalFullWidth"/>
      <w:lvlText w:val="%1．"/>
      <w:lvlJc w:val="left"/>
      <w:pPr>
        <w:ind w:left="601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23">
    <w:nsid w:val="59763A34"/>
    <w:multiLevelType w:val="hybridMultilevel"/>
    <w:tmpl w:val="8BC6A56C"/>
    <w:lvl w:ilvl="0" w:tplc="98103570">
      <w:start w:val="1"/>
      <w:numFmt w:val="decimalFullWidth"/>
      <w:lvlText w:val="（%1）"/>
      <w:lvlJc w:val="left"/>
      <w:pPr>
        <w:ind w:left="1430" w:hanging="72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5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7" w:tentative="1">
      <w:start w:val="1"/>
      <w:numFmt w:val="aiueoFullWidth"/>
      <w:lvlText w:val="(%5)"/>
      <w:lvlJc w:val="left"/>
      <w:pPr>
        <w:ind w:left="281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7" w:tentative="1">
      <w:start w:val="1"/>
      <w:numFmt w:val="aiueoFullWidth"/>
      <w:lvlText w:val="(%8)"/>
      <w:lvlJc w:val="left"/>
      <w:pPr>
        <w:ind w:left="407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0" w:hanging="420"/>
      </w:pPr>
    </w:lvl>
  </w:abstractNum>
  <w:abstractNum w:abstractNumId="24">
    <w:nsid w:val="5D4613CF"/>
    <w:multiLevelType w:val="hybridMultilevel"/>
    <w:tmpl w:val="4118B4D6"/>
    <w:lvl w:ilvl="0" w:tplc="81028888">
      <w:start w:val="1"/>
      <w:numFmt w:val="decimalEnclosedCircle"/>
      <w:lvlText w:val="%1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5">
    <w:nsid w:val="5E674D8A"/>
    <w:multiLevelType w:val="hybridMultilevel"/>
    <w:tmpl w:val="026C5654"/>
    <w:lvl w:ilvl="0" w:tplc="F82C5630">
      <w:start w:val="1"/>
      <w:numFmt w:val="decimalFullWidth"/>
      <w:lvlText w:val="%1）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5F254F96"/>
    <w:multiLevelType w:val="hybridMultilevel"/>
    <w:tmpl w:val="340E533C"/>
    <w:lvl w:ilvl="0" w:tplc="C9A2DF3A">
      <w:start w:val="1"/>
      <w:numFmt w:val="decimalFullWidth"/>
      <w:lvlText w:val="%1）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19314A6"/>
    <w:multiLevelType w:val="hybridMultilevel"/>
    <w:tmpl w:val="6FB25A7A"/>
    <w:lvl w:ilvl="0" w:tplc="9DE28C44">
      <w:start w:val="1"/>
      <w:numFmt w:val="decimalFullWidth"/>
      <w:lvlText w:val="%1．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8">
    <w:nsid w:val="694672CA"/>
    <w:multiLevelType w:val="hybridMultilevel"/>
    <w:tmpl w:val="2F36A3A2"/>
    <w:lvl w:ilvl="0" w:tplc="4EFEDDA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6E905351"/>
    <w:multiLevelType w:val="hybridMultilevel"/>
    <w:tmpl w:val="B3E87F9E"/>
    <w:lvl w:ilvl="0" w:tplc="43848D48">
      <w:start w:val="1"/>
      <w:numFmt w:val="decimalFullWidth"/>
      <w:lvlText w:val="%1．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C307BF"/>
    <w:multiLevelType w:val="hybridMultilevel"/>
    <w:tmpl w:val="123ABEC6"/>
    <w:lvl w:ilvl="0" w:tplc="4D96DAD4">
      <w:start w:val="4"/>
      <w:numFmt w:val="decimalFullWidth"/>
      <w:lvlText w:val="%1．"/>
      <w:lvlJc w:val="left"/>
      <w:pPr>
        <w:ind w:left="705" w:hanging="360"/>
      </w:pPr>
      <w:rPr>
        <w:rFonts w:hint="default"/>
        <w:u w:val="single"/>
      </w:rPr>
    </w:lvl>
    <w:lvl w:ilvl="1" w:tplc="D2907F8E">
      <w:start w:val="1"/>
      <w:numFmt w:val="decimalEnclosedCircle"/>
      <w:lvlText w:val="%2"/>
      <w:lvlJc w:val="left"/>
      <w:pPr>
        <w:ind w:left="14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>
    <w:nsid w:val="75367C73"/>
    <w:multiLevelType w:val="hybridMultilevel"/>
    <w:tmpl w:val="25242D92"/>
    <w:lvl w:ilvl="0" w:tplc="BCA4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AE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4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85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4D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5E9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E1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E1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8F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0"/>
  </w:num>
  <w:num w:numId="3">
    <w:abstractNumId w:val="4"/>
  </w:num>
  <w:num w:numId="4">
    <w:abstractNumId w:val="6"/>
  </w:num>
  <w:num w:numId="5">
    <w:abstractNumId w:val="25"/>
  </w:num>
  <w:num w:numId="6">
    <w:abstractNumId w:val="22"/>
  </w:num>
  <w:num w:numId="7">
    <w:abstractNumId w:val="29"/>
  </w:num>
  <w:num w:numId="8">
    <w:abstractNumId w:val="26"/>
  </w:num>
  <w:num w:numId="9">
    <w:abstractNumId w:val="9"/>
  </w:num>
  <w:num w:numId="10">
    <w:abstractNumId w:val="24"/>
  </w:num>
  <w:num w:numId="11">
    <w:abstractNumId w:val="0"/>
  </w:num>
  <w:num w:numId="12">
    <w:abstractNumId w:val="28"/>
  </w:num>
  <w:num w:numId="13">
    <w:abstractNumId w:val="30"/>
  </w:num>
  <w:num w:numId="14">
    <w:abstractNumId w:val="17"/>
  </w:num>
  <w:num w:numId="15">
    <w:abstractNumId w:val="31"/>
  </w:num>
  <w:num w:numId="16">
    <w:abstractNumId w:val="19"/>
  </w:num>
  <w:num w:numId="17">
    <w:abstractNumId w:val="21"/>
  </w:num>
  <w:num w:numId="18">
    <w:abstractNumId w:val="14"/>
  </w:num>
  <w:num w:numId="19">
    <w:abstractNumId w:val="13"/>
  </w:num>
  <w:num w:numId="20">
    <w:abstractNumId w:val="27"/>
  </w:num>
  <w:num w:numId="21">
    <w:abstractNumId w:val="2"/>
  </w:num>
  <w:num w:numId="22">
    <w:abstractNumId w:val="5"/>
  </w:num>
  <w:num w:numId="23">
    <w:abstractNumId w:val="8"/>
  </w:num>
  <w:num w:numId="24">
    <w:abstractNumId w:val="10"/>
  </w:num>
  <w:num w:numId="25">
    <w:abstractNumId w:val="11"/>
  </w:num>
  <w:num w:numId="26">
    <w:abstractNumId w:val="18"/>
  </w:num>
  <w:num w:numId="27">
    <w:abstractNumId w:val="1"/>
  </w:num>
  <w:num w:numId="28">
    <w:abstractNumId w:val="12"/>
  </w:num>
  <w:num w:numId="29">
    <w:abstractNumId w:val="16"/>
  </w:num>
  <w:num w:numId="30">
    <w:abstractNumId w:val="15"/>
  </w:num>
  <w:num w:numId="31">
    <w:abstractNumId w:val="23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7A"/>
    <w:rsid w:val="00003416"/>
    <w:rsid w:val="000078B4"/>
    <w:rsid w:val="00013438"/>
    <w:rsid w:val="000134E6"/>
    <w:rsid w:val="00020E11"/>
    <w:rsid w:val="00021B58"/>
    <w:rsid w:val="00025C79"/>
    <w:rsid w:val="00033B4A"/>
    <w:rsid w:val="000343A7"/>
    <w:rsid w:val="0004243D"/>
    <w:rsid w:val="000453ED"/>
    <w:rsid w:val="0005494A"/>
    <w:rsid w:val="000554FD"/>
    <w:rsid w:val="00056453"/>
    <w:rsid w:val="00061664"/>
    <w:rsid w:val="00065F72"/>
    <w:rsid w:val="0007361A"/>
    <w:rsid w:val="0007769A"/>
    <w:rsid w:val="00087162"/>
    <w:rsid w:val="00090122"/>
    <w:rsid w:val="000910A3"/>
    <w:rsid w:val="0009214A"/>
    <w:rsid w:val="00093159"/>
    <w:rsid w:val="000A723E"/>
    <w:rsid w:val="000A7BF6"/>
    <w:rsid w:val="000B351F"/>
    <w:rsid w:val="000B39EB"/>
    <w:rsid w:val="000B3AF3"/>
    <w:rsid w:val="000B7537"/>
    <w:rsid w:val="000D2C80"/>
    <w:rsid w:val="000D4ED4"/>
    <w:rsid w:val="000D6DBE"/>
    <w:rsid w:val="000E2078"/>
    <w:rsid w:val="000E22FA"/>
    <w:rsid w:val="000E7031"/>
    <w:rsid w:val="000F15FF"/>
    <w:rsid w:val="00110C05"/>
    <w:rsid w:val="001160F0"/>
    <w:rsid w:val="0012257A"/>
    <w:rsid w:val="00122FC6"/>
    <w:rsid w:val="00125A64"/>
    <w:rsid w:val="00134C3F"/>
    <w:rsid w:val="00140047"/>
    <w:rsid w:val="00143ECC"/>
    <w:rsid w:val="00151CC1"/>
    <w:rsid w:val="00156159"/>
    <w:rsid w:val="00160EE9"/>
    <w:rsid w:val="0016248F"/>
    <w:rsid w:val="00167E2A"/>
    <w:rsid w:val="00180260"/>
    <w:rsid w:val="0019091F"/>
    <w:rsid w:val="0019360E"/>
    <w:rsid w:val="00196A37"/>
    <w:rsid w:val="001A4BC1"/>
    <w:rsid w:val="001B163F"/>
    <w:rsid w:val="001B2033"/>
    <w:rsid w:val="001B2503"/>
    <w:rsid w:val="001B7A01"/>
    <w:rsid w:val="001C6605"/>
    <w:rsid w:val="001C6619"/>
    <w:rsid w:val="001D0C57"/>
    <w:rsid w:val="001D52D6"/>
    <w:rsid w:val="001D57E7"/>
    <w:rsid w:val="001E2068"/>
    <w:rsid w:val="001E4193"/>
    <w:rsid w:val="001E4DE3"/>
    <w:rsid w:val="001E6272"/>
    <w:rsid w:val="001F27D8"/>
    <w:rsid w:val="00214BF2"/>
    <w:rsid w:val="002159E6"/>
    <w:rsid w:val="00215C38"/>
    <w:rsid w:val="002177D8"/>
    <w:rsid w:val="002216BB"/>
    <w:rsid w:val="0022230E"/>
    <w:rsid w:val="002244CC"/>
    <w:rsid w:val="00230599"/>
    <w:rsid w:val="00232C80"/>
    <w:rsid w:val="002341A0"/>
    <w:rsid w:val="002412C7"/>
    <w:rsid w:val="00251531"/>
    <w:rsid w:val="00253870"/>
    <w:rsid w:val="00254726"/>
    <w:rsid w:val="002629D8"/>
    <w:rsid w:val="00264E23"/>
    <w:rsid w:val="00265A13"/>
    <w:rsid w:val="00265D06"/>
    <w:rsid w:val="00280265"/>
    <w:rsid w:val="002A719F"/>
    <w:rsid w:val="002B2F48"/>
    <w:rsid w:val="002B3F9C"/>
    <w:rsid w:val="002B4E6D"/>
    <w:rsid w:val="002B532E"/>
    <w:rsid w:val="002B611C"/>
    <w:rsid w:val="002C15F9"/>
    <w:rsid w:val="002C3B17"/>
    <w:rsid w:val="002D7C9A"/>
    <w:rsid w:val="002E2832"/>
    <w:rsid w:val="002E5606"/>
    <w:rsid w:val="002F2E25"/>
    <w:rsid w:val="00300448"/>
    <w:rsid w:val="00307984"/>
    <w:rsid w:val="0031163A"/>
    <w:rsid w:val="00312574"/>
    <w:rsid w:val="00322826"/>
    <w:rsid w:val="003264DD"/>
    <w:rsid w:val="00327F11"/>
    <w:rsid w:val="00332212"/>
    <w:rsid w:val="0034409B"/>
    <w:rsid w:val="00344105"/>
    <w:rsid w:val="00351608"/>
    <w:rsid w:val="00352595"/>
    <w:rsid w:val="00355C7B"/>
    <w:rsid w:val="003664EA"/>
    <w:rsid w:val="00367A6A"/>
    <w:rsid w:val="00372041"/>
    <w:rsid w:val="00374954"/>
    <w:rsid w:val="00375499"/>
    <w:rsid w:val="0038324D"/>
    <w:rsid w:val="003918A6"/>
    <w:rsid w:val="00392C2E"/>
    <w:rsid w:val="003A0637"/>
    <w:rsid w:val="003C2420"/>
    <w:rsid w:val="003C2753"/>
    <w:rsid w:val="003C3816"/>
    <w:rsid w:val="003C3F4C"/>
    <w:rsid w:val="003C5AEF"/>
    <w:rsid w:val="003C78DE"/>
    <w:rsid w:val="003D6574"/>
    <w:rsid w:val="003D6BE6"/>
    <w:rsid w:val="003E3002"/>
    <w:rsid w:val="003E32F0"/>
    <w:rsid w:val="003E36AC"/>
    <w:rsid w:val="003E70EB"/>
    <w:rsid w:val="003F38BC"/>
    <w:rsid w:val="00404EA7"/>
    <w:rsid w:val="00412FA5"/>
    <w:rsid w:val="00413D0E"/>
    <w:rsid w:val="00415AFB"/>
    <w:rsid w:val="00423CDD"/>
    <w:rsid w:val="0043232A"/>
    <w:rsid w:val="004539D3"/>
    <w:rsid w:val="00460013"/>
    <w:rsid w:val="00461859"/>
    <w:rsid w:val="00467B66"/>
    <w:rsid w:val="00486CE3"/>
    <w:rsid w:val="00490A84"/>
    <w:rsid w:val="00494E8E"/>
    <w:rsid w:val="004A7C1C"/>
    <w:rsid w:val="004B081E"/>
    <w:rsid w:val="004B2DE4"/>
    <w:rsid w:val="004B4076"/>
    <w:rsid w:val="004B6578"/>
    <w:rsid w:val="004B74F8"/>
    <w:rsid w:val="004B7E3A"/>
    <w:rsid w:val="004D110E"/>
    <w:rsid w:val="004D76E9"/>
    <w:rsid w:val="004E6CE0"/>
    <w:rsid w:val="004F619B"/>
    <w:rsid w:val="00507E5C"/>
    <w:rsid w:val="005222F2"/>
    <w:rsid w:val="00522628"/>
    <w:rsid w:val="0052563F"/>
    <w:rsid w:val="00526AE1"/>
    <w:rsid w:val="00531F16"/>
    <w:rsid w:val="00533E59"/>
    <w:rsid w:val="005415AA"/>
    <w:rsid w:val="00566526"/>
    <w:rsid w:val="00567CA7"/>
    <w:rsid w:val="0058012D"/>
    <w:rsid w:val="00593EDA"/>
    <w:rsid w:val="00597EC5"/>
    <w:rsid w:val="005A1909"/>
    <w:rsid w:val="005A2913"/>
    <w:rsid w:val="005A2DDF"/>
    <w:rsid w:val="005B040D"/>
    <w:rsid w:val="005B253F"/>
    <w:rsid w:val="005B649F"/>
    <w:rsid w:val="005D6D1F"/>
    <w:rsid w:val="005E2725"/>
    <w:rsid w:val="005E323C"/>
    <w:rsid w:val="005F790D"/>
    <w:rsid w:val="0060131C"/>
    <w:rsid w:val="00621503"/>
    <w:rsid w:val="00621592"/>
    <w:rsid w:val="0065275F"/>
    <w:rsid w:val="00652C96"/>
    <w:rsid w:val="006660BE"/>
    <w:rsid w:val="0067498B"/>
    <w:rsid w:val="006766B6"/>
    <w:rsid w:val="00690C17"/>
    <w:rsid w:val="00692B03"/>
    <w:rsid w:val="006937D0"/>
    <w:rsid w:val="00696016"/>
    <w:rsid w:val="006A3F63"/>
    <w:rsid w:val="006B35A9"/>
    <w:rsid w:val="006C0EA2"/>
    <w:rsid w:val="006C52B7"/>
    <w:rsid w:val="006C676A"/>
    <w:rsid w:val="006E2A61"/>
    <w:rsid w:val="006E3A94"/>
    <w:rsid w:val="006F471F"/>
    <w:rsid w:val="00711D14"/>
    <w:rsid w:val="00723A68"/>
    <w:rsid w:val="00727C5F"/>
    <w:rsid w:val="0074586C"/>
    <w:rsid w:val="00746B90"/>
    <w:rsid w:val="007556DD"/>
    <w:rsid w:val="00762826"/>
    <w:rsid w:val="00762C01"/>
    <w:rsid w:val="00764811"/>
    <w:rsid w:val="007671B8"/>
    <w:rsid w:val="00770908"/>
    <w:rsid w:val="00772183"/>
    <w:rsid w:val="007808A6"/>
    <w:rsid w:val="00782E67"/>
    <w:rsid w:val="007A5987"/>
    <w:rsid w:val="007A7A4E"/>
    <w:rsid w:val="007B00EF"/>
    <w:rsid w:val="007B3BDA"/>
    <w:rsid w:val="007B4846"/>
    <w:rsid w:val="007C33CF"/>
    <w:rsid w:val="007C3E32"/>
    <w:rsid w:val="007C4A07"/>
    <w:rsid w:val="007C7B63"/>
    <w:rsid w:val="007D0C93"/>
    <w:rsid w:val="007D10A2"/>
    <w:rsid w:val="007D37BD"/>
    <w:rsid w:val="007E175C"/>
    <w:rsid w:val="007E3966"/>
    <w:rsid w:val="007E5314"/>
    <w:rsid w:val="007F0FD7"/>
    <w:rsid w:val="007F172E"/>
    <w:rsid w:val="007F1D8E"/>
    <w:rsid w:val="007F7942"/>
    <w:rsid w:val="008034A0"/>
    <w:rsid w:val="00803D4C"/>
    <w:rsid w:val="00804400"/>
    <w:rsid w:val="0080464C"/>
    <w:rsid w:val="008069FA"/>
    <w:rsid w:val="00821314"/>
    <w:rsid w:val="008340F4"/>
    <w:rsid w:val="0083516F"/>
    <w:rsid w:val="008354ED"/>
    <w:rsid w:val="008566D6"/>
    <w:rsid w:val="0086031A"/>
    <w:rsid w:val="008630CC"/>
    <w:rsid w:val="00877F39"/>
    <w:rsid w:val="00880D34"/>
    <w:rsid w:val="008816C6"/>
    <w:rsid w:val="00881AF5"/>
    <w:rsid w:val="008874F7"/>
    <w:rsid w:val="00895311"/>
    <w:rsid w:val="00897EBA"/>
    <w:rsid w:val="008A2776"/>
    <w:rsid w:val="008A4A53"/>
    <w:rsid w:val="008A7768"/>
    <w:rsid w:val="008C189A"/>
    <w:rsid w:val="008C1BAF"/>
    <w:rsid w:val="008C2E22"/>
    <w:rsid w:val="008C4C90"/>
    <w:rsid w:val="008C70D4"/>
    <w:rsid w:val="008C77E7"/>
    <w:rsid w:val="008D0E86"/>
    <w:rsid w:val="008D642A"/>
    <w:rsid w:val="008E1415"/>
    <w:rsid w:val="008F0E7D"/>
    <w:rsid w:val="008F51CA"/>
    <w:rsid w:val="008F598C"/>
    <w:rsid w:val="008F5AD9"/>
    <w:rsid w:val="00902F99"/>
    <w:rsid w:val="00904B13"/>
    <w:rsid w:val="00911E8A"/>
    <w:rsid w:val="00916061"/>
    <w:rsid w:val="00921344"/>
    <w:rsid w:val="009214EC"/>
    <w:rsid w:val="00927294"/>
    <w:rsid w:val="009471D4"/>
    <w:rsid w:val="00956399"/>
    <w:rsid w:val="009628A2"/>
    <w:rsid w:val="0097579A"/>
    <w:rsid w:val="0097626C"/>
    <w:rsid w:val="00983ED3"/>
    <w:rsid w:val="00990092"/>
    <w:rsid w:val="0099712B"/>
    <w:rsid w:val="009B72B7"/>
    <w:rsid w:val="009B7906"/>
    <w:rsid w:val="009C09C5"/>
    <w:rsid w:val="009C269E"/>
    <w:rsid w:val="009C4E96"/>
    <w:rsid w:val="009C4ECC"/>
    <w:rsid w:val="009C6750"/>
    <w:rsid w:val="009C6927"/>
    <w:rsid w:val="009D03E4"/>
    <w:rsid w:val="009E205F"/>
    <w:rsid w:val="009E5242"/>
    <w:rsid w:val="009E7448"/>
    <w:rsid w:val="00A041D3"/>
    <w:rsid w:val="00A07B51"/>
    <w:rsid w:val="00A13CD1"/>
    <w:rsid w:val="00A13F49"/>
    <w:rsid w:val="00A151F7"/>
    <w:rsid w:val="00A16CDD"/>
    <w:rsid w:val="00A16D70"/>
    <w:rsid w:val="00A173A7"/>
    <w:rsid w:val="00A20B38"/>
    <w:rsid w:val="00A333E3"/>
    <w:rsid w:val="00A37482"/>
    <w:rsid w:val="00A428CA"/>
    <w:rsid w:val="00A46832"/>
    <w:rsid w:val="00A6126B"/>
    <w:rsid w:val="00A63666"/>
    <w:rsid w:val="00A80CEC"/>
    <w:rsid w:val="00A83B5F"/>
    <w:rsid w:val="00A96BEB"/>
    <w:rsid w:val="00AA1EB7"/>
    <w:rsid w:val="00AA7FD4"/>
    <w:rsid w:val="00AB0496"/>
    <w:rsid w:val="00AB0ECC"/>
    <w:rsid w:val="00AB47D6"/>
    <w:rsid w:val="00AC474B"/>
    <w:rsid w:val="00AC62D1"/>
    <w:rsid w:val="00AC6BB1"/>
    <w:rsid w:val="00AD345F"/>
    <w:rsid w:val="00AD486A"/>
    <w:rsid w:val="00AD4E58"/>
    <w:rsid w:val="00AD65FE"/>
    <w:rsid w:val="00AD6A3C"/>
    <w:rsid w:val="00AD6AAA"/>
    <w:rsid w:val="00AE0610"/>
    <w:rsid w:val="00AE2B1E"/>
    <w:rsid w:val="00AE5281"/>
    <w:rsid w:val="00AF091C"/>
    <w:rsid w:val="00AF147C"/>
    <w:rsid w:val="00AF1DA9"/>
    <w:rsid w:val="00B04D89"/>
    <w:rsid w:val="00B04F03"/>
    <w:rsid w:val="00B25F9D"/>
    <w:rsid w:val="00B3018E"/>
    <w:rsid w:val="00B417B8"/>
    <w:rsid w:val="00B423CE"/>
    <w:rsid w:val="00B44AD7"/>
    <w:rsid w:val="00B452C2"/>
    <w:rsid w:val="00B5022D"/>
    <w:rsid w:val="00B57164"/>
    <w:rsid w:val="00B61A86"/>
    <w:rsid w:val="00B62EE5"/>
    <w:rsid w:val="00B63638"/>
    <w:rsid w:val="00B651B7"/>
    <w:rsid w:val="00B65243"/>
    <w:rsid w:val="00B67334"/>
    <w:rsid w:val="00B70FC6"/>
    <w:rsid w:val="00B75F0D"/>
    <w:rsid w:val="00B80B7C"/>
    <w:rsid w:val="00B81BBD"/>
    <w:rsid w:val="00B86465"/>
    <w:rsid w:val="00B92A08"/>
    <w:rsid w:val="00B96966"/>
    <w:rsid w:val="00BA394F"/>
    <w:rsid w:val="00BA580C"/>
    <w:rsid w:val="00BA72E5"/>
    <w:rsid w:val="00BB55B9"/>
    <w:rsid w:val="00BC05ED"/>
    <w:rsid w:val="00BC1D79"/>
    <w:rsid w:val="00BC3D6D"/>
    <w:rsid w:val="00BC3EA4"/>
    <w:rsid w:val="00BC758E"/>
    <w:rsid w:val="00BE3491"/>
    <w:rsid w:val="00BE3887"/>
    <w:rsid w:val="00BE45DA"/>
    <w:rsid w:val="00BF4BB5"/>
    <w:rsid w:val="00BF7416"/>
    <w:rsid w:val="00C021A3"/>
    <w:rsid w:val="00C05298"/>
    <w:rsid w:val="00C102CF"/>
    <w:rsid w:val="00C11A58"/>
    <w:rsid w:val="00C2750D"/>
    <w:rsid w:val="00C30001"/>
    <w:rsid w:val="00C42F78"/>
    <w:rsid w:val="00C4722E"/>
    <w:rsid w:val="00C54737"/>
    <w:rsid w:val="00C56990"/>
    <w:rsid w:val="00C6199E"/>
    <w:rsid w:val="00C63625"/>
    <w:rsid w:val="00C66235"/>
    <w:rsid w:val="00C66278"/>
    <w:rsid w:val="00C773D1"/>
    <w:rsid w:val="00C948DB"/>
    <w:rsid w:val="00C960A6"/>
    <w:rsid w:val="00C9616E"/>
    <w:rsid w:val="00CA2680"/>
    <w:rsid w:val="00CA2BCD"/>
    <w:rsid w:val="00CA6820"/>
    <w:rsid w:val="00CA72C9"/>
    <w:rsid w:val="00CB25C1"/>
    <w:rsid w:val="00CC0916"/>
    <w:rsid w:val="00CD00A0"/>
    <w:rsid w:val="00CF5F60"/>
    <w:rsid w:val="00D0200F"/>
    <w:rsid w:val="00D05E3A"/>
    <w:rsid w:val="00D06817"/>
    <w:rsid w:val="00D07DE7"/>
    <w:rsid w:val="00D10018"/>
    <w:rsid w:val="00D1253D"/>
    <w:rsid w:val="00D1367A"/>
    <w:rsid w:val="00D17C6C"/>
    <w:rsid w:val="00D22F52"/>
    <w:rsid w:val="00D2429A"/>
    <w:rsid w:val="00D24959"/>
    <w:rsid w:val="00D37460"/>
    <w:rsid w:val="00D468D3"/>
    <w:rsid w:val="00D50842"/>
    <w:rsid w:val="00D55C22"/>
    <w:rsid w:val="00D621AB"/>
    <w:rsid w:val="00D62254"/>
    <w:rsid w:val="00D62726"/>
    <w:rsid w:val="00D73AD1"/>
    <w:rsid w:val="00D774C2"/>
    <w:rsid w:val="00D86FC4"/>
    <w:rsid w:val="00D90181"/>
    <w:rsid w:val="00DA5401"/>
    <w:rsid w:val="00DA5867"/>
    <w:rsid w:val="00DA5FC6"/>
    <w:rsid w:val="00DB3455"/>
    <w:rsid w:val="00DC2255"/>
    <w:rsid w:val="00DC6F43"/>
    <w:rsid w:val="00DC71A8"/>
    <w:rsid w:val="00DD6117"/>
    <w:rsid w:val="00DE6535"/>
    <w:rsid w:val="00DF5EEE"/>
    <w:rsid w:val="00E2245C"/>
    <w:rsid w:val="00E23D47"/>
    <w:rsid w:val="00E24929"/>
    <w:rsid w:val="00E27444"/>
    <w:rsid w:val="00E30BC8"/>
    <w:rsid w:val="00E3328B"/>
    <w:rsid w:val="00E34FEF"/>
    <w:rsid w:val="00E428D4"/>
    <w:rsid w:val="00E43DE7"/>
    <w:rsid w:val="00E449BC"/>
    <w:rsid w:val="00E45227"/>
    <w:rsid w:val="00E52D1B"/>
    <w:rsid w:val="00E61A39"/>
    <w:rsid w:val="00E6282B"/>
    <w:rsid w:val="00E63355"/>
    <w:rsid w:val="00E7494A"/>
    <w:rsid w:val="00E80C53"/>
    <w:rsid w:val="00E82EE8"/>
    <w:rsid w:val="00E876BB"/>
    <w:rsid w:val="00E90CB5"/>
    <w:rsid w:val="00E952DA"/>
    <w:rsid w:val="00E95E4C"/>
    <w:rsid w:val="00EA5D75"/>
    <w:rsid w:val="00EA63F6"/>
    <w:rsid w:val="00EA687D"/>
    <w:rsid w:val="00EA72E8"/>
    <w:rsid w:val="00EC7D31"/>
    <w:rsid w:val="00EE2952"/>
    <w:rsid w:val="00EE6B6E"/>
    <w:rsid w:val="00EE74D5"/>
    <w:rsid w:val="00EF5A6C"/>
    <w:rsid w:val="00F00F9D"/>
    <w:rsid w:val="00F051F4"/>
    <w:rsid w:val="00F059D8"/>
    <w:rsid w:val="00F15ABF"/>
    <w:rsid w:val="00F203C1"/>
    <w:rsid w:val="00F2246C"/>
    <w:rsid w:val="00F24A01"/>
    <w:rsid w:val="00F63BA9"/>
    <w:rsid w:val="00F662A9"/>
    <w:rsid w:val="00F720C4"/>
    <w:rsid w:val="00F7330B"/>
    <w:rsid w:val="00F73746"/>
    <w:rsid w:val="00F85A2E"/>
    <w:rsid w:val="00F941CC"/>
    <w:rsid w:val="00F96862"/>
    <w:rsid w:val="00FA436B"/>
    <w:rsid w:val="00FA75E5"/>
    <w:rsid w:val="00FA7A83"/>
    <w:rsid w:val="00FB10B8"/>
    <w:rsid w:val="00FB3D96"/>
    <w:rsid w:val="00FD2F36"/>
    <w:rsid w:val="00FF0174"/>
    <w:rsid w:val="00FF0CF6"/>
    <w:rsid w:val="00FF7479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33C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6BE6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HeaderChar">
    <w:name w:val="Header Char"/>
    <w:link w:val="Header"/>
    <w:locked/>
    <w:rsid w:val="003D6BE6"/>
    <w:rPr>
      <w:rFonts w:cs="Times New Roman"/>
    </w:rPr>
  </w:style>
  <w:style w:type="paragraph" w:styleId="Footer">
    <w:name w:val="footer"/>
    <w:basedOn w:val="Normal"/>
    <w:link w:val="FooterChar"/>
    <w:semiHidden/>
    <w:rsid w:val="003D6BE6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FooterChar">
    <w:name w:val="Footer Char"/>
    <w:link w:val="Footer"/>
    <w:semiHidden/>
    <w:locked/>
    <w:rsid w:val="003D6BE6"/>
    <w:rPr>
      <w:rFonts w:cs="Times New Roman"/>
    </w:rPr>
  </w:style>
  <w:style w:type="character" w:styleId="PageNumber">
    <w:name w:val="page number"/>
    <w:basedOn w:val="DefaultParagraphFont"/>
    <w:rsid w:val="00122FC6"/>
  </w:style>
  <w:style w:type="character" w:styleId="Hyperlink">
    <w:name w:val="Hyperlink"/>
    <w:rsid w:val="006C67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163A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NoSpacing">
    <w:name w:val="No Spacing"/>
    <w:uiPriority w:val="1"/>
    <w:qFormat/>
    <w:rsid w:val="00531F16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A83B5F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rsid w:val="00A83B5F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33C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6BE6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HeaderChar">
    <w:name w:val="Header Char"/>
    <w:link w:val="Header"/>
    <w:locked/>
    <w:rsid w:val="003D6BE6"/>
    <w:rPr>
      <w:rFonts w:cs="Times New Roman"/>
    </w:rPr>
  </w:style>
  <w:style w:type="paragraph" w:styleId="Footer">
    <w:name w:val="footer"/>
    <w:basedOn w:val="Normal"/>
    <w:link w:val="FooterChar"/>
    <w:semiHidden/>
    <w:rsid w:val="003D6BE6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FooterChar">
    <w:name w:val="Footer Char"/>
    <w:link w:val="Footer"/>
    <w:semiHidden/>
    <w:locked/>
    <w:rsid w:val="003D6BE6"/>
    <w:rPr>
      <w:rFonts w:cs="Times New Roman"/>
    </w:rPr>
  </w:style>
  <w:style w:type="character" w:styleId="PageNumber">
    <w:name w:val="page number"/>
    <w:basedOn w:val="DefaultParagraphFont"/>
    <w:rsid w:val="00122FC6"/>
  </w:style>
  <w:style w:type="character" w:styleId="Hyperlink">
    <w:name w:val="Hyperlink"/>
    <w:rsid w:val="006C67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163A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NoSpacing">
    <w:name w:val="No Spacing"/>
    <w:uiPriority w:val="1"/>
    <w:qFormat/>
    <w:rsid w:val="00531F16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A83B5F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rsid w:val="00A83B5F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9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3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1F0C9-F759-49FB-A412-15C06FD0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バンガロール商工会役員会　議事録</vt:lpstr>
      <vt:lpstr>バンガロール商工会役員会　議事録</vt:lpstr>
    </vt:vector>
  </TitlesOfParts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バンガロール商工会役員会　議事録</dc:title>
  <dc:creator>chie</dc:creator>
  <cp:lastModifiedBy>KUBOKI</cp:lastModifiedBy>
  <cp:revision>3</cp:revision>
  <cp:lastPrinted>2015-09-10T07:27:00Z</cp:lastPrinted>
  <dcterms:created xsi:type="dcterms:W3CDTF">2015-09-10T11:18:00Z</dcterms:created>
  <dcterms:modified xsi:type="dcterms:W3CDTF">2015-09-10T11:21:00Z</dcterms:modified>
</cp:coreProperties>
</file>