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CAB-4487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0A59F6" w:rsidP="00152CF4">
            <w:r>
              <w:t>36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013FF8" w:rsidP="00E741BC">
            <w:pPr>
              <w:jc w:val="right"/>
            </w:pPr>
            <w:r>
              <w:t>50000.00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0A59F6" w:rsidP="00152CF4">
            <w:r>
              <w:t>37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013FF8" w:rsidP="00E741BC">
            <w:pPr>
              <w:jc w:val="right"/>
            </w:pPr>
            <w:r>
              <w:t>100000.00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38</w:t>
            </w:r>
          </w:p>
        </w:tc>
        <w:tc>
          <w:tcPr>
            <w:tcW w:w="7290" w:type="dxa"/>
          </w:tcPr>
          <w:p w:rsidR="00A466AA" w:rsidRDefault="00A466AA" w:rsidP="00152CF4">
            <w:r>
              <w:t>Bonnet hinges L/R</w:t>
            </w:r>
            <w:r w:rsidR="005666E8">
              <w:t xml:space="preserve">                                                          </w:t>
            </w:r>
            <w:r w:rsidR="00013FF8">
              <w:t xml:space="preserve">                              80</w:t>
            </w:r>
            <w:r w:rsidR="005666E8">
              <w:t>00X2</w:t>
            </w:r>
          </w:p>
        </w:tc>
        <w:tc>
          <w:tcPr>
            <w:tcW w:w="1818" w:type="dxa"/>
          </w:tcPr>
          <w:p w:rsidR="00A466AA" w:rsidRDefault="00013FF8" w:rsidP="00A466AA">
            <w:pPr>
              <w:jc w:val="right"/>
            </w:pPr>
            <w:r>
              <w:t>16000.00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39</w:t>
            </w:r>
          </w:p>
        </w:tc>
        <w:tc>
          <w:tcPr>
            <w:tcW w:w="7290" w:type="dxa"/>
          </w:tcPr>
          <w:p w:rsidR="00A466AA" w:rsidRDefault="000A59F6" w:rsidP="00152CF4">
            <w:r>
              <w:t>Shell</w:t>
            </w:r>
          </w:p>
        </w:tc>
        <w:tc>
          <w:tcPr>
            <w:tcW w:w="1818" w:type="dxa"/>
          </w:tcPr>
          <w:p w:rsidR="00A466AA" w:rsidRDefault="00013FF8" w:rsidP="00A466AA">
            <w:pPr>
              <w:jc w:val="right"/>
            </w:pPr>
            <w:r>
              <w:t>175000.00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40</w:t>
            </w:r>
          </w:p>
        </w:tc>
        <w:tc>
          <w:tcPr>
            <w:tcW w:w="7290" w:type="dxa"/>
          </w:tcPr>
          <w:p w:rsidR="00A466AA" w:rsidRDefault="00F37CEA" w:rsidP="00152CF4">
            <w:r>
              <w:t>Head lamp RHS</w:t>
            </w:r>
          </w:p>
        </w:tc>
        <w:tc>
          <w:tcPr>
            <w:tcW w:w="1818" w:type="dxa"/>
          </w:tcPr>
          <w:p w:rsidR="00A466AA" w:rsidRDefault="00013FF8" w:rsidP="00A466AA">
            <w:pPr>
              <w:jc w:val="right"/>
            </w:pPr>
            <w:r>
              <w:t>110000.00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41</w:t>
            </w:r>
          </w:p>
        </w:tc>
        <w:tc>
          <w:tcPr>
            <w:tcW w:w="7290" w:type="dxa"/>
          </w:tcPr>
          <w:p w:rsidR="00A466AA" w:rsidRDefault="00A466AA" w:rsidP="00152CF4">
            <w:r>
              <w:t>Head lamp lower bracket RHS</w:t>
            </w:r>
          </w:p>
        </w:tc>
        <w:tc>
          <w:tcPr>
            <w:tcW w:w="1818" w:type="dxa"/>
          </w:tcPr>
          <w:p w:rsidR="00A466AA" w:rsidRDefault="00013FF8" w:rsidP="00A466AA">
            <w:pPr>
              <w:jc w:val="right"/>
            </w:pPr>
            <w:r>
              <w:t>7000.00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42</w:t>
            </w:r>
          </w:p>
        </w:tc>
        <w:tc>
          <w:tcPr>
            <w:tcW w:w="7290" w:type="dxa"/>
          </w:tcPr>
          <w:p w:rsidR="000A59F6" w:rsidRDefault="000A59F6" w:rsidP="00152CF4">
            <w:r>
              <w:t>Fender RHS</w:t>
            </w:r>
          </w:p>
        </w:tc>
        <w:tc>
          <w:tcPr>
            <w:tcW w:w="1818" w:type="dxa"/>
          </w:tcPr>
          <w:p w:rsidR="000A59F6" w:rsidRDefault="00013FF8" w:rsidP="000A59F6">
            <w:pPr>
              <w:jc w:val="right"/>
            </w:pPr>
            <w:r>
              <w:t>35000.00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44</w:t>
            </w:r>
          </w:p>
        </w:tc>
        <w:tc>
          <w:tcPr>
            <w:tcW w:w="7290" w:type="dxa"/>
          </w:tcPr>
          <w:p w:rsidR="000A59F6" w:rsidRDefault="000A59F6" w:rsidP="00152CF4">
            <w:r>
              <w:t>Bumper retainer RHS</w:t>
            </w:r>
          </w:p>
        </w:tc>
        <w:tc>
          <w:tcPr>
            <w:tcW w:w="1818" w:type="dxa"/>
          </w:tcPr>
          <w:p w:rsidR="000A59F6" w:rsidRDefault="00013FF8" w:rsidP="000A59F6">
            <w:pPr>
              <w:jc w:val="right"/>
            </w:pPr>
            <w:r>
              <w:t>6500.00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45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Shell bracket RHS </w:t>
            </w:r>
          </w:p>
        </w:tc>
        <w:tc>
          <w:tcPr>
            <w:tcW w:w="1818" w:type="dxa"/>
          </w:tcPr>
          <w:p w:rsidR="000A59F6" w:rsidRDefault="00013FF8" w:rsidP="000A59F6">
            <w:pPr>
              <w:jc w:val="right"/>
            </w:pPr>
            <w:r>
              <w:t>6000.00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46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Shell bracket center </w:t>
            </w:r>
          </w:p>
        </w:tc>
        <w:tc>
          <w:tcPr>
            <w:tcW w:w="1818" w:type="dxa"/>
          </w:tcPr>
          <w:p w:rsidR="000A59F6" w:rsidRDefault="00013FF8" w:rsidP="000A59F6">
            <w:pPr>
              <w:jc w:val="right"/>
            </w:pPr>
            <w:r>
              <w:t>6000.00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47</w:t>
            </w:r>
          </w:p>
        </w:tc>
        <w:tc>
          <w:tcPr>
            <w:tcW w:w="7290" w:type="dxa"/>
          </w:tcPr>
          <w:p w:rsidR="000A59F6" w:rsidRDefault="000A59F6" w:rsidP="00152CF4">
            <w:r>
              <w:t>Shell bracket LHS</w:t>
            </w:r>
          </w:p>
        </w:tc>
        <w:tc>
          <w:tcPr>
            <w:tcW w:w="1818" w:type="dxa"/>
          </w:tcPr>
          <w:p w:rsidR="000A59F6" w:rsidRDefault="00013FF8" w:rsidP="000A59F6">
            <w:pPr>
              <w:jc w:val="right"/>
            </w:pPr>
            <w:r>
              <w:t>6000.00</w:t>
            </w:r>
          </w:p>
        </w:tc>
      </w:tr>
      <w:tr w:rsidR="00013FF8" w:rsidTr="006050D7">
        <w:tc>
          <w:tcPr>
            <w:tcW w:w="468" w:type="dxa"/>
          </w:tcPr>
          <w:p w:rsidR="00013FF8" w:rsidRDefault="00013FF8" w:rsidP="00152CF4"/>
        </w:tc>
        <w:tc>
          <w:tcPr>
            <w:tcW w:w="7290" w:type="dxa"/>
          </w:tcPr>
          <w:p w:rsidR="00013FF8" w:rsidRDefault="00013FF8" w:rsidP="00152CF4">
            <w:r>
              <w:t>CONDENSER</w:t>
            </w:r>
          </w:p>
        </w:tc>
        <w:tc>
          <w:tcPr>
            <w:tcW w:w="1818" w:type="dxa"/>
          </w:tcPr>
          <w:p w:rsidR="00013FF8" w:rsidRDefault="00013FF8" w:rsidP="000A59F6">
            <w:pPr>
              <w:jc w:val="right"/>
            </w:pPr>
            <w:r>
              <w:t>35000.00</w:t>
            </w:r>
          </w:p>
        </w:tc>
      </w:tr>
      <w:tr w:rsidR="00013FF8" w:rsidTr="006050D7">
        <w:tc>
          <w:tcPr>
            <w:tcW w:w="468" w:type="dxa"/>
          </w:tcPr>
          <w:p w:rsidR="00013FF8" w:rsidRDefault="00013FF8" w:rsidP="00152CF4"/>
        </w:tc>
        <w:tc>
          <w:tcPr>
            <w:tcW w:w="7290" w:type="dxa"/>
          </w:tcPr>
          <w:p w:rsidR="00013FF8" w:rsidRPr="00013FF8" w:rsidRDefault="00013FF8" w:rsidP="00152CF4">
            <w:pPr>
              <w:rPr>
                <w:b/>
              </w:rPr>
            </w:pPr>
            <w:r w:rsidRPr="00013FF8">
              <w:rPr>
                <w:b/>
              </w:rPr>
              <w:t xml:space="preserve">KALINDU MOTORS </w:t>
            </w:r>
          </w:p>
        </w:tc>
        <w:tc>
          <w:tcPr>
            <w:tcW w:w="1818" w:type="dxa"/>
          </w:tcPr>
          <w:p w:rsidR="00013FF8" w:rsidRDefault="00013FF8" w:rsidP="000A59F6">
            <w:pPr>
              <w:jc w:val="right"/>
            </w:pP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013FF8" w:rsidTr="00013FF8">
        <w:tc>
          <w:tcPr>
            <w:tcW w:w="7758" w:type="dxa"/>
          </w:tcPr>
          <w:p w:rsidR="00013FF8" w:rsidRPr="00013FF8" w:rsidRDefault="00013FF8" w:rsidP="00152CF4">
            <w:pPr>
              <w:tabs>
                <w:tab w:val="left" w:pos="990"/>
              </w:tabs>
              <w:rPr>
                <w:b/>
              </w:rPr>
            </w:pPr>
            <w:r w:rsidRPr="00013FF8">
              <w:rPr>
                <w:b/>
              </w:rPr>
              <w:t xml:space="preserve">PICANTO </w:t>
            </w:r>
          </w:p>
        </w:tc>
        <w:tc>
          <w:tcPr>
            <w:tcW w:w="1818" w:type="dxa"/>
          </w:tcPr>
          <w:p w:rsidR="00013FF8" w:rsidRDefault="00013FF8" w:rsidP="00152CF4">
            <w:pPr>
              <w:tabs>
                <w:tab w:val="left" w:pos="990"/>
              </w:tabs>
            </w:pPr>
          </w:p>
        </w:tc>
      </w:tr>
      <w:tr w:rsidR="00013FF8" w:rsidTr="00013FF8">
        <w:tc>
          <w:tcPr>
            <w:tcW w:w="7758" w:type="dxa"/>
          </w:tcPr>
          <w:p w:rsidR="00013FF8" w:rsidRDefault="00013FF8" w:rsidP="00152CF4">
            <w:pPr>
              <w:tabs>
                <w:tab w:val="left" w:pos="990"/>
              </w:tabs>
            </w:pPr>
            <w:r>
              <w:t xml:space="preserve">Bumper mesh </w:t>
            </w:r>
          </w:p>
        </w:tc>
        <w:tc>
          <w:tcPr>
            <w:tcW w:w="1818" w:type="dxa"/>
          </w:tcPr>
          <w:p w:rsidR="00013FF8" w:rsidRDefault="00013FF8" w:rsidP="00013FF8">
            <w:pPr>
              <w:tabs>
                <w:tab w:val="left" w:pos="990"/>
              </w:tabs>
              <w:jc w:val="right"/>
            </w:pPr>
            <w:r>
              <w:t>38000.00</w:t>
            </w:r>
          </w:p>
        </w:tc>
      </w:tr>
      <w:tr w:rsidR="00013FF8" w:rsidTr="00013FF8">
        <w:tc>
          <w:tcPr>
            <w:tcW w:w="7758" w:type="dxa"/>
          </w:tcPr>
          <w:p w:rsidR="00013FF8" w:rsidRDefault="00013FF8" w:rsidP="00152CF4">
            <w:pPr>
              <w:tabs>
                <w:tab w:val="left" w:pos="990"/>
              </w:tabs>
            </w:pPr>
            <w:r>
              <w:t xml:space="preserve">Front bumper </w:t>
            </w:r>
          </w:p>
        </w:tc>
        <w:tc>
          <w:tcPr>
            <w:tcW w:w="1818" w:type="dxa"/>
          </w:tcPr>
          <w:p w:rsidR="00013FF8" w:rsidRDefault="00013FF8" w:rsidP="00013FF8">
            <w:pPr>
              <w:tabs>
                <w:tab w:val="left" w:pos="990"/>
              </w:tabs>
              <w:jc w:val="right"/>
            </w:pPr>
            <w:r>
              <w:t>95000.00</w:t>
            </w:r>
          </w:p>
        </w:tc>
      </w:tr>
      <w:tr w:rsidR="00013FF8" w:rsidTr="00013FF8">
        <w:tc>
          <w:tcPr>
            <w:tcW w:w="7758" w:type="dxa"/>
          </w:tcPr>
          <w:p w:rsidR="00013FF8" w:rsidRPr="00E432C2" w:rsidRDefault="001C350E" w:rsidP="00152CF4">
            <w:pPr>
              <w:tabs>
                <w:tab w:val="left" w:pos="990"/>
              </w:tabs>
              <w:rPr>
                <w:b/>
              </w:rPr>
            </w:pPr>
            <w:r w:rsidRPr="00E432C2">
              <w:rPr>
                <w:b/>
              </w:rPr>
              <w:t>SAMEERA     KADAWATHA</w:t>
            </w:r>
          </w:p>
        </w:tc>
        <w:tc>
          <w:tcPr>
            <w:tcW w:w="1818" w:type="dxa"/>
          </w:tcPr>
          <w:p w:rsidR="00013FF8" w:rsidRDefault="00013FF8" w:rsidP="00152CF4">
            <w:pPr>
              <w:tabs>
                <w:tab w:val="left" w:pos="990"/>
              </w:tabs>
            </w:pPr>
          </w:p>
        </w:tc>
      </w:tr>
    </w:tbl>
    <w:p w:rsidR="00152CF4" w:rsidRPr="00152CF4" w:rsidRDefault="00152CF4" w:rsidP="00152CF4">
      <w:pPr>
        <w:tabs>
          <w:tab w:val="left" w:pos="990"/>
        </w:tabs>
      </w:pPr>
      <w:bookmarkStart w:id="0" w:name="_GoBack"/>
      <w:bookmarkEnd w:id="0"/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13FF8"/>
    <w:rsid w:val="000A59F6"/>
    <w:rsid w:val="001346D9"/>
    <w:rsid w:val="00152CF4"/>
    <w:rsid w:val="00161443"/>
    <w:rsid w:val="001C350E"/>
    <w:rsid w:val="00445F7F"/>
    <w:rsid w:val="00490E05"/>
    <w:rsid w:val="005666E8"/>
    <w:rsid w:val="006050D7"/>
    <w:rsid w:val="0062120A"/>
    <w:rsid w:val="00624F94"/>
    <w:rsid w:val="00667678"/>
    <w:rsid w:val="006D0245"/>
    <w:rsid w:val="00703212"/>
    <w:rsid w:val="00730203"/>
    <w:rsid w:val="007F6E36"/>
    <w:rsid w:val="00946B96"/>
    <w:rsid w:val="0095067E"/>
    <w:rsid w:val="0097686A"/>
    <w:rsid w:val="00A466AA"/>
    <w:rsid w:val="00C10967"/>
    <w:rsid w:val="00C927CD"/>
    <w:rsid w:val="00E432C2"/>
    <w:rsid w:val="00E741BC"/>
    <w:rsid w:val="00EC56D7"/>
    <w:rsid w:val="00ED7BBE"/>
    <w:rsid w:val="00F37CEA"/>
    <w:rsid w:val="00F96406"/>
    <w:rsid w:val="00FB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9E58D-0E5C-4D6F-B231-E88F91F56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2023-10-19T08:04:00Z</cp:lastPrinted>
  <dcterms:created xsi:type="dcterms:W3CDTF">2023-12-14T07:16:00Z</dcterms:created>
  <dcterms:modified xsi:type="dcterms:W3CDTF">2023-12-14T07:19:00Z</dcterms:modified>
</cp:coreProperties>
</file>