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80D80" w:rsidP="00152CF4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 ESTIMATE</w:t>
      </w:r>
      <w:proofErr w:type="gramEnd"/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CAP-2386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KIA PICANTO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C80D80" w:rsidP="00BE4A06">
            <w:r>
              <w:t>21.12.2023</w:t>
            </w:r>
            <w:bookmarkStart w:id="0" w:name="_GoBack"/>
            <w:bookmarkEnd w:id="0"/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7D7FEA" w:rsidP="00152CF4">
            <w:r>
              <w:t>11</w:t>
            </w:r>
          </w:p>
        </w:tc>
        <w:tc>
          <w:tcPr>
            <w:tcW w:w="7266" w:type="dxa"/>
          </w:tcPr>
          <w:p w:rsidR="006050D7" w:rsidRDefault="00C80D80" w:rsidP="00152CF4">
            <w:r>
              <w:t xml:space="preserve">Bonnet mounting panel </w:t>
            </w:r>
          </w:p>
        </w:tc>
        <w:tc>
          <w:tcPr>
            <w:tcW w:w="1815" w:type="dxa"/>
          </w:tcPr>
          <w:p w:rsidR="006050D7" w:rsidRDefault="00C80D80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p w:rsid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C10967"/>
    <w:rsid w:val="00C80D80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2023-12-21T05:35:00Z</dcterms:created>
  <dcterms:modified xsi:type="dcterms:W3CDTF">2023-12-21T05:35:00Z</dcterms:modified>
</cp:coreProperties>
</file>