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212" w:rsidRPr="006D0245" w:rsidRDefault="006D0245" w:rsidP="006D0245">
      <w:pPr>
        <w:jc w:val="center"/>
        <w:rPr>
          <w:b/>
          <w:sz w:val="32"/>
          <w:szCs w:val="32"/>
        </w:rPr>
      </w:pPr>
      <w:r w:rsidRPr="006D0245">
        <w:rPr>
          <w:b/>
          <w:sz w:val="32"/>
          <w:szCs w:val="32"/>
        </w:rPr>
        <w:t>SUMITH AUTO ENGINEERS</w:t>
      </w:r>
    </w:p>
    <w:p w:rsidR="006D0245" w:rsidRPr="006D0245" w:rsidRDefault="006D0245" w:rsidP="006D0245">
      <w:pPr>
        <w:jc w:val="center"/>
        <w:rPr>
          <w:b/>
        </w:rPr>
      </w:pPr>
      <w:r w:rsidRPr="006D0245">
        <w:rPr>
          <w:b/>
        </w:rPr>
        <w:t xml:space="preserve">No 07, </w:t>
      </w:r>
      <w:proofErr w:type="spellStart"/>
      <w:r w:rsidRPr="006D0245">
        <w:rPr>
          <w:b/>
        </w:rPr>
        <w:t>Weda</w:t>
      </w:r>
      <w:proofErr w:type="spellEnd"/>
      <w:r w:rsidRPr="006D0245">
        <w:rPr>
          <w:b/>
        </w:rPr>
        <w:t xml:space="preserve"> </w:t>
      </w:r>
      <w:proofErr w:type="spellStart"/>
      <w:r w:rsidRPr="006D0245">
        <w:rPr>
          <w:b/>
        </w:rPr>
        <w:t>Mawatha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Gorakana</w:t>
      </w:r>
      <w:proofErr w:type="spellEnd"/>
      <w:r w:rsidRPr="006D0245">
        <w:rPr>
          <w:b/>
        </w:rPr>
        <w:t xml:space="preserve">, </w:t>
      </w:r>
      <w:proofErr w:type="spellStart"/>
      <w:r w:rsidRPr="006D0245">
        <w:rPr>
          <w:b/>
        </w:rPr>
        <w:t>Panadura</w:t>
      </w:r>
      <w:proofErr w:type="spellEnd"/>
    </w:p>
    <w:p w:rsidR="006D0245" w:rsidRDefault="006D0245" w:rsidP="006D0245">
      <w:pPr>
        <w:jc w:val="center"/>
        <w:rPr>
          <w:b/>
        </w:rPr>
      </w:pPr>
      <w:r w:rsidRPr="006D0245">
        <w:rPr>
          <w:b/>
        </w:rPr>
        <w:t>Tel: 0772919267, 0702657668</w:t>
      </w:r>
    </w:p>
    <w:p w:rsidR="006D0245" w:rsidRDefault="006D0245" w:rsidP="006D0245">
      <w:pPr>
        <w:jc w:val="center"/>
        <w:rPr>
          <w:b/>
        </w:rPr>
      </w:pPr>
      <w:proofErr w:type="spellStart"/>
      <w:r>
        <w:rPr>
          <w:b/>
        </w:rPr>
        <w:t>Reg</w:t>
      </w:r>
      <w:proofErr w:type="spellEnd"/>
      <w:r>
        <w:rPr>
          <w:b/>
        </w:rPr>
        <w:t xml:space="preserve"> No: WCC 3751</w:t>
      </w:r>
    </w:p>
    <w:p w:rsidR="00152CF4" w:rsidRPr="00711DF9" w:rsidRDefault="00152CF4" w:rsidP="00152CF4">
      <w:pPr>
        <w:rPr>
          <w:b/>
          <w:sz w:val="28"/>
          <w:szCs w:val="28"/>
        </w:rPr>
      </w:pPr>
      <w:r w:rsidRPr="00711DF9">
        <w:rPr>
          <w:b/>
          <w:sz w:val="28"/>
          <w:szCs w:val="28"/>
        </w:rPr>
        <w:t xml:space="preserve">REPAIR ESTIMATE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38"/>
      </w:tblGrid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 xml:space="preserve">CEYLINCO INSURANCE 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711DF9">
              <w:rPr>
                <w:sz w:val="24"/>
                <w:szCs w:val="24"/>
              </w:rPr>
              <w:t>WP CBJ-3879</w:t>
            </w:r>
          </w:p>
        </w:tc>
      </w:tr>
      <w:tr w:rsidR="00152CF4" w:rsidTr="00BE4A06">
        <w:tc>
          <w:tcPr>
            <w:tcW w:w="3438" w:type="dxa"/>
          </w:tcPr>
          <w:p w:rsidR="00152CF4" w:rsidRPr="00711DF9" w:rsidRDefault="00152CF4" w:rsidP="00BE4A06">
            <w:pPr>
              <w:rPr>
                <w:sz w:val="24"/>
                <w:szCs w:val="24"/>
              </w:rPr>
            </w:pPr>
            <w:r w:rsidRPr="00711DF9">
              <w:rPr>
                <w:sz w:val="24"/>
                <w:szCs w:val="24"/>
              </w:rPr>
              <w:t>PEUGEOT 3008</w:t>
            </w:r>
            <w:r>
              <w:rPr>
                <w:sz w:val="24"/>
                <w:szCs w:val="24"/>
              </w:rPr>
              <w:t xml:space="preserve"> </w:t>
            </w:r>
            <w:bookmarkStart w:id="0" w:name="_GoBack"/>
            <w:bookmarkEnd w:id="0"/>
          </w:p>
        </w:tc>
      </w:tr>
      <w:tr w:rsidR="00152CF4" w:rsidTr="00BE4A06">
        <w:tc>
          <w:tcPr>
            <w:tcW w:w="3438" w:type="dxa"/>
          </w:tcPr>
          <w:p w:rsidR="00152CF4" w:rsidRDefault="00152CF4" w:rsidP="00BE4A06">
            <w:r>
              <w:t>20.10.2023</w:t>
            </w:r>
          </w:p>
        </w:tc>
      </w:tr>
    </w:tbl>
    <w:tbl>
      <w:tblPr>
        <w:tblStyle w:val="TableGrid"/>
        <w:tblpPr w:leftFromText="180" w:rightFromText="180" w:vertAnchor="text" w:horzAnchor="margin" w:tblpY="266"/>
        <w:tblW w:w="0" w:type="auto"/>
        <w:tblLook w:val="04A0" w:firstRow="1" w:lastRow="0" w:firstColumn="1" w:lastColumn="0" w:noHBand="0" w:noVBand="1"/>
      </w:tblPr>
      <w:tblGrid>
        <w:gridCol w:w="7578"/>
        <w:gridCol w:w="1998"/>
      </w:tblGrid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Remove &amp; refitting’s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  <w:rPr>
                <w:b/>
              </w:rPr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rPr>
                <w:b/>
              </w:rPr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 xml:space="preserve">01.Front bumper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1800.00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 xml:space="preserve">02.front bumper fittings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1200.00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03.fender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1800.00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04.Fender liner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1200.00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05.Fender molding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1000.00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 xml:space="preserve">06.Head lamp LHS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1800.00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07.Fender fittings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800.00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08.Front door fittings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1400.00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09.Rear door fittings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1400.00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10.Side mirror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1200.00</w:t>
            </w:r>
          </w:p>
        </w:tc>
      </w:tr>
    </w:tbl>
    <w:p w:rsidR="00152CF4" w:rsidRPr="00152CF4" w:rsidRDefault="00152CF4" w:rsidP="00152CF4">
      <w:r>
        <w:t xml:space="preserve"> </w:t>
      </w:r>
    </w:p>
    <w:tbl>
      <w:tblPr>
        <w:tblStyle w:val="TableGrid"/>
        <w:tblpPr w:leftFromText="180" w:rightFromText="180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7578"/>
        <w:gridCol w:w="1998"/>
      </w:tblGrid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Repair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  <w:rPr>
                <w:b/>
              </w:rPr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rPr>
                <w:b/>
              </w:rPr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 xml:space="preserve">11.Front bumper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2500.00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 xml:space="preserve">12.Front door LHS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3000.00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13.Rear door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4500.00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Repainting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  <w:rPr>
                <w:b/>
              </w:rPr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rPr>
                <w:b/>
              </w:rPr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 xml:space="preserve">14.Front bumper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16500.00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15.Fender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16500.00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16.Front door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16500.00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17.Rear door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16500.00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18.Side mirror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3500.00</w:t>
            </w:r>
          </w:p>
        </w:tc>
      </w:tr>
    </w:tbl>
    <w:p w:rsidR="00152CF4" w:rsidRPr="00152CF4" w:rsidRDefault="00152CF4" w:rsidP="00152CF4"/>
    <w:tbl>
      <w:tblPr>
        <w:tblStyle w:val="TableGrid"/>
        <w:tblpPr w:leftFromText="180" w:rightFromText="180" w:vertAnchor="text" w:horzAnchor="margin" w:tblpY="226"/>
        <w:tblW w:w="0" w:type="auto"/>
        <w:tblLook w:val="04A0" w:firstRow="1" w:lastRow="0" w:firstColumn="1" w:lastColumn="0" w:noHBand="0" w:noVBand="1"/>
      </w:tblPr>
      <w:tblGrid>
        <w:gridCol w:w="7578"/>
        <w:gridCol w:w="1998"/>
      </w:tblGrid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pPr>
              <w:rPr>
                <w:b/>
              </w:rPr>
            </w:pPr>
            <w:r w:rsidRPr="00152CF4">
              <w:rPr>
                <w:b/>
              </w:rPr>
              <w:t xml:space="preserve">Replacement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rPr>
                <w:b/>
              </w:rPr>
              <w:t xml:space="preserve">Amount </w:t>
            </w:r>
            <w:proofErr w:type="spellStart"/>
            <w:r w:rsidRPr="00152CF4">
              <w:rPr>
                <w:b/>
              </w:rPr>
              <w:t>Rs</w:t>
            </w:r>
            <w:proofErr w:type="spellEnd"/>
            <w:r w:rsidRPr="00152CF4">
              <w:t>.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19.Fender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M/R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 w:rsidRPr="00152CF4">
              <w:t>20.Fender molding LHS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M/R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Pr="00152CF4" w:rsidRDefault="00152CF4" w:rsidP="00152CF4">
            <w:r>
              <w:t xml:space="preserve">21.Side mirror complete  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 w:rsidRPr="00152CF4">
              <w:t>M/R</w:t>
            </w:r>
          </w:p>
        </w:tc>
      </w:tr>
      <w:tr w:rsidR="00152CF4" w:rsidRPr="00152CF4" w:rsidTr="00152CF4">
        <w:tc>
          <w:tcPr>
            <w:tcW w:w="7578" w:type="dxa"/>
          </w:tcPr>
          <w:p w:rsidR="00152CF4" w:rsidRDefault="00152CF4" w:rsidP="00152CF4">
            <w:r>
              <w:t>22.</w:t>
            </w:r>
            <w:r>
              <w:t>.Bumper clips &amp; molding clips</w:t>
            </w:r>
          </w:p>
        </w:tc>
        <w:tc>
          <w:tcPr>
            <w:tcW w:w="1998" w:type="dxa"/>
          </w:tcPr>
          <w:p w:rsidR="00152CF4" w:rsidRPr="00152CF4" w:rsidRDefault="00152CF4" w:rsidP="00152CF4">
            <w:pPr>
              <w:jc w:val="right"/>
            </w:pPr>
            <w:r>
              <w:t>M/R</w:t>
            </w:r>
          </w:p>
        </w:tc>
      </w:tr>
    </w:tbl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/>
    <w:p w:rsidR="00152CF4" w:rsidRPr="00152CF4" w:rsidRDefault="00152CF4" w:rsidP="00152CF4">
      <w:pPr>
        <w:tabs>
          <w:tab w:val="left" w:pos="990"/>
        </w:tabs>
      </w:pPr>
    </w:p>
    <w:sectPr w:rsidR="00152CF4" w:rsidRPr="00152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1443"/>
    <w:rsid w:val="00152CF4"/>
    <w:rsid w:val="00161443"/>
    <w:rsid w:val="00624F94"/>
    <w:rsid w:val="006D0245"/>
    <w:rsid w:val="00703212"/>
    <w:rsid w:val="00730203"/>
    <w:rsid w:val="007F6E36"/>
    <w:rsid w:val="00946B96"/>
    <w:rsid w:val="0095067E"/>
    <w:rsid w:val="0097686A"/>
    <w:rsid w:val="00C10967"/>
    <w:rsid w:val="00C927CD"/>
    <w:rsid w:val="00ED7BBE"/>
    <w:rsid w:val="00F9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24F9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2023-10-19T08:04:00Z</cp:lastPrinted>
  <dcterms:created xsi:type="dcterms:W3CDTF">2023-10-20T06:32:00Z</dcterms:created>
  <dcterms:modified xsi:type="dcterms:W3CDTF">2023-10-20T06:32:00Z</dcterms:modified>
</cp:coreProperties>
</file>