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50530" w:rsidP="00BE4A06">
            <w:pPr>
              <w:rPr>
                <w:sz w:val="24"/>
                <w:szCs w:val="24"/>
              </w:rPr>
            </w:pPr>
            <w:r>
              <w:t>WP PD-7272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50530" w:rsidP="00BE4A06">
            <w:pPr>
              <w:rPr>
                <w:sz w:val="24"/>
                <w:szCs w:val="24"/>
              </w:rPr>
            </w:pPr>
            <w:r>
              <w:t>TOYOTA HIACE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50530" w:rsidP="00BE4A06">
            <w:pPr>
              <w:rPr>
                <w:sz w:val="24"/>
                <w:szCs w:val="24"/>
              </w:rPr>
            </w:pPr>
            <w:r>
              <w:t>MR. RIZWAN</w:t>
            </w:r>
          </w:p>
        </w:tc>
      </w:tr>
      <w:tr w:rsidR="0062120A" w:rsidTr="00BE4A06">
        <w:tc>
          <w:tcPr>
            <w:tcW w:w="3438" w:type="dxa"/>
          </w:tcPr>
          <w:p w:rsidR="0062120A" w:rsidRDefault="00A50530" w:rsidP="00BE4A06">
            <w:pPr>
              <w:rPr>
                <w:sz w:val="24"/>
                <w:szCs w:val="24"/>
              </w:rPr>
            </w:pPr>
            <w:r>
              <w:t>0777378111</w:t>
            </w:r>
          </w:p>
        </w:tc>
      </w:tr>
      <w:tr w:rsidR="00152CF4" w:rsidTr="00BE4A06">
        <w:tc>
          <w:tcPr>
            <w:tcW w:w="3438" w:type="dxa"/>
          </w:tcPr>
          <w:p w:rsidR="00152CF4" w:rsidRDefault="00A50530" w:rsidP="00BE4A06">
            <w:r>
              <w:t>30.11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 </w:t>
            </w:r>
            <w:r w:rsidR="00A50530">
              <w:t>Remove &amp; refitting charges</w:t>
            </w:r>
          </w:p>
        </w:tc>
        <w:tc>
          <w:tcPr>
            <w:tcW w:w="1818" w:type="dxa"/>
          </w:tcPr>
          <w:p w:rsidR="006050D7" w:rsidRDefault="00A50530" w:rsidP="00E741BC">
            <w:pPr>
              <w:jc w:val="right"/>
            </w:pPr>
            <w:r>
              <w:t>42500.00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A50530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A50530">
        <w:tc>
          <w:tcPr>
            <w:tcW w:w="495" w:type="dxa"/>
          </w:tcPr>
          <w:p w:rsidR="006050D7" w:rsidRDefault="00A50530" w:rsidP="00152CF4">
            <w:r>
              <w:t>02</w:t>
            </w:r>
          </w:p>
        </w:tc>
        <w:tc>
          <w:tcPr>
            <w:tcW w:w="7266" w:type="dxa"/>
          </w:tcPr>
          <w:p w:rsidR="006050D7" w:rsidRDefault="00A50530" w:rsidP="00152CF4">
            <w:r>
              <w:t>All dent body &amp; corrode areas</w:t>
            </w:r>
          </w:p>
        </w:tc>
        <w:tc>
          <w:tcPr>
            <w:tcW w:w="1815" w:type="dxa"/>
          </w:tcPr>
          <w:p w:rsidR="006050D7" w:rsidRDefault="00A50530" w:rsidP="00E741BC">
            <w:pPr>
              <w:jc w:val="right"/>
            </w:pPr>
            <w:r>
              <w:t>185000.00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50530" w:rsidTr="006050D7">
        <w:tc>
          <w:tcPr>
            <w:tcW w:w="495" w:type="dxa"/>
          </w:tcPr>
          <w:p w:rsidR="00A50530" w:rsidRDefault="00A50530" w:rsidP="00152CF4">
            <w:r>
              <w:t>03</w:t>
            </w:r>
          </w:p>
        </w:tc>
        <w:tc>
          <w:tcPr>
            <w:tcW w:w="7266" w:type="dxa"/>
          </w:tcPr>
          <w:p w:rsidR="00A50530" w:rsidRDefault="00A50530" w:rsidP="00152CF4">
            <w:r>
              <w:t>Full paint of vehicle inner &amp; outer side with booth painting &amp; baking system</w:t>
            </w:r>
          </w:p>
        </w:tc>
        <w:tc>
          <w:tcPr>
            <w:tcW w:w="1815" w:type="dxa"/>
            <w:vMerge w:val="restart"/>
          </w:tcPr>
          <w:p w:rsidR="00A50530" w:rsidRDefault="00A50530" w:rsidP="00E741BC">
            <w:pPr>
              <w:jc w:val="right"/>
            </w:pPr>
            <w:r>
              <w:t>395000.00</w:t>
            </w:r>
          </w:p>
        </w:tc>
      </w:tr>
      <w:tr w:rsidR="00A50530" w:rsidTr="006050D7">
        <w:tc>
          <w:tcPr>
            <w:tcW w:w="495" w:type="dxa"/>
          </w:tcPr>
          <w:p w:rsidR="00A50530" w:rsidRDefault="00A50530" w:rsidP="00152CF4"/>
        </w:tc>
        <w:tc>
          <w:tcPr>
            <w:tcW w:w="7266" w:type="dxa"/>
          </w:tcPr>
          <w:p w:rsidR="00A50530" w:rsidRDefault="00A50530" w:rsidP="00152CF4">
            <w:r>
              <w:t xml:space="preserve"> Including all rims</w:t>
            </w:r>
          </w:p>
        </w:tc>
        <w:tc>
          <w:tcPr>
            <w:tcW w:w="1815" w:type="dxa"/>
            <w:vMerge/>
          </w:tcPr>
          <w:p w:rsidR="00A50530" w:rsidRDefault="00A50530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pPr w:leftFromText="180" w:rightFromText="180" w:vertAnchor="text" w:horzAnchor="margin" w:tblpY="306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A50530" w:rsidTr="001D21F3">
        <w:tc>
          <w:tcPr>
            <w:tcW w:w="7668" w:type="dxa"/>
          </w:tcPr>
          <w:p w:rsidR="00A50530" w:rsidRDefault="00A50530" w:rsidP="001D21F3">
            <w:r>
              <w:t xml:space="preserve">Total </w:t>
            </w:r>
          </w:p>
        </w:tc>
        <w:tc>
          <w:tcPr>
            <w:tcW w:w="1908" w:type="dxa"/>
            <w:vAlign w:val="bottom"/>
          </w:tcPr>
          <w:p w:rsidR="00A50530" w:rsidRDefault="00A50530" w:rsidP="001D21F3">
            <w:pPr>
              <w:jc w:val="right"/>
            </w:pPr>
            <w:r>
              <w:t>622500.00</w:t>
            </w:r>
          </w:p>
        </w:tc>
      </w:tr>
      <w:tr w:rsidR="00A50530" w:rsidTr="001D21F3">
        <w:tc>
          <w:tcPr>
            <w:tcW w:w="7668" w:type="dxa"/>
          </w:tcPr>
          <w:p w:rsidR="00A50530" w:rsidRDefault="00A50530" w:rsidP="001D21F3">
            <w:r>
              <w:t xml:space="preserve">Discount </w:t>
            </w:r>
          </w:p>
        </w:tc>
        <w:tc>
          <w:tcPr>
            <w:tcW w:w="1908" w:type="dxa"/>
            <w:vAlign w:val="bottom"/>
          </w:tcPr>
          <w:p w:rsidR="00A50530" w:rsidRDefault="00A50530" w:rsidP="001D21F3">
            <w:pPr>
              <w:jc w:val="right"/>
            </w:pPr>
            <w:r>
              <w:t>27000.00</w:t>
            </w:r>
          </w:p>
        </w:tc>
      </w:tr>
      <w:tr w:rsidR="00A50530" w:rsidRPr="00726267" w:rsidTr="001D21F3">
        <w:tc>
          <w:tcPr>
            <w:tcW w:w="7668" w:type="dxa"/>
          </w:tcPr>
          <w:p w:rsidR="00A50530" w:rsidRPr="00726267" w:rsidRDefault="00A50530" w:rsidP="001D21F3">
            <w:pPr>
              <w:rPr>
                <w:b/>
              </w:rPr>
            </w:pPr>
            <w:r w:rsidRPr="00726267">
              <w:rPr>
                <w:b/>
              </w:rPr>
              <w:t>Grand Total  --------------------------------------------------------------------------------------------</w:t>
            </w:r>
          </w:p>
        </w:tc>
        <w:tc>
          <w:tcPr>
            <w:tcW w:w="1908" w:type="dxa"/>
            <w:vAlign w:val="bottom"/>
          </w:tcPr>
          <w:p w:rsidR="00A50530" w:rsidRPr="00726267" w:rsidRDefault="00A50530" w:rsidP="001D21F3">
            <w:pPr>
              <w:jc w:val="right"/>
              <w:rPr>
                <w:b/>
              </w:rPr>
            </w:pPr>
            <w:r w:rsidRPr="00726267">
              <w:rPr>
                <w:b/>
              </w:rPr>
              <w:t>595000.00</w:t>
            </w:r>
          </w:p>
        </w:tc>
      </w:tr>
    </w:tbl>
    <w:p w:rsidR="00A50530" w:rsidRDefault="00A50530" w:rsidP="00A50530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50530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2023-11-30T12:48:00Z</cp:lastPrinted>
  <dcterms:created xsi:type="dcterms:W3CDTF">2023-11-30T12:48:00Z</dcterms:created>
  <dcterms:modified xsi:type="dcterms:W3CDTF">2023-11-30T12:48:00Z</dcterms:modified>
</cp:coreProperties>
</file>