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014CE6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INVOICE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152CF4" w:rsidP="00BE4A06">
            <w:pPr>
              <w:rPr>
                <w:sz w:val="24"/>
                <w:szCs w:val="24"/>
              </w:rPr>
            </w:pPr>
            <w:r w:rsidRPr="00711DF9">
              <w:rPr>
                <w:sz w:val="24"/>
                <w:szCs w:val="24"/>
              </w:rPr>
              <w:t xml:space="preserve">CEYLINCO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62120A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CBK-5668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62120A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NISSAN QASHQAI</w:t>
            </w:r>
          </w:p>
        </w:tc>
      </w:tr>
      <w:tr w:rsidR="0062120A" w:rsidTr="00BE4A06">
        <w:tc>
          <w:tcPr>
            <w:tcW w:w="3438" w:type="dxa"/>
          </w:tcPr>
          <w:p w:rsidR="0062120A" w:rsidRDefault="0062120A" w:rsidP="00BE4A06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Mr.Priyankara</w:t>
            </w:r>
            <w:proofErr w:type="spellEnd"/>
            <w:r>
              <w:rPr>
                <w:sz w:val="24"/>
                <w:szCs w:val="24"/>
              </w:rPr>
              <w:t xml:space="preserve"> 0777792697</w:t>
            </w:r>
          </w:p>
        </w:tc>
      </w:tr>
      <w:tr w:rsidR="00152CF4" w:rsidTr="00BE4A06">
        <w:tc>
          <w:tcPr>
            <w:tcW w:w="3438" w:type="dxa"/>
          </w:tcPr>
          <w:p w:rsidR="00152CF4" w:rsidRDefault="00014CE6" w:rsidP="00BE4A06">
            <w:r>
              <w:t>27</w:t>
            </w:r>
            <w:bookmarkStart w:id="0" w:name="_GoBack"/>
            <w:bookmarkEnd w:id="0"/>
            <w:r w:rsidR="00152CF4">
              <w:t>.10.2023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014CE6" w:rsidTr="006050D7">
        <w:tc>
          <w:tcPr>
            <w:tcW w:w="468" w:type="dxa"/>
          </w:tcPr>
          <w:p w:rsidR="00014CE6" w:rsidRDefault="00014CE6" w:rsidP="00152CF4">
            <w:r>
              <w:t>01</w:t>
            </w:r>
          </w:p>
        </w:tc>
        <w:tc>
          <w:tcPr>
            <w:tcW w:w="7290" w:type="dxa"/>
          </w:tcPr>
          <w:p w:rsidR="00014CE6" w:rsidRDefault="00014CE6" w:rsidP="00152CF4">
            <w:r>
              <w:t xml:space="preserve">Rear bumper  </w:t>
            </w:r>
          </w:p>
        </w:tc>
        <w:tc>
          <w:tcPr>
            <w:tcW w:w="1818" w:type="dxa"/>
            <w:vMerge w:val="restart"/>
          </w:tcPr>
          <w:p w:rsidR="00014CE6" w:rsidRDefault="00014CE6" w:rsidP="00E741BC">
            <w:pPr>
              <w:jc w:val="right"/>
            </w:pPr>
            <w:r>
              <w:t>1200.00</w:t>
            </w:r>
          </w:p>
        </w:tc>
      </w:tr>
      <w:tr w:rsidR="00014CE6" w:rsidTr="006050D7">
        <w:tc>
          <w:tcPr>
            <w:tcW w:w="468" w:type="dxa"/>
          </w:tcPr>
          <w:p w:rsidR="00014CE6" w:rsidRDefault="00014CE6" w:rsidP="00152CF4">
            <w:r>
              <w:t>02</w:t>
            </w:r>
          </w:p>
        </w:tc>
        <w:tc>
          <w:tcPr>
            <w:tcW w:w="7290" w:type="dxa"/>
          </w:tcPr>
          <w:p w:rsidR="00014CE6" w:rsidRDefault="00014CE6" w:rsidP="00152CF4">
            <w:r>
              <w:t xml:space="preserve">Rear bumper fittings </w:t>
            </w:r>
          </w:p>
        </w:tc>
        <w:tc>
          <w:tcPr>
            <w:tcW w:w="1818" w:type="dxa"/>
            <w:vMerge/>
          </w:tcPr>
          <w:p w:rsidR="00014CE6" w:rsidRDefault="00014CE6" w:rsidP="00E741BC">
            <w:pPr>
              <w:jc w:val="right"/>
            </w:pP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03</w:t>
            </w:r>
          </w:p>
        </w:tc>
        <w:tc>
          <w:tcPr>
            <w:tcW w:w="7290" w:type="dxa"/>
          </w:tcPr>
          <w:p w:rsidR="006050D7" w:rsidRDefault="0062120A" w:rsidP="00152CF4">
            <w:r>
              <w:t xml:space="preserve">Tail lamp LHS  </w:t>
            </w:r>
          </w:p>
        </w:tc>
        <w:tc>
          <w:tcPr>
            <w:tcW w:w="1818" w:type="dxa"/>
          </w:tcPr>
          <w:p w:rsidR="006050D7" w:rsidRDefault="00014CE6" w:rsidP="00E741BC">
            <w:pPr>
              <w:jc w:val="right"/>
            </w:pPr>
            <w:r>
              <w:t>40</w:t>
            </w:r>
            <w:r w:rsidR="0062120A">
              <w:t>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04</w:t>
            </w:r>
          </w:p>
        </w:tc>
        <w:tc>
          <w:tcPr>
            <w:tcW w:w="7290" w:type="dxa"/>
          </w:tcPr>
          <w:p w:rsidR="006050D7" w:rsidRDefault="0062120A" w:rsidP="00152CF4">
            <w:r>
              <w:t>Quarter panel molding LHS</w:t>
            </w:r>
          </w:p>
        </w:tc>
        <w:tc>
          <w:tcPr>
            <w:tcW w:w="1818" w:type="dxa"/>
          </w:tcPr>
          <w:p w:rsidR="006050D7" w:rsidRDefault="00014CE6" w:rsidP="00E741BC">
            <w:pPr>
              <w:jc w:val="right"/>
            </w:pPr>
            <w:r>
              <w:t>4</w:t>
            </w:r>
            <w:r w:rsidR="0062120A">
              <w:t>00.00</w:t>
            </w: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2120A" w:rsidP="00152CF4">
            <w:r>
              <w:t>05</w:t>
            </w:r>
          </w:p>
        </w:tc>
        <w:tc>
          <w:tcPr>
            <w:tcW w:w="7290" w:type="dxa"/>
          </w:tcPr>
          <w:p w:rsidR="006050D7" w:rsidRDefault="0062120A" w:rsidP="00152CF4">
            <w:r>
              <w:t>Quarter panel LHS</w:t>
            </w:r>
          </w:p>
        </w:tc>
        <w:tc>
          <w:tcPr>
            <w:tcW w:w="1818" w:type="dxa"/>
          </w:tcPr>
          <w:p w:rsidR="006050D7" w:rsidRDefault="00014CE6" w:rsidP="00E741BC">
            <w:pPr>
              <w:jc w:val="right"/>
            </w:pPr>
            <w:r>
              <w:t>80</w:t>
            </w:r>
            <w:r w:rsidR="0062120A">
              <w:t>00.00</w:t>
            </w:r>
          </w:p>
        </w:tc>
      </w:tr>
      <w:tr w:rsidR="0062120A" w:rsidTr="006050D7">
        <w:tc>
          <w:tcPr>
            <w:tcW w:w="468" w:type="dxa"/>
          </w:tcPr>
          <w:p w:rsidR="0062120A" w:rsidRDefault="0062120A" w:rsidP="00152CF4">
            <w:r>
              <w:t>06.</w:t>
            </w:r>
          </w:p>
        </w:tc>
        <w:tc>
          <w:tcPr>
            <w:tcW w:w="7290" w:type="dxa"/>
          </w:tcPr>
          <w:p w:rsidR="0062120A" w:rsidRDefault="0062120A" w:rsidP="00152CF4">
            <w:r>
              <w:t xml:space="preserve">Rear bumper </w:t>
            </w:r>
          </w:p>
        </w:tc>
        <w:tc>
          <w:tcPr>
            <w:tcW w:w="1818" w:type="dxa"/>
          </w:tcPr>
          <w:p w:rsidR="0062120A" w:rsidRDefault="0062120A" w:rsidP="00E741BC">
            <w:pPr>
              <w:jc w:val="right"/>
            </w:pPr>
            <w:r>
              <w:t>3500.00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6050D7" w:rsidP="00152CF4">
            <w:r>
              <w:t>07</w:t>
            </w:r>
          </w:p>
        </w:tc>
        <w:tc>
          <w:tcPr>
            <w:tcW w:w="7266" w:type="dxa"/>
          </w:tcPr>
          <w:p w:rsidR="006050D7" w:rsidRDefault="0062120A" w:rsidP="00152CF4">
            <w:r>
              <w:t xml:space="preserve">Rear bumper </w:t>
            </w:r>
            <w:r w:rsidR="006050D7">
              <w:t xml:space="preserve"> </w:t>
            </w:r>
          </w:p>
        </w:tc>
        <w:tc>
          <w:tcPr>
            <w:tcW w:w="1815" w:type="dxa"/>
          </w:tcPr>
          <w:p w:rsidR="006050D7" w:rsidRDefault="00014CE6" w:rsidP="00E741BC">
            <w:pPr>
              <w:jc w:val="right"/>
            </w:pPr>
            <w:r>
              <w:t>130</w:t>
            </w:r>
            <w:r w:rsidR="006050D7">
              <w:t>00.00</w:t>
            </w:r>
          </w:p>
        </w:tc>
      </w:tr>
      <w:tr w:rsidR="006050D7" w:rsidTr="006050D7">
        <w:tc>
          <w:tcPr>
            <w:tcW w:w="495" w:type="dxa"/>
          </w:tcPr>
          <w:p w:rsidR="006050D7" w:rsidRDefault="006050D7" w:rsidP="00152CF4">
            <w:r>
              <w:t>08</w:t>
            </w:r>
          </w:p>
        </w:tc>
        <w:tc>
          <w:tcPr>
            <w:tcW w:w="7266" w:type="dxa"/>
          </w:tcPr>
          <w:p w:rsidR="006050D7" w:rsidRDefault="0062120A" w:rsidP="00152CF4">
            <w:r>
              <w:t>Quarter panel LHS</w:t>
            </w:r>
          </w:p>
        </w:tc>
        <w:tc>
          <w:tcPr>
            <w:tcW w:w="1815" w:type="dxa"/>
          </w:tcPr>
          <w:p w:rsidR="006050D7" w:rsidRDefault="00014CE6" w:rsidP="00E741BC">
            <w:pPr>
              <w:jc w:val="right"/>
            </w:pPr>
            <w:r>
              <w:t>130</w:t>
            </w:r>
            <w:r w:rsidR="006050D7">
              <w:t>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014CE6" w:rsidTr="006050D7">
        <w:tc>
          <w:tcPr>
            <w:tcW w:w="468" w:type="dxa"/>
          </w:tcPr>
          <w:p w:rsidR="00014CE6" w:rsidRDefault="00014CE6" w:rsidP="00152CF4">
            <w:r>
              <w:t>09</w:t>
            </w:r>
          </w:p>
        </w:tc>
        <w:tc>
          <w:tcPr>
            <w:tcW w:w="7290" w:type="dxa"/>
          </w:tcPr>
          <w:p w:rsidR="00014CE6" w:rsidRDefault="00014CE6" w:rsidP="00152CF4">
            <w:r>
              <w:t>Quarter panel molding LHS</w:t>
            </w:r>
          </w:p>
        </w:tc>
        <w:tc>
          <w:tcPr>
            <w:tcW w:w="1818" w:type="dxa"/>
            <w:vMerge w:val="restart"/>
          </w:tcPr>
          <w:p w:rsidR="00014CE6" w:rsidRDefault="00014CE6" w:rsidP="00E741BC">
            <w:pPr>
              <w:jc w:val="right"/>
            </w:pPr>
            <w:r>
              <w:t>PENDING</w:t>
            </w:r>
          </w:p>
        </w:tc>
      </w:tr>
      <w:tr w:rsidR="00014CE6" w:rsidTr="006050D7">
        <w:tc>
          <w:tcPr>
            <w:tcW w:w="468" w:type="dxa"/>
          </w:tcPr>
          <w:p w:rsidR="00014CE6" w:rsidRDefault="00014CE6" w:rsidP="00152CF4">
            <w:r>
              <w:t>10</w:t>
            </w:r>
          </w:p>
        </w:tc>
        <w:tc>
          <w:tcPr>
            <w:tcW w:w="7290" w:type="dxa"/>
          </w:tcPr>
          <w:p w:rsidR="00014CE6" w:rsidRDefault="00014CE6" w:rsidP="00152CF4">
            <w:r>
              <w:t xml:space="preserve">Quarter panel molding clips </w:t>
            </w:r>
          </w:p>
        </w:tc>
        <w:tc>
          <w:tcPr>
            <w:tcW w:w="1818" w:type="dxa"/>
            <w:vMerge/>
          </w:tcPr>
          <w:p w:rsidR="00014CE6" w:rsidRDefault="00014CE6" w:rsidP="00E741BC">
            <w:pPr>
              <w:jc w:val="right"/>
            </w:pPr>
          </w:p>
        </w:tc>
      </w:tr>
      <w:tr w:rsidR="006050D7" w:rsidTr="006050D7">
        <w:tc>
          <w:tcPr>
            <w:tcW w:w="468" w:type="dxa"/>
          </w:tcPr>
          <w:p w:rsidR="006050D7" w:rsidRDefault="0062120A" w:rsidP="00152CF4">
            <w:r>
              <w:t>11</w:t>
            </w:r>
          </w:p>
        </w:tc>
        <w:tc>
          <w:tcPr>
            <w:tcW w:w="7290" w:type="dxa"/>
          </w:tcPr>
          <w:p w:rsidR="006050D7" w:rsidRDefault="00E741BC" w:rsidP="00152CF4">
            <w:r>
              <w:t xml:space="preserve">Miscellaneous items </w:t>
            </w:r>
          </w:p>
        </w:tc>
        <w:tc>
          <w:tcPr>
            <w:tcW w:w="1818" w:type="dxa"/>
          </w:tcPr>
          <w:p w:rsidR="006050D7" w:rsidRDefault="00E741BC" w:rsidP="00E741BC">
            <w:pPr>
              <w:jc w:val="right"/>
            </w:pPr>
            <w:r>
              <w:t>400.00</w:t>
            </w:r>
          </w:p>
        </w:tc>
      </w:tr>
    </w:tbl>
    <w:p w:rsidR="00152CF4" w:rsidRPr="00152CF4" w:rsidRDefault="00152CF4" w:rsidP="00152CF4"/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014CE6" w:rsidTr="00014CE6">
        <w:tc>
          <w:tcPr>
            <w:tcW w:w="7758" w:type="dxa"/>
          </w:tcPr>
          <w:p w:rsidR="00014CE6" w:rsidRPr="00014CE6" w:rsidRDefault="00014CE6" w:rsidP="00152CF4">
            <w:pPr>
              <w:tabs>
                <w:tab w:val="left" w:pos="990"/>
              </w:tabs>
              <w:rPr>
                <w:b/>
              </w:rPr>
            </w:pPr>
            <w:r w:rsidRPr="00014CE6">
              <w:rPr>
                <w:b/>
              </w:rPr>
              <w:t>TOTAL --------------------------------------------------------------------------------------------------</w:t>
            </w:r>
          </w:p>
        </w:tc>
        <w:tc>
          <w:tcPr>
            <w:tcW w:w="1818" w:type="dxa"/>
            <w:vAlign w:val="bottom"/>
          </w:tcPr>
          <w:p w:rsidR="00014CE6" w:rsidRPr="00014CE6" w:rsidRDefault="00014CE6" w:rsidP="00014CE6">
            <w:pPr>
              <w:tabs>
                <w:tab w:val="left" w:pos="990"/>
              </w:tabs>
              <w:jc w:val="right"/>
              <w:rPr>
                <w:b/>
              </w:rPr>
            </w:pPr>
            <w:r w:rsidRPr="00014CE6">
              <w:rPr>
                <w:b/>
              </w:rPr>
              <w:t>39900.00</w:t>
            </w:r>
          </w:p>
        </w:tc>
      </w:tr>
    </w:tbl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014CE6"/>
    <w:rsid w:val="00152CF4"/>
    <w:rsid w:val="00161443"/>
    <w:rsid w:val="006050D7"/>
    <w:rsid w:val="0062120A"/>
    <w:rsid w:val="00624F94"/>
    <w:rsid w:val="006D0245"/>
    <w:rsid w:val="00703212"/>
    <w:rsid w:val="00730203"/>
    <w:rsid w:val="007F6E36"/>
    <w:rsid w:val="00946B96"/>
    <w:rsid w:val="0095067E"/>
    <w:rsid w:val="0097686A"/>
    <w:rsid w:val="00C10967"/>
    <w:rsid w:val="00C927CD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2023-10-30T06:06:00Z</dcterms:created>
  <dcterms:modified xsi:type="dcterms:W3CDTF">2023-10-30T06:06:00Z</dcterms:modified>
</cp:coreProperties>
</file>