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center"/>
        <w:rPr>
          <w:rFonts w:hint="default" w:ascii="Times New Roman" w:hAnsi="Times New Roman" w:eastAsia="sans-serif" w:cs="Times New Roman"/>
          <w:b/>
          <w:bCs/>
          <w:i w:val="0"/>
          <w:iCs w:val="0"/>
          <w:caps w:val="0"/>
          <w:color w:val="000000" w:themeColor="text1"/>
          <w:spacing w:val="0"/>
          <w:sz w:val="28"/>
          <w:szCs w:val="28"/>
          <w:lang w:val="en-US"/>
          <w14:textFill>
            <w14:solidFill>
              <w14:schemeClr w14:val="tx1"/>
            </w14:solidFill>
          </w14:textFill>
        </w:rPr>
      </w:pPr>
      <w:r>
        <w:rPr>
          <w:rFonts w:hint="default" w:eastAsia="sans-serif" w:cs="Times New Roman"/>
          <w:b/>
          <w:bCs/>
          <w:i w:val="0"/>
          <w:iCs w:val="0"/>
          <w:caps w:val="0"/>
          <w:color w:val="000000" w:themeColor="text1"/>
          <w:spacing w:val="0"/>
          <w:sz w:val="28"/>
          <w:szCs w:val="28"/>
          <w:lang w:val="en-US"/>
          <w14:textFill>
            <w14:solidFill>
              <w14:schemeClr w14:val="tx1"/>
            </w14:solidFill>
          </w14:textFill>
        </w:rPr>
        <w:t>HERITAGE PUBLIC SCHOOL</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b w:val="0"/>
          <w:bCs w:val="0"/>
          <w:i w:val="0"/>
          <w:iCs w:val="0"/>
          <w:caps w:val="0"/>
          <w:color w:val="000000" w:themeColor="text1"/>
          <w:spacing w:val="0"/>
          <w:sz w:val="28"/>
          <w:szCs w:val="28"/>
          <w:lang w:val="en-US"/>
          <w14:textFill>
            <w14:solidFill>
              <w14:schemeClr w14:val="tx1"/>
            </w14:solidFill>
          </w14:textFill>
        </w:rPr>
      </w:pPr>
      <w:r>
        <w:rPr>
          <w:rFonts w:hint="default" w:eastAsia="sans-serif" w:cs="Times New Roman"/>
          <w:b w:val="0"/>
          <w:bCs w:val="0"/>
          <w:i w:val="0"/>
          <w:iCs w:val="0"/>
          <w:caps w:val="0"/>
          <w:color w:val="000000" w:themeColor="text1"/>
          <w:spacing w:val="0"/>
          <w:sz w:val="28"/>
          <w:szCs w:val="28"/>
          <w:lang w:val="en-US"/>
          <w14:textFill>
            <w14:solidFill>
              <w14:schemeClr w14:val="tx1"/>
            </w14:solidFill>
          </w14:textFill>
        </w:rPr>
        <w:t>CLASS VIII                 COAL AND PETROLEUM</w:t>
      </w:r>
      <w:r>
        <w:rPr>
          <w:rFonts w:hint="default" w:eastAsia="sans-serif" w:cs="Times New Roman"/>
          <w:b w:val="0"/>
          <w:bCs w:val="0"/>
          <w:i w:val="0"/>
          <w:iCs w:val="0"/>
          <w:caps w:val="0"/>
          <w:color w:val="000000" w:themeColor="text1"/>
          <w:spacing w:val="0"/>
          <w:sz w:val="28"/>
          <w:szCs w:val="28"/>
          <w:lang w:val="en-US"/>
          <w14:textFill>
            <w14:solidFill>
              <w14:schemeClr w14:val="tx1"/>
            </w14:solidFill>
          </w14:textFill>
        </w:rPr>
        <w:tab/>
        <w:t xml:space="preserve"> </w:t>
      </w:r>
      <w:r>
        <w:rPr>
          <w:rFonts w:hint="default" w:eastAsia="sans-serif" w:cs="Times New Roman"/>
          <w:b w:val="0"/>
          <w:bCs w:val="0"/>
          <w:i w:val="0"/>
          <w:iCs w:val="0"/>
          <w:caps w:val="0"/>
          <w:color w:val="000000" w:themeColor="text1"/>
          <w:spacing w:val="0"/>
          <w:sz w:val="28"/>
          <w:szCs w:val="28"/>
          <w:lang w:val="en-US"/>
          <w14:textFill>
            <w14:solidFill>
              <w14:schemeClr w14:val="tx1"/>
            </w14:solidFill>
          </w14:textFill>
        </w:rPr>
        <w:tab/>
        <w:t>SCIENCE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Fill in the blanks : </w:t>
      </w:r>
    </w:p>
    <w:p>
      <w:pPr>
        <w:keepNext w:val="0"/>
        <w:keepLines w:val="0"/>
        <w:widowControl/>
        <w:numPr>
          <w:ilvl w:val="0"/>
          <w:numId w:val="1"/>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Fossil fuels are ……, ……. and ……..</w:t>
      </w:r>
    </w:p>
    <w:p>
      <w:pPr>
        <w:keepNext w:val="0"/>
        <w:keepLines w:val="0"/>
        <w:widowControl/>
        <w:numPr>
          <w:ilvl w:val="0"/>
          <w:numId w:val="1"/>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Least polluting fuel for vehicle is ………..</w:t>
      </w:r>
    </w:p>
    <w:p>
      <w:pPr>
        <w:keepNext w:val="0"/>
        <w:keepLines w:val="0"/>
        <w:widowControl/>
        <w:numPr>
          <w:ilvl w:val="0"/>
          <w:numId w:val="1"/>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The coal product used in the manufacture of dyes explosives and naphthalene balls is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b/>
          <w:bCs/>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p>
    <w:p>
      <w:pPr>
        <w:keepNext w:val="0"/>
        <w:keepLines w:val="0"/>
        <w:widowControl/>
        <w:numPr>
          <w:ilvl w:val="0"/>
          <w:numId w:val="2"/>
        </w:numPr>
        <w:suppressLineNumbers w:val="0"/>
        <w:spacing w:before="0" w:beforeAutospacing="1" w:after="0" w:afterAutospacing="1"/>
        <w:ind w:left="600" w:hanging="36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coal, petroleum, natural gas</w:t>
      </w:r>
    </w:p>
    <w:p>
      <w:pPr>
        <w:keepNext w:val="0"/>
        <w:keepLines w:val="0"/>
        <w:widowControl/>
        <w:numPr>
          <w:ilvl w:val="0"/>
          <w:numId w:val="2"/>
        </w:numPr>
        <w:suppressLineNumbers w:val="0"/>
        <w:spacing w:before="0" w:beforeAutospacing="1" w:after="0" w:afterAutospacing="1"/>
        <w:ind w:left="600" w:hanging="36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CNG.</w:t>
      </w:r>
    </w:p>
    <w:p>
      <w:pPr>
        <w:keepNext w:val="0"/>
        <w:keepLines w:val="0"/>
        <w:widowControl/>
        <w:numPr>
          <w:ilvl w:val="0"/>
          <w:numId w:val="2"/>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olor w:val="000000" w:themeColor="text1"/>
          <w:spacing w:val="0"/>
          <w:sz w:val="28"/>
          <w:szCs w:val="28"/>
          <w:shd w:val="clear" w:fill="FFFFFF"/>
          <w:lang w:val="en-US"/>
          <w14:textFill>
            <w14:solidFill>
              <w14:schemeClr w14:val="tx1"/>
            </w14:solidFill>
          </w14:textFill>
        </w:rPr>
        <w:t>C</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oal Tar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2</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Explain why fossil fuels are exhaustible natural resources.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Fossil fuels are exhaustible natural resources because they will be exhausted by human activities as they are limited in nature</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3</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What are</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 exhaustible and inexhaustible natural resources</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Give examples.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Exhaustible resources</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are present in a limited quantity in nature and they can be exhausted by human activities. Ex</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 – forests, wildlife, coal</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petroleum and natural gas.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Inexhaustible resources</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are present in unlimited quantity in nature and are not likely to be exhausted by human activities. Ex</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 – air, sunlight, water.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4</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Define carbonisation.</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The slow process of conversion of dead vegetation into coal is called carbonisation.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5</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How is coke obtained ?</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Write its uses.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Coke is obtained by heating coal in the absence of air.</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Coke is used in the manufacture of steel and in the extraction of many metals.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6</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How is natural gas formed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Natural gas is formed below the earth’s surface. It is formed above the petroleum</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7</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Explain the process of formation of petroleum ? Name two places in India where it is found.</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Petroleum is formed by the decomposition of aquatic plants and animal remains.</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As these organisms died, their bodies settled at the bottom of the sea and got covered with layers of sand and clay.Over millions of years, in the absence of air, and presence of high temperature and under high pressure these dead organisms got converted into petroleum and natural gas.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 In India, petroleum is obtained from oil wells in Assam and Bombay High.</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8</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Give two characteristics of coal.</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Coal is hard and is of black in colour.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9</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What is meant by refining of petroleum and where is it done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The process of separating the different fractions of petroleum is known as refining and it is carried out in a re</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finery.</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Question 1</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0</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Why is petroleum also kn</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o</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wn as ‘black gold’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Due to its great commercial importance, petroleum is known as ‘black gold’.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Question 1</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Can we make coal and petroleum in the laboratory from dead organisms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No, their formation is a very slow process and conditions for their formation cannot be reached in the laboratory.</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Question 1</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2</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Give two disadvantages of using fossil fuels.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Fossil fuels cause air pollution and global warming</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Question 1</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3.</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Define the term fossil fuel. Name two fossil fuels.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Fossil fuels are formed from dead remains of living matter over millions of years when they remained buried under the earth. Coal and petroleum are two fossil fuels</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4.</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(a) Give the full form of</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 LPG</w:t>
      </w:r>
      <w:r>
        <w:rPr>
          <w:rFonts w:hint="default"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(ii) CNG.</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(a) (i) LPG — Liquefied Petroleum Gas.</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(ii) CNG — Compressed Natural Gas.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5.</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Draw diagram to show petroleum and natural gas deposit.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drawing>
          <wp:inline distT="0" distB="0" distL="114300" distR="114300">
            <wp:extent cx="4048125" cy="1991360"/>
            <wp:effectExtent l="0" t="0" r="9525"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rcRect t="3719"/>
                    <a:stretch>
                      <a:fillRect/>
                    </a:stretch>
                  </pic:blipFill>
                  <pic:spPr>
                    <a:xfrm>
                      <a:off x="0" y="0"/>
                      <a:ext cx="4048125" cy="199136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6.</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What are ‘Petrochemicals’ ? Give the uses of petrochemicals </w:t>
      </w:r>
      <w:r>
        <w:rPr>
          <w:rFonts w:hint="default"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Petrochemicals are useful substances obtained from petroleum. They are used in the manufacture of detergents, fibres, polyethylene and other plastics.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17</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Describe characteristics of coke.</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Characteristics of coke are :</w:t>
      </w:r>
    </w:p>
    <w:p>
      <w:pPr>
        <w:keepNext w:val="0"/>
        <w:keepLines w:val="0"/>
        <w:widowControl/>
        <w:numPr>
          <w:ilvl w:val="0"/>
          <w:numId w:val="3"/>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it is tough.</w:t>
      </w:r>
    </w:p>
    <w:p>
      <w:pPr>
        <w:keepNext w:val="0"/>
        <w:keepLines w:val="0"/>
        <w:widowControl/>
        <w:numPr>
          <w:ilvl w:val="0"/>
          <w:numId w:val="3"/>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it is porous</w:t>
      </w:r>
    </w:p>
    <w:p>
      <w:pPr>
        <w:keepNext w:val="0"/>
        <w:keepLines w:val="0"/>
        <w:widowControl/>
        <w:numPr>
          <w:ilvl w:val="0"/>
          <w:numId w:val="3"/>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it is pure form of </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carbon.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w:t>
      </w:r>
      <w:r>
        <w:rPr>
          <w:rFonts w:hint="default" w:eastAsia="sans-serif" w:cs="Times New Roman"/>
          <w:b/>
          <w:bCs/>
          <w:i w:val="0"/>
          <w:iCs w:val="0"/>
          <w:caps w:val="0"/>
          <w:color w:val="000000" w:themeColor="text1"/>
          <w:spacing w:val="0"/>
          <w:sz w:val="28"/>
          <w:szCs w:val="28"/>
          <w:shd w:val="clear" w:fill="FFFFFF"/>
          <w:lang w:val="en-US"/>
          <w14:textFill>
            <w14:solidFill>
              <w14:schemeClr w14:val="tx1"/>
            </w14:solidFill>
          </w14:textFill>
        </w:rPr>
        <w:t>8</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G</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ive one reason why LPG is a better fuel than coal.</w:t>
      </w:r>
      <w:r>
        <w:rPr>
          <w:rFonts w:hint="default"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LPG is a better fuel than coal because :</w:t>
      </w:r>
    </w:p>
    <w:p>
      <w:pPr>
        <w:keepNext w:val="0"/>
        <w:keepLines w:val="0"/>
        <w:widowControl/>
        <w:numPr>
          <w:ilvl w:val="1"/>
          <w:numId w:val="4"/>
        </w:numPr>
        <w:suppressLineNumbers w:val="0"/>
        <w:tabs>
          <w:tab w:val="left" w:pos="1440"/>
        </w:tabs>
        <w:spacing w:before="0" w:beforeAutospacing="1" w:after="0" w:afterAutospacing="1"/>
        <w:ind w:left="12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It does not cause pollution.</w:t>
      </w:r>
    </w:p>
    <w:p>
      <w:pPr>
        <w:keepNext w:val="0"/>
        <w:keepLines w:val="0"/>
        <w:widowControl/>
        <w:numPr>
          <w:ilvl w:val="1"/>
          <w:numId w:val="4"/>
        </w:numPr>
        <w:suppressLineNumbers w:val="0"/>
        <w:tabs>
          <w:tab w:val="left" w:pos="1440"/>
        </w:tabs>
        <w:spacing w:before="0" w:beforeAutospacing="1" w:after="0" w:afterAutospacing="1"/>
        <w:ind w:left="12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It has high calorific value.</w:t>
      </w:r>
    </w:p>
    <w:p>
      <w:pPr>
        <w:keepNext w:val="0"/>
        <w:keepLines w:val="0"/>
        <w:widowControl/>
        <w:numPr>
          <w:ilvl w:val="1"/>
          <w:numId w:val="4"/>
        </w:numPr>
        <w:suppressLineNumbers w:val="0"/>
        <w:tabs>
          <w:tab w:val="left" w:pos="1440"/>
        </w:tabs>
        <w:spacing w:before="0" w:beforeAutospacing="1" w:after="0" w:afterAutospacing="1"/>
        <w:ind w:left="1200" w:hanging="36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It has low ignition temperature. (Any one)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0" w:right="0" w:firstLine="0"/>
        <w:jc w:val="both"/>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ascii="Times New Roman" w:hAnsi="Times New Roman" w:eastAsia="sans-serif" w:cs="Times New Roman"/>
          <w:b/>
          <w:bCs/>
          <w:i w:val="0"/>
          <w:iCs w:val="0"/>
          <w:caps w:val="0"/>
          <w:color w:val="000000" w:themeColor="text1"/>
          <w:spacing w:val="0"/>
          <w:sz w:val="28"/>
          <w:szCs w:val="28"/>
          <w:shd w:val="clear" w:fill="FFFFFF"/>
          <w:lang w:val="en-US"/>
          <w14:textFill>
            <w14:solidFill>
              <w14:schemeClr w14:val="tx1"/>
            </w14:solidFill>
          </w14:textFill>
        </w:rPr>
        <w:t>19</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Name the agency in India who advises people how to save petrol/diesel. What tips are given by them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Answer:</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In India, the Petroleum Conservation Research Association (PCRA) advises people how to save petrol/diesel while driving.</w:t>
      </w:r>
      <w:r>
        <w:rPr>
          <w:rFonts w:hint="default"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Their tips are :</w:t>
      </w:r>
    </w:p>
    <w:p>
      <w:pPr>
        <w:keepNext w:val="0"/>
        <w:keepLines w:val="0"/>
        <w:widowControl/>
        <w:numPr>
          <w:ilvl w:val="0"/>
          <w:numId w:val="5"/>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Drive at a constant and moderate speed.</w:t>
      </w:r>
    </w:p>
    <w:p>
      <w:pPr>
        <w:keepNext w:val="0"/>
        <w:keepLines w:val="0"/>
        <w:widowControl/>
        <w:numPr>
          <w:ilvl w:val="0"/>
          <w:numId w:val="5"/>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Switch off the engine at traffic lights.</w:t>
      </w:r>
    </w:p>
    <w:p>
      <w:pPr>
        <w:keepNext w:val="0"/>
        <w:keepLines w:val="0"/>
        <w:widowControl/>
        <w:numPr>
          <w:ilvl w:val="0"/>
          <w:numId w:val="5"/>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Ensure correct tyre pressure.</w:t>
      </w:r>
    </w:p>
    <w:p>
      <w:pPr>
        <w:keepNext w:val="0"/>
        <w:keepLines w:val="0"/>
        <w:widowControl/>
        <w:numPr>
          <w:ilvl w:val="0"/>
          <w:numId w:val="5"/>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Ensure regular maintenance of the vehicle.</w:t>
      </w:r>
    </w:p>
    <w:p>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390" w:afterAutospacing="0"/>
        <w:ind w:leftChars="0" w:right="0" w:rightChars="0"/>
        <w:jc w:val="left"/>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xml:space="preserve">Question </w:t>
      </w:r>
      <w:r>
        <w:rPr>
          <w:rFonts w:hint="default" w:eastAsia="sans-serif" w:cs="Times New Roman"/>
          <w:b/>
          <w:bCs/>
          <w:i w:val="0"/>
          <w:iCs w:val="0"/>
          <w:caps w:val="0"/>
          <w:color w:val="000000" w:themeColor="text1"/>
          <w:spacing w:val="0"/>
          <w:sz w:val="28"/>
          <w:szCs w:val="28"/>
          <w:shd w:val="clear" w:fill="FFFFFF"/>
          <w:lang w:val="en-US"/>
          <w14:textFill>
            <w14:solidFill>
              <w14:schemeClr w14:val="tx1"/>
            </w14:solidFill>
          </w14:textFill>
        </w:rPr>
        <w:t>20</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8"/>
          <w:szCs w:val="28"/>
          <w:lang w:val="en-US"/>
          <w14:textFill>
            <w14:solidFill>
              <w14:schemeClr w14:val="tx1"/>
            </w14:solidFill>
          </w14:textFill>
        </w:rPr>
        <w:t>Give the uses of the constituents of petroleum.</w:t>
      </w:r>
      <w:r>
        <w:rPr>
          <w:rFonts w:hint="default" w:eastAsia="sans-serif" w:cs="Times New Roman"/>
          <w:i w:val="0"/>
          <w:iCs w:val="0"/>
          <w:caps w:val="0"/>
          <w:color w:val="000000" w:themeColor="text1"/>
          <w:spacing w:val="0"/>
          <w:sz w:val="28"/>
          <w:szCs w:val="28"/>
          <w:lang w:val="en-US"/>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Answer:</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Petrol is used as motor fuel, </w:t>
      </w:r>
      <w:r>
        <w:rPr>
          <w:rFonts w:hint="default" w:ascii="Times New Roman" w:hAnsi="Times New Roman" w:eastAsia="sans-serif" w:cs="Times New Roman"/>
          <w:i w:val="0"/>
          <w:iCs w:val="0"/>
          <w:color w:val="000000" w:themeColor="text1"/>
          <w:spacing w:val="0"/>
          <w:sz w:val="28"/>
          <w:szCs w:val="28"/>
          <w:shd w:val="clear" w:fill="FFFFFF"/>
          <w:lang w:val="en-US"/>
          <w14:textFill>
            <w14:solidFill>
              <w14:schemeClr w14:val="tx1"/>
            </w14:solidFill>
          </w14:textFill>
        </w:rPr>
        <w:t>aeration</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xml:space="preserve"> fuel and as solvent for dry</w:t>
      </w:r>
      <w:r>
        <w:rPr>
          <w:rFonts w:hint="default" w:ascii="Times New Roman" w:hAnsi="Times New Roman" w:eastAsia="sans-serif"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cleaning.</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Kerosene is used as fuel at home and in jet aircrafts.</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Diesel is used as fuel for heavy motor vehicles and electric generators.</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Lubricating oil is used  for lubricating the engines.</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Paraffin wax is used in the preparation of ointments, candles Vaseline etc.</w:t>
      </w:r>
    </w:p>
    <w:p>
      <w:pPr>
        <w:keepNext w:val="0"/>
        <w:keepLines w:val="0"/>
        <w:widowControl/>
        <w:numPr>
          <w:ilvl w:val="0"/>
          <w:numId w:val="6"/>
        </w:numPr>
        <w:suppressLineNumbers w:val="0"/>
        <w:spacing w:before="0" w:beforeAutospacing="1" w:after="0" w:afterAutospacing="1"/>
        <w:ind w:left="600" w:hanging="360"/>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Bitumen is used for road surfacing. </w:t>
      </w:r>
    </w:p>
    <w:p>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w:t>
      </w:r>
      <w:bookmarkStart w:id="0" w:name="_GoBack"/>
      <w:bookmarkEnd w:id="0"/>
    </w:p>
    <w:sectPr>
      <w:footerReference r:id="rId3" w:type="default"/>
      <w:pgSz w:w="11906" w:h="16838"/>
      <w:pgMar w:top="1440" w:right="1349" w:bottom="1440" w:left="1293"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336E20"/>
    <w:multiLevelType w:val="multilevel"/>
    <w:tmpl w:val="C8336E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BF46EB7"/>
    <w:multiLevelType w:val="multilevel"/>
    <w:tmpl w:val="CBF46E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DCBE1D7"/>
    <w:multiLevelType w:val="multilevel"/>
    <w:tmpl w:val="CDCBE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1A9D5E9"/>
    <w:multiLevelType w:val="multilevel"/>
    <w:tmpl w:val="D1A9D5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C865435"/>
    <w:multiLevelType w:val="multilevel"/>
    <w:tmpl w:val="4C8654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530CA"/>
    <w:rsid w:val="02070AE1"/>
    <w:rsid w:val="02823BEA"/>
    <w:rsid w:val="2B0530CA"/>
    <w:rsid w:val="303C5C80"/>
    <w:rsid w:val="34D00841"/>
    <w:rsid w:val="37301E6B"/>
    <w:rsid w:val="37597D4E"/>
    <w:rsid w:val="7AF6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2021-11-09T13:46:00Z</dcterms:created>
  <dc:creator>SANDEEP AITHAL</dc:creator>
  <cp:lastModifiedBy>SANDEEP AITHAL</cp:lastModifiedBy>
  <dcterms:modified xsi:type="dcterms:W3CDTF">2021-11-15T16:16:21Z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C0DD217866364ECA9CF9EE557C13E1BC</vt:lpwstr>
  </property>
</Properties>
</file>