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47816bb768643c2" /><Relationship Type="http://schemas.openxmlformats.org/officeDocument/2006/relationships/extended-properties" Target="/docProps/app.xml" Id="R45019b924aa74f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eb3cf2c2ad3e42ed" /><Relationship Type="http://schemas.openxmlformats.org/officeDocument/2006/relationships/customXml" Target="/customXML/item2.xml" Id="R0d84178dbbef4413" /></Relationships>
</file>

<file path=customXML/item2.xml>��< ? x m l   v e r s i o n = " 1 . 0 "   e n c o d i n g = " u t f - 1 6 " ? >  
 < N a v W o r d R e p o r t X m l P a r t   x m l n s = " u r n : m i c r o s o f t - d y n a m i c s - n a v / r e p o r t s / D A X _ S t a n d a r d _ S a l e s _ O r d e r _ C o n f / 5 0 0 0 3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> D o c u m e n t T i t l e < / D o c u m e n t T i t l e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O N u m b e r _ L b l > P O N u m b e r _ L b l < / P O N u m b e r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_ L b l 2 > S a l e s p e r s o n _ L b l 2 < / S a l e s p e r s o n _ L b l 2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A m o u n t E x e m p t F r o m S a l e s T a x L b l > A m o u n t E x e m p t F r o m S a l e s T a x L b l < / A m o u n t E x e m p t F r o m S a l e s T a x L b l >  
             < A m o u n t S u b j e c t T o S a l e s T a x L b l > A m o u n t S u b j e c t T o S a l e s T a x L b l < / A m o u n t S u b j e c t T o S a l e s T a x L b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docProps/app.xml><?xml version="1.0" encoding="utf-8"?>
<ap:Properties xmlns:ap="http://schemas.openxmlformats.org/officeDocument/2006/extended-properties"/>
</file>