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इति॥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आत्मा तु विषयानुभवादेव निमित्तादहमिति फले विषये चानुसन्धीयते॥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तदा चेतयति क्रियानवस्थाप्रसङ्गः॥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b/>
          <w:b/>
          <w:bCs/>
          <w:color w:val="009900"/>
          <w:w w:val="99"/>
          <w:lang w:bidi="sa-IN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ह्यस्तनोऽपि न स्मर्येत॥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स्फटिकमणेरिवोपधाननिमित्तो लोहितिमा॥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एकस्वलक्षणत्वावगमात्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दर्पणेऽपि तत्प्रसङ्गात्॥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भासचतुरा हि सा॥ 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अतो युक्तस्तद्रूपावगमे मिथ्यात्वापगमः॥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तथेह किञ्चित् सर्वत्रैव चिद्विलक्षणे विभ्रमविलासाभिमानिन इति मा भूदाशङ्केति रज्जुसर्पमुदाहरन्ति॥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व्यवहारयोग्यत्वाव्यभिचारात्॥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रेतरव्यावृत्तं सिद्धम्॥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सिद्धे च सादृश्ये तन्निमित्ता व्यामोहसिद्धिः॥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अप्रामाण्यपूर्विकैव सा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 xml:space="preserve">! </w:t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समेतसहकारिण्येव दर्शनात् सहकार्यपेक्षस्य तद्विज्ञेयम्॥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तथा नित्योऽपि स्वरूपानुपयोगित्वेऽपि सहकारिसमवधानं कार्योपयोगादपेक्षेत॥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पश्चादिति न पूर्वोत्तरकालयोः कार्योत्पादः॥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नित्येऽपीति न विशेषं पश्यामः॥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 </w:t>
      </w:r>
      <w:r>
        <w:rPr>
          <w:rFonts w:cs="Lohit Devanagari" w:ascii="Lohit Devanagari" w:hAnsi="Lohit Devanagari"/>
          <w:color w:val="052093"/>
          <w:lang w:val="en-US"/>
        </w:rPr>
        <w:tab/>
        <w:t xml:space="preserve"> </w:t>
      </w:r>
      <w:r>
        <w:rPr>
          <w:rFonts w:cs="Lohit Devanagari" w:ascii="Lohit Devanagari" w:hAnsi="Lohit Devanagari"/>
          <w:color w:val="052093"/>
        </w:rPr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तथादर्शयिष्यामः॥                                                      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</w:r>
      <w:r>
        <w:rPr>
          <w:color w:val="009900"/>
          <w:lang w:bidi="sa-IN"/>
        </w:rPr>
        <w:t>कोऽयमध्यासो नामेति भाष्ये कृतमध्यासाक्षेपमज्ञानम् 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– </w:t>
      </w:r>
      <w:r>
        <w:rPr>
          <w:b/>
          <w:b/>
          <w:bCs/>
          <w:color w:val="009900"/>
          <w:lang w:bidi="sa-IN"/>
        </w:rPr>
        <w:t>कोऽयमि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किं वृत्तस्ये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 । </w:t>
      </w:r>
      <w:r>
        <w:rPr>
          <w:b/>
          <w:b/>
          <w:bCs/>
          <w:color w:val="009900"/>
          <w:lang w:bidi="sa-IN"/>
        </w:rPr>
        <w:t>विशेषानुपलब्धेरि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 । </w:t>
      </w:r>
      <w:r>
        <w:rPr>
          <w:b/>
          <w:b/>
          <w:bCs/>
          <w:color w:val="009900"/>
          <w:lang w:bidi="sa-IN"/>
        </w:rPr>
        <w:t>पृष्टमनेने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मत्वे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आक्षिप्तमपि मयेत्यर्थः ।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इन्द्रियाविषय इत्यर्थः । आत्मनि अपरिच्छिन्न इत्यर्थः । अविषये आरोप्येण सहैकज्ञानाविषय इत्यर्थः । यदि साधितार्थे अज्ञानमपलापोऽनादरो वा स्यात् तदा वादार्हो न स्यात् 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लोके भवत्वेवंलक्षणोऽध्यासः इत्यर्थः । </w:t>
      </w:r>
      <w:r>
        <w:rPr>
          <w:b/>
          <w:b/>
          <w:bCs/>
          <w:color w:val="009900"/>
          <w:lang w:bidi="sa-IN"/>
        </w:rPr>
        <w:t>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आत्मनीत्यर्थः । स चेहेति चकारात् लक्षणमपि न सम्भवतीत्युच्यत इति द्रष्टव्यम् 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सर्वो हि पुरोऽवस्थित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 । 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 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इन्द्रियजन्यज्ञानविषयमात्रस्य परिच्छिन्नमात्रस्य जडमात्रस्य चारोप्यत्वात् तद्विपरीताजडापरिच्छिन्नाविषयात्मनोऽधिष्ठानत्वं सम्भवतीत्यभिप्रेत्याह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 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 । किन्तु परिच्छिन्नतया स्फुरितत्वमेव प्रयोजकम् । तदात्मन्यपि सम्भवति 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 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विषयिणश्चिदात्मनः कथं  विषयभाव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विषयित्वात् विषयत्वं न सम्भवति । चित्वाच्च जडे विद्यमानविषयत्वं न सम्भवतीत्यर्थः । </w:t>
      </w:r>
      <w:r>
        <w:rPr>
          <w:b/>
          <w:b/>
          <w:bCs/>
          <w:color w:val="009900"/>
          <w:lang w:bidi="sa-IN"/>
        </w:rPr>
        <w:t xml:space="preserve">इदन्तासमुल्लेख्य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इदमिति प्रकाश्य इत्यर्थः 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– </w:t>
      </w:r>
      <w:r>
        <w:rPr>
          <w:b/>
          <w:b/>
          <w:bCs/>
          <w:color w:val="009900"/>
          <w:lang w:bidi="sa-IN"/>
        </w:rPr>
        <w:t>निरंशस्ये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अस्मत्प्रत्ययत्वाभिमतोऽहङ्कार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स्फटिकमणिकल्पमात्मन्यध्यस्तद्रव्यमस्मत्प्रत्य यः । न त्वात्मकर्मकज्ञानमित्यर्थः 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>नन्विदं रजतमितिवत् अध्यस्तत्वे</w:t>
      </w:r>
      <w:r>
        <w:rPr>
          <w:color w:val="009900"/>
          <w:lang w:bidi="sa-IN"/>
        </w:rPr>
        <w:tab/>
        <w:t xml:space="preserve"> </w:t>
      </w:r>
      <w:r>
        <w:rPr>
          <w:color w:val="009900"/>
          <w:lang w:bidi="sa-IN"/>
        </w:rPr>
        <w:t xml:space="preserve">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चेदमनिदंरूपवस्तुगर्भ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स्वयंप्रकाशचैतन्येनाहङ्कारगतजाड्यतिरस्कारात् तस्मिन्नहङ्कारो गर्भितः । अहङ्कारेण चैतन्यगतस्वयंप्रकाशत्वतिरस्कारात् चैतन्यमहङ्कारे गर्भितमित्यर्थः । </w:t>
      </w:r>
      <w:r>
        <w:rPr>
          <w:b/>
          <w:b/>
          <w:bCs/>
          <w:color w:val="009900"/>
          <w:lang w:bidi="sa-IN"/>
        </w:rPr>
        <w:t xml:space="preserve">सर्वलोकसाक्षिक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सर्वलोकस्य प्राणिजातस्य साक्षिकः । स्वसाक्ष्यात्मना साक्षात्कृतोऽतो द्वैरूप्ये साक्षिप्रमाणमस्तीत्यर्थः । अहमिति प्रतीयमानं इदमनिदंरूपत्वेन न साक्षात्कुर्मः इत्याशङ्क्य अहं दुःखीति दुःखरूपेण परिणाम्येकं वस्तु तदैव जिहासितदुःखधर्मितया नित्यप्रेमास्पदसुखात्मकमपरं वस्तु च प्रतीयते । तस्माद्वस्तुद्वयमवधानेन वीक्ष्य वदन्त्वित्याह – </w:t>
      </w:r>
      <w:r>
        <w:rPr>
          <w:b/>
          <w:b/>
          <w:bCs/>
          <w:color w:val="009900"/>
          <w:lang w:bidi="sa-IN"/>
        </w:rPr>
        <w:t>तमवहितचेतस्तये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 जानामीति ज्ञानरूपेण परिणामितया ज्ञानात्  द्रष्ट्टत्वाख्य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परिणामिचिद्रूपतया च वस्तुद्वयमस्तीत्यवलोक्य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निपुण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अहमिदं जानामीत्यत्राहङ्कारे बुद्धौ बोध्ये च युगपत् त्रितयसाधकत्वानुभवात्मना अनुस्यूतचैतन्यमहमिति व्यावृत्तरूपं चेति वा मते तदप्यवलोक्य वदन्त्वित्याह – </w:t>
      </w:r>
      <w:r>
        <w:rPr>
          <w:b/>
          <w:b/>
          <w:bCs/>
          <w:color w:val="009900"/>
          <w:lang w:bidi="sa-IN"/>
        </w:rPr>
        <w:t>निपुणतरमभिवीक्ष्ये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विषयसंविदाश्रय आत्मा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तत्राहमिदं जानामीति संविदाश्रयत्वेनावभासमानोऽहङ्कारः कथमिदमंशः स्यादिति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किमत्रे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अहमित्यनुभव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अहमित्यनुभूयमानाहमाकार इत्यर्थः । देहस्यानाश्रय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वदनुभवानाश्रयोऽप्याश्रयवत् अवभासते । अतोऽहमाकारः इदमंश एवेति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अहङ्कारस्यैव मुख्यं विषयसंविदाश्रयत्वमतस्तस्यैवात्मत्वं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अयोव्यतिरेकेण दहनाश्रय वह्निदर्शनवत् अन्यस्य संविदाश्रयस्यादर्शनात्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अतोऽत्र नेदं रूपमिति साधयितुं प्राभाकरस्य सिद्धान्तमुपन्यस्यति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तत्रात्मनोऽन्तःकरणगतचित्प्रतिबिम्बेनानुमेयतया सिद्धिः साङ्ख्यैरुक्ता । विषयस्य संवेदनगतविषयाकारप्रतिबिम्बेन अनुमेयतया सिद्धिः बौद्धैरुक्ता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ज्ञानस्य फलानुमेयतया सिद्धिः भाट्टैरुक्ता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विज्ञानाभेदाद्विषयस्यापरोक्षावभासं विज्ञानवाद्यभिमतं 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प्रमेयं कर्मत्वेने</w:t>
      </w:r>
      <w:r>
        <w:rPr>
          <w:b w:val="false"/>
          <w:b w:val="false"/>
          <w:bCs w:val="false"/>
          <w:color w:val="009900"/>
          <w:lang w:bidi="sa-IN"/>
        </w:rPr>
        <w:t>ति।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आत्मनो मानसप्रत्यक्षकर्मतया अपरोक्षत्वं वार्तिककार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न्याय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वैशेषिकाभिमतं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प्रमितिस्त्वात्मनि गतासंयुक्तसमवायनिमित्तज्ञानान्तरादपरोक्षेति न्यायवैशेषिकौ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प्रमेयगता प्रमितिः संयुक्ततादात्म्यात् ज्ञानान्तरात् अपरोक्षेति वार्तिककारीयाः 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प्रमातृप्रमिती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आत्मप्रमित्योः स्वयंप्रकाशत्वे गौरवादात्मैव स्वयंप्रकाश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प्रमितिः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स्वयंप्रकाश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स्वयंप्रकाशत्वे हेतुमाह – </w:t>
      </w:r>
      <w:r>
        <w:rPr>
          <w:b/>
          <w:b/>
          <w:bCs/>
          <w:color w:val="009900"/>
          <w:lang w:bidi="sa-IN"/>
        </w:rPr>
        <w:t>प्रमाणफलमि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प्रमाणफलत्वादित्यर्थः । प्रमितेर्विषयस्थत्वादेव जडत्वान्न स्वप्रकाशत्वमित्याशङ्क्य आत्मस्थानुभव एव प्रमितिरित्याह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आत्मस्थरूपेण अनुभव इति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विषयस्य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स्पष्टरूपेण प्रमितिरिति अनुभव एव द्विधोच्यत इत्यभिप्रायः । अतः हानोपादानोपेक्षाः प्रमाणफलमिति पक्षं व्यावर्त्य फलस्वरूपमाह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इतरत्प्रकाशत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प्रमातानुभवाश्रयत्वेन प्रकाशत इत्यर्थः । संवेदनमेवार्थाकारमिति रूपेण प्रमाणमर्थोपलब्धिरिति रूपेण तदेवफलमिति सौगतमतं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प्रमाणं तु प्रमातृव्यापार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अर्थेन्द्रियमन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आत्मनां संयोगाख्यचतुष्टयसन्निकर्ष इत्यर्थः । प्रमितिहेतोः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प्रमाख्य</w:t>
      </w:r>
      <w:r>
        <w:rPr>
          <w:color w:val="009900"/>
          <w:lang w:bidi="sa-IN"/>
        </w:rPr>
        <w:t xml:space="preserve">) </w:t>
      </w:r>
      <w:r>
        <w:rPr>
          <w:color w:val="009900"/>
          <w:lang w:bidi="sa-IN"/>
        </w:rPr>
        <w:t xml:space="preserve">प्रमातृव्यापारस्य प्रमातृप्रमितिप्रमेयकोटिषु निवेशाभावादसिद्धिः स्यादित्याशङ्क्य प्रमितिलिङ्गेनानुमेयतया 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फललिङ्गो नित्यानुमेय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अहमिदं जानामीत्यत्र अनात्मविषयानुभवातिरिक्तमात्मविषयमपि ज्ञानमस्तीति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तत्राहं इदं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आत्मा 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अहमिदमनुभवामीति विषयफलसम्बन्धित्वेन आत्मनोऽवभासमानत्वं विषयानुभवाश्रयत्वबलान्नात्मविषयज्ञानव्यापारादित्यर्थः । आत्मा कर्मत्वेनावभासते अवभासमानत्वादनात्मवदिति भाट्टश्चोदयति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अहमुल्लेखः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अहमवभासः । आत्मावभास इत्यर्थः । एकस्यानात्मनः एकस्यां क्रियायां कर्तृत्वेन गुणभावः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कर्मत्वेन प्राधान्यं च अनुक्तमिति तत्राह – </w:t>
      </w:r>
      <w:r>
        <w:rPr>
          <w:b/>
          <w:b/>
          <w:bCs/>
          <w:color w:val="009900"/>
          <w:lang w:bidi="sa-IN"/>
        </w:rPr>
        <w:t>तस्मिंश्चे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ज्ञातृत्वेन प्रमातृत्वमि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>ज्ञानक्रियाशक्तिमदिति विशेषरूपेण प्रमातृत्वमित्यर्थः । कर्मतया आत्मावभासकत्वात् आत्मविषयज्ञानमपि घटज्ञानवदिदं प्रत्ययः स्यादित्याशङ्क्य प्रथमं जडाकारमवलम्ब्य तदवच्छिन्नसद्रूपात्मनि पर्यवसानात् घटादिज्ञानस्यैव इदंप्रत्ययत्वं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अहमिति प्रत्ययस्य तु आत्मा साधारणं ज्ञात्राकारं विषयीकृत्य पश्चाद्घटादिसाधारणद्रव्याकारे पर्यवसानादहंप्रत्ययत्वमित्याह – </w:t>
      </w:r>
      <w:r>
        <w:rPr>
          <w:b/>
          <w:b/>
          <w:bCs/>
          <w:color w:val="009900"/>
          <w:lang w:bidi="sa-IN"/>
        </w:rPr>
        <w:t>प्रमातृप्रमेयनिर्भासरूपत्वादहंप्रत्ययस्ये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अनंशत्वादि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द्रव्यरूपस्य आत्मानात्मसाधारण्यात् आत्मत्वायोगात्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आत्मासाधारणस्य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ज्ञानरूपस्य निरंशत्वात् तत्र न कर्तृकर्मव्यवस्थेत्यर्थः । </w:t>
      </w:r>
      <w:r>
        <w:rPr>
          <w:b/>
          <w:b/>
          <w:bCs/>
          <w:color w:val="009900"/>
          <w:lang w:bidi="sa-IN"/>
        </w:rPr>
        <w:t>अपरिणामित्वादि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ज्ञानरूपस्य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निरवयवस्य युगपत् ज्ञानद्वयपरिणामायोगादित्यर्थः ।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ग्राहकरूपस्य संविदाश्रयत्वेन स्वयंप्रकाशत्वेन च सिद्ध्यनभ्युपगमादसिद्धत्वायोगाच्च कर्मतया सिद्धिर्वक्तव्या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तथा सत्यनात्मत्वमित्यर्थः । नीलादिज्ञानफलमित्यत्र ज्ञानशब्देन ज्ञायतेऽनेनेति व्युत्पत्त्या चतुष्टयसंनिकर्षाख्यसामग्र्यभिधानमिति द्रष्टव्यम् । अहङ्कारस्य अनात्मत्वं साधयितुमात्मनः स्वयंप्रकाशत्वसाधनाय विकल्पयति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अत्रेदमि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उभयस्यपि स्वयंप्रकाशत्वे कल्पनागौरवं प्रसज्येत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तत्परिहारार्थं एकः स्वयंप्रकाश इति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किमात्मा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अनुभवस्य जडत्वे जगतः आन्ध्यप्रसङ्गपरहारार्थं पक्षान्तरमाह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उत सोऽपि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कल्पनागौरवं प्राप्तं परिहर्तुं अन्यं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अथवा स एव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ज्ञापनव्यवधानेन विषये प्रकाशादिव्यवहारनिमित्तचक्षुषो जडत्वमस्तु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अव्यवधानेन विषये प्रकाशादिव्यवहार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निमित्तत्वात् प्रमाणफलस्य स्वयं प्रकाशत्वं वक्तव्यमन्यथा विश्वस्यानवभासः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 xml:space="preserve">जडरूपे प्रमाणफल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तद्बलेने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जडानुभवबलेनेत्यर्थः । चित्स्वभावस्यात्मनो जडरूपानुभवापेक्षया चेतयितृत्वे दृष्टान्तमाह – </w:t>
      </w:r>
      <w:r>
        <w:rPr>
          <w:b/>
          <w:b/>
          <w:bCs/>
          <w:color w:val="009900"/>
          <w:lang w:bidi="sa-IN"/>
        </w:rPr>
        <w:t>प्रदीपेनेवे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स्वयं चैतन्येत्यादेरयमर्थः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चित्स्वभावस्यान्याधीनतया प्रकाशमानत्वं न सम्भवति । विषयप्रमा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लक्षणाय</w:t>
      </w:r>
      <w:r>
        <w:rPr>
          <w:color w:val="009900"/>
          <w:lang w:bidi="sa-IN"/>
        </w:rPr>
        <w:t>)</w:t>
      </w:r>
      <w:r>
        <w:rPr>
          <w:color w:val="009900"/>
          <w:lang w:bidi="sa-IN"/>
        </w:rPr>
        <w:t>प्रवणेनात्मनः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 प्रकाशमानत्वं च न सम्भवति । चैतन्यस्याचेतनेन प्रकाशमानत्वमपि न सम्भवति । चिद्रूपात्मनो जडानुभवनिमित्ततया विषयोपरागे सति आत्मचैतन्येन विषयस्यावभासमानत्वं विना जडानुभवादेव अवभासमानत्वं च न सम्भवति इति प्रमाणफलस्य प्रदीपवज्जडत्वाङ्गीकारात्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तस्याव्यवधानेन विषये प्रकाशत इति व्यवहारहेतुत्वाभावात्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तेन चेतयत इति जन्यानुभवान्तरं वक्तव्यम् । तस्यापि जडत्वात् तेन चेतयत इत्यनुभवान्तरमित्यनवस्थेत्याह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प्रमाणफलेन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विशेषहेतुर्वाच्य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>आत्मानुभवयोः चिद्रूपत्वाविशेषेऽपि आत्मनः स्वयंप्रकाशत्वे विशेषहेतुर्वाच्य एव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कदाचिदप्युक्तो भवतीत्यर्थः । घटापरोक्ष्यवदात्मापरोक्ष्यमपि ज्ञानाधीनमिति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चैतन्यस्वभावः सन्नि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प्रदीपस्य स्वोत्पत्त्यर्थं प्रदीपान्तरापेक्षा विद्यत इत्याशङ्क्य विशिनष्टि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अनुभवस्य क्रियात्वद्रव्यत्वयोरसम्भवात् गुणत्वे वक्तव्ये सवितृप्रकाशवत्तस्य स्वधर्म्यात्मत्वं सत्तायामव्यभिचारात् आत्मस्वरूपतैवेत्यात्मैव चिद्रूपप्रकाशः स्यादित्याह – </w:t>
      </w:r>
      <w:r>
        <w:rPr>
          <w:b/>
          <w:b/>
          <w:bCs/>
          <w:color w:val="009900"/>
          <w:lang w:bidi="sa-IN"/>
        </w:rPr>
        <w:t>अनिच्छतोऽपी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आत्मनोऽन्यत् कादाचित्कद्रव्यमनुभव इति 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तदतिरिक्ते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जन्यानुभवस्याजन्यात्मातिरिक्तत्वमस्तीति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अनुभवस्य स्वतो भेदाभावेन देशकालानवच्छेदादात्मस्वरूपतैव न जन्यत्वमित्युपपादयति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प्रमाणजन्यश्चेदित्यादि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अनुभवभेदे सति तेष्वनुभव इत्येकशब्दप्रयोगहेतुत्वेन अनुभवत्वं नाम सामान्यं वक्तव्यम् । तच्च सामान्यं किं जडं चित्स्वभावं वा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जडं चेन्नानुभवगतं स्यात् चैतन्यं चेत् अनुभवस्वरूपत्वादेव नानुभवगतत्वम् । अतः सामान्याभावाच्च नानुभवभेद इत्येकात्मैकानुभव</w:t>
      </w:r>
      <w:r>
        <w:rPr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b/>
          <w:b/>
          <w:bCs/>
          <w:color w:val="009900"/>
          <w:vertAlign w:val="superscript"/>
          <w:lang w:bidi="hi-IN"/>
        </w:rPr>
        <w:t>२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सर्वानुभवानुगतं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विनष्टपीतसंविदपेक्षया स्थितनीलसंविदो भेदोऽस्तीत्याशङ्क्य स्थिताभेदाद्विनष्टत्वमसिद्धमित्याह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विनष्टाविनष्टत्वेने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नीलसंविदो जन्यत्वात् पीतसंविदो विनष्टतेत्याशङ्क्याह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सा च जन्यत्व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भेदाभावसाधनेन सुगतभाषापि निरस्तेत्याह – </w:t>
      </w:r>
      <w:r>
        <w:rPr>
          <w:b/>
          <w:b/>
          <w:bCs/>
          <w:color w:val="009900"/>
          <w:lang w:bidi="sa-IN"/>
        </w:rPr>
        <w:t>एतेने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चित्प्रकाशस्य स्वरूपभेदोऽस्ति चेत् भेदस्य प्रकाशाभेदात् प्रकाशेन भवितव्यम्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अप्रकाशनं तु भेदाभावादेव न सादृश्यादित्याह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चित्प्रकाशस्येति विभ्रमः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अभेदभ्रमः स्यादित्यर्थः । </w:t>
      </w:r>
      <w:r>
        <w:rPr>
          <w:b/>
          <w:b/>
          <w:bCs/>
          <w:color w:val="009900"/>
          <w:lang w:bidi="sa-IN"/>
        </w:rPr>
        <w:t>अभिहितं तत्राप्रकाशने प्रमाणमि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अप्रकाशनहेत्वविद्यायां प्रमाणमुक्तमित्यर्थः । संविदः सादृश्या प्रतिबद्धभेदावभासाः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स्थायिप्रकाश इति बुद्धिवेद्यत्वात् ज्वालावदित्याशङ्क्याह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सामान्यतो दृष्टमि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पूर्वापरसंविदेकरूपानुभवो भेदस्य च भावे प्रकाशेन भवितव्यमित्यनुभवयुक्ती दर्शित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दर्शिते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आत्मचैतन्यस्य नित्यस्य कथं विषयानुभवत्वमिति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तस्माच्चित्स्वभाव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उपधीयमान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घटाद्युपाधिना ज्ञायमानो गम्यमानो व्याप्यमान उपाधिना अवच्छिद्यमान इत्यर्थः । सर्वगतात्मचैतन्यस्य आकाशादिप्रमेयैरवच्छिन्नतया कार्‌त्स्न्येनानुभवरूपेणैव उपयुक्तत्वात् आकारान्तराभावात् आत्मशब्दार्थत्वं न सम्भवतीत्याशङ्क्य कृत्स्नोपाधिविनिर्मुक्तं तदेवात्मादिशब्दवाच्यं  भवतीत्याह – </w:t>
      </w:r>
      <w:r>
        <w:rPr>
          <w:b/>
          <w:b/>
          <w:bCs/>
          <w:color w:val="009900"/>
          <w:lang w:bidi="sa-IN"/>
        </w:rPr>
        <w:t>अविवक्षितोयाधिरि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आत्मस्वरूपचैतन्येन विषयोपरागात् विषयानुभवशब्दितेन आत्मा प्रकाशत इत्युक्त्या विषयानुभवाश्रयकोटितया आत्मा सिध्यतीति त्वयोक्तं तत्तथैवेत्याह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विषयानुभवाश्रयतया सिद्धस्यात्मत्वादेवेत्यर्थः । अहमनुभवामीत्यहङ्कारस्य विषयानुभवाश्रयत्वप्रतीतेः अहङ्कार एवात्मतयाऽनिदंरूपो नान्य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विषयानुभवनिमित्त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योऽहङ्कारः सोऽनिदमात्मको वर्णित इत्युद्देश्यविधेयभावोऽत्र द्रष्टव्यः । विषयानुभवशब्दितेन आत्मस्वरूपचैतन्येनाहङ्कारस्य सिद्धिरस्त्येव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चैतन्याख्यानुभवाश्रयत्वमनिदंरूपत्वं चास्ति । चैतन्याख्यानुभवस्य आत्मस्वरूपतया तन्निष्ठत्वात् अहङ्कारनिष्ठत्वा भावात् इत्याह – </w:t>
      </w:r>
      <w:r>
        <w:rPr>
          <w:b/>
          <w:b/>
          <w:bCs/>
          <w:color w:val="009900"/>
          <w:lang w:bidi="sa-IN"/>
        </w:rPr>
        <w:t>सत्यमेवमि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अहङ्कारस्यानुभवाश्रयत्वप्रतीतेः अनुभवस्तन्निष्ठ एवेत्याशङ्क्य अयो दहतीत्यत्रायस इवानाश्रयत्वेऽपि प्रतिभासः स्यादित्याह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अनयोः व्यतिरेकेण दहनाश्रयवह्निदर्शनवत् अहङ्कारव्यतिरिक्तात्मादर्शनात्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अहङ्कारस्यैवानुभवाश्रयत्वमात्मत्वं चेत्याशङ्क्य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सुषुप्तावात्मनि सत्येवाहङ्कारस्याभावात् न तस्यात्मत्वमित्याह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अहमुल्लेखः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अहङ्कारः स्यादिति च भासः स्यादित्यर्थः । विषयानुभवाभावादहङ्कारस्य सुषुप्तावनवभासः न त्वहङ्काराभावादिति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विषयानुभवाभावोक्त्या चैतन्याभावो वक्तुं न शक्यते चैतन्यस्यात्मस्वरूपतया नित्यत्वोक्तेः चैतन्यस्य नीलादिविषयसम्बन्धाभावोक्तौ न तेनात्मत्वाभिमताहङ्कारस्य अप्रतीतिः । नीलसम्बन्धस्यात्मसिद्धिहेतुत्वाभावादित्याह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नीलानुषङ्ग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नीलाभोग इति नीलसिद्धिरित्यर्थः । </w:t>
      </w:r>
      <w:r>
        <w:rPr>
          <w:b/>
          <w:b/>
          <w:bCs/>
          <w:color w:val="009900"/>
          <w:lang w:bidi="sa-IN"/>
        </w:rPr>
        <w:t xml:space="preserve">अहमित्यात्मावभासत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त्वहमित्यवभासते । अतः इदमित्यवभास्यनीलसिद्धिहेतुः नीलानुषङ्गो नात्मसिद्धिहेतुरित्यर्थः । दर्शनक्रियाव्याप्तद्रष्ट्राकारस्य अहमित्यवभास्यत्वात् तदभावादहमित्यनवभासः सुषुप्त इत्याशङ्क्य तस्य सप्रतियोगिकत्वेन अनात्मत्वान्नाहमित्यवभास्यत्वम् । अतोऽहङ्कारस्य केवलस्याहमित्यवभास्यत्वात् तस्य सुषुप्तेऽवस्थानेऽहमित्यवभासेन भवितव्यमित्याह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तत्र यदि नामे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विषयानुषङ्गो नाम आत्मस्वरूपचैतन्यस्य विषयसम्बन्धः । स एव विषयानुभव इति द्रष्टव्यम् । जाग्रदवस्थायामहमिति प्रतीयमानं चिन्मात्रमेव । तत्सुषुप्तावप्यनुभूयत एव । अतोऽहमिति प्रतिपन्ने किञ्चित्सुप्तावननुभूतं नास्तीति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त्वहमि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भोक्तृत्वमि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भोक्तृत्वशब्देन चिन्मात्रमुच्यते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जाग्रत्यहमिति प्रतिपन्नचिन्मात्रस्य सुषुप्ताववभासेऽहमित्यवभासः स्यात् इत्याशङ्क्य नीलादिसम्बन्धाख्यविषयानुभवाभावान्नाहमिति प्रतिभासप्रसङ्गः सुषुप्त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तदभावे 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जाग्रत्यहमिति प्रतीतं चिन्मात्रं चेत् सुषुप्तावपि प्रतीयमानमहमिति प्रतीयादित्याह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नैतत् सारमि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उपाधिपरामर्श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चैतन्यस्य  नीलादिविषयोपरागे सतीत्यर्थः । </w:t>
      </w:r>
      <w:r>
        <w:rPr>
          <w:b/>
          <w:b/>
          <w:bCs/>
          <w:color w:val="009900"/>
          <w:lang w:bidi="sa-IN"/>
        </w:rPr>
        <w:t xml:space="preserve">तत्परामर्शो हि तत्सिद्धिनिमित्त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नीलाद्युपरागो नीलादिसिद्धिहेतुरित्यर्थः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स्वरूपसिद्धये हेतुरि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सिद्धिहेतुरित्यर्थः । </w:t>
      </w:r>
      <w:r>
        <w:rPr>
          <w:b/>
          <w:b/>
          <w:bCs/>
          <w:color w:val="009900"/>
          <w:lang w:bidi="sa-IN"/>
        </w:rPr>
        <w:t>स्वमाहात्म्येनैव तु स्वरूपसिद्धिरि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स्वयंप्रकाशतया चिद्रूपात्मसिद्धिरित्यर्थः ।</w:t>
      </w:r>
      <w:r>
        <w:rPr>
          <w:b/>
          <w:b/>
          <w:bCs/>
          <w:color w:val="009900"/>
          <w:lang w:bidi="sa-IN"/>
        </w:rPr>
        <w:t xml:space="preserve"> दृशिस्वरूपत्वाविशेषादि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प्रतीतचिद्रूपस्य जाग्रत्यहमिति प्रतीतचिद्रूपस्य चेत्यर्थः । उत्थितस्याह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मित्युत्पन्ना प्रतीतिः सुषुप्तावनुभूताहङ्कारस्य स्मरणमिति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ह्यस्तन 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पूर्वस्मिन् दिने अहमित्यभिमन्यमान एवासमिति स्मर्यमाणवदित्यर्थः । </w:t>
      </w:r>
      <w:r>
        <w:rPr>
          <w:b/>
          <w:b/>
          <w:bCs/>
          <w:color w:val="009900"/>
          <w:lang w:bidi="sa-IN"/>
        </w:rPr>
        <w:t>अविनाशिनः संस्काराभावादि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संस्कारसाधकात्मचैतन्यस्याविनाशान्न संस्कारजन्मेत्यर्थः । विषयानुभवाश्रयतया सुषुप्तावहङ्कारस्य सिध्यसम्भवेऽपि उत्थितस्य परामर्शसिद्ध्यै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सौषुप्तिकसुखानुभवाश्रयतया अहङ्कारः सिद्ध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नन्वस्त्येवे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सुखानुभवाय सुखहेतुविषयानुभवोऽपि वक्तव्य इति नेत्याह – </w:t>
      </w:r>
      <w:r>
        <w:rPr>
          <w:b/>
          <w:b/>
          <w:bCs/>
          <w:color w:val="009900"/>
          <w:lang w:bidi="sa-IN"/>
        </w:rPr>
        <w:t>नात्मनो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ऽन्यस्ये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अस्ती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उत्थितस्य परामर्शाख्यस्मरणरूपसुखावमर्शः दुःखाभावनिमित्त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उत्थितस्य दुःखास्मरणेन अनुमितदुःखाभावे सुखमहमस्वाप्समिति व्यपदेश इत्यर्थः । सुखशब्दस्य मुख्यसुखविषयत्वमभ्युपेयमिति शङ्कते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कथमिति ।</w:t>
      </w:r>
      <w:r>
        <w:rPr>
          <w:color w:val="009900"/>
          <w:lang w:bidi="sa-IN"/>
        </w:rPr>
        <w:t xml:space="preserve"> स्वप्ने दुःखानुभवे सति उत्थितस्य दुःखस्मृतिर्यथा जायते तद्वत् सुषुप्तेऽपि दुःखानुभवे सति उत्थितस्य दुःखस्मरणेन भवितव्यम् । अतः स्मरणाभावेन दुःखाभावमनुमाय तस्मिन् सुखव्यपदेश इति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स्वप्ने तावदि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तदभावादि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दुःखस्य तदनुभवस्य चाभावादित्यर्थः । </w:t>
      </w:r>
      <w:r>
        <w:rPr>
          <w:b/>
          <w:b/>
          <w:bCs/>
          <w:color w:val="009900"/>
          <w:lang w:bidi="sa-IN"/>
        </w:rPr>
        <w:t>सुप्तः सुखमि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सुखं सुप्त इत्यन्वयः । </w:t>
      </w:r>
      <w:r>
        <w:rPr>
          <w:b/>
          <w:b/>
          <w:bCs/>
          <w:color w:val="009900"/>
          <w:lang w:bidi="sa-IN"/>
        </w:rPr>
        <w:t xml:space="preserve">विशेषत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गानसुखं पानसुखमिति विशेषतः स्मर्येतेत्यर्थः । सुषुप्तौ न किञ्चिन्मया चेतितमित्युत्थितस्य व्यपदेशात् सुखस्यानुभूतत्वं नास्तीत्याह – </w:t>
      </w:r>
      <w:r>
        <w:rPr>
          <w:b/>
          <w:b/>
          <w:bCs/>
          <w:color w:val="009900"/>
          <w:lang w:bidi="sa-IN"/>
        </w:rPr>
        <w:t>व्यपदेशोऽपी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सुखानुभवसद्भावे लिङ्गमस्ति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उत्थितस्य प्रसन्नेन्द्रियत्वादीति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यत्पुनः सुप्तोत्थितस्ये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अनुभूतं चेत् सुखं स्मर्येते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भोजनसमनन्तरं पीनत्वाद् भुक्तं मयेत्यनुमानं विहाय सुखं भुक्तमिति स्मरणमेव यथा तथात्रापि स्मरणेनैव भवितव्यमिति भावः । सुषुप्ते भावरूपसुखानुभवश्चेत्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सुखस्यभूयस्त्वाल्पत्ववैषम्यादङ्गलाघवतदभावावनुपपद्येते । दुःखाभावमात्रेत्वभावस्य स्वरूपवैषम्याभावात् कथं कस्यचिदङ्गलाघवं कस्यचिन्नेति एतदुपपद्यत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व्यापारोपरम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व्यापारस्य पुनरपि झटिति व्यापारोत्पादकसंस्कारस्य चोपरम इत्यर्थः । अनुमितदुःखाभावे उत्थितस्य सुखमहमस्वाप्सम्’ इति व्यपदेश इत्येतत् परमतमाश्रित्यो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क्तमिति द्रष्टव्यम् । </w:t>
      </w:r>
      <w:r>
        <w:rPr>
          <w:b/>
          <w:b/>
          <w:bCs/>
          <w:color w:val="009900"/>
          <w:lang w:bidi="sa-IN"/>
        </w:rPr>
        <w:t>मतमागमयितव्यमि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आत्मा स्वयंप्रकाशोऽहङ्कारश्चात्मव्यतिरिक्त इति मतमागममूलं कर्तव्यमित्यर्थः । तर्ह्यहङ्कारस्योपादाननिमित्तस्वरूपप्रमाणकार्यादि सर्वं वक्तव्यमिति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तदुच्यत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तत्रापि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येय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मित्यादिना उपादानमविद्येति निर्दिशति । वाच्यवाचकरूपेण परिणामसमर्थमित्याह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नामरूपमि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पत्रपुष्पादिरूपेण परिणामशक्तीः स्वात्मन्यन्तर्भाव्य यथा बीजमवतिष्ठते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 विविधप्रपञ्चरूपेण  परिणामशक्तीः पूर्वप्रपञ्चविनाशजन्यसंस्कारांश्च स्वात्मन्यतर्भाव्य अवस्थितबीजावस्थामाह – </w:t>
      </w:r>
      <w:r>
        <w:rPr>
          <w:b/>
          <w:b/>
          <w:bCs/>
          <w:color w:val="009900"/>
          <w:lang w:bidi="sa-IN"/>
        </w:rPr>
        <w:t>अव्याकृतमि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विद्यानिवर्त्येत्याह – </w:t>
      </w:r>
      <w:r>
        <w:rPr>
          <w:b/>
          <w:b/>
          <w:bCs/>
          <w:color w:val="009900"/>
          <w:lang w:bidi="sa-IN"/>
        </w:rPr>
        <w:t>अविद्ये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अनुपपन्ननिर्वाहिकेत्याह – </w:t>
      </w:r>
      <w:r>
        <w:rPr>
          <w:b/>
          <w:b/>
          <w:bCs/>
          <w:color w:val="009900"/>
          <w:lang w:bidi="sa-IN"/>
        </w:rPr>
        <w:t>माये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उपादानकारणमित्याह – </w:t>
      </w:r>
      <w:r>
        <w:rPr>
          <w:b/>
          <w:b/>
          <w:bCs/>
          <w:color w:val="009900"/>
          <w:lang w:bidi="sa-IN"/>
        </w:rPr>
        <w:t>प्रकृतिरि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आच्छादनरूपमित्याह – </w:t>
      </w:r>
      <w:r>
        <w:rPr>
          <w:b/>
          <w:b/>
          <w:bCs/>
          <w:color w:val="009900"/>
          <w:lang w:bidi="sa-IN"/>
        </w:rPr>
        <w:t>अग्रहणमि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शब्दादिहीनतया इन्द्रियाद्यविषयमित्याह – </w:t>
      </w:r>
      <w:r>
        <w:rPr>
          <w:b/>
          <w:b/>
          <w:bCs/>
          <w:color w:val="009900"/>
          <w:lang w:bidi="sa-IN"/>
        </w:rPr>
        <w:t>अव्यक्तमि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स्वाश्रयमेव विषयीकरोतीत्याह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स्वातिरिक्तनिमित्तानपेक्षमित्याह – </w:t>
      </w:r>
      <w:r>
        <w:rPr>
          <w:b/>
          <w:b/>
          <w:bCs/>
          <w:color w:val="009900"/>
          <w:lang w:bidi="sa-IN"/>
        </w:rPr>
        <w:t>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स्वस्मादीषद्विभक्तस्वकार्यं स्वतावन्मात्रं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लय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लीयतेऽस्मिन् इति लय इति विग्रहः । आत्मपरतन्त्रेत्याह – </w:t>
      </w:r>
      <w:r>
        <w:rPr>
          <w:b/>
          <w:b/>
          <w:bCs/>
          <w:color w:val="009900"/>
          <w:lang w:bidi="sa-IN"/>
        </w:rPr>
        <w:t>शक्तिरि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स्वाश्रयात्मनः स्वस्वभावे प्रबुद्धे निवर्त्यत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इत्याह – </w:t>
      </w:r>
      <w:r>
        <w:rPr>
          <w:b/>
          <w:b/>
          <w:bCs/>
          <w:color w:val="009900"/>
          <w:lang w:bidi="sa-IN"/>
        </w:rPr>
        <w:t>महासुप्तिरि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स्वाश्रयात्मानमेकमनेकमिव करोतीत्याह – </w:t>
      </w:r>
      <w:r>
        <w:rPr>
          <w:b/>
          <w:b/>
          <w:bCs/>
          <w:color w:val="009900"/>
          <w:lang w:bidi="sa-IN"/>
        </w:rPr>
        <w:t>निद्रे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ज्ञानातिरेकेण स्वतोऽन्यतो वा न नश्यतीत्याह – </w:t>
      </w:r>
      <w:r>
        <w:rPr>
          <w:b/>
          <w:b/>
          <w:bCs/>
          <w:color w:val="009900"/>
          <w:lang w:bidi="sa-IN"/>
        </w:rPr>
        <w:t>अक्षरमि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व्यापीत्याह – </w:t>
      </w:r>
      <w:r>
        <w:rPr>
          <w:b/>
          <w:b/>
          <w:bCs/>
          <w:color w:val="009900"/>
          <w:lang w:bidi="sa-IN"/>
        </w:rPr>
        <w:t>आकाशमि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निवृत्तेः पुमर्थत्वाय निवर्त्याविधायाः अनर्थहेतुत्वमाह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चैतन्यस्य स्वत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अविद्याकर्मपूर्वप्रज्ञेति । भ्रान्तिः</w:t>
      </w:r>
      <w:r>
        <w:rPr>
          <w:color w:val="009900"/>
          <w:lang w:bidi="sa-IN"/>
        </w:rPr>
        <w:t xml:space="preserve">,                     </w:t>
      </w:r>
      <w:r>
        <w:rPr>
          <w:color w:val="009900"/>
          <w:lang w:bidi="sa-IN"/>
        </w:rPr>
        <w:t>कर्म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पूर्वानुभवसंस्कार इत्यर्थः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एवंरूपमज्ञान किमर्थमित्याशङ्क्य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सुषुप्ते आत्मनोऽद्वयरूपाच्छादकत्वाय प्रपञ्चसंस्काराश्रयत्वाय चेत्याह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सुषुप्ते प्रकाशाच्छादने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परमेश्वराधिष्ठितत्वलब्ध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अविद्यायां चैतन्यैक्याध्यासः अहङ्कारस्य निमित्तकारणमित्यर्थः । विज्ञानक्रियाशक्तिद्वयाश्रय इति स्वरूपं दर्शयति । कार्यं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कर्तृत्वभोक्तृत्वैकाधार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प्रमाणं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कूटस्थचैतन्यसंवलनसञ्जातज्योतिरि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चैतन्ये अध्यासः संवलनमुच्यते । अध्यस्ताहङ्कारेऽभिव्यक्तं चैतन्यं यत् तज्ज्योतिरित्युच्यते । तेन ज्योतिषा सिध्यतीत्यर्थः । </w:t>
      </w:r>
      <w:r>
        <w:rPr>
          <w:b/>
          <w:b/>
          <w:bCs/>
          <w:color w:val="009900"/>
          <w:lang w:bidi="sa-IN"/>
        </w:rPr>
        <w:t xml:space="preserve">स्वयं प्रकाशमान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स्वसत्तायां प्रकाशाव्यभिचारीत्यर्थः । अहङ्कारस्यानुमेयत्वं नैयायिकाद्यनुमतं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अपरोक्ष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यत्सम्भेदादि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आत्मनि सर्वातदारोपनिमित्तं कार्यान्तरमाह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कूटस्थचैतन्य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अविकारिचैतन्य इत्यर्थः । </w:t>
      </w:r>
      <w:r>
        <w:rPr>
          <w:b/>
          <w:b/>
          <w:bCs/>
          <w:color w:val="009900"/>
          <w:lang w:bidi="sa-IN"/>
        </w:rPr>
        <w:t>आत्मधातुरि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आत्मतत्वमित्यर्थः । क्रमुकताम्बूलादिशबलेन सत्यलौहित्योत्पत्तिवत् अहङ्कारचैतन्ययोः शबलेन सत्यकर्तृत्वाद्युत्पत्तिः कस्मान्न स्यात्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इत्याशङ्कां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मिथ्यैवेत्येवकारेण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किमिति तर्हि सुषुप्ते न स्यादिति अत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सुषुप्त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संस्कारनिर्मितह्यस्तनप्रपञ्चो विलीन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समुत्खातेति विशेषणेन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कुतस्त्यः कुत्र 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क्वापि नास्तीत्यर्थः । तर्हि अविद्या स्वस्मिन्नाश्रितधर्मलक्षणावस्थापरिणामत्रयवत्तया अहङ्कारनिर्भासरूपात् साक्ष्यात्मनोऽन्यतया प्रधानाख्यप्रकृतिरूपेणाहङ्कारस्य कारणं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नात्मन्यध्यस्ततयाऽविद्यात्वेनेति साङ्ख्यचोद्यमनूद्यपरिहरति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चैवं मन्तव्यमि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 महदादिकार्यरूपेणावस्थानं धर्मपरिणामः तस्यैव धर्मस्य क्रमेणानागतवर्तमानातीतरूपापत्तिलक्षणपरिणामः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अवस्थापरिणामस्त्वतीतमतीतरतरमतीततमम् 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अनागतमनागततरमनागततममि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तत्रैवाद्यतनचिरन्तनाद्यवस्थापत्तिरिति द्रष्टव्यम् । आत्मनोऽन्यस्वतन्त्र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प्रकृतिकार्यत्वे सति अहङ्कारादेरिदमिति पृथक्त्वे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नावभासः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अहमित्यात्मतयावभासो न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सती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अहंकृतिरित्यहंप्रत्ययविषयभूतात्मोच्यते । भोक्तृत्वादिः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अहङ्कारादिरित्यर्थः । तद्विशेषः स्वतन्त्रप्रकृतेर्विशेषः कार्यमित्यर्थः । बुद्धिसुखदुःखेच्छादिधर्म्यहङ्कारस्य चात्मनैक्यावभासाभ्युपगमे तस्यैवात्मत्वमस्तु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नात्मनः पृथग्भूतो नैयायिकाद्यभिमतमनोव्यतिरिक्तोऽहङ्कारो नामास्तीत्याशङ्क्याह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परिणामविशेष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नन्वात्मन एव विज्ञानरूपेण क्रियारूपेण च परिणामशक्तिद्वयं किं न स्यादित्याशङ्क्य निरवयवसर्व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गतासङ्गस्य परिणामासम्भवात् मिथ्यैव परिणामतच्छक्तिरित्याह – </w:t>
      </w:r>
      <w:r>
        <w:rPr>
          <w:b/>
          <w:b/>
          <w:bCs/>
          <w:color w:val="009900"/>
          <w:lang w:bidi="sa-IN"/>
        </w:rPr>
        <w:t>तेनान्तःकरणोपरागनिमित्तमि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कुसुमगतमेव सत्यलौहित्यं स्फटिकादविविक्तं भातीत्यख्यातिवादी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प्रतिस्फालिता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स्फाटिकस्य तेजोद्रव्यत्वात् ततः प्रतिहता यदि जपाकुसुमं गच्छेयुरित्यर्थः । तदेव जपाकुसुममेव लोहितं गृह्णातीत्या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तर्हि संनिवेशविशिष्टं पुष्पं लोहितमिति ग्राह्येयुरित्याह – </w:t>
      </w:r>
      <w:r>
        <w:rPr>
          <w:b/>
          <w:b/>
          <w:bCs/>
          <w:color w:val="009900"/>
          <w:lang w:bidi="sa-IN"/>
        </w:rPr>
        <w:t>विशिष्टसंनिवेशमि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दोषबलादिन्द्रियस्य कुसुमसंयोगाभावात् न संनिवेशग्रहणमिति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हि रूपमात्रनिष्ठ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रूपमात्रं स्फटिके प्रतिबिम्बितं स्फटिकात्मना भातीत्यन्यथाख्यातिवादी वदति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स्वाश्रयमि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लौहित्यगुणाश्रयद्रव्यप्रभावद्द्रव्यस्य स्फटिके व्याप्त्यङ्गीकारात् तद्द्वारेणागतं    रूपं स्फटिकात्मना भातीति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नन्वभिजातस्येवे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कुलीनस्यासङ्करस्येत्यर्थः । स्फटिकसंसृष्टं लौहित्यं संसर्गस्य मिथ्यात्वात् तद्विशिष्टरूपेण मिथ्येत्याह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तथापि स्वयमलोहित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लौहित्यस्य न स्फटिकसंसर्गावभास इत्यख्यातिवादिनो मतं ददाति </w:t>
      </w:r>
      <w:r>
        <w:rPr>
          <w:color w:val="009900"/>
          <w:lang w:bidi="sa-IN"/>
        </w:rPr>
        <w:t xml:space="preserve">-   </w:t>
      </w:r>
      <w:r>
        <w:rPr>
          <w:b/>
          <w:b/>
          <w:bCs/>
          <w:color w:val="009900"/>
          <w:lang w:bidi="sa-IN"/>
        </w:rPr>
        <w:t>अथ प्रभैवे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शौक्ल्यमपि तर्ही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संयुक्तसमवायस्य संयोगस्य वा विद्यमानत्वादिति भावः । </w:t>
      </w:r>
      <w:r>
        <w:rPr>
          <w:b/>
          <w:b/>
          <w:bCs/>
          <w:color w:val="009900"/>
          <w:lang w:bidi="sa-IN"/>
        </w:rPr>
        <w:t>प्रभयापसारितमि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लौहित्याख्यविरोधिगुणया प्रभयेत्यर्थः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 रूपिसंयोगादिति । रूपिप्रभासंयोगानां न चाक्षुषत्वमित्यर्थः ।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जपाकुसुमं प्रभावत् रक्तत्वात् पद्मरागादिवत्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यथा पद्मरागादिप्रभे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निराश्रयपीतिमाश्रयमण्यवच्छेदकदेशाद्देशान्तरं व्याप्य मां प्रति समागच्छतीति प्रतीयत इत्यर्थः । अहङ्कारोपराग इत्यत्र आत्मनि कर्तृत्वाद्यनर्थारोपहेतुरित्यध्याहारः । नाहङ्कारस्यानर्थहेतुत्वं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भिद्यते हृदयग्रन्थि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रिति हृदयग्रन्थेरनर्थहेतुत्वस्य श्रुत्यवगतत्वादिति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ततः सम्भिन्न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स्वात्मन्यारोपिताहङ्कारं तद्धर्मादिनावभासयेत्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उपरक्तत्वात् स्फटिकादिवत् इति तत्राह – </w:t>
      </w:r>
      <w:r>
        <w:rPr>
          <w:b/>
          <w:b/>
          <w:bCs/>
          <w:color w:val="009900"/>
          <w:lang w:bidi="sa-IN"/>
        </w:rPr>
        <w:t>जडरूपत्वादि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विज्ञानव्यापारशून्यत्वाज्जाड्यादिविशेष इति तत्राह – </w:t>
      </w:r>
      <w:r>
        <w:rPr>
          <w:b/>
          <w:b/>
          <w:bCs/>
          <w:color w:val="009900"/>
          <w:lang w:bidi="sa-IN"/>
        </w:rPr>
        <w:t>व्यापारविरहिणोऽपी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तद्बलात् 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चित्संसर्गबलादहङ्कारादिः प्रकाशत इत्यर्थः । </w:t>
      </w:r>
      <w:r>
        <w:rPr>
          <w:b/>
          <w:b/>
          <w:bCs/>
          <w:color w:val="009900"/>
          <w:lang w:bidi="sa-IN"/>
        </w:rPr>
        <w:t xml:space="preserve">तेन लक्षणत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ज्ञानक्रियाव्यवधानमन्तरेण चैतन्यकर्मत्वादेवाहङ्कारस्यार्थस्वभावतः इदंरूपता कथ्यते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प्रतिभासत इत्यर्थः । ज्ञानक्रियाव्यवधानेन सिद्धः प्रतिभासत इदंरूपो विषय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व्यवहारतः पुनरि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अत्र व्यापारपूर्वको यस्य परिच्छेदः स एव व्यवहारतः पुनरिदमात्मको विषय इति पूर्वमन्वयः । आत्मनो देहघटादिविषयज्ञानव्यापारो नास्तीत्याशङ्क्याह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तद्व्यापारेण व्याप्रियमाणस्यैवे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देवदत्तव्यापारेण यज्ञदत्तो व्याप्रियमाण इव यथा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तद्वत् अहङ्कारव्यापारेणात्मनो व्यापारवत्ता न युक्तेत्याशङ्क्याह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परिणाम्यहङ्कारैक्ये आत्मनोऽपि परिणामित्वं प्राप्तमिति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नेत्याह –</w:t>
      </w:r>
      <w:r>
        <w:rPr>
          <w:b/>
          <w:b/>
          <w:bCs/>
          <w:color w:val="009900"/>
          <w:lang w:bidi="sa-IN"/>
        </w:rPr>
        <w:t xml:space="preserve"> मिथ्ये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व्यापारशक्तिमत्वाभावे व्यापाराश्रयत्वं न सम्भवतीत्यशङ्क्य शक्तिमदहङ्कारापोधिकत्वेनात्मन्यपि शक्तिरध्यस्तेत्याह – </w:t>
      </w:r>
      <w:r>
        <w:rPr>
          <w:b/>
          <w:b/>
          <w:bCs/>
          <w:color w:val="009900"/>
          <w:lang w:bidi="sa-IN"/>
        </w:rPr>
        <w:t>यदुपरागादि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अहङ्कर्तृत्वमि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जनक शक्तिमत्वमित्यर्थः । अहङ्कारस्य शक्तिमत्वं यथा स्वत एव स्यात् तद्वदात्मनोऽपि शक्तिः स्वत एवास्त्वित्याशङ्क्य चित्स्वरूपस्य वास्तवशक्तिमत्वं न सम्भवतीत्याह – </w:t>
      </w:r>
      <w:r>
        <w:rPr>
          <w:b/>
          <w:b/>
          <w:bCs/>
          <w:color w:val="009900"/>
          <w:lang w:bidi="sa-IN"/>
        </w:rPr>
        <w:t xml:space="preserve">अनिदमात्मन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अहङ्कारसाक्षिणोर्मध्ये अज्ञानव्यवधानात् प्रतिभासत इदं रूपं स्यादिति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 एवाहमि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अज्ञानमात्रव्यवधानातिरिक्तज्ञानक्रियाव्यवधानाभावादेवेत्यर्थः । अर्थत इदंरूपत्वेऽपि तथा प्रतिभासाभावे दृष्टान्तमाह – </w:t>
      </w:r>
      <w:r>
        <w:rPr>
          <w:b/>
          <w:b/>
          <w:bCs/>
          <w:color w:val="009900"/>
          <w:lang w:bidi="sa-IN"/>
        </w:rPr>
        <w:t>दृष्टश्चे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ननु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तत्त्वविमर्शेऽपि मृण्मयव्यवहारो न जायते । इह तु विमर्शेऽपि युष्मदर्थता व्यवह्रियते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अतो नायं दृष्टान्त इत्यत आह – </w:t>
      </w:r>
      <w:r>
        <w:rPr>
          <w:b/>
          <w:b/>
          <w:bCs/>
          <w:color w:val="009900"/>
          <w:lang w:bidi="sa-IN"/>
        </w:rPr>
        <w:t>व्युत्पन्नमतयस्त्वि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विमर्शेऽहङ्कारस्य युष्मदिति व्यवहारमपि सुलभं न मन्यन्त इत्यर्थः । </w:t>
      </w:r>
      <w:r>
        <w:rPr>
          <w:b/>
          <w:b/>
          <w:bCs/>
          <w:color w:val="009900"/>
          <w:lang w:bidi="sa-IN"/>
        </w:rPr>
        <w:t>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विमर्शेऽपि युष्मदिति व्यवहारस्य दुर्लभत्वादेव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गुरुतरयत्नवता लभ्यत</w:t>
      </w:r>
      <w:r>
        <w:rPr>
          <w:b/>
          <w:b/>
          <w:bCs/>
          <w:color w:val="009900"/>
          <w:vertAlign w:val="superscript"/>
          <w:lang w:bidi="sa-IN"/>
        </w:rPr>
        <w:t xml:space="preserve">२ </w:t>
      </w:r>
      <w:commentRangeStart w:id="5"/>
      <w:r>
        <w:rPr>
          <w:b/>
          <w:bCs/>
          <w:color w:val="009900"/>
          <w:vertAlign w:val="superscript"/>
          <w:lang w:bidi="sa-IN"/>
        </w:rPr>
      </w:r>
      <w:r>
        <w:rPr>
          <w:color w:val="009900"/>
          <w:shd w:fill="FFFF00" w:val="clear"/>
          <w:lang w:bidi="sa-IN"/>
        </w:rPr>
        <w:t>...... -</w:t>
      </w:r>
      <w:r>
        <w:rPr>
          <w:color w:val="009900"/>
          <w:shd w:fill="FFFF00" w:val="clear"/>
          <w:lang w:bidi="sa-IN"/>
        </w:rPr>
        <w:t>मुक्त</w:t>
      </w:r>
      <w:commentRangeEnd w:id="5"/>
      <w:r>
        <w:rPr>
          <w:color w:val="009900"/>
          <w:shd w:fill="FFFF00" w:val="clear"/>
          <w:lang w:bidi="sa-IN"/>
        </w:rPr>
      </w:r>
      <w:r>
        <w:rPr>
          <w:color w:val="009900"/>
          <w:shd w:fill="FFFF00" w:val="clear"/>
          <w:lang w:bidi="sa-IN"/>
        </w:rPr>
        <w:commentReference w:id="5"/>
      </w:r>
      <w:r>
        <w:rPr>
          <w:color w:val="009900"/>
          <w:lang w:bidi="sa-IN"/>
        </w:rPr>
        <w:t>मित्यर्थः । यदि स्फटिकोदाहरणेन आत्मन्यनात्मा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ध्याससिद्धिः तर्हि श्रुतिषु दर्पणजलाद्युदाहरणं किमर्थमिति तत्राह – </w:t>
      </w:r>
      <w:r>
        <w:rPr>
          <w:b/>
          <w:b/>
          <w:bCs/>
          <w:color w:val="009900"/>
          <w:lang w:bidi="sa-IN"/>
        </w:rPr>
        <w:t>यत्पुनरि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ब्रह्मणो वस्त्वन्तरभावे किं ब्रह्मणः कल्पितत्वमिति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विपर्ययस्वरूप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संसारिरूपतेत्यर्थः । प्रत्यङ्मुखताभेदावभासाभ्यां प्रतिबिम्बस्य बिम्बाद्वस्त्वन्तरत्वमिति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पुनस्तदेव तदि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एकस्वलक्षणत्वावगमादि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एकस्वरूपलक्षणत्वेन मदीयमिदं मुखमिति दर्पणगतमुखव्यक्तेः स्वग्रीवास्थमुखव्यक्त्यैक्यप्रत्यभिज्ञानादित्यर्थः । ययोरेकस्वलक्षणत्वं तयोरैक्यं दृष्टमिति व्याप्तिमाह </w:t>
      </w:r>
      <w:r>
        <w:rPr>
          <w:color w:val="009900"/>
          <w:lang w:bidi="sa-IN"/>
        </w:rPr>
        <w:t xml:space="preserve">-     </w:t>
      </w:r>
      <w:r>
        <w:rPr>
          <w:b/>
          <w:b/>
          <w:bCs/>
          <w:color w:val="009900"/>
          <w:lang w:bidi="sa-IN"/>
        </w:rPr>
        <w:t xml:space="preserve">यथा बहिःस्थितो देवदत्त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छायातद्वतोरेक स्वलक्षणत्वाभावान्नानैकान्तिकतेति भावः । </w:t>
      </w:r>
      <w:r>
        <w:rPr>
          <w:b/>
          <w:b/>
          <w:bCs/>
          <w:color w:val="009900"/>
          <w:lang w:bidi="sa-IN"/>
        </w:rPr>
        <w:t>अर्थादि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वस्त्वन्तरत्वानुपपत्त्येत्यर्थः । दर्पणस्य मुखाकारेण परिणामे स्पर्शेन्द्रियेण निम्नोन्नततया गृह्येत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तथा गृह्यते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गर्भित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विरुद्धपरिणामित्वादिति । मुद्रायामुन्नतं प्रतिमुद्रायां निम्नं भवति । मुद्रायां निम्नं प्रतिमुद्रायामुन्नतं भवति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तथा बिम्बप्रतिबिम्बयोरि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प्रतिमुद्रायां विरुद्धपरिणामित्वमित्यर्थः । </w:t>
      </w:r>
      <w:r>
        <w:rPr>
          <w:b/>
          <w:b/>
          <w:bCs/>
          <w:color w:val="009900"/>
          <w:lang w:bidi="sa-IN"/>
        </w:rPr>
        <w:t>संश्लेषाभावादि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ग्रीवास्थमुखेन दर्पणस्य संश्लेषाभावादित्यर्थः । </w:t>
      </w:r>
      <w:r>
        <w:rPr>
          <w:b/>
          <w:b/>
          <w:bCs/>
          <w:color w:val="009900"/>
          <w:lang w:bidi="sa-IN"/>
        </w:rPr>
        <w:t>तदपायेऽपी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बिम्बासान्निध्याख्यनिमित्तापायेऽपीत्यर्थः । हस्तसंयोगाख्यनिमित्तापाये प्रसरणाख्यकार्याभावो दृष्टः पुनः संवेष्टनदर्शनादिति ।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खलु संवेष्टित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तत्क्षणमेव संवेष्टत इति</w:t>
      </w:r>
      <w:r>
        <w:rPr>
          <w:color w:val="009900"/>
          <w:lang w:bidi="sa-IN"/>
        </w:rPr>
        <w:t xml:space="preserve">,       </w:t>
      </w:r>
      <w:r>
        <w:rPr>
          <w:color w:val="009900"/>
          <w:lang w:bidi="sa-IN"/>
        </w:rPr>
        <w:t>अतः प्रसारणमपगच्छतीति भावः । संस्काराद्विरुद्धसंवेष्टनकार्योदयात् पूर्वप्रसारणकार्यविनाशः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निमित्तापायादित्याह – </w:t>
      </w:r>
      <w:r>
        <w:rPr>
          <w:b/>
          <w:b/>
          <w:bCs/>
          <w:color w:val="009900"/>
          <w:lang w:bidi="sa-IN"/>
        </w:rPr>
        <w:t>यतश्चिरकालसंवेष्टने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वेष्टनसंस्कारक्षयपर्यन्तमनुवृत्तप्रसारणनिमित्तापगमेऽपि विरोधिसंवेष्टनानुदये प्रसारणं नापगच्छति । अतो विरोधिकार्योदयादेव प्रसारणनाश इति निर्णय 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तथा च यावत्संस्कारक्षयमि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तर्हीहापि समतलत्वसंस्कारात् समतलत्वाख्यविरोधिकार्योदये प्रतिबिम्बापायः स्यात् इत्याशङ्क्य उत्पन्नमात्रे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दर्पणे उत्पत्तेरूर्ध्वं सदा मुखसन्निधेः समतलत्वसंस्काराभावादेव समतलत्वपरिणामायोगात् तत्र प्रतिबिम्बापायो बिम्बापायादेव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 युक्तं परिणामपक्ष इत्याह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>एवं चिरकाले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ग्रीष्मकाले विकासावच्छेदकाहरपेक्षया मुकुलावच्छेदकरात्रेरल्पत्वात् विकाससंस्कारस्य प्राचुर्यात् तदभिभवेनाल्पतर </w:t>
      </w:r>
      <w:r>
        <w:rPr>
          <w:color w:val="009900"/>
          <w:lang w:bidi="sa-IN"/>
        </w:rPr>
        <w:commentReference w:id="6"/>
      </w:r>
      <w:r>
        <w:rPr>
          <w:color w:val="009900"/>
          <w:shd w:fill="FFFF00" w:val="clear"/>
          <w:lang w:bidi="sa-IN"/>
        </w:rPr>
        <w:t>(</w:t>
      </w:r>
      <w:r>
        <w:rPr>
          <w:color w:val="009900"/>
          <w:lang w:bidi="sa-IN"/>
        </w:rPr>
        <w:t>संस्कारात्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मुकुलसंस्कारात् मुकुलोत्पत्तियोगात् मुकुलोदयात् विकासनाशायोगात् निमित्तापायादेव विनाश 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सत्यम्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संस्कारान्मुकुलानुदयेऽपि नालद्वारेण पद्मदलानुप्रवेशिजलबिन्दुभिः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पार्थिवावयवसङ्करैः मुकुलोदयात् विकासनाशः 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यः पुनरित्यादि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निमित्तापाय एव विकासापायस्य मुकुलस्य च निमित्तमिति तत्राह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 xml:space="preserve">तदुपरम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पार्थिवावयवस्य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व्यापारोपरमे सति निमित्तापाये मुकुलतानुपलब्धेरित्यर्थः । तर्हि संस्कारातिरिक्तहेत्वन्तरेण समतलत्वोत्पत्त्या प्रतिबिम्बापगमः न बिम्बापायादिति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नादर्शे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कारुकर्मादि नास्तीत्यर्थः । मदीयमुखमिति प्रत्यभिज्ञयैकत्वमवगतमिति नेत्याह – </w:t>
      </w:r>
      <w:r>
        <w:rPr>
          <w:b/>
          <w:b/>
          <w:bCs/>
          <w:color w:val="009900"/>
          <w:lang w:bidi="sa-IN"/>
        </w:rPr>
        <w:t>शुक्तिरजतस्ये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मदीयं रजतमिति दर्शनादित्यर्थः । </w:t>
      </w:r>
      <w:r>
        <w:rPr>
          <w:b/>
          <w:b/>
          <w:bCs/>
          <w:color w:val="009900"/>
          <w:lang w:bidi="sa-IN"/>
        </w:rPr>
        <w:t>बाधदर्शनादि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नेदं रजतमिति रजतस्वरूपबाधदर्शनात् नात्र रजतं किन्तु तदिदं रजतमिति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सत्यरजतेन एकत्वप्रत्यक्षिज्ञाऽभावाच्च मिथ्यात्वमित्यर्थः । </w:t>
      </w:r>
      <w:r>
        <w:rPr>
          <w:b/>
          <w:b/>
          <w:bCs/>
          <w:color w:val="009900"/>
          <w:lang w:bidi="sa-IN"/>
        </w:rPr>
        <w:t xml:space="preserve">नेह बाधो दृश्यत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नेदं मुखमिति स्वरूपेण न बाध्यते । किन्तु नात्र मुखं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मदीयमेवेति प्रत्यभिज्ञायत इत्यर्थः । दर्पणापगमे मुखस्यापगमात् मुखं नास्तीति मुखस्य स्वरूपेण बाधो दृश्यत इत्याशङ्क्य तदसन्निधौ तन्नास्तीति ज्ञानेन तस्य बाध्यत्वे दर्पणस्यापि बाध्यत्वं स्यादित्याह – 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तत्त्वमसिवाक्यादि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 w:val="false"/>
          <w:b w:val="false"/>
          <w:bCs w:val="false"/>
          <w:color w:val="009900"/>
          <w:vertAlign w:val="superscript"/>
          <w:lang w:bidi="sa-IN"/>
        </w:rPr>
        <w:t xml:space="preserve">३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स्थाणुः पुरुष इति वाक्यात् पुरुषस्येव संसारिणो बाधो दृश्यत इत्यर्थः । सोऽयमिति वाक्यादिवैक्यमुपदिश्यत इत्याह – </w:t>
      </w:r>
      <w:r>
        <w:rPr>
          <w:b/>
          <w:b/>
          <w:bCs/>
          <w:color w:val="009900"/>
          <w:lang w:bidi="sa-IN"/>
        </w:rPr>
        <w:t>मैवमि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अन्यथा न तत्वमसीति स्यात्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त्वमसीति न स्यादित्यन्वयः । </w:t>
      </w:r>
      <w:r>
        <w:rPr>
          <w:b/>
          <w:b/>
          <w:bCs/>
          <w:color w:val="009900"/>
          <w:lang w:bidi="sa-IN"/>
        </w:rPr>
        <w:t>उपरक्तमि</w:t>
      </w:r>
      <w:r>
        <w:rPr>
          <w:color w:val="009900"/>
          <w:lang w:bidi="sa-IN"/>
        </w:rPr>
        <w:t xml:space="preserve">ति । राहुग्रस्तमित्यर्थः । </w:t>
      </w:r>
      <w:r>
        <w:rPr>
          <w:b/>
          <w:b/>
          <w:bCs/>
          <w:color w:val="009900"/>
          <w:lang w:bidi="sa-IN"/>
        </w:rPr>
        <w:t>न वारिस्थमि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वारिस्थप्रतिबिम्बस्य बिम्बादित्यैक्ये सति हि वारिस्थमादित्यं नेक्षेतेति निषेधसम्भव इति भावः । ग्रीवास्थमुखस्य दर्पणस्थत्वाख्यदर्पणसम्बन्धो न गृह्यते । किन्तु तदेव मुखं दर्पणादविविक्तं प्रकाशत इति अख्यातिमतमनूद्य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अनुभव एव निराकरोती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स्वात्मानं निरीक्ष्यामाणं पुरुषान्तरं दर्पणानुप्रविष्टमिव प्रतिबिम्बस्यानुभवः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तन्निराकरोतीत्यर्थः । उभयत्र पारमार्थिकत्वमाकाशस्य दृष्टमिति तद्व्यावर्तयति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परिच्छिन्नमि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परिच्छिन्नपरमाण्वोः देशद्वये सत्यत्वं विद्यत इति आशङ्क्य द्वयोः देशद्वये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एकस्य परिच्छिन्नस्य उभयत्र सत्यत्वं न सम्भवतीत्याह – </w:t>
      </w:r>
      <w:r>
        <w:rPr>
          <w:b/>
          <w:b/>
          <w:bCs/>
          <w:color w:val="009900"/>
          <w:lang w:bidi="sa-IN"/>
        </w:rPr>
        <w:t>एकमि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परिच्छिन्नस्यैकस्य पितृपुत्रसम्बन्धस्योभयत्र सत्यत्वं दृश्यत इत्याशङ्क्य एकत्र पितृत्वमन्यत्र पुत्रत्वमिति उभयात्मकत्वात्तस्य तथात्वमस्तु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एकस्वभावस्य मुखस्य न तथात्वमित्याह – </w:t>
      </w:r>
      <w:r>
        <w:rPr>
          <w:b/>
          <w:b/>
          <w:bCs/>
          <w:color w:val="009900"/>
          <w:lang w:bidi="sa-IN"/>
        </w:rPr>
        <w:t>एकस्वभावमि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एवंरूपस्य अवयविद्रव्याख्यावयवद्वये सत्यत्वं विद्यत इत्याशङ्क्य संश्लिष्टावयवद्वये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विच्छिन्नदेशद्वये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विच्छिन्नदेशद्वय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पूर्वोक्तस्वभावस्य वंशस्य विच्छिन्नभित्तिद्वये सत्यत्वं दृश्यत इत्याशङ्क्य तत्रांशद्वयेनोभयत्र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सत्यत्वं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न सर्वात्मना उभयत्र सत्यत्वं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सर्वात्मना अवभासमानमि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विच्छेदावभासमि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बिम्बात् भिन्नत्वावभासं भिन्नदेशस्थत्वावभासं चेत्यर्थः । भेदस्य सत्यत्वाभावे किं भेदविरोधितादात्म्यं सत्यमित्युक्तमिति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किन्त्वेकत्वमि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मायालक्षणकारणविशेषोक्त्या कथमेकस्य उभयत्र युगपत् स्थितिरिति </w:t>
      </w:r>
      <w:r>
        <w:rPr>
          <w:b w:val="false"/>
          <w:bCs w:val="false"/>
          <w:color w:val="009900"/>
          <w:lang w:bidi="sa-IN"/>
        </w:rPr>
        <w:t>?</w:t>
      </w:r>
      <w:r>
        <w:rPr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मायायामि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औपाधिकधर्माध्यासस्य तत्वज्ञानाद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निवृत्तेः एकत्वज्ञानेन निवर्तत इति परिहर्तुं जीवो ब्रह्मात्मतां न जानाति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प्रतिबिम्बत्वाद्देवदत्तप्रतिबिम्बवदिति शङ्कां प्रथमं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शरीरमेव चेतनमिति लोकायतः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सचेतनांशस्यैव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प्रतिबिम्बहेतोरि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दर्पणस्येत्यर्थः । </w:t>
      </w:r>
      <w:r>
        <w:rPr>
          <w:b/>
          <w:b/>
          <w:bCs/>
          <w:color w:val="009900"/>
          <w:lang w:bidi="sa-IN"/>
        </w:rPr>
        <w:t>जाड्येनाप्यास्कन्दितत्वादि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शरीरस्याचेतनत्वपक्षे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स्वीयजाड्येन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चेतनत्वपक्षे दर्पणजाड्येनास्कन्दितत्वादित्यर्थः । अचेतनत्वादित्यत्र लोकायतपक्षे अचेतनसमत्वादिति योज्यम् । </w:t>
      </w:r>
      <w:r>
        <w:rPr>
          <w:b/>
          <w:b/>
          <w:bCs/>
          <w:color w:val="009900"/>
          <w:lang w:bidi="sa-IN"/>
        </w:rPr>
        <w:t xml:space="preserve">तथा चानुभव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प्रतिबिम्बस्यापि चेतनत्वे बिम्बचेष्टां विनापि कदाचित् बिम्बवच्चेष्टेत तदभावात् प्रतिबिम्बस्याचेतनत्वमनुभूयत इत्यर्थः । बिम्बदेवदत्तस्येव बिम्बभूतब्रह्मण एव भ्रमनिरासितत्त्वज्ञानाश्रयत्वं स्यादिति शङ्कायां जीवत्वाज्ञत्वभ्रान्तत्वाभावान्न ज्ञानाश्रयत्वमित्याह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यस्य हि भ्रान्तिरि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आत्मनीति विषयसप्तमी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देवदत्ते बिम्बत्वभ्रान्तत्वयोः सतोः कस्मात् भ्रान्तत्वस्यैव सम्यग्ज्ञानाश्रयत्वे प्रयोजकत्वम् उच्यत इत्याशङ्क्य भ्रान्तरूप्यं प्रति देवदत्तस्य बिम्बत्वाभावात् तत्र भ्रान्तत्वमेव सम्यग्ज्ञानाश्रयत्वे प्रयोजकं दृष्टं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तद्वदिहापि स्यादिति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परत्र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वाशब्द इवार्थः । अत्रापि विषयसप्तमी । स्वस्य जीवैक्यं ब्रह्म न जानाति चेत् सर्वज्ञताहानिः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जानाति चेत् स्वात्मन्येव संसारं पश्येदिति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जानीत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कर्तृत्वादेरुपाधिभूताहङ्कारादेराविद्यत्वात्कर्मानपेक्षया एकत्वज्ञानेनैव निराससिद्धिः । अन्यत्रोपाधेः सत्वादनिवृत्तिरिति व्यवहितचोद्यं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ज्ञानमात्रादि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 प्रतिबिम्बस्ये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प्रतिबिम्बभावस्य औपाधिकधर्मस्येत्यर्थः । जीवः प्रतिबिम्बं न भवति । प्रतिबिम्बत्वे सम्प्रतिपन्नवदचेतनत्वप्रसङ्गात् इत्याशङ्क्य जीवस्य चित्त्वमभ्युपगम्य प्रतिबिम्बत्वाभावः साध्यते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उत प्रतिबिम्बत्वमभ्युपगम्य चित्त्वाभावः साध्यते इति विकल्प्य प्रतिबिम्बत्वाभावश्चेत् साध्यते तदा ‘रूपं रूपं प्रतिरूपो बभूव’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इत्यादिश्रुतिविरुद्धमनुमानमित्याह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जीवः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तर्हि जीवोऽचेतनः प्रतिबिम्बत्वात् सम्प्रतिपन्नवदिति जडत्वं साध्यते इत्याशङ्क्य प्रत्यक्षविरुद्धम्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सर्वेषां 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उपाधिजाड्येनातिरस्कृतचैतन्यत्वेन प्रत्यक्ष इत्याह – </w:t>
      </w:r>
      <w:r>
        <w:rPr>
          <w:b/>
          <w:b/>
          <w:bCs/>
          <w:color w:val="009900"/>
          <w:lang w:bidi="sa-IN"/>
        </w:rPr>
        <w:t>नान्तःकरणजाड्येने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        चिन्मात्रत्वं ब्रह्मत्वं नाम तद्रूपत्वं प्रत्यक्षं चेत् श्रवणादिवैयर्थ्यमित्याशङ्क्याह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आत्मातिरिक्तस्य कृत्स्नस्य कल्पितत्वमङ्गीकुर्वताहङ्काराद्युपाधेरविकल्पितत्वं वक्तव्यम् ।       तन्न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उपाध्यन्तराभावात् इत्याशङ्कायामुपाध्यनपेक्षया अध्यासोऽस्तीति दर्शयन्ति    श्रुतय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तत्र विभ्राम्यत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 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अहङ्काराद्युपाध्यध्यास इत्यर्थः । रज्जुसर्पभ्रान्तावपि पूर्वमनुभूतसत्यसर्पोपाधि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रस्तीति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 भ्रमस्य दर्पणादिवत् स्वतन्त्रतया भ्रमकालीनोपाधिना भवितव्यमित्युच्यते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किं वा पूर्वमनुभूततया स्वसंस्कारद्वारेण भ्रमहेतूपाधिरपेक्षितव्य इत्युच्यत इति विकल्प्य स्वतन्त्रोपाधिश्चेत् सः सर्पभ्रमेऽपि नास्ति । इतरश्चेत् सोऽत्राप्यस्ति । पूर्वभ्रमसिद्धाहङ्कारसंस्कारात् अद्यतनाहङ्काराध्यासोत्पत्तेरित्याह – </w:t>
      </w:r>
      <w:r>
        <w:rPr>
          <w:b/>
          <w:b/>
          <w:bCs/>
          <w:color w:val="009900"/>
          <w:lang w:bidi="sa-IN"/>
        </w:rPr>
        <w:t>बाढमित्यादि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अहङ्कर्तृतेति । अहङ्कार इत्यर्थः। श्रुतिषु घटाकाशोदाहरणेन किं प्रयोजनमित्याशङ्क्य आत्मनो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ऽसङ्गत्वसिद्धिः प्रयोजनमित्याह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तदर्थं घटाकाशोदाहरणमिति।</w:t>
      </w:r>
      <w:r>
        <w:rPr>
          <w:color w:val="009900"/>
          <w:lang w:bidi="sa-IN"/>
        </w:rPr>
        <w:t xml:space="preserve"> आत्मनोऽसङ्गत्वाभावात् नोदाहरणापेक्षेत्याशङ्क्य असङ्गत्वप्रमाणमाह </w:t>
      </w:r>
      <w:r>
        <w:rPr>
          <w:color w:val="009900"/>
          <w:lang w:bidi="sa-IN"/>
        </w:rPr>
        <w:t xml:space="preserve">- </w:t>
      </w:r>
      <w:r>
        <w:rPr>
          <w:b/>
          <w:bCs/>
          <w:color w:val="009900"/>
          <w:lang w:bidi="sa-IN"/>
        </w:rPr>
        <w:t>‘</w:t>
      </w:r>
      <w:r>
        <w:rPr>
          <w:b/>
          <w:b/>
          <w:bCs/>
          <w:color w:val="009900"/>
          <w:lang w:bidi="sa-IN"/>
        </w:rPr>
        <w:t>असङ्गो न ही’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ति।</w:t>
      </w:r>
      <w:r>
        <w:rPr>
          <w:color w:val="009900"/>
          <w:lang w:bidi="sa-IN"/>
        </w:rPr>
        <w:t xml:space="preserve"> स्फटिकोदाहरणेनासङ्गत्वं सिध्यतीत्याशङ्क्य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यद्यपीति।</w:t>
      </w:r>
      <w:r>
        <w:rPr>
          <w:color w:val="009900"/>
          <w:lang w:bidi="sa-IN"/>
        </w:rPr>
        <w:t xml:space="preserve"> स्फटिकादेः सावयवत्वेन अरुणादिना सम्भेदयोग्यस्याप्यरूणादेः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अनिर्वचनीयतया असम्भेदावगमो यद्यपि सिद्ध इत्यन्वयः। </w:t>
      </w:r>
      <w:r>
        <w:rPr>
          <w:b/>
          <w:b/>
          <w:bCs/>
          <w:color w:val="009900"/>
          <w:lang w:bidi="sa-IN"/>
        </w:rPr>
        <w:t>तदसङ्गीवेति।</w:t>
      </w:r>
      <w:r>
        <w:rPr>
          <w:color w:val="009900"/>
          <w:lang w:bidi="sa-IN"/>
        </w:rPr>
        <w:t xml:space="preserve"> द्रव्यगुणरूपत्वात् तेनारूणादिना सम्बन्धीव स्फटिको लक्षित इत्यर्थः। रज्जुसर्पोदाहरणेनासङ्गत्वं सिध्यतीत्याशङ्क्य तत्र सर्पेण ऐक्यबुद्धित्वादेव संसर्गित्वेन प्रतीत्यभावात् संसर्गित्वेन प्रतीततया निरूप्यमाणे असङ्गित्वेनोदाहरणत्वं रज्जोर्नास्तीत्याह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रज्ज्वां पुनरिति।</w:t>
      </w:r>
      <w:r>
        <w:rPr>
          <w:color w:val="009900"/>
          <w:lang w:bidi="sa-IN"/>
        </w:rPr>
        <w:t xml:space="preserve"> असम्भिन्नत्वं वेति। असंसृष्टत्वमिवेत्यर्थः। </w:t>
      </w:r>
      <w:r>
        <w:rPr>
          <w:b/>
          <w:b/>
          <w:bCs/>
          <w:color w:val="009900"/>
          <w:lang w:bidi="sa-IN"/>
        </w:rPr>
        <w:t>रूप इति।</w:t>
      </w:r>
      <w:r>
        <w:rPr>
          <w:color w:val="009900"/>
          <w:lang w:bidi="sa-IN"/>
        </w:rPr>
        <w:t xml:space="preserve"> घटपरिमिताकाश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>रूपत्वमित्यर्थः।</w:t>
      </w:r>
      <w:r>
        <w:rPr>
          <w:b/>
          <w:b/>
          <w:bCs/>
          <w:color w:val="009900"/>
          <w:lang w:bidi="sa-IN"/>
        </w:rPr>
        <w:t xml:space="preserve"> कार्येति।</w:t>
      </w:r>
      <w:r>
        <w:rPr>
          <w:color w:val="009900"/>
          <w:lang w:bidi="sa-IN"/>
        </w:rPr>
        <w:t xml:space="preserve"> जलादिधारणकार्यमित्यर्थः। </w:t>
      </w:r>
      <w:r>
        <w:rPr>
          <w:b/>
          <w:b/>
          <w:bCs/>
          <w:color w:val="009900"/>
          <w:lang w:bidi="sa-IN"/>
        </w:rPr>
        <w:t>समाख्येति।</w:t>
      </w:r>
      <w:r>
        <w:rPr>
          <w:color w:val="009900"/>
          <w:lang w:bidi="sa-IN"/>
        </w:rPr>
        <w:t xml:space="preserve">  घटाकाशः करकाकाश इत्यादिशब्दविषयत्वमित्यर्थः। उदाहरणैरेवाविकारित्वैकत्वासङ्गत्वसिद्धे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नागमोपयोग     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एतच्च सर्वमिति। बुद्धिसामर्थ्यं चेति।</w:t>
      </w:r>
      <w:r>
        <w:rPr>
          <w:color w:val="009900"/>
          <w:lang w:bidi="sa-IN"/>
        </w:rPr>
        <w:t xml:space="preserve"> तद्वदिदमपि सम्भवतीति                      दृष्टान्तेन समत्वग्रहणलक्षणसम्भावनाबुद्ध्युत्पत्तय इत्यर्थः। अस्मत्प्रत्ययविषयत्वादिति             भाष्यगतविषयशब्दार्थमाह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तदेवं यद्यपीति। अनिदमात्मकत्वादविषय इति।</w:t>
      </w:r>
      <w:r>
        <w:rPr>
          <w:color w:val="009900"/>
          <w:lang w:bidi="sa-IN"/>
        </w:rPr>
        <w:t xml:space="preserve">         शुक्तिवदनिन्द्रियविषयत्वात्    जन्यज्ञानाविषय इत्यर्थः। </w:t>
      </w:r>
      <w:r>
        <w:rPr>
          <w:b/>
          <w:b/>
          <w:bCs/>
          <w:color w:val="009900"/>
          <w:lang w:bidi="sa-IN"/>
        </w:rPr>
        <w:t>तथाप्यहङ्कारे व्यवहारयोग्यो भवतीति।</w:t>
      </w:r>
      <w:r>
        <w:rPr>
          <w:color w:val="009900"/>
          <w:lang w:bidi="sa-IN"/>
        </w:rPr>
        <w:t xml:space="preserve"> यादृग्ज्ञानाधीनत्वेन परिच्छिन्नतया स्फुरति यः पदार्थः स तस्य                   ज्ञानस्य विषयत्वेन दृष्टः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तद्वदात्माप्यहङ्कारेऽभिव्यक्तत्वेन परिच्छिन्नतया स्फुरतीति तं प्रत्यात्मा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विषय इत्युच्यते। स्फुरणस्वभावत्वेऽपि परिच्छेदस्य अहङ्काराधीनत्वा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दित्यर्थः। </w:t>
      </w:r>
      <w:r>
        <w:rPr>
          <w:b/>
          <w:b/>
          <w:bCs/>
          <w:color w:val="009900"/>
          <w:lang w:bidi="sa-IN"/>
        </w:rPr>
        <w:t>प्रमेयस्य व्यवहारयोग्यत्वाव्यभिचारादिति।</w:t>
      </w:r>
      <w:r>
        <w:rPr>
          <w:color w:val="009900"/>
          <w:lang w:bidi="sa-IN"/>
        </w:rPr>
        <w:t xml:space="preserve"> प्रसिद्धप्रमेयस्य परिच्छिन्नतया स्फुरित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त्वाव्यभिचारादित्यर्थः। </w:t>
      </w:r>
      <w:r>
        <w:rPr>
          <w:b/>
          <w:b/>
          <w:bCs/>
          <w:color w:val="009900"/>
          <w:lang w:bidi="sa-IN"/>
        </w:rPr>
        <w:t>व्यवहारयोग्यत्वे अध्यास इति।</w:t>
      </w:r>
      <w:r>
        <w:rPr>
          <w:color w:val="009900"/>
          <w:lang w:bidi="sa-IN"/>
        </w:rPr>
        <w:t xml:space="preserve"> आत्मनः परिच्छिन्नतया स्फुरतीति व्यवहारयोग्यत्वे सति तस्मिन्नहङ्काराध्यासः अध्यस्ताहङ्कारवशात् परिच्छिन्नतया स्फुरितत्व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मित्यन्योन्याश्रयत्वमित्यर्थः। </w:t>
      </w:r>
      <w:r>
        <w:rPr>
          <w:b/>
          <w:b/>
          <w:bCs/>
          <w:color w:val="009900"/>
          <w:lang w:bidi="sa-IN"/>
        </w:rPr>
        <w:t xml:space="preserve">अनादित्वेनेति। </w:t>
      </w:r>
      <w:r>
        <w:rPr>
          <w:color w:val="009900"/>
          <w:lang w:bidi="sa-IN"/>
        </w:rPr>
        <w:t>अहङ्कारावच्छिन्नतया स्फुरिते संस्काराध्यासः संस्कारावच्छिन्नतया स्फुरितेऽहङ्काराध्यास इति अनादित्वेनेत्यर्थः। अविकारित्वात् सर्वगत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त्वात् चिद्रूपत्वाच्चात्मनो युगपत् सर्वावभासकत्वं कस्याप्यनवभासकत्वं वा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क्रमेण विषयविशेषप्रमातृत्वमित्याशङ्क्य क्रमेण इन्द्रियबुद्धिवृत्तिव्याप्त्यपेक्षया क्रमेण विषयविशेष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प्रमातृत्वमुपपादयति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तत्रैवंभूतस्येति।</w:t>
      </w:r>
      <w:r>
        <w:rPr>
          <w:color w:val="009900"/>
          <w:lang w:bidi="sa-IN"/>
        </w:rPr>
        <w:t xml:space="preserve"> परमार्थतोऽपि कार्यपरिच्छिन्नचित्स्वभावस्येत्यर्थः। </w:t>
      </w:r>
      <w:r>
        <w:rPr>
          <w:b/>
          <w:b/>
          <w:bCs/>
          <w:color w:val="009900"/>
          <w:lang w:bidi="sa-IN"/>
        </w:rPr>
        <w:t>अहङ्कर्तुरिति।</w:t>
      </w:r>
      <w:r>
        <w:rPr>
          <w:color w:val="009900"/>
          <w:lang w:bidi="sa-IN"/>
        </w:rPr>
        <w:t xml:space="preserve"> परिणाम्यहङ्कारैक्याध्यासमापन्नस्येत्यर्थः। </w:t>
      </w:r>
      <w:r>
        <w:rPr>
          <w:b/>
          <w:b/>
          <w:bCs/>
          <w:color w:val="009900"/>
          <w:lang w:bidi="sa-IN"/>
        </w:rPr>
        <w:t>इदमंशस्येति।</w:t>
      </w:r>
      <w:r>
        <w:rPr>
          <w:color w:val="009900"/>
          <w:lang w:bidi="sa-IN"/>
        </w:rPr>
        <w:t xml:space="preserve"> परिणाम्यहङ्कार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स्येत्यर्थः। </w:t>
      </w:r>
      <w:r>
        <w:rPr>
          <w:b/>
          <w:b/>
          <w:bCs/>
          <w:color w:val="009900"/>
          <w:lang w:bidi="sa-IN"/>
        </w:rPr>
        <w:t>ज्ञानसंशब्दित इति।</w:t>
      </w:r>
      <w:r>
        <w:rPr>
          <w:color w:val="009900"/>
          <w:lang w:bidi="sa-IN"/>
        </w:rPr>
        <w:t xml:space="preserve"> ज्ञानमिति शब्दयते केवलं न तु मुख्यज्ञानमित्यर्थः। रजःप्रधानान्तःकरणपरिणामरागादीन् यार्वत्त्यं ईषद्रजस्पृष्टसत्व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प्रधानान्तःकरणपरिणाम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व्यापारविशेष इति। कर्मकारकाभिमुखं स्वाश्रय इति।</w:t>
      </w:r>
      <w:r>
        <w:rPr>
          <w:color w:val="009900"/>
          <w:lang w:bidi="sa-IN"/>
        </w:rPr>
        <w:t xml:space="preserve"> कर्मकारकेणाहङ्कारस्य सम्बन्धं जनयतीत्यर्थः। </w:t>
      </w:r>
      <w:r>
        <w:rPr>
          <w:b/>
          <w:b/>
          <w:bCs/>
          <w:color w:val="009900"/>
          <w:lang w:bidi="sa-IN"/>
        </w:rPr>
        <w:t>विकारहेतुत्वादिति।</w:t>
      </w:r>
      <w:r>
        <w:rPr>
          <w:color w:val="009900"/>
          <w:lang w:bidi="sa-IN"/>
        </w:rPr>
        <w:t xml:space="preserve"> फलहेतुत्वादित्यर्थः। क्रियात्वात् स्वाश्रयेऽतिशयजनक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त्वमस्तु। तस्मादतिशयस्य न विषयव्यापितेत्याशङ्क्य सकर्मकक्रियाजन्यत्वात् गमनक्रिया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जन्यप्राप्तिवत् विषयव्यापित्वमित्याह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प्राप्नोति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 क्रियेति।</w:t>
      </w:r>
      <w:r>
        <w:rPr>
          <w:color w:val="009900"/>
          <w:lang w:bidi="sa-IN"/>
        </w:rPr>
        <w:t xml:space="preserve"> प्राप्तिफलहेतुगमन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क्रियेत्यर्थः। स्यादन्तःकरणस्य विषयसम्बन्धः आत्मनस्तु विषयविशेषावभासः कथमिति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 विषयविशेषसम्बद्ध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मिति।</w:t>
      </w:r>
      <w:r>
        <w:rPr>
          <w:color w:val="009900"/>
          <w:lang w:bidi="sa-IN"/>
        </w:rPr>
        <w:t xml:space="preserve"> स्ववृत्तिव्याप्तविषयेण सम्बद्धान्तःकरणस्य च चैतन्यावच्छेदकत्वात् </w:t>
      </w:r>
      <w:r>
        <w:rPr>
          <w:color w:val="009900"/>
          <w:w w:val="99"/>
          <w:lang w:bidi="sa-IN"/>
        </w:rPr>
        <w:t>त्रिकोणताद्यवस्थाविशेषापन्नायःपिण्डानुगताग्नेरिव उपाध्यनुगतरूपेणाहङ्कारावच्छिन्न</w:t>
      </w:r>
      <w:r>
        <w:rPr>
          <w:color w:val="009900"/>
          <w:w w:val="99"/>
          <w:lang w:bidi="sa-IN"/>
        </w:rPr>
        <w:t>-</w:t>
      </w:r>
      <w:r>
        <w:rPr>
          <w:color w:val="009900"/>
          <w:w w:val="99"/>
          <w:lang w:bidi="sa-IN"/>
        </w:rPr>
        <w:t xml:space="preserve">चैतन्यस्य </w:t>
      </w:r>
      <w:r>
        <w:rPr>
          <w:color w:val="009900"/>
          <w:lang w:bidi="sa-IN"/>
        </w:rPr>
        <w:t>विषयाकारता स्यात्। अतस्तदाकारत्वादेव तदवभास इति भावः। अहङ्कारावच्छिन्नचैतन्यस्यैवं विषयाकारताख्यविषयसम्बन्धोऽस्तु। कथं विषयस्थत्वेन व्यक्त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तया   तत्साधकत्वमिति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कर्मकारकमपीति।</w:t>
      </w:r>
      <w:r>
        <w:rPr>
          <w:color w:val="009900"/>
          <w:lang w:bidi="sa-IN"/>
        </w:rPr>
        <w:t xml:space="preserve"> कर्मकारकमपि अपरोक्षतामभिव्यनक्ति इत्यन्वयः। </w:t>
      </w:r>
      <w:r>
        <w:rPr>
          <w:b/>
          <w:b/>
          <w:bCs/>
          <w:color w:val="009900"/>
          <w:lang w:bidi="sa-IN"/>
        </w:rPr>
        <w:t xml:space="preserve">प्रधानक्रियासिद्धाविति। </w:t>
      </w:r>
      <w:r>
        <w:rPr>
          <w:color w:val="009900"/>
          <w:lang w:bidi="sa-IN"/>
        </w:rPr>
        <w:t xml:space="preserve">बुद्धिवृत्त्युत्पत्तावित्यर्थः। </w:t>
      </w:r>
      <w:r>
        <w:rPr>
          <w:b/>
          <w:b/>
          <w:bCs/>
          <w:color w:val="009900"/>
          <w:lang w:bidi="sa-IN"/>
        </w:rPr>
        <w:t>स्वव्या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पारा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विष्टमिति। </w:t>
      </w:r>
      <w:r>
        <w:rPr>
          <w:color w:val="009900"/>
          <w:lang w:bidi="sa-IN"/>
        </w:rPr>
        <w:t>इन्द्रियप्रभाव्याप्ततयाऽभिभूततमोगुणं बुद्धिप्रभाव्याप्त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तयाऽभिभूतरजस्कं केवलसत्वरूपेण चैतन्याभिव्यञ्जकत्व योग्यं भवतीत्यर्थः। विषये चैतन्याभिव्यक्तिसिध्यर्थं तदधिष्ठानतया विषये चैतन्यमस्तीत्याह। </w:t>
      </w:r>
      <w:r>
        <w:rPr>
          <w:b/>
          <w:b/>
          <w:bCs/>
          <w:color w:val="009900"/>
          <w:lang w:bidi="sa-IN"/>
        </w:rPr>
        <w:t xml:space="preserve">चैतन्यविवर्तत्वादिति। </w:t>
      </w:r>
      <w:r>
        <w:rPr>
          <w:color w:val="009900"/>
          <w:lang w:bidi="sa-IN"/>
        </w:rPr>
        <w:t>भवतु विषये चैतन्यम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भिव्यक्तम्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 चाहङ्कारावच्छिन्नचैतन्यमित्यहङ्कारावच्छिन्नचैतन्येन सिद्धत्वव्यपदेशो न स्यादित्याशङ्क्य विषयसाधकत्वेन विषये अभिव्यक्तचैतन्यस्याहङ्कारतद्वृत्त्यभिव्यक्तचैतन्यस्य चैकतया अभिव्यक्तिरस्ति। व्यञ्जकोपाधीनामन्योन्यविशिष्टतया उपाधित्वात्। अतो मयावगतमिति व्यपदेशोपपत्तिरित्याह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प्रधानक्रियाहितेति। अवस्थाविशेषावच्छिन्नेति। </w:t>
      </w:r>
      <w:r>
        <w:rPr>
          <w:color w:val="009900"/>
          <w:lang w:bidi="sa-IN"/>
        </w:rPr>
        <w:t>अवस्थाविशेषमापन्नाहङ्कारावच्छिन्नेत्यर्थः। एकरूपामिति। एकामित्यर्थः। चैतन्यस्याहङ्कार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तद्वृत्तिताद्विषयेषु अभिव्यक्तस्यैकत्वेऽपि वृत्तिकर्त्रहङ्कारावच्छिन्नोऽनुभवः प्रमाता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वृत्त्यवच्छिन्न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चैतन्यं विषयानुभवः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वृत्तिविषयघटावच्छिन्नचैतन्यं फलमिति विभागमाह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ततश्चात्मनेति।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अवस्थाविशेष इति॥ </w:t>
      </w:r>
      <w:r>
        <w:rPr>
          <w:color w:val="009900"/>
          <w:lang w:bidi="sa-IN"/>
        </w:rPr>
        <w:t xml:space="preserve">प्रमाणक्रियाकर्तृरूप इत्यर्थः। उपाधिजनितो विशेषः। प्रमातेति वाक्यशेषः। </w:t>
      </w:r>
      <w:r>
        <w:rPr>
          <w:b/>
          <w:b/>
          <w:bCs/>
          <w:color w:val="009900"/>
          <w:lang w:bidi="sa-IN"/>
        </w:rPr>
        <w:t xml:space="preserve">विषयानुभवसंशब्दित इति। </w:t>
      </w:r>
      <w:r>
        <w:rPr>
          <w:color w:val="009900"/>
          <w:lang w:bidi="sa-IN"/>
        </w:rPr>
        <w:t>वृत्त्यवच्छिन्नो विषयानुभवसंशब्दित इत्यर्थः। बुद्धिवृत्तेरहङ्काराश्रयत्वं घटविषयत्वं चास्ति। एकतया व्यक्तचैतन्याख्यफलस्य बिम्बभूताखण्ड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चैतन्यरूपात्माश्रयत्वमवच्छेदकाहङ्कारविषयत्वं चास्ति। अतः क्रियाफलयोः एकाश्रयत्वैक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विषयत्वनियमासिद्धिरित्याशङ्क्य फलाश्रयात्मचैतन्यस्य क्रियाश्रयाहङ्कारैक्याध्यासात् एकाश्रयत्वं फलाख्यचैतन्यस्य क्रियाविषयघटावच्छेदादेकविषयत्वं चास्तीत्याह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इति क्रियैकविषयताफलस्येति। </w:t>
      </w:r>
      <w:r>
        <w:rPr>
          <w:color w:val="009900"/>
          <w:lang w:bidi="sa-IN"/>
        </w:rPr>
        <w:t>विषयेत्याश्रयस्याप्युपलक्षणम्। बुद्धिस्थमर्थं पुरुषश्चेतयत इति साङ्ख्यवचनविरोधात् आत्मा स्वचैतन्योपरक्तं चेतयती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त्युक्तमयुक्तमिति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तत्राह एवञ्चाहङ्कर्तेति। </w:t>
      </w:r>
      <w:r>
        <w:rPr>
          <w:color w:val="009900"/>
          <w:lang w:bidi="sa-IN"/>
        </w:rPr>
        <w:t xml:space="preserve">प्रथमं बुद्धिव्याप्तमर्थं तत्राभिव्यक्तचिद्रूप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आत्मा स्वचैतन्योपरक्तत्वात् पश्चाच्चेतयत इत्येतदभिप्रेत्य साङ्ख्यवचनमिति भावः। प्रदीपोत्पादकस्य पुंसः तेन प्रदीपेन सर्वो विषयः प्रकाशते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तद्वद्विषयस्य चैतन्येनैकस्य द्रष्टुः सर्वो विषयः प्रकाशेत इत्याशङ्क्य            विषयान्तरे बुद्धिव्याप्त्यभावादेव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तत्रानभिव्यक्तत्वात् अप्रकाशः बुद्धिव्याप्ततया अभिव्यञ्जकविषयविशेषस्यैव प्रकाश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च प्रमातुरिति। सर्वान् प्रतीति।</w:t>
      </w:r>
      <w:r>
        <w:rPr>
          <w:color w:val="009900"/>
          <w:lang w:bidi="sa-IN"/>
        </w:rPr>
        <w:t xml:space="preserve"> सर्वविषयान् प्रतीत्यर्थः। </w:t>
      </w:r>
      <w:r>
        <w:rPr>
          <w:b/>
          <w:b/>
          <w:bCs/>
          <w:color w:val="009900"/>
          <w:lang w:bidi="sa-IN"/>
        </w:rPr>
        <w:t>येन सहेति।</w:t>
      </w:r>
      <w:r>
        <w:rPr>
          <w:color w:val="009900"/>
          <w:lang w:bidi="sa-IN"/>
        </w:rPr>
        <w:t xml:space="preserve"> येन कर्मकारकेण सहेत्यर्थः। चैतन्यस्य विषये अभिव्यक्तत्वात् इतराहङ्कारावच्छिन्नचैतन्याभेदेनानभिव्यक्तत्वात् एकस्यैव प्रमातुः प्रकाशेतेत्याह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कर्मकारक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मपीति। येन सहेति।</w:t>
      </w:r>
      <w:r>
        <w:rPr>
          <w:color w:val="009900"/>
          <w:lang w:bidi="sa-IN"/>
        </w:rPr>
        <w:t xml:space="preserve"> येन प्रमात्रा सहेत्यर्थः। अहमिति प्रतीयमानाहङ्कारावच्छिन्नचैतन्यैक्यात् विषयाभिन्नचैतन्यस्य अहमित्यवभासमानज्ञानस्य ज्ञेयेनाभेदं वदतो विज्ञानवादिनां मतमायात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नीलादिविषयोऽपि चेदिति।</w:t>
      </w:r>
      <w:r>
        <w:rPr>
          <w:color w:val="009900"/>
          <w:lang w:bidi="sa-IN"/>
        </w:rPr>
        <w:t xml:space="preserve"> परिच्छिन्नक्षणिकसकर्मकबुद्धिज्ञानस्य तस्मात् भेदेनार्थक्रियासामर्थ्यसत्वशून्यक्षणिकविषयेण वास्तवतादात्म्यं माहायानिकैरङ्ग्यकारि। तद्विरुद्ध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त्वेन नित्यापरिच्छिन्नचैतन्यरूपसंवेदनस्य ततो भेदेनार्थक्रियासमर्थस्थायिप्रपञ्चेन ऐक्याभासो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ऽस्माभिरङ्गीक्रियते। अतः एवंविधचैतन्यस्यैवंविधप्रपञ्चेनैक्याभासोक्त्या न माहायानिकपक्ष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प्रसङ्ग इति मत्वा चैतन्यस्य व्यापिनित्यत्वं परस्परव्यावृत्तानित्यविषयेणाकाशघटयोरिव वास्त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वैक्यतादात्म्याभावं चाह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मैवम् 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परस्परेत्यादिना।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विच्छेदावभासेऽपीति।</w:t>
      </w:r>
      <w:r>
        <w:rPr>
          <w:color w:val="009900"/>
          <w:lang w:bidi="sa-IN"/>
        </w:rPr>
        <w:t xml:space="preserve"> नीलापरोक्षं पीतापरोक्षमिति औपाधिकभेदावभासेपीत्यर्थः।</w:t>
      </w:r>
      <w:r>
        <w:rPr>
          <w:b/>
          <w:b/>
          <w:bCs/>
          <w:color w:val="009900"/>
          <w:lang w:bidi="sa-IN"/>
        </w:rPr>
        <w:t>न तत्स्व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भावतेति।</w:t>
      </w:r>
      <w:r>
        <w:rPr>
          <w:color w:val="009900"/>
          <w:lang w:bidi="sa-IN"/>
        </w:rPr>
        <w:t xml:space="preserve"> नीलादिस्व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भावो न भवती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त्यर्थः। अहमिति प्रत्यग्रूपेणावभासमानं ज्ञानं पराग्रूपं नीलाद् व्यावृत्ततया परोक्षमिति बौद्धै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रभ्युपगमात् गन्तृगन्तव्ययोरिव विषयसंविद्भेदः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तैरपीति।</w:t>
      </w:r>
      <w:r>
        <w:rPr>
          <w:color w:val="009900"/>
          <w:lang w:bidi="sa-IN"/>
        </w:rPr>
        <w:t xml:space="preserve"> नीलात्मक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संविदिति नीलमुच्यते। </w:t>
      </w:r>
      <w:r>
        <w:rPr>
          <w:b/>
          <w:b/>
          <w:bCs/>
          <w:color w:val="009900"/>
          <w:lang w:bidi="sa-IN"/>
        </w:rPr>
        <w:t>प्रत्यगवभास इति</w:t>
      </w:r>
      <w:r>
        <w:rPr>
          <w:color w:val="009900"/>
          <w:lang w:bidi="sa-IN"/>
        </w:rPr>
        <w:t xml:space="preserve"> अहमिति संवेदनमुच्यते। अन्य एवेत्युक्तेऽहङ्कारात् अन्यचैतन्यवत् किमहन्तया नीलस्यावभासं सहत्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पराग्व्यावृत्त इति।</w:t>
      </w:r>
      <w:r>
        <w:rPr>
          <w:color w:val="009900"/>
          <w:lang w:bidi="sa-IN"/>
        </w:rPr>
        <w:t xml:space="preserve"> प्रत्यगवभासस्वरूपमात्रपर्यव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सितम् इत्युक्ते किं तदिति धर्म्याकाङ्क्षायामाह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विकल्प इति।</w:t>
      </w:r>
      <w:r>
        <w:rPr>
          <w:color w:val="009900"/>
          <w:lang w:bidi="sa-IN"/>
        </w:rPr>
        <w:t xml:space="preserve"> ज्ञानमित्यर्थः। प्रत्यग्व्यावृत्त इत्युक्तेऽहङ्कारस्यैव नीलसंविच्छब्दितनीलस्यापि किमहमिति प्रतीतिः स्यात् इत्याशङ्क्य गन्तव्यस्येवेदन्तयावभास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इदन्तया ग्राह्य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रूपेति।</w:t>
      </w:r>
      <w:r>
        <w:rPr>
          <w:color w:val="009900"/>
          <w:lang w:bidi="sa-IN"/>
        </w:rPr>
        <w:t xml:space="preserve"> अतो बौद्धैरपि ज्ञानज्ञेययोः भेदस्य प्रत्यक्षत्वाङ्गीकारात् तयोरैक्योक्तावपि न मे बौद्धमतप्रसङ्ग इत्यभिप्रायः। </w:t>
      </w:r>
      <w:r>
        <w:rPr>
          <w:b/>
          <w:b/>
          <w:bCs/>
          <w:color w:val="009900"/>
          <w:lang w:bidi="sa-IN"/>
        </w:rPr>
        <w:t>वस्तुद्वयमिति।</w:t>
      </w:r>
      <w:r>
        <w:rPr>
          <w:color w:val="009900"/>
          <w:lang w:bidi="sa-IN"/>
        </w:rPr>
        <w:t xml:space="preserve"> ज्ञानज्ञेययोः स्वरूपभेदेन भिन्नत्वमुच्यते। अत्यन्तभेदमाह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इतरेतरव्यावृत्तमिति। एकजातीयत्वाभावमाह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ग्राह्यग्राहकरूपमिति।</w:t>
      </w:r>
      <w:r>
        <w:rPr>
          <w:color w:val="009900"/>
          <w:lang w:bidi="sa-IN"/>
        </w:rPr>
        <w:t xml:space="preserve"> संविदा नीलसिध्यर्थं संविन्नीलयोरभेदो वक्तव्य इति विज्ञानवादी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नैतद्वयोरपीति। स्वरूपमात्र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निष्टयो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रिति।</w:t>
      </w:r>
      <w:r>
        <w:rPr>
          <w:color w:val="009900"/>
          <w:lang w:bidi="sa-IN"/>
        </w:rPr>
        <w:t xml:space="preserve"> अन्योन्यस्मिन् अननुप्रविष्टायः शलाकाकल्पयोरित्यर्थः। इदमहं जानामीति ज्ञातृज्ञान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ज्ञेयरूपेण भिन्नपदार्थानां संसर्गावभासात्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भेदोऽस्तीत्याह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पुनरिदं जानामीति।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ग्राह्यग्राहकताव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भास इति।</w:t>
      </w:r>
      <w:r>
        <w:rPr>
          <w:color w:val="009900"/>
          <w:lang w:bidi="sa-IN"/>
        </w:rPr>
        <w:t xml:space="preserve"> ज्ञानादन्योन्यं च कथं व्यावृत्त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रूपावभास इत्यर्थः। इदमित्याकारस्य अहमित्याकारस्य च न ज्ञानातिरिक्ततया ज्ञानसंसर्गवदवभासित्वम्। किन्तु तावप्यसंसृष्टौ क्रमभाविज्ञानरूपावित्याह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नायं तदव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b/>
          <w:b/>
          <w:bCs/>
          <w:color w:val="009900"/>
          <w:lang w:bidi="sa-IN"/>
        </w:rPr>
        <w:t>भास इति।</w:t>
      </w:r>
      <w:r>
        <w:rPr>
          <w:color w:val="009900"/>
          <w:lang w:bidi="sa-IN"/>
        </w:rPr>
        <w:t xml:space="preserve"> त्वत्पक्षे क्रमवर्त्तित्वात् स्वसंवेद्यत्वाच्च अन्योन्याविषयत्वात् इदमित्यादित्रयेषु कथं युगपत् सम्बन्धावभाससम्भव इत्याह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पुनस्तेष्विति।</w:t>
      </w:r>
      <w:r>
        <w:rPr>
          <w:color w:val="009900"/>
          <w:lang w:bidi="sa-IN"/>
        </w:rPr>
        <w:t xml:space="preserve"> इदमहं जानामीति ज्ञानज्ञातृज्ञेय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रूपेण भिन्नपदार्थसम्बन्धावभासि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इदमिति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जानामीति च ज्ञानत्रयजन्यं विशिष्टमेकं ज्ञानमित्याह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तद्वासनेति।</w:t>
      </w:r>
      <w:r>
        <w:rPr>
          <w:color w:val="009900"/>
          <w:lang w:bidi="sa-IN"/>
        </w:rPr>
        <w:t xml:space="preserve"> अहमित्यहङ्कल्पनायुक्तं यत् ज्ञानं भवति इदमिति विषयविकल्पनायुक्तं च यत् ज्ञानं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 एव विज्ञाने वासनेत्यर्थः। </w:t>
      </w:r>
      <w:r>
        <w:rPr>
          <w:b/>
          <w:b/>
          <w:bCs/>
          <w:color w:val="009900"/>
          <w:lang w:bidi="sa-IN"/>
        </w:rPr>
        <w:t>समनन्तरप्रत्ययेति।</w:t>
      </w:r>
      <w:r>
        <w:rPr>
          <w:color w:val="009900"/>
          <w:lang w:bidi="sa-IN"/>
        </w:rPr>
        <w:t xml:space="preserve"> अहमिदमिति ज्ञानद्वयस्य वासनासहितं जानामीति क्रियाकल्पनायुक्तं यज्ज्ञानं तदुच्यत इत्यर्थः। </w:t>
      </w:r>
      <w:r>
        <w:rPr>
          <w:b/>
          <w:b/>
          <w:bCs/>
          <w:color w:val="009900"/>
          <w:lang w:bidi="sa-IN"/>
        </w:rPr>
        <w:t>सङ्कलनात्मकमिति।</w:t>
      </w:r>
      <w:r>
        <w:rPr>
          <w:color w:val="009900"/>
          <w:lang w:bidi="sa-IN"/>
        </w:rPr>
        <w:t xml:space="preserve"> ज्ञानत्रयाकारैर्लब्धाकाराश्रयात्मकमित्यर्थः। </w:t>
      </w:r>
      <w:r>
        <w:rPr>
          <w:b/>
          <w:b/>
          <w:bCs/>
          <w:color w:val="009900"/>
          <w:lang w:bidi="sa-IN"/>
        </w:rPr>
        <w:t>न सम्बन्धावगम इति।</w:t>
      </w:r>
      <w:r>
        <w:rPr>
          <w:color w:val="009900"/>
          <w:lang w:bidi="sa-IN"/>
        </w:rPr>
        <w:t xml:space="preserve"> ज्ञानस्य ज्ञानातिरिक्तेदमहमित्याकारयोः यश्च सम्बन्धावगमोऽयं न भवतीत्यर्थः। आह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किं पुनरेवमिति।</w:t>
      </w:r>
      <w:r>
        <w:rPr>
          <w:color w:val="009900"/>
          <w:lang w:bidi="sa-IN"/>
        </w:rPr>
        <w:t xml:space="preserve"> अहमित्यादिज्ञानत्रये जाते तदनन्तरमहमिदं जानामीति विशिष्टज्ञानं जायत इति नानुभूयते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किन्तु प्रथमत एवाहमिदं जानामीति ज्ञानतद्व्यतिरिक्तग्राह्यग्राहकाणां संसर्गावभासदर्शनात् ज्ञानादतिरिक्तं नीलवस्तु अभ्युपेयमिति भावः। प्रथमं बुभुत्सां कृत्वा पश्चात् कारकसंवेदनं कृत्वा क्रियां सम्पाद्य क्रियाद्वारेण सम्बन्धार्थावभासित्वं क्षणिकज्ञानस्यानुपपन्नं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तस्मात् क्षणिकज्ञानस्य नीलाभेदेनावभासित्वं  वक्तव्यम्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अन्यथाविज्ञाने नीलस्य प्रतिभासानुपपत्तेरिति विज्ञानवादी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क्षणविध्वंसिन इति।</w:t>
      </w:r>
      <w:r>
        <w:rPr>
          <w:color w:val="009900"/>
          <w:lang w:bidi="sa-IN"/>
        </w:rPr>
        <w:t xml:space="preserve"> प्रत्यक्षेण क्षणिकत्वसिद्धिश्चेन्न तावत् प्रत्यक्षेणाहमिति संविदः क्षणिकत्वसिद्धिरित्याह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यद्येवमिति।</w:t>
      </w:r>
      <w:r>
        <w:rPr>
          <w:color w:val="009900"/>
          <w:lang w:bidi="sa-IN"/>
        </w:rPr>
        <w:t xml:space="preserve"> क्षणभेदोपाधिकभेदविषयो भेदप्रतिभासः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सैवेयं संविदिति प्रत्यभिज्ञानिरूपाधि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कैक्यविषयेति निरूप्य भेदो न विद्यत इत्यभिधीयतामित्याह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किं विद्यत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भेदोऽवभासत इति।</w:t>
      </w:r>
      <w:r>
        <w:rPr>
          <w:color w:val="009900"/>
          <w:lang w:bidi="sa-IN"/>
        </w:rPr>
        <w:t xml:space="preserve"> भासमानोऽपि भेदो न स्पष्टोऽवभासत इत्यर्थः। </w:t>
      </w:r>
      <w:r>
        <w:rPr>
          <w:b/>
          <w:b/>
          <w:bCs/>
          <w:color w:val="009900"/>
          <w:lang w:bidi="sa-IN"/>
        </w:rPr>
        <w:t>संविदोऽपि चेत् स्वरूपं नावभासत इति।</w:t>
      </w:r>
      <w:r>
        <w:rPr>
          <w:color w:val="009900"/>
          <w:lang w:bidi="sa-IN"/>
        </w:rPr>
        <w:t xml:space="preserve"> संविदः स्वाति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रिक्त भेदासम्भवात् स्वरूपभूतोऽपि भेदो नावभासते चेत् संविदोऽप्यनवभासात् आन्ध्यं स्यादित्यर्थः। </w:t>
      </w:r>
      <w:r>
        <w:rPr>
          <w:b/>
          <w:b/>
          <w:bCs/>
          <w:color w:val="009900"/>
          <w:lang w:bidi="sa-IN"/>
        </w:rPr>
        <w:t>तद्रूपप्रतिभास इति।</w:t>
      </w:r>
      <w:r>
        <w:rPr>
          <w:color w:val="009900"/>
          <w:lang w:bidi="sa-IN"/>
        </w:rPr>
        <w:t xml:space="preserve"> ऐक्यार्थकप्रत्यभिज्ञायां सत्यामित्यर्थः। </w:t>
      </w:r>
      <w:r>
        <w:rPr>
          <w:b/>
          <w:b/>
          <w:bCs/>
          <w:color w:val="009900"/>
          <w:lang w:bidi="sa-IN"/>
        </w:rPr>
        <w:t>निष्प्रमाणिका चेति।</w:t>
      </w:r>
      <w:r>
        <w:rPr>
          <w:color w:val="009900"/>
          <w:lang w:bidi="sa-IN"/>
        </w:rPr>
        <w:t xml:space="preserve"> भिन्नयोरैक्यभ्रमः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सादृश्यकल्पकः। तदधीना च सादृश्यकल्पनेत्यर्थः। </w:t>
      </w:r>
      <w:r>
        <w:rPr>
          <w:b/>
          <w:b/>
          <w:bCs/>
          <w:color w:val="009900"/>
          <w:lang w:bidi="sa-IN"/>
        </w:rPr>
        <w:t>तद्रूपप्रतीतेः व्यामोहत्वादिति।</w:t>
      </w:r>
      <w:r>
        <w:rPr>
          <w:color w:val="009900"/>
          <w:lang w:bidi="sa-IN"/>
        </w:rPr>
        <w:t xml:space="preserve"> ऐक्यसाधकप्रत्यभिज्ञायाः भ्रान्तित्वादि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ऐक्यभ्रमस्य सादृश्याख्यकारणाभावेऽसम्भवात्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स्वहेतुसादृश्यकल्पकत्वात् नाप्रमाण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कत्वं सादृश्यकल्पनाया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निर्बीजभ्रान्त्ययोगादिति। सिद्धे व्यामोह इति।</w:t>
      </w:r>
      <w:r>
        <w:rPr>
          <w:color w:val="009900"/>
          <w:lang w:bidi="sa-IN"/>
        </w:rPr>
        <w:t xml:space="preserve"> ऐक्यज्ञानस्य भ्रमत्वे सिद्धे सतीत्यर्थः। </w:t>
      </w:r>
      <w:r>
        <w:rPr>
          <w:b/>
          <w:b/>
          <w:bCs/>
          <w:color w:val="009900"/>
          <w:lang w:bidi="sa-IN"/>
        </w:rPr>
        <w:t>प्रमाणसद्भावाच्चेति।</w:t>
      </w:r>
      <w:r>
        <w:rPr>
          <w:color w:val="009900"/>
          <w:lang w:bidi="sa-IN"/>
        </w:rPr>
        <w:t xml:space="preserve"> ऐक्यभ्रमस्य कल्पकसद्भावाच्चेत्यर्थः। </w:t>
      </w:r>
      <w:r>
        <w:rPr>
          <w:b/>
          <w:b/>
          <w:bCs/>
          <w:color w:val="009900"/>
          <w:lang w:bidi="sa-IN"/>
        </w:rPr>
        <w:t>व्यामोहसिद्धिरिति।</w:t>
      </w:r>
      <w:r>
        <w:rPr>
          <w:color w:val="009900"/>
          <w:lang w:bidi="sa-IN"/>
        </w:rPr>
        <w:t xml:space="preserve"> ऐक्यज्ञानस्य भ्रमत्वसिद्धिरित्यर्थः। अव्यामोहेऽपि तुल्यमेतत्।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अत्रैक्यज्ञानस्य प्रामाण्यसिद्धावपि तुल्यमितरेतराश्रयवत्वमित्यर्थः। </w:t>
      </w:r>
      <w:r>
        <w:rPr>
          <w:b/>
          <w:b/>
          <w:bCs/>
          <w:color w:val="009900"/>
          <w:lang w:bidi="sa-IN"/>
        </w:rPr>
        <w:t>स्वारसिकं हि प्रामाण्यं प्रतीतेरिति।</w:t>
      </w:r>
      <w:r>
        <w:rPr>
          <w:color w:val="009900"/>
          <w:lang w:bidi="sa-IN"/>
        </w:rPr>
        <w:t xml:space="preserve"> ऐक्यप्रतीतेः स्वत एव प्रामाण्यमनपेक्षं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सादृश्याभावापेक्षमित्यर्थः। ऐक्यज्ञानस्य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>भ्रमत्वसिध्यधीनासौ सादृश्यसिद्धिः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स्वत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तु सादृश्यकल्पना स्वतः सिद्धा इति।</w:t>
      </w:r>
      <w:r>
        <w:rPr>
          <w:color w:val="009900"/>
          <w:lang w:bidi="sa-IN"/>
        </w:rPr>
        <w:t xml:space="preserve"> गोसदृशो गवय इत्यत्र सादृश्यस्य गोगवययोः ऐक्यभ्रमकल्पकत्वाभावेऽपि एकदेशस्थत्वेनाभेदबुद्धिगृहीतयोः सादृश्यमैक्यभ्रमकल्पकं ज्वालामालायामिवेति भावः। तर्हि अनुमानात् क्षणिकत्वं साधयाम इत्याभिप्रेत्य घटादौ तावत्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अन्ते क्षयदर्शनादिति।</w:t>
      </w:r>
      <w:r>
        <w:rPr>
          <w:color w:val="009900"/>
          <w:lang w:bidi="sa-IN"/>
        </w:rPr>
        <w:t xml:space="preserve"> विनाशक्षणात् पूर्वक्षणवर्ति घटसत्वमन्त इत्युच्यते। तस्य स्वानन्तरोत्तरक्षणे सत्वादेव विनाशदर्शनादित्यर्थः। </w:t>
      </w:r>
      <w:r>
        <w:rPr>
          <w:b/>
          <w:b/>
          <w:bCs/>
          <w:color w:val="009900"/>
          <w:lang w:bidi="sa-IN"/>
        </w:rPr>
        <w:t>आदौ क्षयानुमानमिति।</w:t>
      </w:r>
      <w:r>
        <w:rPr>
          <w:color w:val="009900"/>
          <w:lang w:bidi="sa-IN"/>
        </w:rPr>
        <w:t xml:space="preserve"> अन्त्यक्षणानवच्छिन्नघटसत्वान्या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दिरित्युच्यते। तान्यपि स्वसत्ताक्षणादुत्तरक्षणे विनाशव्याप्तानि सत्वादन्त्यक्षणावच्छिन्नसत्व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वद्वदित्यनुमानमित्यर्थः। </w:t>
      </w:r>
      <w:r>
        <w:rPr>
          <w:b/>
          <w:b/>
          <w:bCs/>
          <w:color w:val="009900"/>
          <w:lang w:bidi="sa-IN"/>
        </w:rPr>
        <w:t>भिन्नत्वात् सादृश्यकल्पनेति।</w:t>
      </w:r>
      <w:r>
        <w:rPr>
          <w:color w:val="009900"/>
          <w:lang w:bidi="sa-IN"/>
        </w:rPr>
        <w:t xml:space="preserve"> भिन्नेषु एक्यज्ञानात् सादृश्यकल्पने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घटसत्तावच्छेदकक्षणाः आदिरित्युच्यन्ते। अन्त इति विनाशाख्यासत्वावच्छेदकक्षणा उच्यन्ते। तेऽपि घटसत्तया व्याप्ताः कालत्वात् सत्वावच्छेदककालवत् इति प्रत्यनुमानमाह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आदौ सत्तादर्शनादिति। क्षयानुभव इति।</w:t>
      </w:r>
      <w:r>
        <w:rPr>
          <w:color w:val="009900"/>
          <w:lang w:bidi="sa-IN"/>
        </w:rPr>
        <w:t xml:space="preserve"> अभावानुभव इत्यर्थः। </w:t>
      </w:r>
      <w:r>
        <w:rPr>
          <w:b/>
          <w:b/>
          <w:bCs/>
          <w:color w:val="009900"/>
          <w:lang w:bidi="sa-IN"/>
        </w:rPr>
        <w:t>तद्रूपसत्वादनुभवविरोध इति।</w:t>
      </w:r>
      <w:r>
        <w:rPr>
          <w:color w:val="009900"/>
          <w:lang w:bidi="sa-IN"/>
        </w:rPr>
        <w:t xml:space="preserve"> अन्त्यक्षणात् पूर्वक्षणावच्छिन्नघटसत्वानामनन्तरक्षयानुमानमपि प्रत्यभिज्ञाविरुद्धमित्यर्थः।   न हि उभयोः कश्चिद्विशेष इत्यस्यायमर्थः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कालद्वयलक्षणोपलक्षणप्रतिपत्तिपूर्वकं तृतीयक्षणे प्रत्यक्षिज्ञया सदैक्याख्यप्रमेयप्रतिपत्तिः धर्मिप्रतियोगिग्रहणानन्तरं तृतीयक्षणे अभावप्रमितिः। अतः तृतीयक्षणे प्रमेयप्रतिपत्तिः उभयोस्तुल्येति। सर्वे क्षणिकाः अर्थक्रियाकारित्वात्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यदक्षणिकं न तदर्थक्रियाकारि यथा शशविषाणं इत्यनुमानान्तरं दर्शयितुं स्थायिनोऽर्थक्रियानुप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पत्तिमाह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मन्येतेत्यादिना। </w:t>
      </w:r>
      <w:r>
        <w:rPr>
          <w:color w:val="009900"/>
          <w:lang w:bidi="sa-IN"/>
        </w:rPr>
        <w:t>कर्तृत्वाकर्तृत्वे विरुद्धे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तत्र कर्तृत्वे सति कस्मादस्थायित्व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स्थायिनोऽर्थक्रियाऽयोगादिति। कथमयोग इति।</w:t>
      </w:r>
      <w:r>
        <w:rPr>
          <w:color w:val="009900"/>
          <w:lang w:bidi="sa-IN"/>
        </w:rPr>
        <w:t xml:space="preserve"> स्थायिन एव निमित्तसम्बन्धात् अन्यथाभूतस्य क्रियापूर्वकं कार्यनिष्पादनसामर्थ्यसम्भवादिति भावः।   </w:t>
      </w:r>
      <w:r>
        <w:rPr>
          <w:b/>
          <w:b/>
          <w:bCs/>
          <w:color w:val="009900"/>
          <w:lang w:bidi="sa-IN"/>
        </w:rPr>
        <w:t>क्रमेण वेति।</w:t>
      </w:r>
      <w:r>
        <w:rPr>
          <w:color w:val="009900"/>
          <w:lang w:bidi="sa-IN"/>
        </w:rPr>
        <w:t xml:space="preserve"> अनेकानि कार्याणि सातत्येन कुर्यादित्यर्थः। </w:t>
      </w:r>
      <w:r>
        <w:rPr>
          <w:b/>
          <w:b/>
          <w:bCs/>
          <w:color w:val="009900"/>
          <w:lang w:bidi="sa-IN"/>
        </w:rPr>
        <w:t>यौगपद्येन वेति।</w:t>
      </w:r>
      <w:r>
        <w:rPr>
          <w:color w:val="009900"/>
          <w:lang w:bidi="sa-IN"/>
        </w:rPr>
        <w:t xml:space="preserve"> एकं वा अनेकं वा स्वनिष्पाद्यं कार्यं सकृदेव कृत्वा उपरमेतेत्यर्थः। </w:t>
      </w:r>
      <w:r>
        <w:rPr>
          <w:b/>
          <w:b/>
          <w:bCs/>
          <w:color w:val="009900"/>
          <w:lang w:bidi="sa-IN"/>
        </w:rPr>
        <w:t>तस्य विशेषाभाव इति।</w:t>
      </w:r>
      <w:r>
        <w:rPr>
          <w:color w:val="009900"/>
          <w:lang w:bidi="sa-IN"/>
        </w:rPr>
        <w:t xml:space="preserve"> कुर्वदकुर्वदवस्थयोः कारणस्य सामर्थ्यमस्ति चेदकुर्वदवस्थायामपि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कुर्यात् सामर्थ्यं नास्ति चेत् कुर्वदवस्थायामपि न कुर्यात्। तदा सामर्थ्यं जायत इति चेत् तर्हि सामर्थ्योत्पादनसामर्थ्यं पूर्वमस्ति चेत् पूर्वमेव सामर्थ्यं जनयेत्। नास्ति चेत् पश्चादपि न सामर्थ्यं जनयेदित्यर्थः। </w:t>
      </w:r>
      <w:r>
        <w:rPr>
          <w:b/>
          <w:b/>
          <w:bCs/>
          <w:color w:val="009900"/>
          <w:lang w:bidi="sa-IN"/>
        </w:rPr>
        <w:t>तद्बुद्धिरिति।</w:t>
      </w:r>
      <w:r>
        <w:rPr>
          <w:color w:val="009900"/>
          <w:lang w:bidi="sa-IN"/>
        </w:rPr>
        <w:t xml:space="preserve"> तत्त्वेन बुद्धिः प्रत्यभिज्ञाबुद्धिरित्यर्थः। सकृदेव कार्यं कृत्वा तूष्णींभूतस्य स्थायिनः सत्वं न विरुध्यते। सत्वस्यार्थक्रियाकारित्वलक्षणत्वाभावादित्याह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केयमित्यादिना। जननमिति।</w:t>
      </w:r>
      <w:r>
        <w:rPr>
          <w:color w:val="009900"/>
          <w:lang w:bidi="sa-IN"/>
        </w:rPr>
        <w:t xml:space="preserve"> कर्मतया जनकत्वमित्यर्थः। बाह्यार्थानां स्वविषयज्ञानजन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कत्व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सम्भवेऽपि विज्ञानानां न सम्भवतीत्याहप्राप्तं तर्हीति। </w:t>
      </w:r>
      <w:r>
        <w:rPr>
          <w:b/>
          <w:b/>
          <w:bCs/>
          <w:color w:val="009900"/>
          <w:lang w:bidi="sa-IN"/>
        </w:rPr>
        <w:t>न सन्तानान्तरेऽपीति।</w:t>
      </w:r>
      <w:r>
        <w:rPr>
          <w:color w:val="009900"/>
          <w:lang w:bidi="sa-IN"/>
        </w:rPr>
        <w:t xml:space="preserve"> जीवान्तरसन्ता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नेऽपि स्वविषयप्रत्यक्षज्ञानं न जनयतीत्यर्थः। स्वविषयानुमानमपि न जनयति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अनुमानस्य अर्थजन्यत्वाभावादित्याह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अनुमानेऽपीति।</w:t>
      </w:r>
      <w:r>
        <w:rPr>
          <w:color w:val="009900"/>
          <w:lang w:bidi="sa-IN"/>
        </w:rPr>
        <w:t xml:space="preserve"> संस्कारकल्पितरूपेण स्वविषयं ज्ञानं सर्वज्ञ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सन्ततावपि न जनयति। सर्वज्ञज्ञानस्य विषयाभेदेन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संसारित्वप्रसङ्गादित्याह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सार्वज्ञेऽपीति। साक्षादिति।</w:t>
      </w:r>
      <w:r>
        <w:rPr>
          <w:color w:val="009900"/>
          <w:lang w:bidi="sa-IN"/>
        </w:rPr>
        <w:t xml:space="preserve"> कल्पितरूपेणेत्यर्थः। अतद्रूपत्व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इति। संसारसंविदां संसारविधुरशुद्धवेषेण सर्वज्ञज्ञानजनकत्वात् जनकशुद्धाकारेणाभेदात् सर्वज्ञज्ञानस्य असंसाररूपत्व इत्यर्थः। </w:t>
      </w:r>
      <w:r>
        <w:rPr>
          <w:b/>
          <w:b/>
          <w:bCs/>
          <w:color w:val="009900"/>
          <w:lang w:bidi="sa-IN"/>
        </w:rPr>
        <w:t>तद्विषयत्वायोगादिति।</w:t>
      </w:r>
      <w:r>
        <w:rPr>
          <w:color w:val="009900"/>
          <w:lang w:bidi="sa-IN"/>
        </w:rPr>
        <w:t xml:space="preserve"> शुद्धत्वेन समत्वादिति भावः। </w:t>
      </w:r>
      <w:r>
        <w:rPr>
          <w:b/>
          <w:b/>
          <w:bCs/>
          <w:color w:val="009900"/>
          <w:lang w:bidi="sa-IN"/>
        </w:rPr>
        <w:t>क्षणान्तरोत्पाद इति।</w:t>
      </w:r>
      <w:r>
        <w:rPr>
          <w:color w:val="009900"/>
          <w:lang w:bidi="sa-IN"/>
        </w:rPr>
        <w:t xml:space="preserve"> स्वसन्ताने क्षणान्तरोत्पाद इत्यर्थः। </w:t>
      </w:r>
      <w:r>
        <w:rPr>
          <w:b/>
          <w:b/>
          <w:bCs/>
          <w:color w:val="009900"/>
          <w:lang w:bidi="sa-IN"/>
        </w:rPr>
        <w:t>चरमक्षणस्येति।</w:t>
      </w:r>
      <w:r>
        <w:rPr>
          <w:color w:val="009900"/>
          <w:lang w:bidi="sa-IN"/>
        </w:rPr>
        <w:t xml:space="preserve"> सर्वंक्षणिकं स्वलक्षणं स्वयमेव स्वस्य लक्षणं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स्वातिरिक्तेन संगि न भवतीत्यर्थः। </w:t>
      </w:r>
      <w:r>
        <w:rPr>
          <w:b/>
          <w:b/>
          <w:bCs/>
          <w:color w:val="009900"/>
          <w:lang w:bidi="sa-IN"/>
        </w:rPr>
        <w:t>दुःखं शून्यमिति।</w:t>
      </w:r>
      <w:r>
        <w:rPr>
          <w:color w:val="009900"/>
          <w:lang w:bidi="sa-IN"/>
        </w:rPr>
        <w:t xml:space="preserve"> चतुर्विधभावनाप्रकर्षयुतत्वात् पूर्वज्ञानादुत्पद्यमानं विशुद्धविज्ञानं सन्तानस्यावसानरूपं चरमक्षण इत्युच्यते। तस्य स्वसन्ताने क्षणान्त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रानुत्पादकत्वात् असत्वमित्यर्थः। चरमक्षणमपि सार्वज्ञज्ञानं विषयतया जनयतीत्यर्थक्रियावत्वमिति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सार्वज्ञेति।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चरमत्वानुपपत्ते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रिति।</w:t>
      </w:r>
      <w:r>
        <w:rPr>
          <w:color w:val="009900"/>
          <w:lang w:bidi="sa-IN"/>
        </w:rPr>
        <w:t xml:space="preserve"> एकसन्तानोऽपि कार्ये कारणस्यान्वयानङ्गीकारात् तुल्यस्वभावयोः कार्यकारणभाव एव एकसन्तानतेति वक्तव्यम्। तथा सति चरमक्षणस्यापि सार्वज्ञेन ज्ञानेन एकसन्तानतया चरमत्वानुपपत्तेः। चरमक्षणोदयाख्यमुक्त्यभावप्रसङ्गादित्यर्थः। सर्वज्ञज्ञानं प्रति विषयतया जनकत्वेन तत्सन्तानैक्यमेव मुक्तिरिति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संवित् संविदो विषय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संविदात्मना भेदाभावादिति।</w:t>
      </w:r>
      <w:r>
        <w:rPr>
          <w:color w:val="009900"/>
          <w:lang w:bidi="sa-IN"/>
        </w:rPr>
        <w:t xml:space="preserve"> चरमसंविदः सर्वज्ञसंविदा समानत्वात् संविदात्मना ऐक्यात्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संविदात्मना भेदाभावादित्यर्थः। अथ क्रियाकारणसत्वहेतुः कारणसत्वप्रतीतिहेतुर्वा इति विकल्प्य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किञ्चेति।</w:t>
      </w:r>
      <w:r>
        <w:rPr>
          <w:color w:val="009900"/>
          <w:lang w:bidi="sa-IN"/>
        </w:rPr>
        <w:t xml:space="preserve"> स्वकारण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निष्पन्नत्वात् नार्थक्रियातो निष्पन्नत्वम्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प्रागेव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निष्पन्नघटस्य स्वनिष्पा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द्यार्थक्रियाख्यकार्येण न निष्पाद्यत्वमिति। </w:t>
      </w:r>
      <w:r>
        <w:rPr>
          <w:b/>
          <w:b/>
          <w:bCs/>
          <w:color w:val="009900"/>
          <w:lang w:bidi="sa-IN"/>
        </w:rPr>
        <w:t>स्वज्ञानार्थक्रियाया इति।</w:t>
      </w:r>
      <w:r>
        <w:rPr>
          <w:color w:val="009900"/>
          <w:lang w:bidi="sa-IN"/>
        </w:rPr>
        <w:t xml:space="preserve">  स्वकार्यरूपज्ञानाख्या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र्थक्रियायाः स्वयंसिद्धत्वात् नान्यतः सत्वप्रतीतिरर्थक्रियाया इत्यर्थः। ज्ञानाख्यार्थक्रियायाः स्वेन वेद्यत्वात् स्वस्य स्वयमेव बोधकरूपेणार्थक्रियेति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स्वरूपमेवेति।</w:t>
      </w:r>
      <w:r>
        <w:rPr>
          <w:color w:val="009900"/>
          <w:lang w:bidi="sa-IN"/>
        </w:rPr>
        <w:t xml:space="preserve"> अतोऽर्थक्रियातः सत्वाभावात् युगपत् सर्वं कृत्वा तूष्णींभूतस्य स्थायिनः सत्वमविरुद्धमिति भावः। </w:t>
      </w:r>
      <w:r>
        <w:rPr>
          <w:b/>
          <w:b/>
          <w:bCs/>
          <w:color w:val="009900"/>
          <w:lang w:bidi="sa-IN"/>
        </w:rPr>
        <w:t>विशेषाभावादित्ययुक्तमिति।</w:t>
      </w:r>
      <w:r>
        <w:rPr>
          <w:color w:val="009900"/>
          <w:lang w:bidi="sa-IN"/>
        </w:rPr>
        <w:t xml:space="preserve"> शक्तकारणात् कार्योत्पत्तिसमये सहकारिसम्पत्तिरूपविशे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षभावात् विशेषाभावोऽसिद्ध इत्यर्थः। </w:t>
      </w:r>
      <w:r>
        <w:rPr>
          <w:b/>
          <w:b/>
          <w:bCs/>
          <w:color w:val="009900"/>
          <w:lang w:bidi="sa-IN"/>
        </w:rPr>
        <w:t>अथ कारणस्येति।</w:t>
      </w:r>
      <w:r>
        <w:rPr>
          <w:color w:val="009900"/>
          <w:lang w:bidi="sa-IN"/>
        </w:rPr>
        <w:t xml:space="preserve"> शक्तस्येत्यर्थः। </w:t>
      </w:r>
      <w:r>
        <w:rPr>
          <w:b/>
          <w:b/>
          <w:bCs/>
          <w:color w:val="009900"/>
          <w:lang w:bidi="sa-IN"/>
        </w:rPr>
        <w:t>अकारणस्यापीति।</w:t>
      </w:r>
      <w:r>
        <w:rPr>
          <w:color w:val="009900"/>
          <w:lang w:bidi="sa-IN"/>
        </w:rPr>
        <w:t xml:space="preserve"> अशक्तस्यापीत्यर्थः। </w:t>
      </w:r>
      <w:r>
        <w:rPr>
          <w:b/>
          <w:b/>
          <w:bCs/>
          <w:color w:val="009900"/>
          <w:lang w:bidi="sa-IN"/>
        </w:rPr>
        <w:t>अकारणं कारणोत्पत्तय इति।</w:t>
      </w:r>
      <w:r>
        <w:rPr>
          <w:color w:val="009900"/>
          <w:lang w:bidi="sa-IN"/>
        </w:rPr>
        <w:t xml:space="preserve"> असमर्थं समर्थोत्पत्तय इत्यर्थः। असमर्थमपि कार्योदयार्थं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पूर्ववर्तिसामग्रीरूपस्योत्पत्तय इति वा अर्थः। </w:t>
      </w:r>
      <w:r>
        <w:rPr>
          <w:b/>
          <w:b/>
          <w:bCs/>
          <w:color w:val="009900"/>
          <w:lang w:bidi="sa-IN"/>
        </w:rPr>
        <w:t>अथ तत् कारणस्येति।</w:t>
      </w:r>
      <w:r>
        <w:rPr>
          <w:color w:val="009900"/>
          <w:lang w:bidi="sa-IN"/>
        </w:rPr>
        <w:t xml:space="preserve"> तदिति सहकार्यपेक्षत्वेनाभिमतवस्तूच्यत इति द्रष्टव्यम्। </w:t>
      </w:r>
      <w:r>
        <w:rPr>
          <w:b/>
          <w:b/>
          <w:bCs/>
          <w:color w:val="009900"/>
          <w:lang w:bidi="sa-IN"/>
        </w:rPr>
        <w:t>कारणस्य कारणम् अथाकारणमिति।</w:t>
      </w:r>
      <w:r>
        <w:rPr>
          <w:color w:val="009900"/>
          <w:lang w:bidi="sa-IN"/>
        </w:rPr>
        <w:t xml:space="preserve"> सामर्थ्यं प्रति वा सामग्रीरूपं प्रति वा कारणम् अथाकारणमित्यर्थः। </w:t>
      </w:r>
      <w:r>
        <w:rPr>
          <w:b/>
          <w:b/>
          <w:bCs/>
          <w:color w:val="009900"/>
          <w:lang w:bidi="sa-IN"/>
        </w:rPr>
        <w:t>हेतोः सति कार्य इति।</w:t>
      </w:r>
      <w:r>
        <w:rPr>
          <w:color w:val="009900"/>
          <w:lang w:bidi="sa-IN"/>
        </w:rPr>
        <w:t xml:space="preserve"> कार्यदर्शनत्वादित्यर्थः। </w:t>
      </w:r>
      <w:r>
        <w:rPr>
          <w:b/>
          <w:b/>
          <w:bCs/>
          <w:color w:val="009900"/>
          <w:lang w:bidi="sa-IN"/>
        </w:rPr>
        <w:t>सत्येव हेताविति।</w:t>
      </w:r>
      <w:r>
        <w:rPr>
          <w:color w:val="009900"/>
          <w:lang w:bidi="sa-IN"/>
        </w:rPr>
        <w:t xml:space="preserve"> अन्वयव्यतिरेकाभ्यामि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त्यर्थः। </w:t>
      </w:r>
      <w:r>
        <w:rPr>
          <w:b/>
          <w:b/>
          <w:bCs/>
          <w:color w:val="009900"/>
          <w:lang w:bidi="sa-IN"/>
        </w:rPr>
        <w:t>समेतसहकारिण्येव दर्शनादिति।</w:t>
      </w:r>
      <w:r>
        <w:rPr>
          <w:color w:val="009900"/>
          <w:lang w:bidi="sa-IN"/>
        </w:rPr>
        <w:t xml:space="preserve"> सहकारिसहितहेतौ सत्येव कार्यस्य दर्शनादित्यर्थः। </w:t>
      </w:r>
      <w:r>
        <w:rPr>
          <w:b/>
          <w:b/>
          <w:bCs/>
          <w:color w:val="009900"/>
          <w:lang w:bidi="sa-IN"/>
        </w:rPr>
        <w:t>तद्विज्ञेयमिति।</w:t>
      </w:r>
      <w:r>
        <w:rPr>
          <w:color w:val="009900"/>
          <w:lang w:bidi="sa-IN"/>
        </w:rPr>
        <w:t xml:space="preserve"> कार्यं विज्ञेयमित्यर्थः। क्व तर्हि सहकार्युपयोग इत्यपेक्षायां तत्र मतान्तरमुपन्य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 पूर्ववादिनं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यस्तु मन्यते सहकारिजनितविशेष इति।</w:t>
      </w:r>
      <w:r>
        <w:rPr>
          <w:color w:val="009900"/>
          <w:lang w:bidi="sa-IN"/>
        </w:rPr>
        <w:t xml:space="preserve"> जलादिसहकारिजनितो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च्छूनतादि विशेषयुक्तो हेतुरित्यर्थः। प्रधानहेतोरकिञ्चित्करत्वं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केवला एवेति।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ततश्चेति।</w:t>
      </w:r>
      <w:r>
        <w:rPr>
          <w:color w:val="009900"/>
          <w:lang w:bidi="sa-IN"/>
        </w:rPr>
        <w:t xml:space="preserve"> विशेषादित्यर्थः। </w:t>
      </w:r>
      <w:r>
        <w:rPr>
          <w:b/>
          <w:b/>
          <w:bCs/>
          <w:color w:val="009900"/>
          <w:lang w:bidi="sa-IN"/>
        </w:rPr>
        <w:t>जनितविशेष इति।</w:t>
      </w:r>
      <w:r>
        <w:rPr>
          <w:color w:val="009900"/>
          <w:lang w:bidi="sa-IN"/>
        </w:rPr>
        <w:t xml:space="preserve"> प्रथमविशेषातिरिक्तविशेषहीनः प्रथमविशेषमेव कथं कुर्यादित्यर्थः। </w:t>
      </w:r>
      <w:r>
        <w:rPr>
          <w:b/>
          <w:b/>
          <w:bCs/>
          <w:color w:val="009900"/>
          <w:lang w:bidi="sa-IN"/>
        </w:rPr>
        <w:t>विशेषस्य वा जनन इति।</w:t>
      </w:r>
      <w:r>
        <w:rPr>
          <w:color w:val="009900"/>
          <w:lang w:bidi="sa-IN"/>
        </w:rPr>
        <w:t xml:space="preserve"> प्रथमविशेषातिरिक्तविशेषस्य जनन इत्यर्थः। न सर्वं कार्यं सहकारिजनितविशेषयुक्तहेतुजन्यं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 तथाविधहेतुजन्यं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किञ्चित्तु सहकारि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जनितविशेषही नहेतुजन्यमिति अव्यवस्थामनवस्थापरिहाराय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मतमिति।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तावत्ये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वेति।</w:t>
      </w:r>
      <w:r>
        <w:rPr>
          <w:color w:val="009900"/>
          <w:lang w:bidi="sa-IN"/>
        </w:rPr>
        <w:t xml:space="preserve"> उच्छूनतादिविशेषे सत्येवेत्यर्थः। </w:t>
      </w:r>
      <w:r>
        <w:rPr>
          <w:b/>
          <w:b/>
          <w:bCs/>
          <w:color w:val="009900"/>
          <w:lang w:bidi="sa-IN"/>
        </w:rPr>
        <w:t>संनिहितसहकारीति।</w:t>
      </w:r>
      <w:r>
        <w:rPr>
          <w:color w:val="009900"/>
          <w:lang w:bidi="sa-IN"/>
        </w:rPr>
        <w:t xml:space="preserve"> न तु सहकारिजनितविशेषयुक्त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हेतुजन्यमिति भावः। </w:t>
      </w:r>
      <w:r>
        <w:rPr>
          <w:b/>
          <w:b/>
          <w:bCs/>
          <w:color w:val="009900"/>
          <w:lang w:bidi="sa-IN"/>
        </w:rPr>
        <w:t>यथा अक्षेपकारीति।</w:t>
      </w:r>
      <w:r>
        <w:rPr>
          <w:color w:val="009900"/>
          <w:lang w:bidi="sa-IN"/>
        </w:rPr>
        <w:t xml:space="preserve"> विषयसंयोगे कृते पश्चात् स्वसंयुक्तकर्मकारकेण सहकारिणा जनितविशेषवत्वेन नोत्तरक्षणे ज्ञानजनकत्वमिन्द्रियस्येत्यर्थः। </w:t>
      </w:r>
      <w:r>
        <w:rPr>
          <w:b/>
          <w:b/>
          <w:bCs/>
          <w:color w:val="009900"/>
          <w:lang w:bidi="sa-IN"/>
        </w:rPr>
        <w:t>न हि तत्र हेतोरिति।</w:t>
      </w:r>
      <w:r>
        <w:rPr>
          <w:color w:val="009900"/>
          <w:lang w:bidi="sa-IN"/>
        </w:rPr>
        <w:t xml:space="preserve"> प्रथमविशेषं प्रति हेतोः सहकारिजनितविशेषान्तराभावेऽपि सह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कार्यपेक्षा विद्यत इत्यर्थः। क्षणिकवादी मतान्तरं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नानुपकुर्वन्निति। अतिप्रसङ्गादिति।</w:t>
      </w:r>
      <w:r>
        <w:rPr>
          <w:color w:val="009900"/>
          <w:lang w:bidi="sa-IN"/>
        </w:rPr>
        <w:t xml:space="preserve"> सर्वस्य सहकारित्वप्रसङ्गादि</w:t>
      </w:r>
      <w:r>
        <w:rPr>
          <w:color w:val="009900"/>
          <w:lang w:bidi="sa-IN"/>
        </w:rPr>
        <w:t>-</w:t>
      </w:r>
      <w:r>
        <w:rPr>
          <w:color w:val="009900"/>
          <w:w w:val="99"/>
          <w:lang w:bidi="sa-IN"/>
        </w:rPr>
        <w:t xml:space="preserve">त्यर्थः। क्व तर्हि सहकार्युपकार इत्यपेक्षायामाह </w:t>
      </w:r>
      <w:r>
        <w:rPr>
          <w:color w:val="009900"/>
          <w:w w:val="99"/>
          <w:lang w:bidi="sa-IN"/>
        </w:rPr>
        <w:t xml:space="preserve">- </w:t>
      </w:r>
      <w:r>
        <w:rPr>
          <w:b/>
          <w:b/>
          <w:bCs/>
          <w:color w:val="009900"/>
          <w:w w:val="99"/>
          <w:lang w:bidi="sa-IN"/>
        </w:rPr>
        <w:t>स्वरूपे त्विति।</w:t>
      </w:r>
      <w:r>
        <w:rPr>
          <w:color w:val="009900"/>
          <w:w w:val="99"/>
          <w:lang w:bidi="sa-IN"/>
        </w:rPr>
        <w:t xml:space="preserve"> हेतावित्यर्थः। </w:t>
      </w:r>
      <w:r>
        <w:rPr>
          <w:b/>
          <w:b/>
          <w:bCs/>
          <w:color w:val="009900"/>
          <w:w w:val="99"/>
          <w:lang w:bidi="sa-IN"/>
        </w:rPr>
        <w:t xml:space="preserve">कार्य इति। </w:t>
      </w:r>
      <w:r>
        <w:rPr>
          <w:color w:val="009900"/>
          <w:w w:val="99"/>
          <w:lang w:bidi="sa-IN"/>
        </w:rPr>
        <w:t xml:space="preserve">कार्यं हि सहकारिणा जायमानमुपक्रियत इत्यर्थः। </w:t>
      </w:r>
      <w:r>
        <w:rPr>
          <w:b/>
          <w:b/>
          <w:bCs/>
          <w:color w:val="009900"/>
          <w:w w:val="99"/>
          <w:lang w:bidi="sa-IN"/>
        </w:rPr>
        <w:t xml:space="preserve">आह सिद्धान्ती नित्योऽपीति। तदेव प्रपञ्चयति। </w:t>
      </w:r>
    </w:p>
    <w:p>
      <w:pPr>
        <w:pStyle w:val="P1"/>
        <w:bidi w:val="0"/>
        <w:spacing w:lineRule="auto" w:line="360"/>
        <w:jc w:val="both"/>
        <w:rPr>
          <w:b/>
          <w:b/>
          <w:bCs/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>यथैव क्षणिको भाव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सामग्रीसाध्यत्वादिति।</w:t>
      </w:r>
      <w:r>
        <w:rPr>
          <w:color w:val="009900"/>
          <w:lang w:bidi="sa-IN"/>
        </w:rPr>
        <w:t xml:space="preserve"> बहुकारकव्यापारसाध्यत्वादित्यर्थः। कार्यमेव सहकारिणमपेक्षते न कारणमिति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मतं क्षणिक इति।</w:t>
      </w:r>
      <w:r>
        <w:rPr>
          <w:color w:val="009900"/>
          <w:lang w:bidi="sa-IN"/>
        </w:rPr>
        <w:t xml:space="preserve"> जन्यजनकस्य स्वयमित्यस्यायमर्थः कार्यजनकस्य सहकारिणः कार्यादन्यकारणेनापेक्ष्यमाणत्वानुपपत्तेरिति यदन्यसन्निधौ भवति तदित्यत्र तत्कार्यमपेक्षते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तत्सहकार्यपेक्षत इति वाक्यशेषः। </w:t>
      </w:r>
      <w:r>
        <w:rPr>
          <w:b/>
          <w:b/>
          <w:bCs/>
          <w:color w:val="009900"/>
          <w:lang w:bidi="sa-IN"/>
        </w:rPr>
        <w:t>अन्यसन्निधावेवेति।</w:t>
      </w:r>
      <w:r>
        <w:rPr>
          <w:color w:val="009900"/>
          <w:lang w:bidi="sa-IN"/>
        </w:rPr>
        <w:t xml:space="preserve"> सहकारिसन्निधावेवेत्यर्थः। नित्यं कारणमिति पक्षेऽपि कार्यमेव सहकारिणमपेक्ष्य क्रमेण भविष्यतीति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नित्यस्य तु जनकस्येति।</w:t>
      </w:r>
      <w:r>
        <w:rPr>
          <w:color w:val="009900"/>
          <w:lang w:bidi="sa-IN"/>
        </w:rPr>
        <w:t xml:space="preserve"> सहकारिणां कारणस्य च सर्वदा भावात् तेषां सम्बन्धस्य च तेभ्य एव सदा भावादिति भावः। क्षणिककारणस्यापि भावावच्छेदकक्षणात् इतरकाले सहकार्यपेक्षया कार्यजनकत्वे विशेषाभावात् सर्वदा कार्यजनिः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क्षणिकस्तु यो जनक इति।</w:t>
      </w:r>
      <w:r>
        <w:rPr>
          <w:color w:val="009900"/>
          <w:lang w:bidi="sa-IN"/>
        </w:rPr>
        <w:t xml:space="preserve"> यः क्षणिको जनकः स तु भावः तस्य सदातनत्वाभावान्न सदा कार्यजन्मेत्यर्थः। </w:t>
      </w:r>
      <w:r>
        <w:rPr>
          <w:b/>
          <w:b/>
          <w:bCs/>
          <w:color w:val="009900"/>
          <w:lang w:bidi="sa-IN"/>
        </w:rPr>
        <w:t>इदमयुक्तं वर्तत इति।</w:t>
      </w:r>
      <w:r>
        <w:rPr>
          <w:color w:val="009900"/>
          <w:lang w:bidi="sa-IN"/>
        </w:rPr>
        <w:t xml:space="preserve"> सहकारिलाभे धूमजनकत्वम् अलाभे चाजनकत्वमित्यङ्गारावस्थाग्नि क्षणे दृष्टं यत् तन्नित्ये नास्तीति नित्यवत्कार्यजन्मैवेति इदमयुक्तमित्यर्थः। सहकारिसन्निधावेव कार्यजन्मेति एतावन्न तु कार्यस्य तस्मिन्नपेक्षेत्याह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किमत्रायुक्तमिति।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नियम इति।</w:t>
      </w:r>
      <w:r>
        <w:rPr>
          <w:color w:val="009900"/>
          <w:lang w:bidi="sa-IN"/>
        </w:rPr>
        <w:t xml:space="preserve"> सहकारिणा कार्यस्यान्वयव्यतिरेकनियमे सति सहकारिनिरपेक्षत्वमित्यर्थः। कार्यस्योपादानकारणेनान्वय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व्यतिरेकनियमे सति उपादानकारणविषयापेक्षा दृष्टेति व्याप्तिमाह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हि यः कश्चिदिति।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कस्यचिदिति।</w:t>
      </w:r>
      <w:r>
        <w:rPr>
          <w:color w:val="009900"/>
          <w:lang w:bidi="sa-IN"/>
        </w:rPr>
        <w:t xml:space="preserve"> उपादानकारणस्येत्यर्थः। </w:t>
      </w:r>
      <w:r>
        <w:rPr>
          <w:b/>
          <w:b/>
          <w:bCs/>
          <w:color w:val="009900"/>
          <w:lang w:bidi="sa-IN"/>
        </w:rPr>
        <w:t>क्वचिदिति।</w:t>
      </w:r>
      <w:r>
        <w:rPr>
          <w:color w:val="009900"/>
          <w:lang w:bidi="sa-IN"/>
        </w:rPr>
        <w:t xml:space="preserve"> कार्यम् इत्यर्थः। </w:t>
      </w:r>
      <w:r>
        <w:rPr>
          <w:b/>
          <w:b/>
          <w:bCs/>
          <w:color w:val="009900"/>
          <w:lang w:bidi="sa-IN"/>
        </w:rPr>
        <w:t>नियम इति।</w:t>
      </w:r>
      <w:r>
        <w:rPr>
          <w:color w:val="009900"/>
          <w:lang w:bidi="sa-IN"/>
        </w:rPr>
        <w:t xml:space="preserve"> अन्वयव्यतिरेकनियम इत्यर्थः। </w:t>
      </w:r>
      <w:r>
        <w:rPr>
          <w:b/>
          <w:b/>
          <w:bCs/>
          <w:color w:val="009900"/>
          <w:lang w:bidi="sa-IN"/>
        </w:rPr>
        <w:t>अपेक्षेति।</w:t>
      </w:r>
      <w:r>
        <w:rPr>
          <w:color w:val="009900"/>
          <w:lang w:bidi="sa-IN"/>
        </w:rPr>
        <w:t xml:space="preserve"> उपकारकसम्बन्ध इत्यर्थः। नाग्निमात्रस्य धूमकारणत्वं येनाङ्गारावस्थाने कारणत्वेऽपि सहकार्यलाभेऽनुत्पादकत्वमुच्येत इति तत्राह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 </w:t>
      </w:r>
      <w:r>
        <w:rPr>
          <w:b/>
          <w:b/>
          <w:bCs/>
          <w:color w:val="009900"/>
          <w:lang w:bidi="sa-IN"/>
        </w:rPr>
        <w:t>एवं हीति।</w:t>
      </w:r>
      <w:r>
        <w:rPr>
          <w:color w:val="009900"/>
          <w:lang w:bidi="sa-IN"/>
        </w:rPr>
        <w:t xml:space="preserve"> सामान्योपहिताग्निव्यक्त्याकारे सामर्थ्यं न तु कार्यजनकत्वेन दृष्टाग्निव्यक्तेरेवेत्यभ्युपगम इत्यर्थः। सामान्योपाधौ सामर्थ्याङ्गीकारे हि कार्याय कारणोपादानसम्भव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कार्यार्थिभिश्चेति। तत्रेति।</w:t>
      </w:r>
      <w:r>
        <w:rPr>
          <w:color w:val="009900"/>
          <w:lang w:bidi="sa-IN"/>
        </w:rPr>
        <w:t xml:space="preserve"> सामान्योपाधौ सामर्थ्ये सिद्धे सतीत्यर्थः। न सहकारिणमपेक्षत इति। स्वयमेव समर्थत्वादिति भावः। </w:t>
      </w:r>
      <w:r>
        <w:rPr>
          <w:b/>
          <w:b/>
          <w:bCs/>
          <w:color w:val="009900"/>
          <w:lang w:bidi="sa-IN"/>
        </w:rPr>
        <w:t xml:space="preserve">नापि तत्कार्यमिति। </w:t>
      </w:r>
      <w:r>
        <w:rPr>
          <w:color w:val="009900"/>
          <w:lang w:bidi="sa-IN"/>
        </w:rPr>
        <w:t xml:space="preserve">उपादानकारणेन शक्तेन प्रसह्य जननादिति भावः। तदेव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तथाहि हेतुपरम्पराप्रति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बन्धादिति।</w:t>
      </w:r>
      <w:r>
        <w:rPr>
          <w:color w:val="009900"/>
          <w:lang w:bidi="sa-IN"/>
        </w:rPr>
        <w:t xml:space="preserve"> पूर्वपूर्वक्षणादुत्तरोत्तरक्षणस्योत्पत्त्यङ्गीकारात् त्वयेत्यर्थः। </w:t>
      </w:r>
      <w:r>
        <w:rPr>
          <w:b/>
          <w:b/>
          <w:bCs/>
          <w:color w:val="009900"/>
          <w:lang w:bidi="sa-IN"/>
        </w:rPr>
        <w:t>स्वरूप इति।</w:t>
      </w:r>
      <w:r>
        <w:rPr>
          <w:color w:val="009900"/>
          <w:lang w:bidi="sa-IN"/>
        </w:rPr>
        <w:t xml:space="preserve"> स्वरूपेऽति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शयजनकत्वेत्यर्थः। </w:t>
      </w:r>
      <w:r>
        <w:rPr>
          <w:b/>
          <w:b/>
          <w:bCs/>
          <w:color w:val="009900"/>
          <w:lang w:bidi="sa-IN"/>
        </w:rPr>
        <w:t xml:space="preserve">एकस्यापीति। </w:t>
      </w:r>
      <w:r>
        <w:rPr>
          <w:color w:val="009900"/>
          <w:lang w:bidi="sa-IN"/>
        </w:rPr>
        <w:t>प्रधानकारणस्यापीत्यर्थः। फलपतनकालीनकाकसम्बन्ध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स्येव कार्यनिष्पत्तिसमये सहकारिसन्निधावपि न सहकारिण्यपेक्षा इति बौद्धः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काकतालीयमुच्यत इति।</w:t>
      </w:r>
      <w:r>
        <w:rPr>
          <w:color w:val="009900"/>
          <w:lang w:bidi="sa-IN"/>
        </w:rPr>
        <w:t xml:space="preserve"> तत्र काकसम्बन्धाभावे पतनाभावाख्यव्यतिरेकाभावात्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इह तु सहकारिकाष्ठाभावे धूमाख्यकार्याभावरूपव्यतिरेकादपेक्षया भवितव्यम्। अतः असम्बद्धमेत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च्चोद्यमिति परिहारत्वेन च काकतालीयमुच्यत इति ग्रन्थो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 xml:space="preserve">योज्यः। अन्वयव्यतिरेकनियमेऽपि सहकारिणोऽनपेक्षा चेत्कारणेऽप्यनपेक्षा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चेति।</w:t>
      </w:r>
      <w:r>
        <w:rPr>
          <w:color w:val="009900"/>
          <w:lang w:bidi="sa-IN"/>
        </w:rPr>
        <w:t xml:space="preserve"> सामग्रीसाध्यत्वं कुतोऽवग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मित्याशङ्क्य तदन्वयव्यतिरेकनियमादित्याह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नियमादिति। न विशेषं पश्याम इति।</w:t>
      </w:r>
      <w:r>
        <w:rPr>
          <w:color w:val="009900"/>
          <w:lang w:bidi="sa-IN"/>
        </w:rPr>
        <w:t xml:space="preserve"> अतो नार्थक्रियाकारित्वात् क्षणिकत्वमिति भावः। स्थायिसर्वगतसाक्षिचैतन्याख्याहंसंवेदनस्य नीलाभेदेऽपि तस्याभासत्वात् स्थाय्यर्थक्रियाकारिनीलस्य चैतन्याद्भेदेनाङ्गीकारात् न माहाया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निकपक्षप्रसङ्ग इत्युपसंहरति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तदेवमहंकर्तुरिति।</w:t>
      </w:r>
      <w:r>
        <w:rPr>
          <w:color w:val="009900"/>
          <w:lang w:bidi="sa-IN"/>
        </w:rPr>
        <w:t xml:space="preserve"> आत्मन इत्यर्थः। ग्राहकस्येत्युक्ते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अहं कर्तुरिति।</w:t>
      </w:r>
      <w:r>
        <w:rPr>
          <w:color w:val="009900"/>
          <w:lang w:bidi="sa-IN"/>
        </w:rPr>
        <w:t xml:space="preserve"> स्थूलसूक्ष्मशरीरद्वयं क्षणिकज्ञानं च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आत्मन इति।</w:t>
      </w:r>
      <w:r>
        <w:rPr>
          <w:color w:val="009900"/>
          <w:lang w:bidi="sa-IN"/>
        </w:rPr>
        <w:t xml:space="preserve"> चैतन्यस्येत्यर्थः।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एकरूपोऽनुभवादिति।</w:t>
      </w:r>
      <w:r>
        <w:rPr>
          <w:color w:val="009900"/>
          <w:lang w:bidi="sa-IN"/>
        </w:rPr>
        <w:t xml:space="preserve"> अनुभवात्मैकरूपानुभवादित्यर्थः। विषयस्य चैतन्यव्यञ्जकत्वेना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परोक्षत्वं भवतीत्युक्तम्।     तन्न सर्वत्र दृश्यत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नानुमेयादिष्विति।</w:t>
      </w:r>
      <w:r>
        <w:rPr>
          <w:color w:val="009900"/>
          <w:lang w:bidi="sa-IN"/>
        </w:rPr>
        <w:t xml:space="preserve">व्यञ्जकत्वेनापरोक्षत्वमित्यर्थः। अर्थस्य कारकत्वाभावे कथमनुमानादिज्ञानस्यार्थाकारत्वमिति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लिङ्गादीनामेवेति।</w:t>
      </w:r>
      <w:r>
        <w:rPr>
          <w:color w:val="009900"/>
          <w:lang w:bidi="sa-IN"/>
        </w:rPr>
        <w:t xml:space="preserve"> कुतश्चित्सम्बन्धविशेषादित्यविनाभावनिर्वाह्यनिर्वाहकत्वादिसम्बन्ध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विशेषादित्यर्थः। ज्ञानस्याकारप्रदत्वेन प्रमेयत्वे जनकत्वं व्यञ्जकत्वं च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प्रमेयस्य चेति।</w:t>
      </w:r>
      <w:r>
        <w:rPr>
          <w:color w:val="009900"/>
          <w:lang w:bidi="sa-IN"/>
        </w:rPr>
        <w:t xml:space="preserve"> अर्थं प्रतिपाद्य इदानीमस्मत्प्रत्ययविषयत्वादिति भाष्यं योजयति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तदेवमिति।</w:t>
      </w:r>
      <w:r>
        <w:rPr>
          <w:color w:val="009900"/>
          <w:lang w:bidi="sa-IN"/>
        </w:rPr>
        <w:t xml:space="preserve"> व्यञ्जकदर्पणस्य बिम्बादन्यदेशस्थत्ववच्चैतन्यव्यञ्जकान्तःकरणस्य चैतन्यादन्यदेशत्वं       भवेदित्याशङ्क्य ध्वनिवद्व्यङ्ग्यसंश्लिष्टतया उपाधित्वात् न भिन्नदेशत्वमित्याह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अनिदं चित्संवलितत्वेनेति।</w:t>
      </w:r>
      <w:r>
        <w:rPr>
          <w:color w:val="009900"/>
          <w:lang w:bidi="sa-IN"/>
        </w:rPr>
        <w:t xml:space="preserve"> शारीरः क्षेत्रज्ञ इत्याद्यनेकोपाधियुक्तमात्मानं वर्णयति श्रुतिः। तत्र कथमहङ्कारस्यैवोपाधित्वमित्याशङ्क्याहङ्कारात्मतया तत्संस्कारात्मतया वा अवस्थिता अविद्यैवात्मोपाधिः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तदुपहितस्यैव जाग्रदा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दिषु बाह्यबहुविधोपाधियोगनिमितोऽयं   व्यपदेशभेद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पुनरेवंभूत 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गतागतमाचरन्निति।</w:t>
      </w:r>
      <w:r>
        <w:rPr>
          <w:color w:val="009900"/>
          <w:lang w:bidi="sa-IN"/>
        </w:rPr>
        <w:t xml:space="preserve"> अविद्योपाधिनाप्रतिबद्धप्रकश एव बाह्यबहुविधोपाध्युपरक्तः सन्नित्यर्थः। अद्वितीयरूपस्याच्छन्नत्वात् जीव इत्याह </w:t>
      </w:r>
      <w:r>
        <w:rPr>
          <w:color w:val="009900"/>
          <w:lang w:bidi="sa-IN"/>
        </w:rPr>
        <w:t xml:space="preserve">-             </w:t>
      </w:r>
      <w:r>
        <w:rPr>
          <w:b/>
          <w:b/>
          <w:bCs/>
          <w:color w:val="009900"/>
          <w:lang w:bidi="sa-IN"/>
        </w:rPr>
        <w:t>जीव इति।</w:t>
      </w:r>
      <w:r>
        <w:rPr>
          <w:color w:val="009900"/>
          <w:lang w:bidi="sa-IN"/>
        </w:rPr>
        <w:t xml:space="preserve"> तेजोरूपान्तःकरणेन ऐक्याध्यासवंत्वात् विज्ञानघन इत्याह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विज्ञानघन इति। विज्ञानस्य आत्मा विज्ञानात्मेत्याह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विज्ञानात्मेति।</w:t>
      </w:r>
      <w:r>
        <w:rPr>
          <w:color w:val="009900"/>
          <w:lang w:bidi="sa-IN"/>
        </w:rPr>
        <w:t xml:space="preserve"> सुषुप्तेऽज्ञानैक्येन अध्यस्तं 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ज्ञ इति।</w:t>
      </w:r>
      <w:r>
        <w:rPr>
          <w:color w:val="009900"/>
          <w:lang w:bidi="sa-IN"/>
        </w:rPr>
        <w:t xml:space="preserve"> शरीरेण तादात्म्या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ध्यासवद्रूपमाह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शारीर आत्मेति।</w:t>
      </w:r>
      <w:r>
        <w:rPr>
          <w:color w:val="009900"/>
          <w:lang w:bidi="sa-IN"/>
        </w:rPr>
        <w:t xml:space="preserve"> सुषुप्त्यवस्थया ऐक्येनाध्यस्तं 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सम्प्रसाद इति।</w:t>
      </w:r>
      <w:r>
        <w:rPr>
          <w:color w:val="009900"/>
          <w:lang w:bidi="sa-IN"/>
        </w:rPr>
        <w:t xml:space="preserve"> पूर्यां शेत इति पुरुष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पुरुष इति।</w:t>
      </w:r>
      <w:r>
        <w:rPr>
          <w:color w:val="009900"/>
          <w:lang w:bidi="sa-IN"/>
        </w:rPr>
        <w:t xml:space="preserve"> सर्वान्तर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प्रत्यगात्मेति।</w:t>
      </w:r>
      <w:r>
        <w:rPr>
          <w:color w:val="009900"/>
          <w:lang w:bidi="sa-IN"/>
        </w:rPr>
        <w:t xml:space="preserve"> प्राणात्मरूपमाह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कर्ता भोक्तेति।</w:t>
      </w:r>
      <w:r>
        <w:rPr>
          <w:color w:val="009900"/>
          <w:lang w:bidi="sa-IN"/>
        </w:rPr>
        <w:t xml:space="preserve"> पञ्चकोशेषु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प्रतिबिम्बितचैतन्यप्रतिबिम्बतया कोशज्ञ  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क्षेत्रज्ञ इति। किञ्च न केवलमिति।</w:t>
      </w:r>
      <w:r>
        <w:rPr>
          <w:color w:val="009900"/>
          <w:lang w:bidi="sa-IN"/>
        </w:rPr>
        <w:t xml:space="preserve"> परिच्छिन्नतया स्फुरितत्वम् अधिष्ठानत्वा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या पेक्षितमित्यङ्गीकृत्य परिच्छिन्नतया स्फुरितत्वं सम्पादितम्। इदानीं परिच्छिन्नतया स्फुरितत्वमनपेक्षितमपरोक्षत्वमेवाधिष्ठान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त्वायालमित्याह भाष्यकार इत्यर्थः। तत्साधनार्थमाहेति। अपरोक्षत्वसाधनार्थमाहेत्यर्थः। नित्यानुमेय आत्मा कथमपरोक्षतया सिद्ध इति नेत्याहं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ह्यात्मन्यप्रसिद्ध इति।</w:t>
      </w:r>
      <w:r>
        <w:rPr>
          <w:color w:val="009900"/>
          <w:lang w:bidi="sa-IN"/>
        </w:rPr>
        <w:t xml:space="preserve"> विषयानुभवकाले प्रमितिविशिष्ट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विषयसम्बन्धितया विषयप्रमित्योरिव स्वात्मनः प्रसिद्ध्यभावे आत्मान्तरसिद्धेनेव मयेदमिति सम्बन्धावभासो न स्यादित्यर्थः। विषयानुभवाश्रयतयानात्मनो परोक्ष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संवेद्यज्ञानेनैवेति। ज्ञानान्तरेणेति।</w:t>
      </w:r>
      <w:r>
        <w:rPr>
          <w:color w:val="009900"/>
          <w:lang w:bidi="sa-IN"/>
        </w:rPr>
        <w:t xml:space="preserve"> आत्मविषयज्ञानान्तरेणेत्यर्थः। </w:t>
      </w:r>
      <w:r>
        <w:rPr>
          <w:b/>
          <w:b/>
          <w:bCs/>
          <w:color w:val="009900"/>
          <w:lang w:bidi="sa-IN"/>
        </w:rPr>
        <w:t>भिन्नकालत्व इति।</w:t>
      </w:r>
      <w:r>
        <w:rPr>
          <w:color w:val="009900"/>
          <w:lang w:bidi="sa-IN"/>
        </w:rPr>
        <w:t xml:space="preserve"> विषयानुभवकालात् भिन्नकालत्व इत्यर्थः। </w:t>
      </w:r>
      <w:r>
        <w:rPr>
          <w:b/>
          <w:b/>
          <w:bCs/>
          <w:color w:val="009900"/>
          <w:lang w:bidi="sa-IN"/>
        </w:rPr>
        <w:t>ज्ञानद्वयोत्पाद इति।</w:t>
      </w:r>
      <w:r>
        <w:rPr>
          <w:color w:val="009900"/>
          <w:lang w:bidi="sa-IN"/>
        </w:rPr>
        <w:t xml:space="preserve"> निरवयवस्यैकविषये भिन्नविषये वा युगपद् ज्ञानद्वयोत्पाद इति भावः। एकस्य युगपत् कार्‌त्स्न्येन परिणामद्वयं स्यादित्याशङ्क्य तदपि न युक्तमित्याह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आह मा भूदिति।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अविरुद्धमिति।</w:t>
      </w:r>
      <w:r>
        <w:rPr>
          <w:color w:val="009900"/>
          <w:lang w:bidi="sa-IN"/>
        </w:rPr>
        <w:t xml:space="preserve"> गमनद्वयस्यैककरणसाध्यत्वाविरोधो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गतिगायत्योस्तु भिन्नेन्द्रियसाध्यत्वात् अविरोध इति भावः। परिणामेऽप्यविरुद्धत्वं यौगपद्ये प्रयोजकं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विरुद्धत्वमयौगपद्ये प्रयोजकमित्याह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परिणामात्मकमपि न भवतीति।</w:t>
      </w:r>
      <w:r>
        <w:rPr>
          <w:color w:val="009900"/>
          <w:lang w:bidi="sa-IN"/>
        </w:rPr>
        <w:t xml:space="preserve"> यौवनस्थाविरहेतुरित्यत्र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vertAlign w:val="superscript"/>
          <w:lang w:bidi="sa-IN"/>
        </w:rPr>
        <w:t xml:space="preserve"> </w:t>
      </w:r>
      <w:r>
        <w:rPr>
          <w:color w:val="009900"/>
          <w:lang w:bidi="sa-IN"/>
        </w:rPr>
        <w:t xml:space="preserve">...... </w:t>
      </w:r>
      <w:r>
        <w:rPr>
          <w:color w:val="009900"/>
          <w:lang w:bidi="sa-IN"/>
        </w:rPr>
        <w:t xml:space="preserve">इत्यध्याहारः। परिशेषात् स्वयंप्रकाशत्वमेवेत्याह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स्वयं प्रसिद्ध इति।</w:t>
      </w:r>
      <w:r>
        <w:rPr>
          <w:color w:val="009900"/>
          <w:lang w:bidi="sa-IN"/>
        </w:rPr>
        <w:t xml:space="preserve"> अतो बाध्यत्वमारोपितत्वं च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स्वयमहेयोऽनुपादेय इति।</w:t>
      </w:r>
      <w:r>
        <w:rPr>
          <w:color w:val="009900"/>
          <w:lang w:bidi="sa-IN"/>
        </w:rPr>
        <w:t xml:space="preserve"> अतः सर्वबाधावधित्वं सर्वारोपस्थानत्वं च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सर्वस्य हानोपादानावधिरिति। स्वमहिम्नैवेति।</w:t>
      </w:r>
      <w:r>
        <w:rPr>
          <w:color w:val="009900"/>
          <w:lang w:bidi="sa-IN"/>
        </w:rPr>
        <w:t xml:space="preserve"> न त्वहङ्कारेण परिच्छिन्नतया स्फुरितत्वादात्मनोऽधिष्ठानत्वमिति            भावः। </w:t>
      </w:r>
      <w:r>
        <w:rPr>
          <w:b/>
          <w:b/>
          <w:bCs/>
          <w:color w:val="009900"/>
          <w:lang w:bidi="sa-IN"/>
        </w:rPr>
        <w:t>सम्प्रयोगितयेति।</w:t>
      </w:r>
      <w:r>
        <w:rPr>
          <w:color w:val="009900"/>
          <w:lang w:bidi="sa-IN"/>
        </w:rPr>
        <w:t xml:space="preserve"> आरोप्येण समानेन्द्रियग्राह्यतयेत्यर्थः। अनुमेयत्वमस्तीत्यभिप्रेत्याह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परोक्ष इत्यर्थ  इति। अथवेति।</w:t>
      </w:r>
      <w:r>
        <w:rPr>
          <w:color w:val="009900"/>
          <w:lang w:bidi="sa-IN"/>
        </w:rPr>
        <w:t xml:space="preserve"> सांक्षिवेद्यतयाः मनोमात्रगम्यतया </w:t>
      </w:r>
      <w:r>
        <w:rPr>
          <w:b/>
          <w:b/>
          <w:bCs/>
          <w:color w:val="009900"/>
          <w:lang w:bidi="sa-IN"/>
        </w:rPr>
        <w:t xml:space="preserve">वा अपरोक्ष इत्यर्थः। इन्द्रनीलम् इन्द्रनीलमिव नीलमित्यर्थः। भाष्यगतादिशब्दार्थमाह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अन्यच्चेति। तथा दर्शयिष्याम इति। रूपे प्रवृत्तनयनबुद्धिवृत्त्या रूपेऽभिव्यक्तचैतन्याच्च साक्षिणा आकाशापरोक्ष्यं स्यादिति वक्ष्याम इत्यर्थः। </w:t>
      </w:r>
    </w:p>
    <w:p>
      <w:pPr>
        <w:pStyle w:val="P1"/>
        <w:pageBreakBefore/>
        <w:bidi w:val="0"/>
        <w:spacing w:lineRule="auto" w:line="360"/>
        <w:jc w:val="center"/>
        <w:rPr>
          <w:rFonts w:ascii="Lohit Devanagari" w:hAnsi="Lohit Devanagari" w:cs="Lohit Devanagari"/>
          <w:color w:val="000000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  <w:comment w:id="5" w:author="Unknown Author" w:date="2014-10-08T20:13:44Z" w:initials="">
    <w:p>
      <w:r>
        <w:rPr>
          <w:rFonts w:eastAsia="Arial Unicode MS" w:cs="Times New Roman" w:ascii="Ubuntu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en-US" w:eastAsia="zh-CN" w:bidi="hi-IN"/>
        </w:rPr>
        <w:t>Is dots needed...</w:t>
      </w:r>
    </w:p>
    <w:p>
      <w:r>
        <w:rPr/>
      </w:r>
    </w:p>
  </w:comment>
  <w:comment w:id="6" w:author="Unknown Author" w:date="2014-10-08T20:22:56Z" w:initials="">
    <w:p>
      <w:r>
        <w:rPr>
          <w:rFonts w:eastAsia="Arial Unicode MS" w:cs="Times New Roman" w:ascii="Ubuntu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ब्राकेट् [( ] अपेक्ष्यते वा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