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3E85" w14:textId="77777777" w:rsidR="00946944" w:rsidRDefault="00946944">
      <w:pPr>
        <w:spacing w:before="240"/>
        <w:jc w:val="center"/>
        <w:rPr>
          <w:rFonts w:ascii="Segoe UI Light" w:eastAsia="Segoe UI Light" w:hAnsi="Segoe UI Light" w:cs="Segoe UI Light"/>
          <w:color w:val="auto"/>
          <w:sz w:val="36"/>
        </w:rPr>
      </w:pPr>
    </w:p>
    <w:p w14:paraId="27685031" w14:textId="39E8B101" w:rsidR="00231472" w:rsidRDefault="00000000">
      <w:pPr>
        <w:spacing w:before="240"/>
        <w:jc w:val="center"/>
        <w:rPr>
          <w:rFonts w:ascii="Segoe UI Light" w:eastAsia="Segoe UI Light" w:hAnsi="Segoe UI Light" w:cs="Segoe UI Light"/>
          <w:color w:val="auto"/>
          <w:sz w:val="40"/>
          <w:szCs w:val="24"/>
        </w:rPr>
      </w:pPr>
      <w:r w:rsidRPr="00946944">
        <w:rPr>
          <w:rFonts w:ascii="Segoe UI Light" w:eastAsia="Segoe UI Light" w:hAnsi="Segoe UI Light" w:cs="Segoe UI Light"/>
          <w:color w:val="auto"/>
          <w:sz w:val="40"/>
          <w:szCs w:val="24"/>
        </w:rPr>
        <w:t>Seed Investment Opportunity</w:t>
      </w:r>
    </w:p>
    <w:p w14:paraId="3267CF80" w14:textId="5390368B" w:rsidR="00946944" w:rsidRPr="00946944" w:rsidRDefault="00946944">
      <w:pPr>
        <w:spacing w:before="240"/>
        <w:jc w:val="center"/>
        <w:rPr>
          <w:color w:val="auto"/>
          <w:sz w:val="24"/>
          <w:szCs w:val="24"/>
        </w:rPr>
      </w:pPr>
      <w:proofErr w:type="spellStart"/>
      <w:r w:rsidRPr="00946944">
        <w:rPr>
          <w:rFonts w:ascii="Segoe UI Light" w:eastAsia="Segoe UI Light" w:hAnsi="Segoe UI Light" w:cs="Segoe UI Light"/>
          <w:color w:val="auto"/>
          <w:sz w:val="40"/>
          <w:szCs w:val="24"/>
        </w:rPr>
        <w:t>PlacementHub</w:t>
      </w:r>
      <w:proofErr w:type="spellEnd"/>
    </w:p>
    <w:p w14:paraId="67D92C35" w14:textId="77777777" w:rsidR="00231472" w:rsidRPr="00946944" w:rsidRDefault="00000000">
      <w:pPr>
        <w:spacing w:before="480"/>
        <w:jc w:val="center"/>
        <w:rPr>
          <w:color w:val="auto"/>
        </w:rPr>
      </w:pPr>
      <w:r w:rsidRPr="00946944">
        <w:rPr>
          <w:rFonts w:cs="Segoe UI Semilight"/>
          <w:color w:val="auto"/>
          <w:sz w:val="24"/>
        </w:rPr>
        <w:t>The Operating System for Placements, Alumni &amp; Institutional Engagement</w:t>
      </w:r>
    </w:p>
    <w:p w14:paraId="1181E73E" w14:textId="77777777" w:rsidR="00231472" w:rsidRPr="00946944" w:rsidRDefault="00000000">
      <w:pPr>
        <w:spacing w:before="2400"/>
        <w:jc w:val="center"/>
        <w:rPr>
          <w:color w:val="auto"/>
          <w:sz w:val="20"/>
          <w:szCs w:val="20"/>
        </w:rPr>
      </w:pPr>
      <w:r w:rsidRPr="00946944">
        <w:rPr>
          <w:rFonts w:cs="Segoe UI Semilight"/>
          <w:color w:val="auto"/>
          <w:sz w:val="20"/>
          <w:szCs w:val="20"/>
        </w:rPr>
        <w:t>Founder: Sandeep Jain</w:t>
      </w:r>
    </w:p>
    <w:p w14:paraId="3F90DDE9" w14:textId="433E73BF" w:rsidR="00231472" w:rsidRPr="00946944" w:rsidRDefault="00000000">
      <w:pPr>
        <w:spacing w:before="120"/>
        <w:jc w:val="center"/>
        <w:rPr>
          <w:color w:val="auto"/>
          <w:sz w:val="20"/>
          <w:szCs w:val="20"/>
        </w:rPr>
      </w:pPr>
      <w:r w:rsidRPr="00946944">
        <w:rPr>
          <w:rFonts w:cs="Segoe UI Semilight"/>
          <w:color w:val="auto"/>
          <w:sz w:val="20"/>
          <w:szCs w:val="20"/>
        </w:rPr>
        <w:t>June 202</w:t>
      </w:r>
      <w:r w:rsidR="00946944" w:rsidRPr="00946944">
        <w:rPr>
          <w:rFonts w:cs="Segoe UI Semilight"/>
          <w:color w:val="auto"/>
          <w:sz w:val="20"/>
          <w:szCs w:val="20"/>
        </w:rPr>
        <w:t>6</w:t>
      </w:r>
    </w:p>
    <w:p w14:paraId="339E09D0" w14:textId="77777777" w:rsidR="00231472" w:rsidRPr="00946944" w:rsidRDefault="00000000">
      <w:pPr>
        <w:spacing w:before="600"/>
        <w:jc w:val="center"/>
        <w:rPr>
          <w:color w:val="auto"/>
          <w:sz w:val="20"/>
          <w:szCs w:val="20"/>
        </w:rPr>
        <w:sectPr w:rsidR="00231472" w:rsidRPr="00946944">
          <w:footerReference w:type="default" r:id="rId8"/>
          <w:pgSz w:w="12240" w:h="15840"/>
          <w:pgMar w:top="0" w:right="0" w:bottom="0" w:left="0" w:header="720" w:footer="720" w:gutter="0"/>
          <w:cols w:space="720"/>
          <w:titlePg/>
        </w:sectPr>
      </w:pPr>
      <w:r w:rsidRPr="00946944">
        <w:rPr>
          <w:rFonts w:cs="Segoe UI Semilight"/>
          <w:color w:val="auto"/>
          <w:sz w:val="20"/>
          <w:szCs w:val="20"/>
        </w:rPr>
        <w:t>Confidential — For Investor Review Only</w:t>
      </w:r>
    </w:p>
    <w:p w14:paraId="50EB460E" w14:textId="77777777" w:rsidR="007A1148" w:rsidRDefault="00000000">
      <w:pPr>
        <w:pStyle w:val="TOC1"/>
        <w:tabs>
          <w:tab w:val="right" w:leader="dot" w:pos="9413"/>
        </w:tabs>
        <w:rPr>
          <w:rFonts w:asciiTheme="minorHAnsi" w:eastAsiaTheme="minorEastAsia" w:hAnsiTheme="minorHAnsi" w:cstheme="minorBidi"/>
          <w:noProof/>
          <w:color w:val="auto"/>
          <w:sz w:val="24"/>
          <w:szCs w:val="24"/>
        </w:rPr>
      </w:pPr>
      <w:r>
        <w:rPr>
          <w:rFonts w:cs="Segoe UI Semilight"/>
        </w:rPr>
        <w:lastRenderedPageBreak/>
        <w:fldChar w:fldCharType="begin"/>
      </w:r>
      <w:r>
        <w:rPr>
          <w:rFonts w:cs="Segoe UI Semilight"/>
        </w:rPr>
        <w:instrText xml:space="preserve"> TOC \o "1-3" \n \h \z \u </w:instrText>
      </w:r>
      <w:r>
        <w:rPr>
          <w:rFonts w:cs="Segoe UI Semilight"/>
        </w:rPr>
        <w:fldChar w:fldCharType="separate"/>
      </w:r>
      <w:hyperlink w:anchor="_Toc232457972" w:history="1">
        <w:r w:rsidR="007A1148" w:rsidRPr="00654BDF">
          <w:rPr>
            <w:rStyle w:val="Hyperlink"/>
            <w:rFonts w:cs="Segoe UI Semilight"/>
            <w:noProof/>
          </w:rPr>
          <w:t>The Problem</w:t>
        </w:r>
      </w:hyperlink>
    </w:p>
    <w:p w14:paraId="6CEB6A97"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73" w:history="1">
        <w:r w:rsidRPr="00654BDF">
          <w:rPr>
            <w:rStyle w:val="Hyperlink"/>
            <w:rFonts w:cs="Segoe UI Semilight"/>
            <w:noProof/>
          </w:rPr>
          <w:t>The Solution</w:t>
        </w:r>
      </w:hyperlink>
    </w:p>
    <w:p w14:paraId="1E650517" w14:textId="77777777" w:rsidR="007A1148" w:rsidRDefault="007A1148">
      <w:pPr>
        <w:pStyle w:val="TOC2"/>
        <w:tabs>
          <w:tab w:val="right" w:leader="dot" w:pos="9413"/>
        </w:tabs>
        <w:rPr>
          <w:noProof/>
        </w:rPr>
      </w:pPr>
      <w:hyperlink w:anchor="_Toc232457974" w:history="1">
        <w:r w:rsidRPr="00654BDF">
          <w:rPr>
            <w:rStyle w:val="Hyperlink"/>
            <w:rFonts w:ascii="Segoe UI" w:eastAsia="Segoe UI" w:hAnsi="Segoe UI" w:cs="Segoe UI"/>
            <w:b/>
            <w:noProof/>
          </w:rPr>
          <w:t>Students</w:t>
        </w:r>
      </w:hyperlink>
    </w:p>
    <w:p w14:paraId="2480FBEE" w14:textId="77777777" w:rsidR="007A1148" w:rsidRDefault="007A1148">
      <w:pPr>
        <w:pStyle w:val="TOC2"/>
        <w:tabs>
          <w:tab w:val="right" w:leader="dot" w:pos="9413"/>
        </w:tabs>
        <w:rPr>
          <w:noProof/>
        </w:rPr>
      </w:pPr>
      <w:hyperlink w:anchor="_Toc232457975" w:history="1">
        <w:r w:rsidRPr="00654BDF">
          <w:rPr>
            <w:rStyle w:val="Hyperlink"/>
            <w:rFonts w:ascii="Segoe UI" w:eastAsia="Segoe UI" w:hAnsi="Segoe UI" w:cs="Segoe UI"/>
            <w:b/>
            <w:noProof/>
          </w:rPr>
          <w:t>Educational Institutions</w:t>
        </w:r>
      </w:hyperlink>
    </w:p>
    <w:p w14:paraId="034D9243" w14:textId="77777777" w:rsidR="007A1148" w:rsidRDefault="007A1148">
      <w:pPr>
        <w:pStyle w:val="TOC2"/>
        <w:tabs>
          <w:tab w:val="right" w:leader="dot" w:pos="9413"/>
        </w:tabs>
        <w:rPr>
          <w:noProof/>
        </w:rPr>
      </w:pPr>
      <w:hyperlink w:anchor="_Toc232457976" w:history="1">
        <w:r w:rsidRPr="00654BDF">
          <w:rPr>
            <w:rStyle w:val="Hyperlink"/>
            <w:rFonts w:ascii="Segoe UI" w:eastAsia="Segoe UI" w:hAnsi="Segoe UI" w:cs="Segoe UI"/>
            <w:b/>
            <w:noProof/>
          </w:rPr>
          <w:t>Recruiters</w:t>
        </w:r>
      </w:hyperlink>
    </w:p>
    <w:p w14:paraId="51F0BBAD"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77" w:history="1">
        <w:r w:rsidRPr="00654BDF">
          <w:rPr>
            <w:rStyle w:val="Hyperlink"/>
            <w:rFonts w:cs="Segoe UI Semilight"/>
            <w:noProof/>
          </w:rPr>
          <w:t>Current Status</w:t>
        </w:r>
      </w:hyperlink>
    </w:p>
    <w:p w14:paraId="1B5CC38E"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78" w:history="1">
        <w:r w:rsidRPr="00654BDF">
          <w:rPr>
            <w:rStyle w:val="Hyperlink"/>
            <w:rFonts w:cs="Segoe UI Semilight"/>
            <w:noProof/>
          </w:rPr>
          <w:t>Market Opportunity</w:t>
        </w:r>
      </w:hyperlink>
    </w:p>
    <w:p w14:paraId="50C6D1B0"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79" w:history="1">
        <w:r w:rsidRPr="00654BDF">
          <w:rPr>
            <w:rStyle w:val="Hyperlink"/>
            <w:rFonts w:cs="Segoe UI Semilight"/>
            <w:noProof/>
          </w:rPr>
          <w:t>Funding Requirement</w:t>
        </w:r>
      </w:hyperlink>
    </w:p>
    <w:p w14:paraId="76672221"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80" w:history="1">
        <w:r w:rsidRPr="00654BDF">
          <w:rPr>
            <w:rStyle w:val="Hyperlink"/>
            <w:rFonts w:cs="Segoe UI Semilight"/>
            <w:noProof/>
          </w:rPr>
          <w:t>Key Milestones</w:t>
        </w:r>
      </w:hyperlink>
    </w:p>
    <w:p w14:paraId="6D9539FB"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81" w:history="1">
        <w:r w:rsidRPr="00654BDF">
          <w:rPr>
            <w:rStyle w:val="Hyperlink"/>
            <w:rFonts w:cs="Segoe UI Semilight"/>
            <w:noProof/>
          </w:rPr>
          <w:t>Next Step</w:t>
        </w:r>
      </w:hyperlink>
    </w:p>
    <w:p w14:paraId="10DE44E7"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82" w:history="1">
        <w:r w:rsidRPr="00654BDF">
          <w:rPr>
            <w:rStyle w:val="Hyperlink"/>
            <w:rFonts w:cs="Segoe UI Semilight"/>
            <w:noProof/>
          </w:rPr>
          <w:t>Founder Sandeep Jain</w:t>
        </w:r>
      </w:hyperlink>
    </w:p>
    <w:p w14:paraId="3A0608FE" w14:textId="77777777" w:rsidR="007A1148" w:rsidRDefault="007A1148">
      <w:pPr>
        <w:pStyle w:val="TOC1"/>
        <w:tabs>
          <w:tab w:val="right" w:leader="dot" w:pos="9413"/>
        </w:tabs>
        <w:rPr>
          <w:rFonts w:asciiTheme="minorHAnsi" w:eastAsiaTheme="minorEastAsia" w:hAnsiTheme="minorHAnsi" w:cstheme="minorBidi"/>
          <w:noProof/>
          <w:color w:val="auto"/>
          <w:sz w:val="24"/>
          <w:szCs w:val="24"/>
        </w:rPr>
      </w:pPr>
      <w:hyperlink w:anchor="_Toc232457983" w:history="1">
        <w:r w:rsidRPr="00654BDF">
          <w:rPr>
            <w:rStyle w:val="Hyperlink"/>
            <w:rFonts w:cs="Segoe UI Semilight"/>
            <w:noProof/>
          </w:rPr>
          <w:t>Contact</w:t>
        </w:r>
      </w:hyperlink>
    </w:p>
    <w:p w14:paraId="1493BF29" w14:textId="77777777" w:rsidR="00231472" w:rsidRDefault="00000000">
      <w:pPr>
        <w:spacing w:after="19" w:line="259" w:lineRule="auto"/>
        <w:ind w:left="0" w:firstLine="0"/>
        <w:rPr>
          <w:rFonts w:cs="Segoe UI Semilight"/>
        </w:rPr>
      </w:pPr>
      <w:r>
        <w:rPr>
          <w:rFonts w:cs="Segoe UI Semilight"/>
        </w:rPr>
        <w:fldChar w:fldCharType="end"/>
      </w:r>
    </w:p>
    <w:p w14:paraId="031934EE" w14:textId="77777777" w:rsidR="00231472" w:rsidRDefault="00000000">
      <w:pPr>
        <w:spacing w:after="160" w:line="278" w:lineRule="auto"/>
        <w:ind w:left="0" w:firstLine="0"/>
        <w:rPr>
          <w:rFonts w:cs="Segoe UI Semilight"/>
        </w:rPr>
      </w:pPr>
      <w:r>
        <w:rPr>
          <w:rFonts w:cs="Segoe UI Semilight"/>
        </w:rPr>
        <w:br w:type="page"/>
      </w:r>
    </w:p>
    <w:p w14:paraId="7910484D" w14:textId="77777777" w:rsidR="00231472" w:rsidRDefault="00231472">
      <w:pPr>
        <w:spacing w:after="19" w:line="259" w:lineRule="auto"/>
        <w:ind w:left="0" w:firstLine="0"/>
        <w:rPr>
          <w:rFonts w:cs="Segoe UI Semilight"/>
        </w:rPr>
      </w:pPr>
    </w:p>
    <w:p w14:paraId="00B2BAE0" w14:textId="77777777" w:rsidR="00231472" w:rsidRDefault="00000000">
      <w:pPr>
        <w:pStyle w:val="Heading1"/>
        <w:ind w:left="-5"/>
        <w:rPr>
          <w:rFonts w:ascii="Segoe UI Semilight" w:hAnsi="Segoe UI Semilight" w:cs="Segoe UI Semilight"/>
        </w:rPr>
      </w:pPr>
      <w:bookmarkStart w:id="0" w:name="_Toc232457972"/>
      <w:r w:rsidRPr="005C6348">
        <w:rPr>
          <w:rFonts w:ascii="Segoe UI Semilight" w:eastAsia="Segoe UI Semilight" w:hAnsi="Segoe UI Semilight" w:cs="Segoe UI Semilight"/>
        </w:rPr>
        <w:t>The Problem</w:t>
      </w:r>
      <w:bookmarkEnd w:id="0"/>
      <w:r w:rsidRPr="005C6348">
        <w:rPr>
          <w:rFonts w:ascii="Segoe UI Semilight" w:eastAsia="Segoe UI Semilight" w:hAnsi="Segoe UI Semilight" w:cs="Segoe UI Semilight"/>
        </w:rPr>
        <w:t xml:space="preserve"> </w:t>
      </w:r>
    </w:p>
    <w:p w14:paraId="63B7C205" w14:textId="77777777" w:rsidR="00231472" w:rsidRDefault="00000000">
      <w:pPr>
        <w:ind w:left="-5"/>
        <w:rPr>
          <w:rFonts w:cs="Segoe UI Semilight"/>
        </w:rPr>
      </w:pPr>
      <w:r w:rsidRPr="005C6348">
        <w:rPr>
          <w:rFonts w:cs="Segoe UI Semilight"/>
        </w:rPr>
        <w:t xml:space="preserve">Campus placements in India remain highly fragmented and inefficient. </w:t>
      </w:r>
    </w:p>
    <w:p w14:paraId="1B9B1ED3" w14:textId="77777777" w:rsidR="00231472" w:rsidRDefault="00000000">
      <w:pPr>
        <w:spacing w:after="52"/>
        <w:ind w:left="-5"/>
        <w:rPr>
          <w:rFonts w:cs="Segoe UI Semilight"/>
        </w:rPr>
      </w:pPr>
      <w:r w:rsidRPr="005C6348">
        <w:rPr>
          <w:rFonts w:cs="Segoe UI Semilight"/>
        </w:rPr>
        <w:t xml:space="preserve">Every year, millions of students apply blindly for opportunities while colleges struggle with manual processes, fragmented data, poor visibility, and limited recruiter engagement. Recruiters face challenges in identifying suitable candidates and managing campus hiring efficiently. Despite the scale of the problem, most institutions continue to rely on spreadsheets, emails, and disconnected systems. </w:t>
      </w:r>
    </w:p>
    <w:p w14:paraId="28FA3DE6" w14:textId="186122D4" w:rsidR="00231472" w:rsidRDefault="00000000">
      <w:pPr>
        <w:spacing w:after="0" w:line="259" w:lineRule="auto"/>
        <w:ind w:left="0" w:firstLine="0"/>
        <w:jc w:val="right"/>
        <w:rPr>
          <w:rFonts w:cs="Segoe UI Semilight"/>
        </w:rPr>
      </w:pPr>
      <w:r w:rsidRPr="005C6348">
        <w:rPr>
          <w:rFonts w:cs="Segoe UI Semilight"/>
        </w:rPr>
        <w:t xml:space="preserve"> </w:t>
      </w:r>
    </w:p>
    <w:p w14:paraId="232571B4" w14:textId="77777777" w:rsidR="00231472" w:rsidRDefault="00000000">
      <w:pPr>
        <w:spacing w:after="19" w:line="259" w:lineRule="auto"/>
        <w:ind w:left="0" w:firstLine="0"/>
        <w:rPr>
          <w:rFonts w:cs="Segoe UI Semilight"/>
        </w:rPr>
      </w:pPr>
      <w:r w:rsidRPr="005C6348">
        <w:rPr>
          <w:rFonts w:cs="Segoe UI Semilight"/>
        </w:rPr>
        <w:t xml:space="preserve"> </w:t>
      </w:r>
    </w:p>
    <w:p w14:paraId="6E87D55D" w14:textId="77777777" w:rsidR="00231472" w:rsidRDefault="00000000">
      <w:pPr>
        <w:pStyle w:val="Heading1"/>
        <w:ind w:left="-5"/>
        <w:rPr>
          <w:rFonts w:ascii="Segoe UI Semilight" w:hAnsi="Segoe UI Semilight" w:cs="Segoe UI Semilight"/>
        </w:rPr>
      </w:pPr>
      <w:bookmarkStart w:id="1" w:name="_Toc232457973"/>
      <w:r w:rsidRPr="005C6348">
        <w:rPr>
          <w:rFonts w:ascii="Segoe UI Semilight" w:eastAsia="Segoe UI Semilight" w:hAnsi="Segoe UI Semilight" w:cs="Segoe UI Semilight"/>
        </w:rPr>
        <w:t>The Solution</w:t>
      </w:r>
      <w:bookmarkEnd w:id="1"/>
      <w:r w:rsidRPr="005C6348">
        <w:rPr>
          <w:rFonts w:ascii="Segoe UI Semilight" w:eastAsia="Segoe UI Semilight" w:hAnsi="Segoe UI Semilight" w:cs="Segoe UI Semilight"/>
        </w:rPr>
        <w:t xml:space="preserve"> </w:t>
      </w:r>
    </w:p>
    <w:p w14:paraId="6C113BDB" w14:textId="77777777" w:rsidR="00231472" w:rsidRDefault="00000000">
      <w:pPr>
        <w:ind w:left="-5"/>
        <w:rPr>
          <w:rFonts w:cs="Segoe UI Semilight"/>
        </w:rPr>
      </w:pPr>
      <w:r w:rsidRPr="005C6348">
        <w:rPr>
          <w:rFonts w:cs="Segoe UI Semilight"/>
        </w:rPr>
        <w:t xml:space="preserve">PlacementHub is a digital platform designed to connect students, educational institutions, and recruiters through a single ecosystem. </w:t>
      </w:r>
    </w:p>
    <w:p w14:paraId="6C323020" w14:textId="77777777" w:rsidR="00231472" w:rsidRDefault="00000000">
      <w:pPr>
        <w:ind w:left="-5"/>
        <w:rPr>
          <w:rFonts w:cs="Segoe UI Semilight"/>
        </w:rPr>
      </w:pPr>
      <w:r w:rsidRPr="005C6348">
        <w:rPr>
          <w:rFonts w:cs="Segoe UI Semilight"/>
        </w:rPr>
        <w:t xml:space="preserve">The platform enables: </w:t>
      </w:r>
    </w:p>
    <w:p w14:paraId="5C6D274C" w14:textId="77777777" w:rsidR="00231472" w:rsidRDefault="00000000">
      <w:pPr>
        <w:keepNext/>
        <w:spacing w:before="280" w:after="80"/>
        <w:outlineLvl w:val="1"/>
      </w:pPr>
      <w:bookmarkStart w:id="2" w:name="_Toc232457974"/>
      <w:r>
        <w:rPr>
          <w:rFonts w:ascii="Segoe UI" w:eastAsia="Segoe UI" w:hAnsi="Segoe UI" w:cs="Segoe UI"/>
          <w:b/>
          <w:color w:val="7B4F9A"/>
          <w:sz w:val="28"/>
        </w:rPr>
        <w:t>Students</w:t>
      </w:r>
      <w:bookmarkEnd w:id="2"/>
    </w:p>
    <w:p w14:paraId="62896932"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Profile management </w:t>
      </w:r>
    </w:p>
    <w:p w14:paraId="4C959428"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Internship and job applications </w:t>
      </w:r>
    </w:p>
    <w:p w14:paraId="21619913"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Interview and offer tracking </w:t>
      </w:r>
    </w:p>
    <w:p w14:paraId="383A3FE0" w14:textId="77777777" w:rsidR="00231472" w:rsidRDefault="00000000">
      <w:pPr>
        <w:keepNext/>
        <w:spacing w:before="280" w:after="80"/>
        <w:outlineLvl w:val="1"/>
      </w:pPr>
      <w:bookmarkStart w:id="3" w:name="_Toc232457975"/>
      <w:r>
        <w:rPr>
          <w:rFonts w:ascii="Segoe UI" w:eastAsia="Segoe UI" w:hAnsi="Segoe UI" w:cs="Segoe UI"/>
          <w:b/>
          <w:color w:val="7B4F9A"/>
          <w:sz w:val="28"/>
        </w:rPr>
        <w:t>Educational Institutions</w:t>
      </w:r>
      <w:bookmarkEnd w:id="3"/>
    </w:p>
    <w:p w14:paraId="2DB14347"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Student verification </w:t>
      </w:r>
    </w:p>
    <w:p w14:paraId="046EB88A"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Placement process management </w:t>
      </w:r>
    </w:p>
    <w:p w14:paraId="26AA2D06"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Placement rules enforcement </w:t>
      </w:r>
    </w:p>
    <w:p w14:paraId="698DFD11"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Reporting and analytics </w:t>
      </w:r>
    </w:p>
    <w:p w14:paraId="073276BB" w14:textId="77777777" w:rsidR="00231472" w:rsidRDefault="00000000">
      <w:pPr>
        <w:keepNext/>
        <w:spacing w:before="280" w:after="80"/>
        <w:outlineLvl w:val="1"/>
      </w:pPr>
      <w:bookmarkStart w:id="4" w:name="_Toc232457976"/>
      <w:r>
        <w:rPr>
          <w:rFonts w:ascii="Segoe UI" w:eastAsia="Segoe UI" w:hAnsi="Segoe UI" w:cs="Segoe UI"/>
          <w:b/>
          <w:color w:val="7B4F9A"/>
          <w:sz w:val="28"/>
        </w:rPr>
        <w:t>Recruiters</w:t>
      </w:r>
      <w:bookmarkEnd w:id="4"/>
    </w:p>
    <w:p w14:paraId="36019995" w14:textId="77777777" w:rsidR="00231472" w:rsidRDefault="00000000">
      <w:pPr>
        <w:numPr>
          <w:ilvl w:val="0"/>
          <w:numId w:val="3"/>
        </w:numPr>
        <w:spacing w:after="10" w:line="267" w:lineRule="auto"/>
        <w:ind w:hanging="139"/>
        <w:rPr>
          <w:rFonts w:cs="Segoe UI Semilight"/>
        </w:rPr>
      </w:pPr>
      <w:r w:rsidRPr="005C6348">
        <w:rPr>
          <w:rFonts w:cs="Segoe UI Semilight"/>
        </w:rPr>
        <w:t xml:space="preserve">Job and internship postings </w:t>
      </w:r>
    </w:p>
    <w:p w14:paraId="766DC510" w14:textId="77777777" w:rsidR="00231472" w:rsidRDefault="00000000">
      <w:pPr>
        <w:numPr>
          <w:ilvl w:val="0"/>
          <w:numId w:val="3"/>
        </w:numPr>
        <w:spacing w:after="10" w:line="267" w:lineRule="auto"/>
        <w:ind w:hanging="139"/>
        <w:rPr>
          <w:rFonts w:cs="Segoe UI Semilight"/>
        </w:rPr>
      </w:pPr>
      <w:r w:rsidRPr="005C6348">
        <w:rPr>
          <w:rFonts w:cs="Segoe UI Semilight"/>
        </w:rPr>
        <w:t xml:space="preserve">Candidate screening and management </w:t>
      </w:r>
    </w:p>
    <w:p w14:paraId="6C2DF224" w14:textId="77777777" w:rsidR="00231472" w:rsidRDefault="00000000">
      <w:pPr>
        <w:numPr>
          <w:ilvl w:val="0"/>
          <w:numId w:val="3"/>
        </w:numPr>
        <w:spacing w:after="55" w:line="267" w:lineRule="auto"/>
        <w:ind w:hanging="139"/>
        <w:rPr>
          <w:rFonts w:cs="Segoe UI Semilight"/>
        </w:rPr>
      </w:pPr>
      <w:r w:rsidRPr="005C6348">
        <w:rPr>
          <w:rFonts w:cs="Segoe UI Semilight"/>
        </w:rPr>
        <w:t xml:space="preserve">Hiring workflow support </w:t>
      </w:r>
    </w:p>
    <w:p w14:paraId="39AF4EAF" w14:textId="6181E1B3" w:rsidR="00231472" w:rsidRDefault="00000000">
      <w:pPr>
        <w:spacing w:after="0" w:line="259" w:lineRule="auto"/>
        <w:ind w:left="0" w:firstLine="0"/>
        <w:jc w:val="right"/>
        <w:rPr>
          <w:rFonts w:cs="Segoe UI Semilight"/>
        </w:rPr>
      </w:pPr>
      <w:r w:rsidRPr="005C6348">
        <w:rPr>
          <w:rFonts w:cs="Segoe UI Semilight"/>
        </w:rPr>
        <w:t xml:space="preserve"> </w:t>
      </w:r>
    </w:p>
    <w:p w14:paraId="156A4FF1" w14:textId="77777777" w:rsidR="00231472" w:rsidRDefault="00000000">
      <w:pPr>
        <w:spacing w:after="16" w:line="259" w:lineRule="auto"/>
        <w:ind w:left="0" w:firstLine="0"/>
        <w:rPr>
          <w:rFonts w:cs="Segoe UI Semilight"/>
        </w:rPr>
      </w:pPr>
      <w:r w:rsidRPr="005C6348">
        <w:rPr>
          <w:rFonts w:cs="Segoe UI Semilight"/>
        </w:rPr>
        <w:t xml:space="preserve"> </w:t>
      </w:r>
    </w:p>
    <w:p w14:paraId="2A898527" w14:textId="77777777" w:rsidR="00231472" w:rsidRDefault="00000000">
      <w:pPr>
        <w:pStyle w:val="Heading1"/>
        <w:ind w:left="-5"/>
        <w:rPr>
          <w:rFonts w:ascii="Segoe UI Semilight" w:hAnsi="Segoe UI Semilight" w:cs="Segoe UI Semilight"/>
        </w:rPr>
      </w:pPr>
      <w:bookmarkStart w:id="5" w:name="_Toc232457977"/>
      <w:r w:rsidRPr="005C6348">
        <w:rPr>
          <w:rFonts w:ascii="Segoe UI Semilight" w:eastAsia="Segoe UI Semilight" w:hAnsi="Segoe UI Semilight" w:cs="Segoe UI Semilight"/>
        </w:rPr>
        <w:lastRenderedPageBreak/>
        <w:t>Current Status</w:t>
      </w:r>
      <w:bookmarkEnd w:id="5"/>
      <w:r w:rsidRPr="005C6348">
        <w:rPr>
          <w:rFonts w:ascii="Segoe UI Semilight" w:eastAsia="Segoe UI Semilight" w:hAnsi="Segoe UI Semilight" w:cs="Segoe UI Semilight"/>
        </w:rPr>
        <w:t xml:space="preserve"> </w:t>
      </w:r>
    </w:p>
    <w:p w14:paraId="78C5F046" w14:textId="77777777" w:rsidR="00231472" w:rsidRDefault="00000000">
      <w:pPr>
        <w:numPr>
          <w:ilvl w:val="0"/>
          <w:numId w:val="4"/>
        </w:numPr>
        <w:ind w:hanging="228"/>
        <w:rPr>
          <w:rFonts w:cs="Segoe UI Semilight"/>
        </w:rPr>
      </w:pPr>
      <w:r w:rsidRPr="005C6348">
        <w:rPr>
          <w:rFonts w:cs="Segoe UI Semilight"/>
        </w:rPr>
        <w:t xml:space="preserve">Fully functional end-to-end platform developed </w:t>
      </w:r>
    </w:p>
    <w:p w14:paraId="5C9F95BA" w14:textId="77777777" w:rsidR="00231472" w:rsidRDefault="00000000">
      <w:pPr>
        <w:numPr>
          <w:ilvl w:val="0"/>
          <w:numId w:val="4"/>
        </w:numPr>
        <w:ind w:hanging="228"/>
        <w:rPr>
          <w:rFonts w:cs="Segoe UI Semilight"/>
        </w:rPr>
      </w:pPr>
      <w:r w:rsidRPr="005C6348">
        <w:rPr>
          <w:rFonts w:cs="Segoe UI Semilight"/>
        </w:rPr>
        <w:t xml:space="preserve">Deployed on cloud infrastructure </w:t>
      </w:r>
    </w:p>
    <w:p w14:paraId="713FFAC7" w14:textId="77777777" w:rsidR="00231472" w:rsidRDefault="00000000">
      <w:pPr>
        <w:numPr>
          <w:ilvl w:val="0"/>
          <w:numId w:val="4"/>
        </w:numPr>
        <w:ind w:hanging="228"/>
        <w:rPr>
          <w:rFonts w:cs="Segoe UI Semilight"/>
        </w:rPr>
      </w:pPr>
      <w:r w:rsidRPr="005C6348">
        <w:rPr>
          <w:rFonts w:cs="Segoe UI Semilight"/>
        </w:rPr>
        <w:t xml:space="preserve">Core workflows completed and operational </w:t>
      </w:r>
    </w:p>
    <w:p w14:paraId="3E8487F3" w14:textId="77777777" w:rsidR="00231472" w:rsidRDefault="00000000">
      <w:pPr>
        <w:numPr>
          <w:ilvl w:val="0"/>
          <w:numId w:val="4"/>
        </w:numPr>
        <w:ind w:hanging="228"/>
        <w:rPr>
          <w:rFonts w:cs="Segoe UI Semilight"/>
        </w:rPr>
      </w:pPr>
      <w:r w:rsidRPr="005C6348">
        <w:rPr>
          <w:rFonts w:cs="Segoe UI Semilight"/>
        </w:rPr>
        <w:t xml:space="preserve">Demo environment available for review </w:t>
      </w:r>
    </w:p>
    <w:p w14:paraId="7D603F3A" w14:textId="77777777" w:rsidR="00231472" w:rsidRDefault="00000000">
      <w:pPr>
        <w:numPr>
          <w:ilvl w:val="0"/>
          <w:numId w:val="4"/>
        </w:numPr>
        <w:ind w:hanging="228"/>
        <w:rPr>
          <w:rFonts w:cs="Segoe UI Semilight"/>
        </w:rPr>
      </w:pPr>
      <w:r w:rsidRPr="005C6348">
        <w:rPr>
          <w:rFonts w:cs="Segoe UI Semilight"/>
        </w:rPr>
        <w:t xml:space="preserve">Currently in validation, testing, and commercialization phase </w:t>
      </w:r>
    </w:p>
    <w:p w14:paraId="70669EFC" w14:textId="77777777" w:rsidR="00231472" w:rsidRDefault="00000000">
      <w:pPr>
        <w:numPr>
          <w:ilvl w:val="0"/>
          <w:numId w:val="4"/>
        </w:numPr>
        <w:ind w:hanging="228"/>
        <w:rPr>
          <w:rFonts w:cs="Segoe UI Semilight"/>
        </w:rPr>
      </w:pPr>
      <w:r w:rsidRPr="005C6348">
        <w:rPr>
          <w:rFonts w:cs="Segoe UI Semilight"/>
        </w:rPr>
        <w:t xml:space="preserve">Platform Demo: </w:t>
      </w:r>
      <w:hyperlink r:id="rId9" w:history="1">
        <w:r w:rsidR="000E217B" w:rsidRPr="005C6348">
          <w:rPr>
            <w:rStyle w:val="Hyperlink"/>
            <w:rFonts w:cs="Segoe UI Semilight"/>
          </w:rPr>
          <w:t>https://campus-placement-omega.vercel.app/</w:t>
        </w:r>
      </w:hyperlink>
    </w:p>
    <w:p w14:paraId="2BEE20C2" w14:textId="77777777" w:rsidR="00231472" w:rsidRDefault="00000000">
      <w:pPr>
        <w:ind w:left="228" w:firstLine="0"/>
        <w:rPr>
          <w:rFonts w:cs="Segoe UI Semilight"/>
        </w:rPr>
      </w:pPr>
      <w:hyperlink r:id="rId10">
        <w:r w:rsidRPr="005C6348">
          <w:rPr>
            <w:rFonts w:cs="Segoe UI Semilight"/>
            <w:sz w:val="24"/>
            <w:szCs w:val="28"/>
          </w:rPr>
          <w:t xml:space="preserve"> </w:t>
        </w:r>
      </w:hyperlink>
    </w:p>
    <w:p w14:paraId="696B8C03" w14:textId="77777777" w:rsidR="00231472" w:rsidRDefault="00231472">
      <w:pPr>
        <w:spacing w:after="64" w:line="259" w:lineRule="auto"/>
        <w:ind w:left="0" w:firstLine="0"/>
        <w:rPr>
          <w:rFonts w:cs="Segoe UI Semilight"/>
        </w:rPr>
      </w:pPr>
    </w:p>
    <w:p w14:paraId="5DE7519D" w14:textId="77777777" w:rsidR="00231472" w:rsidRDefault="00000000">
      <w:pPr>
        <w:spacing w:before="200" w:after="60"/>
      </w:pPr>
      <w:r>
        <w:rPr>
          <w:rFonts w:ascii="Segoe UI" w:eastAsia="Segoe UI" w:hAnsi="Segoe UI" w:cs="Segoe UI"/>
          <w:b/>
          <w:color w:val="6B2D82"/>
          <w:sz w:val="24"/>
        </w:rPr>
        <w:t>Demo Accounts</w:t>
      </w:r>
    </w:p>
    <w:p w14:paraId="0E32DDEA" w14:textId="77777777" w:rsidR="00231472" w:rsidRDefault="00000000">
      <w:pPr>
        <w:spacing w:after="120"/>
      </w:pPr>
      <w:r>
        <w:rPr>
          <w:rFonts w:cs="Segoe UI Semilight"/>
          <w:i/>
          <w:color w:val="666666"/>
          <w:sz w:val="20"/>
        </w:rPr>
        <w:t>(Password: Admin@123 for all accounts)</w:t>
      </w:r>
    </w:p>
    <w:p w14:paraId="5078005F" w14:textId="77777777" w:rsidR="00231472" w:rsidRDefault="00231472">
      <w:pPr>
        <w:spacing w:after="0" w:line="259" w:lineRule="auto"/>
        <w:ind w:left="0" w:firstLine="0"/>
        <w:rPr>
          <w:rFonts w:cs="Segoe UI Semilight"/>
          <w:color w:val="808080" w:themeColor="background1" w:themeShade="80"/>
        </w:rPr>
      </w:pPr>
    </w:p>
    <w:p w14:paraId="26B3165A" w14:textId="77777777" w:rsidR="00231472" w:rsidRDefault="00000000">
      <w:pPr>
        <w:spacing w:after="40"/>
      </w:pPr>
      <w:r>
        <w:rPr>
          <w:rFonts w:ascii="Segoe UI" w:eastAsia="Segoe UI" w:hAnsi="Segoe UI" w:cs="Segoe UI"/>
          <w:b/>
          <w:color w:val="444444"/>
        </w:rPr>
        <w:t xml:space="preserve">STUDENT </w:t>
      </w:r>
      <w:r>
        <w:rPr>
          <w:rFonts w:cs="Segoe UI Semilight"/>
          <w:color w:val="555555"/>
        </w:rPr>
        <w:t xml:space="preserve">— Arjun Verma, IIT Madras </w:t>
      </w:r>
      <w:r>
        <w:rPr>
          <w:rFonts w:cs="Segoe UI Semilight"/>
          <w:color w:val="6B2D82"/>
          <w:sz w:val="20"/>
        </w:rPr>
        <w:t>arjun.verma@iitm.edu</w:t>
      </w:r>
    </w:p>
    <w:p w14:paraId="3F6D4C5E" w14:textId="77777777" w:rsidR="00231472" w:rsidRDefault="00000000">
      <w:pPr>
        <w:spacing w:after="40"/>
      </w:pPr>
      <w:r>
        <w:rPr>
          <w:rFonts w:ascii="Segoe UI" w:eastAsia="Segoe UI" w:hAnsi="Segoe UI" w:cs="Segoe UI"/>
          <w:b/>
          <w:color w:val="444444"/>
        </w:rPr>
        <w:t xml:space="preserve">ALUMNI </w:t>
      </w:r>
      <w:r>
        <w:rPr>
          <w:rFonts w:cs="Segoe UI Semilight"/>
          <w:color w:val="555555"/>
        </w:rPr>
        <w:t xml:space="preserve">— Priya Sharma, IIT Madras </w:t>
      </w:r>
      <w:r>
        <w:rPr>
          <w:rFonts w:cs="Segoe UI Semilight"/>
          <w:color w:val="6B2D82"/>
          <w:sz w:val="20"/>
        </w:rPr>
        <w:t>priya.sharma.alumni@iitm.edu</w:t>
      </w:r>
    </w:p>
    <w:p w14:paraId="5F178B89" w14:textId="77777777" w:rsidR="00231472" w:rsidRDefault="00000000">
      <w:pPr>
        <w:spacing w:after="40"/>
      </w:pPr>
      <w:r>
        <w:rPr>
          <w:rFonts w:ascii="Segoe UI" w:eastAsia="Segoe UI" w:hAnsi="Segoe UI" w:cs="Segoe UI"/>
          <w:b/>
          <w:color w:val="444444"/>
        </w:rPr>
        <w:t xml:space="preserve">EMPLOYER </w:t>
      </w:r>
      <w:r>
        <w:rPr>
          <w:rFonts w:cs="Segoe UI Semilight"/>
          <w:color w:val="555555"/>
        </w:rPr>
        <w:t xml:space="preserve">— TechCorp Solutions </w:t>
      </w:r>
      <w:r>
        <w:rPr>
          <w:rFonts w:cs="Segoe UI Semilight"/>
          <w:color w:val="6B2D82"/>
          <w:sz w:val="20"/>
        </w:rPr>
        <w:t>hr@techcorp.com</w:t>
      </w:r>
    </w:p>
    <w:p w14:paraId="2550FB5C" w14:textId="77777777" w:rsidR="00231472" w:rsidRDefault="00000000">
      <w:pPr>
        <w:spacing w:after="40"/>
      </w:pPr>
      <w:r>
        <w:rPr>
          <w:rFonts w:ascii="Segoe UI" w:eastAsia="Segoe UI" w:hAnsi="Segoe UI" w:cs="Segoe UI"/>
          <w:b/>
          <w:color w:val="444444"/>
        </w:rPr>
        <w:t xml:space="preserve">COLLEGE ADMIN </w:t>
      </w:r>
      <w:r>
        <w:rPr>
          <w:rFonts w:cs="Segoe UI Semilight"/>
          <w:color w:val="555555"/>
        </w:rPr>
        <w:t xml:space="preserve">— IIT Madras </w:t>
      </w:r>
      <w:r>
        <w:rPr>
          <w:rFonts w:cs="Segoe UI Semilight"/>
          <w:color w:val="6B2D82"/>
          <w:sz w:val="20"/>
        </w:rPr>
        <w:t>admin@iitm.edu</w:t>
      </w:r>
    </w:p>
    <w:p w14:paraId="2EC7C42D" w14:textId="77777777" w:rsidR="00231472" w:rsidRDefault="00000000">
      <w:pPr>
        <w:spacing w:after="40"/>
      </w:pPr>
      <w:r>
        <w:rPr>
          <w:rFonts w:ascii="Segoe UI" w:eastAsia="Segoe UI" w:hAnsi="Segoe UI" w:cs="Segoe UI"/>
          <w:b/>
          <w:color w:val="444444"/>
        </w:rPr>
        <w:t xml:space="preserve">SUPER ADMIN </w:t>
      </w:r>
      <w:r>
        <w:rPr>
          <w:rFonts w:cs="Segoe UI Semilight"/>
          <w:color w:val="555555"/>
        </w:rPr>
        <w:t xml:space="preserve">— PlacementHub </w:t>
      </w:r>
      <w:r>
        <w:rPr>
          <w:rFonts w:cs="Segoe UI Semilight"/>
          <w:color w:val="6B2D82"/>
          <w:sz w:val="20"/>
        </w:rPr>
        <w:t>admin@placementhub.com</w:t>
      </w:r>
    </w:p>
    <w:p w14:paraId="40BDBE53" w14:textId="77777777" w:rsidR="00231472" w:rsidRDefault="00231472">
      <w:pPr>
        <w:spacing w:after="64" w:line="259" w:lineRule="auto"/>
        <w:ind w:left="0" w:firstLine="0"/>
        <w:rPr>
          <w:rFonts w:cs="Segoe UI Semilight"/>
        </w:rPr>
      </w:pPr>
    </w:p>
    <w:p w14:paraId="4A3B5709" w14:textId="4EBC8331" w:rsidR="00231472" w:rsidRDefault="00000000">
      <w:pPr>
        <w:spacing w:after="0" w:line="259" w:lineRule="auto"/>
        <w:ind w:left="0" w:firstLine="0"/>
        <w:jc w:val="right"/>
        <w:rPr>
          <w:rFonts w:cs="Segoe UI Semilight"/>
        </w:rPr>
      </w:pPr>
      <w:r w:rsidRPr="005C6348">
        <w:rPr>
          <w:rFonts w:cs="Segoe UI Semilight"/>
        </w:rPr>
        <w:t xml:space="preserve"> </w:t>
      </w:r>
    </w:p>
    <w:p w14:paraId="6186C8C9" w14:textId="77777777" w:rsidR="00231472" w:rsidRDefault="00000000">
      <w:pPr>
        <w:spacing w:after="16" w:line="259" w:lineRule="auto"/>
        <w:ind w:left="0" w:firstLine="0"/>
        <w:rPr>
          <w:rFonts w:cs="Segoe UI Semilight"/>
        </w:rPr>
      </w:pPr>
      <w:r w:rsidRPr="005C6348">
        <w:rPr>
          <w:rFonts w:cs="Segoe UI Semilight"/>
        </w:rPr>
        <w:t xml:space="preserve"> </w:t>
      </w:r>
    </w:p>
    <w:p w14:paraId="0AD1C308" w14:textId="77777777" w:rsidR="00231472" w:rsidRDefault="00000000">
      <w:pPr>
        <w:pStyle w:val="Heading1"/>
        <w:ind w:left="-5"/>
        <w:rPr>
          <w:rFonts w:ascii="Segoe UI Semilight" w:hAnsi="Segoe UI Semilight" w:cs="Segoe UI Semilight"/>
        </w:rPr>
      </w:pPr>
      <w:bookmarkStart w:id="6" w:name="_Toc232457978"/>
      <w:r w:rsidRPr="005C6348">
        <w:rPr>
          <w:rFonts w:ascii="Segoe UI Semilight" w:eastAsia="Segoe UI Semilight" w:hAnsi="Segoe UI Semilight" w:cs="Segoe UI Semilight"/>
        </w:rPr>
        <w:t>Market Opportunity</w:t>
      </w:r>
      <w:bookmarkEnd w:id="6"/>
      <w:r w:rsidRPr="005C6348">
        <w:rPr>
          <w:rFonts w:ascii="Segoe UI Semilight" w:eastAsia="Segoe UI Semilight" w:hAnsi="Segoe UI Semilight" w:cs="Segoe UI Semilight"/>
        </w:rPr>
        <w:t xml:space="preserve"> </w:t>
      </w:r>
    </w:p>
    <w:p w14:paraId="2C33AE9F" w14:textId="77777777" w:rsidR="00231472" w:rsidRDefault="00000000">
      <w:pPr>
        <w:ind w:left="-5"/>
        <w:rPr>
          <w:rFonts w:cs="Segoe UI Semilight"/>
        </w:rPr>
      </w:pPr>
      <w:r w:rsidRPr="005C6348">
        <w:rPr>
          <w:rFonts w:cs="Segoe UI Semilight"/>
        </w:rPr>
        <w:t xml:space="preserve">India produces over 15 lakh engineering graduates annually, along with millions of graduates from other disciplines. </w:t>
      </w:r>
    </w:p>
    <w:p w14:paraId="55BEE3C0" w14:textId="77777777" w:rsidR="00231472" w:rsidRDefault="00000000">
      <w:pPr>
        <w:ind w:left="-5"/>
        <w:rPr>
          <w:rFonts w:cs="Segoe UI Semilight"/>
        </w:rPr>
      </w:pPr>
      <w:r w:rsidRPr="005C6348">
        <w:rPr>
          <w:rFonts w:cs="Segoe UI Semilight"/>
        </w:rPr>
        <w:t xml:space="preserve">The campus recruitment ecosystem involves: </w:t>
      </w:r>
    </w:p>
    <w:p w14:paraId="17341C5C"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Educational institutions </w:t>
      </w:r>
    </w:p>
    <w:p w14:paraId="4530C692"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Students and alumni </w:t>
      </w:r>
    </w:p>
    <w:p w14:paraId="7B3E9E03"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Recruiters and employers </w:t>
      </w:r>
    </w:p>
    <w:p w14:paraId="2C40C42A"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Placement and training departments </w:t>
      </w:r>
    </w:p>
    <w:p w14:paraId="4BB24876"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Skill development providers </w:t>
      </w:r>
    </w:p>
    <w:p w14:paraId="1192C278" w14:textId="77777777" w:rsidR="00231472" w:rsidRDefault="00000000">
      <w:pPr>
        <w:spacing w:after="54"/>
        <w:ind w:left="-5"/>
        <w:rPr>
          <w:rFonts w:cs="Segoe UI Semilight"/>
        </w:rPr>
      </w:pPr>
      <w:r w:rsidRPr="005C6348">
        <w:rPr>
          <w:rFonts w:cs="Segoe UI Semilight"/>
        </w:rPr>
        <w:t xml:space="preserve">The market remains largely underserved by integrated solutions. </w:t>
      </w:r>
    </w:p>
    <w:p w14:paraId="463B22C7" w14:textId="3101CF9C" w:rsidR="00231472" w:rsidRDefault="00000000">
      <w:pPr>
        <w:spacing w:after="0" w:line="259" w:lineRule="auto"/>
        <w:ind w:left="0" w:firstLine="0"/>
        <w:jc w:val="right"/>
        <w:rPr>
          <w:rFonts w:cs="Segoe UI Semilight"/>
        </w:rPr>
      </w:pPr>
      <w:r w:rsidRPr="005C6348">
        <w:rPr>
          <w:rFonts w:cs="Segoe UI Semilight"/>
        </w:rPr>
        <w:t xml:space="preserve"> </w:t>
      </w:r>
    </w:p>
    <w:p w14:paraId="65B1F413" w14:textId="77777777" w:rsidR="00231472" w:rsidRDefault="00000000">
      <w:pPr>
        <w:spacing w:after="16" w:line="259" w:lineRule="auto"/>
        <w:ind w:left="0" w:firstLine="0"/>
        <w:rPr>
          <w:rFonts w:cs="Segoe UI Semilight"/>
        </w:rPr>
      </w:pPr>
      <w:r w:rsidRPr="005C6348">
        <w:rPr>
          <w:rFonts w:cs="Segoe UI Semilight"/>
        </w:rPr>
        <w:t xml:space="preserve"> </w:t>
      </w:r>
    </w:p>
    <w:p w14:paraId="76ED5730" w14:textId="77777777" w:rsidR="00231472" w:rsidRDefault="00000000">
      <w:pPr>
        <w:pStyle w:val="Heading1"/>
        <w:ind w:left="-5"/>
        <w:rPr>
          <w:rFonts w:ascii="Segoe UI Semilight" w:hAnsi="Segoe UI Semilight" w:cs="Segoe UI Semilight"/>
        </w:rPr>
      </w:pPr>
      <w:bookmarkStart w:id="7" w:name="_Toc232457979"/>
      <w:r w:rsidRPr="005C6348">
        <w:rPr>
          <w:rFonts w:ascii="Segoe UI Semilight" w:eastAsia="Segoe UI Semilight" w:hAnsi="Segoe UI Semilight" w:cs="Segoe UI Semilight"/>
        </w:rPr>
        <w:lastRenderedPageBreak/>
        <w:t>Funding Requirement</w:t>
      </w:r>
      <w:bookmarkEnd w:id="7"/>
      <w:r w:rsidRPr="005C6348">
        <w:rPr>
          <w:rFonts w:ascii="Segoe UI Semilight" w:eastAsia="Segoe UI Semilight" w:hAnsi="Segoe UI Semilight" w:cs="Segoe UI Semilight"/>
        </w:rPr>
        <w:t xml:space="preserve"> </w:t>
      </w:r>
    </w:p>
    <w:p w14:paraId="0A36C7EC" w14:textId="77777777" w:rsidR="00231472" w:rsidRDefault="00000000">
      <w:pPr>
        <w:ind w:left="-5"/>
        <w:rPr>
          <w:rFonts w:cs="Segoe UI Semilight"/>
        </w:rPr>
      </w:pPr>
      <w:r w:rsidRPr="005C6348">
        <w:rPr>
          <w:rFonts w:cs="Segoe UI Semilight"/>
        </w:rPr>
        <w:t xml:space="preserve">PlacementHub is currently seeking pre-seed funding to accelerate product validation, institutional onboarding, recruiter acquisition, and revenue generation. </w:t>
      </w:r>
    </w:p>
    <w:p w14:paraId="72A06965" w14:textId="77777777" w:rsidR="00231472" w:rsidRDefault="00000000">
      <w:pPr>
        <w:ind w:left="-5"/>
        <w:rPr>
          <w:rFonts w:cs="Segoe UI Semilight"/>
        </w:rPr>
      </w:pPr>
      <w:r w:rsidRPr="005C6348">
        <w:rPr>
          <w:rFonts w:cs="Segoe UI Semilight"/>
        </w:rPr>
        <w:t xml:space="preserve">While the long-term target is to raise up to ₹50 lakhs in pre-seed capital, the immediate focus is on securing an initial tranche of approximately ₹10–15 lakhs to achieve the next set of business milestones. </w:t>
      </w:r>
    </w:p>
    <w:p w14:paraId="0EF83E88" w14:textId="77777777" w:rsidR="00231472" w:rsidRDefault="00000000">
      <w:pPr>
        <w:spacing w:after="16" w:line="259" w:lineRule="auto"/>
        <w:ind w:left="0" w:firstLine="0"/>
        <w:rPr>
          <w:rFonts w:cs="Segoe UI Semilight"/>
        </w:rPr>
      </w:pPr>
      <w:r w:rsidRPr="005C6348">
        <w:rPr>
          <w:rFonts w:cs="Segoe UI Semilight"/>
        </w:rPr>
        <w:t xml:space="preserve"> </w:t>
      </w:r>
    </w:p>
    <w:p w14:paraId="64839E2D" w14:textId="77777777" w:rsidR="00231472" w:rsidRDefault="00000000">
      <w:pPr>
        <w:ind w:left="-5"/>
        <w:rPr>
          <w:rFonts w:cs="Segoe UI Semilight"/>
        </w:rPr>
      </w:pPr>
      <w:r w:rsidRPr="005C6348">
        <w:rPr>
          <w:rFonts w:cs="Segoe UI Semilight"/>
        </w:rPr>
        <w:t xml:space="preserve">The funding structure is intentionally flexible and may involve: </w:t>
      </w:r>
    </w:p>
    <w:p w14:paraId="28581C16"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A single investor or strategic partner </w:t>
      </w:r>
    </w:p>
    <w:p w14:paraId="573A3582"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Multiple investors participating through smaller ticket sizes </w:t>
      </w:r>
    </w:p>
    <w:p w14:paraId="6F239AEF"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Phased investments linked to milestones </w:t>
      </w:r>
    </w:p>
    <w:p w14:paraId="43FBB37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Strategic investors from the education, recruitment, HRTech, employability, or student-services ecosystem </w:t>
      </w:r>
    </w:p>
    <w:p w14:paraId="2A1FD031" w14:textId="77777777" w:rsidR="00231472" w:rsidRDefault="00000000">
      <w:pPr>
        <w:spacing w:after="16" w:line="259" w:lineRule="auto"/>
        <w:ind w:left="0" w:firstLine="0"/>
        <w:rPr>
          <w:rFonts w:cs="Segoe UI Semilight"/>
        </w:rPr>
      </w:pPr>
      <w:r w:rsidRPr="005C6348">
        <w:rPr>
          <w:rFonts w:cs="Segoe UI Semilight"/>
        </w:rPr>
        <w:t xml:space="preserve"> </w:t>
      </w:r>
    </w:p>
    <w:p w14:paraId="2182AEFC" w14:textId="77777777" w:rsidR="00231472" w:rsidRDefault="00000000">
      <w:pPr>
        <w:ind w:left="-5"/>
        <w:rPr>
          <w:rFonts w:cs="Segoe UI Semilight"/>
        </w:rPr>
      </w:pPr>
      <w:r w:rsidRPr="005C6348">
        <w:rPr>
          <w:rFonts w:cs="Segoe UI Semilight"/>
        </w:rPr>
        <w:t xml:space="preserve">The immediate objective is to: </w:t>
      </w:r>
    </w:p>
    <w:p w14:paraId="2D7FC274" w14:textId="77777777" w:rsidR="00231472" w:rsidRDefault="00000000">
      <w:pPr>
        <w:numPr>
          <w:ilvl w:val="0"/>
          <w:numId w:val="6"/>
        </w:numPr>
        <w:spacing w:after="10" w:line="267" w:lineRule="auto"/>
        <w:ind w:hanging="139"/>
        <w:rPr>
          <w:rFonts w:cs="Segoe UI Semilight"/>
        </w:rPr>
      </w:pPr>
      <w:r>
        <w:rPr>
          <w:rFonts w:cs="Segoe UI Semilight"/>
        </w:rPr>
        <w:t xml:space="preserve">Complete production-grade enhancements </w:t>
      </w:r>
    </w:p>
    <w:p w14:paraId="1953ABDE"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Onboard initial institutional customers </w:t>
      </w:r>
    </w:p>
    <w:p w14:paraId="39F5215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Validate revenue models </w:t>
      </w:r>
    </w:p>
    <w:p w14:paraId="0C0BE6B6"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Establish measurable market traction </w:t>
      </w:r>
    </w:p>
    <w:p w14:paraId="3F9E962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Create a strong foundation for a larger follow-on round </w:t>
      </w:r>
    </w:p>
    <w:p w14:paraId="41F24ACD" w14:textId="77777777" w:rsidR="00231472" w:rsidRDefault="00000000">
      <w:pPr>
        <w:spacing w:after="16" w:line="259" w:lineRule="auto"/>
        <w:ind w:left="0" w:firstLine="0"/>
        <w:rPr>
          <w:rFonts w:cs="Segoe UI Semilight"/>
        </w:rPr>
      </w:pPr>
      <w:r w:rsidRPr="005C6348">
        <w:rPr>
          <w:rFonts w:cs="Segoe UI Semilight"/>
        </w:rPr>
        <w:t xml:space="preserve"> </w:t>
      </w:r>
    </w:p>
    <w:p w14:paraId="072C7A03" w14:textId="77777777" w:rsidR="00231472" w:rsidRDefault="00000000">
      <w:pPr>
        <w:spacing w:after="52"/>
        <w:ind w:left="-5"/>
        <w:rPr>
          <w:rFonts w:cs="Segoe UI Semilight"/>
        </w:rPr>
      </w:pPr>
      <w:r w:rsidRPr="005C6348">
        <w:rPr>
          <w:rFonts w:cs="Segoe UI Semilight"/>
        </w:rPr>
        <w:t xml:space="preserve">Investors may participate at different levels, and partial funding can also be valuable as additional capital can be raised in subsequent phases as milestones are achieved. </w:t>
      </w:r>
    </w:p>
    <w:p w14:paraId="505168E8" w14:textId="2D866139" w:rsidR="00231472" w:rsidRDefault="00000000">
      <w:pPr>
        <w:spacing w:after="0" w:line="259" w:lineRule="auto"/>
        <w:ind w:left="0" w:firstLine="0"/>
        <w:jc w:val="right"/>
        <w:rPr>
          <w:rFonts w:cs="Segoe UI Semilight"/>
        </w:rPr>
      </w:pPr>
      <w:r w:rsidRPr="005C6348">
        <w:rPr>
          <w:rFonts w:cs="Segoe UI Semilight"/>
        </w:rPr>
        <w:t xml:space="preserve"> </w:t>
      </w:r>
    </w:p>
    <w:p w14:paraId="5E325F60" w14:textId="77777777" w:rsidR="00231472" w:rsidRDefault="00000000">
      <w:pPr>
        <w:spacing w:after="16" w:line="259" w:lineRule="auto"/>
        <w:ind w:left="0" w:firstLine="0"/>
        <w:rPr>
          <w:rFonts w:cs="Segoe UI Semilight"/>
        </w:rPr>
      </w:pPr>
      <w:r w:rsidRPr="005C6348">
        <w:rPr>
          <w:rFonts w:cs="Segoe UI Semilight"/>
        </w:rPr>
        <w:t xml:space="preserve"> </w:t>
      </w:r>
    </w:p>
    <w:p w14:paraId="4D81D093" w14:textId="77777777" w:rsidR="00231472" w:rsidRDefault="00000000">
      <w:pPr>
        <w:pStyle w:val="Heading1"/>
        <w:ind w:left="-5"/>
        <w:rPr>
          <w:rFonts w:ascii="Segoe UI Semilight" w:hAnsi="Segoe UI Semilight" w:cs="Segoe UI Semilight"/>
        </w:rPr>
      </w:pPr>
      <w:bookmarkStart w:id="8" w:name="_Toc232457980"/>
      <w:r w:rsidRPr="005C6348">
        <w:rPr>
          <w:rFonts w:ascii="Segoe UI Semilight" w:eastAsia="Segoe UI Semilight" w:hAnsi="Segoe UI Semilight" w:cs="Segoe UI Semilight"/>
        </w:rPr>
        <w:t>Key Milestones</w:t>
      </w:r>
      <w:bookmarkEnd w:id="8"/>
      <w:r w:rsidRPr="005C6348">
        <w:rPr>
          <w:rFonts w:ascii="Segoe UI Semilight" w:eastAsia="Segoe UI Semilight" w:hAnsi="Segoe UI Semilight" w:cs="Segoe UI Semilight"/>
        </w:rPr>
        <w:t xml:space="preserve"> </w:t>
      </w:r>
    </w:p>
    <w:p w14:paraId="082B640F" w14:textId="77777777" w:rsidR="00231472" w:rsidRDefault="00000000">
      <w:pPr>
        <w:ind w:left="-5"/>
        <w:rPr>
          <w:rFonts w:cs="Segoe UI Semilight"/>
        </w:rPr>
      </w:pPr>
      <w:r w:rsidRPr="005C6348">
        <w:rPr>
          <w:rFonts w:cs="Segoe UI Semilight"/>
        </w:rPr>
        <w:t xml:space="preserve">The proposed funding will be used to achieve: </w:t>
      </w:r>
    </w:p>
    <w:p w14:paraId="03AA3FF6" w14:textId="77777777" w:rsidR="00231472" w:rsidRDefault="00000000">
      <w:pPr>
        <w:numPr>
          <w:ilvl w:val="0"/>
          <w:numId w:val="7"/>
        </w:numPr>
        <w:ind w:hanging="139"/>
        <w:rPr>
          <w:rFonts w:cs="Segoe UI Semilight"/>
        </w:rPr>
      </w:pPr>
      <w:r w:rsidRPr="005C6348">
        <w:rPr>
          <w:rFonts w:cs="Segoe UI Semilight"/>
        </w:rPr>
        <w:t xml:space="preserve">Production-grade platform enhancements </w:t>
      </w:r>
    </w:p>
    <w:p w14:paraId="35646FCC"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Initial institutional customer base </w:t>
      </w:r>
    </w:p>
    <w:p w14:paraId="6921BE1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Recruiter onboarding and engagement </w:t>
      </w:r>
    </w:p>
    <w:p w14:paraId="4E87A35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Revenue validation </w:t>
      </w:r>
    </w:p>
    <w:p w14:paraId="449353D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Establishment of measurable market traction </w:t>
      </w:r>
    </w:p>
    <w:p w14:paraId="63055C1D"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Preparation for a larger seed round </w:t>
      </w:r>
    </w:p>
    <w:p w14:paraId="5FABB706" w14:textId="174CA179" w:rsidR="00231472" w:rsidRDefault="00000000">
      <w:pPr>
        <w:spacing w:after="0" w:line="259" w:lineRule="auto"/>
        <w:ind w:left="0" w:firstLine="0"/>
        <w:jc w:val="right"/>
        <w:rPr>
          <w:rFonts w:cs="Segoe UI Semilight"/>
        </w:rPr>
      </w:pPr>
      <w:r w:rsidRPr="005C6348">
        <w:rPr>
          <w:rFonts w:cs="Segoe UI Semilight"/>
        </w:rPr>
        <w:t xml:space="preserve"> </w:t>
      </w:r>
    </w:p>
    <w:p w14:paraId="59994FFF" w14:textId="77777777" w:rsidR="00231472" w:rsidRDefault="00000000">
      <w:pPr>
        <w:spacing w:after="16" w:line="259" w:lineRule="auto"/>
        <w:ind w:left="0" w:firstLine="0"/>
        <w:rPr>
          <w:rFonts w:cs="Segoe UI Semilight"/>
        </w:rPr>
      </w:pPr>
      <w:r w:rsidRPr="005C6348">
        <w:rPr>
          <w:rFonts w:cs="Segoe UI Semilight"/>
        </w:rPr>
        <w:lastRenderedPageBreak/>
        <w:t xml:space="preserve"> </w:t>
      </w:r>
    </w:p>
    <w:p w14:paraId="699EDC46" w14:textId="77777777" w:rsidR="00231472" w:rsidRDefault="00000000">
      <w:pPr>
        <w:pStyle w:val="Heading1"/>
        <w:ind w:left="-5"/>
        <w:rPr>
          <w:rFonts w:ascii="Segoe UI Semilight" w:hAnsi="Segoe UI Semilight" w:cs="Segoe UI Semilight"/>
        </w:rPr>
      </w:pPr>
      <w:bookmarkStart w:id="9" w:name="_Toc232457981"/>
      <w:r w:rsidRPr="005C6348">
        <w:rPr>
          <w:rFonts w:ascii="Segoe UI Semilight" w:eastAsia="Segoe UI Semilight" w:hAnsi="Segoe UI Semilight" w:cs="Segoe UI Semilight"/>
        </w:rPr>
        <w:t>Next Step</w:t>
      </w:r>
      <w:bookmarkEnd w:id="9"/>
      <w:r w:rsidRPr="005C6348">
        <w:rPr>
          <w:rFonts w:ascii="Segoe UI Semilight" w:eastAsia="Segoe UI Semilight" w:hAnsi="Segoe UI Semilight" w:cs="Segoe UI Semilight"/>
        </w:rPr>
        <w:t xml:space="preserve"> </w:t>
      </w:r>
    </w:p>
    <w:p w14:paraId="0E756630" w14:textId="77777777" w:rsidR="00231472" w:rsidRDefault="00000000">
      <w:pPr>
        <w:ind w:left="-5"/>
        <w:rPr>
          <w:rFonts w:cs="Segoe UI Semilight"/>
        </w:rPr>
      </w:pPr>
      <w:r w:rsidRPr="005C6348">
        <w:rPr>
          <w:rFonts w:cs="Segoe UI Semilight"/>
        </w:rPr>
        <w:t xml:space="preserve">Interested parties are welcome to: </w:t>
      </w:r>
    </w:p>
    <w:p w14:paraId="48DE0379" w14:textId="77777777" w:rsidR="00231472" w:rsidRDefault="00000000">
      <w:pPr>
        <w:numPr>
          <w:ilvl w:val="0"/>
          <w:numId w:val="8"/>
        </w:numPr>
        <w:spacing w:after="10" w:line="267" w:lineRule="auto"/>
        <w:ind w:hanging="139"/>
        <w:rPr>
          <w:rFonts w:cs="Segoe UI Semilight"/>
        </w:rPr>
      </w:pPr>
      <w:r w:rsidRPr="005C6348">
        <w:rPr>
          <w:rFonts w:cs="Segoe UI Semilight"/>
        </w:rPr>
        <w:t xml:space="preserve">Review a live product demonstration </w:t>
      </w:r>
    </w:p>
    <w:p w14:paraId="0838101A" w14:textId="77777777" w:rsidR="00231472" w:rsidRDefault="00000000">
      <w:pPr>
        <w:numPr>
          <w:ilvl w:val="0"/>
          <w:numId w:val="8"/>
        </w:numPr>
        <w:spacing w:after="10" w:line="267" w:lineRule="auto"/>
        <w:ind w:hanging="139"/>
        <w:rPr>
          <w:rFonts w:cs="Segoe UI Semilight"/>
        </w:rPr>
      </w:pPr>
      <w:r w:rsidRPr="005C6348">
        <w:rPr>
          <w:rFonts w:cs="Segoe UI Semilight"/>
        </w:rPr>
        <w:t xml:space="preserve">Discuss the business model and roadmap </w:t>
      </w:r>
    </w:p>
    <w:p w14:paraId="69CE726F" w14:textId="77777777" w:rsidR="00231472" w:rsidRDefault="00000000">
      <w:pPr>
        <w:numPr>
          <w:ilvl w:val="0"/>
          <w:numId w:val="8"/>
        </w:numPr>
        <w:spacing w:after="55" w:line="267" w:lineRule="auto"/>
        <w:ind w:hanging="139"/>
        <w:rPr>
          <w:rFonts w:cs="Segoe UI Semilight"/>
        </w:rPr>
      </w:pPr>
      <w:r w:rsidRPr="005C6348">
        <w:rPr>
          <w:rFonts w:cs="Segoe UI Semilight"/>
        </w:rPr>
        <w:t xml:space="preserve">Explore investment and strategic partnership opportunities </w:t>
      </w:r>
    </w:p>
    <w:p w14:paraId="300906FC" w14:textId="71DB69A8" w:rsidR="00231472" w:rsidRDefault="00000000">
      <w:pPr>
        <w:spacing w:after="0" w:line="259" w:lineRule="auto"/>
        <w:ind w:left="0" w:firstLine="0"/>
        <w:jc w:val="right"/>
        <w:rPr>
          <w:rFonts w:cs="Segoe UI Semilight"/>
        </w:rPr>
      </w:pPr>
      <w:r w:rsidRPr="005C6348">
        <w:rPr>
          <w:rFonts w:cs="Segoe UI Semilight"/>
        </w:rPr>
        <w:t xml:space="preserve"> </w:t>
      </w:r>
    </w:p>
    <w:p w14:paraId="655DB248" w14:textId="77777777" w:rsidR="00231472" w:rsidRDefault="00231472">
      <w:pPr>
        <w:spacing w:after="0" w:line="259" w:lineRule="auto"/>
        <w:ind w:left="0" w:firstLine="0"/>
        <w:jc w:val="right"/>
        <w:rPr>
          <w:rFonts w:cs="Segoe UI Semilight"/>
        </w:rPr>
      </w:pPr>
    </w:p>
    <w:p w14:paraId="568D71F6" w14:textId="77777777" w:rsidR="00231472" w:rsidRDefault="00000000">
      <w:pPr>
        <w:pStyle w:val="Heading1"/>
        <w:ind w:left="-5"/>
        <w:rPr>
          <w:rFonts w:ascii="Segoe UI Semilight" w:hAnsi="Segoe UI Semilight" w:cs="Segoe UI Semilight"/>
        </w:rPr>
      </w:pPr>
      <w:bookmarkStart w:id="10" w:name="_Toc232457982"/>
      <w:r w:rsidRPr="005C6348">
        <w:rPr>
          <w:rFonts w:ascii="Segoe UI Semilight" w:eastAsia="Segoe UI Semilight" w:hAnsi="Segoe UI Semilight" w:cs="Segoe UI Semilight"/>
        </w:rPr>
        <w:t>Founder Sandeep Jain</w:t>
      </w:r>
      <w:bookmarkEnd w:id="10"/>
      <w:r w:rsidRPr="005C6348">
        <w:rPr>
          <w:rFonts w:ascii="Segoe UI Semilight" w:eastAsia="Segoe UI Semilight" w:hAnsi="Segoe UI Semilight" w:cs="Segoe UI Semilight"/>
        </w:rPr>
        <w:t xml:space="preserve"> </w:t>
      </w:r>
    </w:p>
    <w:p w14:paraId="0B59C33C" w14:textId="77777777" w:rsidR="00231472" w:rsidRDefault="00000000">
      <w:pPr>
        <w:ind w:left="-5"/>
        <w:rPr>
          <w:rFonts w:cs="Segoe UI Semilight"/>
        </w:rPr>
      </w:pPr>
      <w:r w:rsidRPr="005C6348">
        <w:rPr>
          <w:rFonts w:cs="Segoe UI Semilight"/>
        </w:rPr>
        <w:t xml:space="preserve">Technology professional with hands-on experience in building software products and working closely with educational institutions. </w:t>
      </w:r>
    </w:p>
    <w:p w14:paraId="0DA3989C" w14:textId="77777777" w:rsidR="00231472" w:rsidRDefault="00000000">
      <w:pPr>
        <w:spacing w:after="51"/>
        <w:ind w:left="-5"/>
        <w:rPr>
          <w:rFonts w:cs="Segoe UI Semilight"/>
        </w:rPr>
      </w:pPr>
      <w:r w:rsidRPr="005C6348">
        <w:rPr>
          <w:rFonts w:cs="Segoe UI Semilight"/>
        </w:rPr>
        <w:t xml:space="preserve">Passionate about creating infrastructure that improves outcomes for students, colleges, and employers. </w:t>
      </w:r>
    </w:p>
    <w:p w14:paraId="58225AE8" w14:textId="77777777" w:rsidR="00231472" w:rsidRDefault="00000000">
      <w:pPr>
        <w:spacing w:after="51"/>
        <w:ind w:left="-5"/>
        <w:rPr>
          <w:rFonts w:cs="Segoe UI Semilight"/>
        </w:rPr>
      </w:pPr>
      <w:r w:rsidRPr="005C6348">
        <w:rPr>
          <w:rFonts w:cs="Segoe UI Semilight"/>
        </w:rPr>
        <w:t xml:space="preserve">Detailed Profile - </w:t>
      </w:r>
      <w:hyperlink r:id="rId11" w:history="1">
        <w:r w:rsidRPr="005C6348">
          <w:rPr>
            <w:rStyle w:val="Hyperlink"/>
            <w:rFonts w:cs="Segoe UI Semilight"/>
          </w:rPr>
          <w:t>https://jainsandeep729.wixsite.com/website</w:t>
        </w:r>
      </w:hyperlink>
    </w:p>
    <w:p w14:paraId="39066600" w14:textId="097155E9" w:rsidR="00231472" w:rsidRDefault="00000000">
      <w:pPr>
        <w:spacing w:after="0" w:line="259" w:lineRule="auto"/>
        <w:ind w:left="0" w:firstLine="0"/>
        <w:jc w:val="right"/>
        <w:rPr>
          <w:rFonts w:cs="Segoe UI Semilight"/>
        </w:rPr>
      </w:pPr>
      <w:r w:rsidRPr="005C6348">
        <w:rPr>
          <w:rFonts w:cs="Segoe UI Semilight"/>
        </w:rPr>
        <w:t xml:space="preserve"> </w:t>
      </w:r>
    </w:p>
    <w:p w14:paraId="4583E12C" w14:textId="77777777" w:rsidR="00231472" w:rsidRDefault="00231472">
      <w:pPr>
        <w:spacing w:after="0" w:line="259" w:lineRule="auto"/>
        <w:ind w:left="0" w:firstLine="0"/>
        <w:jc w:val="right"/>
        <w:rPr>
          <w:rFonts w:cs="Segoe UI Semilight"/>
        </w:rPr>
      </w:pPr>
    </w:p>
    <w:p w14:paraId="6F622049" w14:textId="77777777" w:rsidR="00231472" w:rsidRDefault="00000000">
      <w:pPr>
        <w:pStyle w:val="Heading1"/>
        <w:ind w:left="-5"/>
        <w:rPr>
          <w:rFonts w:ascii="Segoe UI Semilight" w:hAnsi="Segoe UI Semilight" w:cs="Segoe UI Semilight"/>
        </w:rPr>
      </w:pPr>
      <w:bookmarkStart w:id="11" w:name="_Toc232457983"/>
      <w:r w:rsidRPr="005C6348">
        <w:rPr>
          <w:rFonts w:ascii="Segoe UI Semilight" w:eastAsia="Segoe UI Semilight" w:hAnsi="Segoe UI Semilight" w:cs="Segoe UI Semilight"/>
        </w:rPr>
        <w:t>Contact</w:t>
      </w:r>
      <w:bookmarkEnd w:id="11"/>
      <w:r w:rsidRPr="005C6348">
        <w:rPr>
          <w:rFonts w:ascii="Segoe UI Semilight" w:eastAsia="Segoe UI Semilight" w:hAnsi="Segoe UI Semilight" w:cs="Segoe UI Semilight"/>
        </w:rPr>
        <w:t xml:space="preserve"> </w:t>
      </w:r>
    </w:p>
    <w:p w14:paraId="227D7F6A" w14:textId="77777777" w:rsidR="00231472" w:rsidRDefault="00000000">
      <w:pPr>
        <w:spacing w:before="120" w:after="40"/>
      </w:pPr>
      <w:r>
        <w:rPr>
          <w:rFonts w:ascii="Segoe UI" w:eastAsia="Segoe UI" w:hAnsi="Segoe UI" w:cs="Segoe UI"/>
          <w:b/>
          <w:color w:val="333333"/>
          <w:sz w:val="28"/>
        </w:rPr>
        <w:t>Sandeep Jain</w:t>
      </w:r>
    </w:p>
    <w:p w14:paraId="438DD8C1" w14:textId="77777777" w:rsidR="00231472" w:rsidRDefault="00000000">
      <w:pPr>
        <w:spacing w:after="160"/>
      </w:pPr>
      <w:r>
        <w:rPr>
          <w:rFonts w:ascii="Segoe UI Semibold" w:eastAsia="Segoe UI Semibold" w:hAnsi="Segoe UI Semibold" w:cs="Segoe UI Semibold"/>
          <w:color w:val="6B2D82"/>
        </w:rPr>
        <w:t>Founder, PlacementHub</w:t>
      </w:r>
    </w:p>
    <w:p w14:paraId="33C13663" w14:textId="77777777" w:rsidR="00231472" w:rsidRDefault="00000000">
      <w:pPr>
        <w:spacing w:after="60"/>
      </w:pPr>
      <w:r>
        <w:rPr>
          <w:rFonts w:cs="Segoe UI Semilight"/>
          <w:color w:val="444444"/>
        </w:rPr>
        <w:t>+91 98600 90620</w:t>
      </w:r>
    </w:p>
    <w:p w14:paraId="16503861" w14:textId="77777777" w:rsidR="00231472" w:rsidRDefault="00000000">
      <w:pPr>
        <w:spacing w:after="60"/>
      </w:pPr>
      <w:hyperlink r:id="rId12">
        <w:r>
          <w:rPr>
            <w:rFonts w:cs="Segoe UI Semilight"/>
            <w:color w:val="6B2D82"/>
          </w:rPr>
          <w:t>sandeepjain200019@gmail.com</w:t>
        </w:r>
      </w:hyperlink>
    </w:p>
    <w:p w14:paraId="1E8F8E7F" w14:textId="77777777" w:rsidR="00231472" w:rsidRDefault="00000000">
      <w:pPr>
        <w:spacing w:after="60"/>
      </w:pPr>
      <w:hyperlink r:id="rId13">
        <w:r>
          <w:rPr>
            <w:rFonts w:cs="Segoe UI Semilight"/>
            <w:color w:val="6B2D82"/>
          </w:rPr>
          <w:t>sandeep.jain@appsflow.cloud</w:t>
        </w:r>
      </w:hyperlink>
    </w:p>
    <w:p w14:paraId="045A6CE4" w14:textId="56D93713" w:rsidR="00231472" w:rsidRDefault="00231472">
      <w:pPr>
        <w:spacing w:before="400"/>
      </w:pPr>
    </w:p>
    <w:sectPr w:rsidR="00231472">
      <w:footerReference w:type="default" r:id="rId14"/>
      <w:pgSz w:w="12240" w:h="15840"/>
      <w:pgMar w:top="1486" w:right="1377" w:bottom="163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6E47" w14:textId="77777777" w:rsidR="00F5321E" w:rsidRDefault="00F5321E" w:rsidP="005C6348">
      <w:pPr>
        <w:spacing w:after="0" w:line="240" w:lineRule="auto"/>
      </w:pPr>
      <w:r>
        <w:separator/>
      </w:r>
    </w:p>
  </w:endnote>
  <w:endnote w:type="continuationSeparator" w:id="0">
    <w:p w14:paraId="79C66C74" w14:textId="77777777" w:rsidR="00F5321E" w:rsidRDefault="00F5321E" w:rsidP="005C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4921" w14:textId="77777777" w:rsidR="00231472" w:rsidRDefault="00000000">
    <w:pPr>
      <w:pStyle w:val="Footer"/>
      <w:jc w:val="right"/>
    </w:pPr>
    <w:proofErr w:type="spellStart"/>
    <w:proofErr w:type="gramStart"/>
    <w:r>
      <w:rPr>
        <w:rFonts w:cs="Segoe UI Semilight"/>
        <w:color w:val="888888"/>
        <w:sz w:val="18"/>
      </w:rPr>
      <w:t>PlacementHub</w:t>
    </w:r>
    <w:proofErr w:type="spellEnd"/>
    <w:r>
      <w:rPr>
        <w:rFonts w:cs="Segoe UI Semilight"/>
        <w:color w:val="BBBBBB"/>
        <w:sz w:val="18"/>
      </w:rPr>
      <w:t xml:space="preserve">  |</w:t>
    </w:r>
    <w:proofErr w:type="gramEnd"/>
    <w:r>
      <w:rPr>
        <w:rFonts w:cs="Segoe UI Semilight"/>
        <w:color w:val="BBBBBB"/>
        <w:sz w:val="18"/>
      </w:rPr>
      <w:t xml:space="preserve">  </w:t>
    </w:r>
    <w:proofErr w:type="gramStart"/>
    <w:r>
      <w:rPr>
        <w:rFonts w:cs="Segoe UI Semilight"/>
        <w:color w:val="888888"/>
        <w:sz w:val="18"/>
      </w:rPr>
      <w:t>Confidential</w:t>
    </w:r>
    <w:r>
      <w:rPr>
        <w:rFonts w:cs="Segoe UI Semilight"/>
        <w:color w:val="BBBBBB"/>
        <w:sz w:val="18"/>
      </w:rPr>
      <w:t xml:space="preserve">  |</w:t>
    </w:r>
    <w:proofErr w:type="gramEnd"/>
    <w:r>
      <w:rPr>
        <w:rFonts w:cs="Segoe UI Semilight"/>
        <w:color w:val="BBBBBB"/>
        <w:sz w:val="18"/>
      </w:rPr>
      <w:t xml:space="preserve">  </w:t>
    </w:r>
    <w:r>
      <w:rPr>
        <w:rFonts w:cs="Segoe UI Semilight"/>
        <w:color w:val="888888"/>
        <w:sz w:val="18"/>
      </w:rPr>
      <w:t xml:space="preserve">Page </w:t>
    </w:r>
    <w:r>
      <w:fldChar w:fldCharType="begin"/>
    </w:r>
    <w:r>
      <w:instrText>PAGE</w:instrText>
    </w:r>
    <w:r>
      <w:fldChar w:fldCharType="separate"/>
    </w:r>
    <w:r w:rsidR="007A114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34DD" w14:textId="5B1518A8" w:rsidR="00231472" w:rsidRDefault="00000000">
    <w:pPr>
      <w:pStyle w:val="Footer"/>
      <w:jc w:val="right"/>
    </w:pPr>
    <w:proofErr w:type="spellStart"/>
    <w:proofErr w:type="gramStart"/>
    <w:r>
      <w:rPr>
        <w:rFonts w:cs="Segoe UI Semilight"/>
        <w:color w:val="888888"/>
        <w:sz w:val="18"/>
      </w:rPr>
      <w:t>PlacementHub</w:t>
    </w:r>
    <w:proofErr w:type="spellEnd"/>
    <w:r>
      <w:rPr>
        <w:rFonts w:cs="Segoe UI Semilight"/>
        <w:color w:val="BBBBBB"/>
        <w:sz w:val="18"/>
      </w:rPr>
      <w:t xml:space="preserve">  |</w:t>
    </w:r>
    <w:proofErr w:type="gramEnd"/>
    <w:r>
      <w:rPr>
        <w:rFonts w:cs="Segoe UI Semilight"/>
        <w:color w:val="BBBBBB"/>
        <w:sz w:val="18"/>
      </w:rPr>
      <w:t xml:space="preserve">  </w:t>
    </w:r>
    <w:r w:rsidR="00946944">
      <w:rPr>
        <w:rFonts w:cs="Segoe UI Semilight"/>
        <w:color w:val="888888"/>
        <w:sz w:val="18"/>
      </w:rPr>
      <w:t>Confidential</w:t>
    </w:r>
    <w:r w:rsidR="00946944">
      <w:rPr>
        <w:rFonts w:cs="Segoe UI Semilight"/>
        <w:color w:val="BBBBBB"/>
        <w:sz w:val="18"/>
      </w:rPr>
      <w:t xml:space="preserve"> </w:t>
    </w:r>
    <w:proofErr w:type="gramStart"/>
    <w:r w:rsidR="00946944">
      <w:rPr>
        <w:rFonts w:cs="Segoe UI Semilight"/>
        <w:color w:val="BBBBBB"/>
        <w:sz w:val="18"/>
      </w:rPr>
      <w:t>|</w:t>
    </w:r>
    <w:r>
      <w:rPr>
        <w:rFonts w:cs="Segoe UI Semilight"/>
        <w:color w:val="BBBBBB"/>
        <w:sz w:val="18"/>
      </w:rPr>
      <w:t xml:space="preserve">  </w:t>
    </w:r>
    <w:r>
      <w:rPr>
        <w:rFonts w:cs="Segoe UI Semilight"/>
        <w:color w:val="888888"/>
        <w:sz w:val="18"/>
      </w:rPr>
      <w:t>Page</w:t>
    </w:r>
    <w:proofErr w:type="gramEnd"/>
    <w:r>
      <w:rPr>
        <w:rFonts w:cs="Segoe UI Semilight"/>
        <w:color w:val="888888"/>
        <w:sz w:val="18"/>
      </w:rPr>
      <w:t xml:space="preserve"> </w:t>
    </w:r>
    <w:r>
      <w:fldChar w:fldCharType="begin"/>
    </w:r>
    <w:r>
      <w:instrText>PAGE</w:instrText>
    </w:r>
    <w:r>
      <w:fldChar w:fldCharType="separate"/>
    </w:r>
    <w:r w:rsidR="007A11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6F1F" w14:textId="77777777" w:rsidR="00F5321E" w:rsidRDefault="00F5321E" w:rsidP="005C6348">
      <w:pPr>
        <w:spacing w:after="0" w:line="240" w:lineRule="auto"/>
      </w:pPr>
      <w:r>
        <w:separator/>
      </w:r>
    </w:p>
  </w:footnote>
  <w:footnote w:type="continuationSeparator" w:id="0">
    <w:p w14:paraId="01BD3D4C" w14:textId="77777777" w:rsidR="00F5321E" w:rsidRDefault="00F5321E" w:rsidP="005C6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C71"/>
    <w:multiLevelType w:val="hybridMultilevel"/>
    <w:tmpl w:val="19D098A6"/>
    <w:name w:val="List 3"/>
    <w:lvl w:ilvl="0" w:tplc="B8948A1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C65D6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2606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D648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0D5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82603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00C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343DF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C9B4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5F4260"/>
    <w:multiLevelType w:val="hybridMultilevel"/>
    <w:tmpl w:val="27821596"/>
    <w:name w:val="List 7"/>
    <w:lvl w:ilvl="0" w:tplc="6B3A06B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E15C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94107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A6C1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1EF0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C409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10A2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9A144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6407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B61335"/>
    <w:multiLevelType w:val="hybridMultilevel"/>
    <w:tmpl w:val="29FC032A"/>
    <w:name w:val="List 4"/>
    <w:lvl w:ilvl="0" w:tplc="CCBCD546">
      <w:start w:val="1"/>
      <w:numFmt w:val="bullet"/>
      <w:lvlText w:val="✓"/>
      <w:lvlJc w:val="left"/>
      <w:pPr>
        <w:ind w:left="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716CD23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8E95D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2EA9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8E7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32A4C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D4FA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06EFA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EEE2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25526D"/>
    <w:multiLevelType w:val="hybridMultilevel"/>
    <w:tmpl w:val="AB544B74"/>
    <w:name w:val="List 6"/>
    <w:lvl w:ilvl="0" w:tplc="F1F6FE9C">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10FC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0566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E77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E677E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988E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F2D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AA89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B88BD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AD1E6E"/>
    <w:multiLevelType w:val="hybridMultilevel"/>
    <w:tmpl w:val="3BD4ABBA"/>
    <w:name w:val="List 8"/>
    <w:lvl w:ilvl="0" w:tplc="8764AE1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A0F59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875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FC60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AED65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EE80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EEB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A70D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022F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F41736"/>
    <w:multiLevelType w:val="hybridMultilevel"/>
    <w:tmpl w:val="83C8FBA4"/>
    <w:name w:val="List 1"/>
    <w:lvl w:ilvl="0" w:tplc="659CAF2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5CEB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2233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5A55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A26A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66C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04AB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D27B0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40ADA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CC6E03"/>
    <w:multiLevelType w:val="hybridMultilevel"/>
    <w:tmpl w:val="8E70FC62"/>
    <w:name w:val="List 2"/>
    <w:lvl w:ilvl="0" w:tplc="E416E36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90B17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6690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D085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7062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42514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15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B832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765CB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FB4E32"/>
    <w:multiLevelType w:val="hybridMultilevel"/>
    <w:tmpl w:val="44142C24"/>
    <w:name w:val="List 5"/>
    <w:lvl w:ilvl="0" w:tplc="B898543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5281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B6F3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DE2C8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83C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0553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4215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02729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6CAD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5762990">
    <w:abstractNumId w:val="5"/>
  </w:num>
  <w:num w:numId="2" w16cid:durableId="2115661269">
    <w:abstractNumId w:val="6"/>
  </w:num>
  <w:num w:numId="3" w16cid:durableId="1672609885">
    <w:abstractNumId w:val="0"/>
  </w:num>
  <w:num w:numId="4" w16cid:durableId="1781603957">
    <w:abstractNumId w:val="2"/>
  </w:num>
  <w:num w:numId="5" w16cid:durableId="1005743714">
    <w:abstractNumId w:val="7"/>
  </w:num>
  <w:num w:numId="6" w16cid:durableId="2110194181">
    <w:abstractNumId w:val="3"/>
  </w:num>
  <w:num w:numId="7" w16cid:durableId="2058583379">
    <w:abstractNumId w:val="1"/>
  </w:num>
  <w:num w:numId="8" w16cid:durableId="1632636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A"/>
    <w:rsid w:val="000E217B"/>
    <w:rsid w:val="00231472"/>
    <w:rsid w:val="005C6348"/>
    <w:rsid w:val="007A1148"/>
    <w:rsid w:val="00930DBA"/>
    <w:rsid w:val="00946944"/>
    <w:rsid w:val="00B661C9"/>
    <w:rsid w:val="00B8317A"/>
    <w:rsid w:val="00C50BC7"/>
    <w:rsid w:val="00DB36A9"/>
    <w:rsid w:val="00F53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CC35"/>
  <w15:docId w15:val="{C74BBAAE-9010-47A5-B0A5-44630B0F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6" w:lineRule="auto"/>
      <w:ind w:left="10" w:hanging="10"/>
    </w:pPr>
    <w:rPr>
      <w:rFonts w:ascii="Segoe UI Semilight" w:eastAsia="Segoe UI Semilight" w:hAnsi="Segoe UI Semilight" w:cs="Arial"/>
      <w:color w:val="000000"/>
      <w:sz w:val="22"/>
      <w:szCs w:val="22"/>
    </w:rPr>
  </w:style>
  <w:style w:type="paragraph" w:styleId="Heading1">
    <w:name w:val="heading 1"/>
    <w:next w:val="Normal"/>
    <w:link w:val="Heading1Char"/>
    <w:uiPriority w:val="9"/>
    <w:qFormat/>
    <w:pPr>
      <w:keepNext/>
      <w:keepLines/>
      <w:spacing w:before="360" w:after="120" w:line="280" w:lineRule="auto"/>
      <w:ind w:left="10" w:hanging="10"/>
      <w:outlineLvl w:val="0"/>
    </w:pPr>
    <w:rPr>
      <w:rFonts w:ascii="Segoe UI" w:eastAsia="Segoe UI" w:hAnsi="Segoe UI" w:cs="Arial"/>
      <w:b/>
      <w:color w:val="6B2D8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Arial"/>
      <w:b/>
      <w:color w:val="6B2D82"/>
      <w:sz w:val="36"/>
      <w:szCs w:val="36"/>
    </w:rPr>
  </w:style>
  <w:style w:type="character" w:styleId="Hyperlink">
    <w:name w:val="Hyperlink"/>
    <w:basedOn w:val="DefaultParagraphFont"/>
    <w:uiPriority w:val="99"/>
    <w:unhideWhenUsed/>
    <w:rsid w:val="00930DBA"/>
    <w:rPr>
      <w:color w:val="467886" w:themeColor="hyperlink"/>
      <w:u w:val="single"/>
    </w:rPr>
  </w:style>
  <w:style w:type="character" w:styleId="UnresolvedMention">
    <w:name w:val="Unresolved Mention"/>
    <w:basedOn w:val="DefaultParagraphFont"/>
    <w:uiPriority w:val="99"/>
    <w:semiHidden/>
    <w:unhideWhenUsed/>
    <w:rsid w:val="00930DBA"/>
    <w:rPr>
      <w:color w:val="605E5C"/>
      <w:shd w:val="clear" w:color="auto" w:fill="E1DFDD"/>
    </w:rPr>
  </w:style>
  <w:style w:type="paragraph" w:styleId="TOC1">
    <w:name w:val="toc 1"/>
    <w:basedOn w:val="Normal"/>
    <w:next w:val="Normal"/>
    <w:autoRedefine/>
    <w:uiPriority w:val="39"/>
    <w:unhideWhenUsed/>
    <w:rsid w:val="005C6348"/>
    <w:pPr>
      <w:spacing w:after="100"/>
      <w:ind w:left="0"/>
    </w:pPr>
  </w:style>
  <w:style w:type="paragraph" w:styleId="Header">
    <w:name w:val="header"/>
    <w:basedOn w:val="Normal"/>
    <w:link w:val="HeaderChar"/>
    <w:uiPriority w:val="99"/>
    <w:unhideWhenUsed/>
    <w:rsid w:val="005C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348"/>
    <w:rPr>
      <w:rFonts w:ascii="Arial" w:eastAsia="Arial" w:hAnsi="Arial" w:cs="Arial"/>
      <w:color w:val="000000"/>
      <w:sz w:val="22"/>
      <w:szCs w:val="22"/>
    </w:rPr>
  </w:style>
  <w:style w:type="paragraph" w:styleId="Footer">
    <w:name w:val="footer"/>
    <w:basedOn w:val="Normal"/>
    <w:link w:val="FooterChar"/>
    <w:uiPriority w:val="99"/>
    <w:unhideWhenUsed/>
    <w:rsid w:val="005C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348"/>
    <w:rPr>
      <w:rFonts w:ascii="Arial" w:eastAsia="Arial" w:hAnsi="Arial" w:cs="Arial"/>
      <w:color w:val="000000"/>
      <w:sz w:val="22"/>
      <w:szCs w:val="22"/>
    </w:rPr>
  </w:style>
  <w:style w:type="paragraph" w:styleId="TOC2">
    <w:name w:val="toc 2"/>
    <w:basedOn w:val="Normal"/>
    <w:next w:val="Normal"/>
    <w:autoRedefine/>
    <w:uiPriority w:val="39"/>
    <w:unhideWhenUsed/>
    <w:rsid w:val="007A11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andeep.jain@appsflow.clou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ndeepjain200019@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insandeep729.wixsite.com/websi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ampus-placement-omega.vercel.app/" TargetMode="External"/><Relationship Id="rId4" Type="http://schemas.openxmlformats.org/officeDocument/2006/relationships/settings" Target="settings.xml"/><Relationship Id="rId9" Type="http://schemas.openxmlformats.org/officeDocument/2006/relationships/hyperlink" Target="https://campus-placement-omega.vercel.ap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837E1-1E4D-4873-BFAC-4D918292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Jain</dc:creator>
  <cp:keywords/>
  <cp:lastModifiedBy>Sandeep Jain</cp:lastModifiedBy>
  <cp:revision>3</cp:revision>
  <dcterms:created xsi:type="dcterms:W3CDTF">2026-06-15T17:52:00Z</dcterms:created>
  <dcterms:modified xsi:type="dcterms:W3CDTF">2026-06-15T17:54:00Z</dcterms:modified>
</cp:coreProperties>
</file>