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B3E85" w14:textId="77777777" w:rsidR="00946944" w:rsidRDefault="00946944">
      <w:pPr>
        <w:spacing w:before="240"/>
        <w:jc w:val="center"/>
        <w:rPr>
          <w:rFonts w:ascii="Segoe UI Light" w:eastAsia="Segoe UI Light" w:hAnsi="Segoe UI Light" w:cs="Segoe UI Light"/>
          <w:color w:val="auto"/>
          <w:sz w:val="36"/>
        </w:rPr>
      </w:pPr>
    </w:p>
    <w:p w14:paraId="27685031" w14:textId="39E8B101" w:rsidR="00231472" w:rsidRDefault="00000000">
      <w:pPr>
        <w:spacing w:before="240"/>
        <w:jc w:val="center"/>
        <w:rPr>
          <w:rFonts w:ascii="Segoe UI Light" w:eastAsia="Segoe UI Light" w:hAnsi="Segoe UI Light" w:cs="Segoe UI Light"/>
          <w:color w:val="auto"/>
          <w:sz w:val="40"/>
          <w:szCs w:val="24"/>
        </w:rPr>
      </w:pPr>
      <w:r w:rsidRPr="00946944">
        <w:rPr>
          <w:rFonts w:ascii="Segoe UI Light" w:eastAsia="Segoe UI Light" w:hAnsi="Segoe UI Light" w:cs="Segoe UI Light"/>
          <w:color w:val="auto"/>
          <w:sz w:val="40"/>
          <w:szCs w:val="24"/>
        </w:rPr>
        <w:t>Seed Investment Opportunity</w:t>
      </w:r>
    </w:p>
    <w:p w14:paraId="3267CF80" w14:textId="5390368B" w:rsidR="00946944" w:rsidRPr="00946944" w:rsidRDefault="00946944">
      <w:pPr>
        <w:spacing w:before="240"/>
        <w:jc w:val="center"/>
        <w:rPr>
          <w:color w:val="auto"/>
          <w:sz w:val="24"/>
          <w:szCs w:val="24"/>
        </w:rPr>
      </w:pPr>
      <w:r w:rsidRPr="00946944">
        <w:rPr>
          <w:rFonts w:ascii="Segoe UI Light" w:eastAsia="Segoe UI Light" w:hAnsi="Segoe UI Light" w:cs="Segoe UI Light"/>
          <w:color w:val="auto"/>
          <w:sz w:val="40"/>
          <w:szCs w:val="24"/>
        </w:rPr>
        <w:t>PlacementHub</w:t>
      </w:r>
    </w:p>
    <w:p w14:paraId="67D92C35" w14:textId="77777777" w:rsidR="00231472" w:rsidRPr="00946944" w:rsidRDefault="00000000">
      <w:pPr>
        <w:spacing w:before="480"/>
        <w:jc w:val="center"/>
        <w:rPr>
          <w:color w:val="auto"/>
        </w:rPr>
      </w:pPr>
      <w:r w:rsidRPr="00946944">
        <w:rPr>
          <w:rFonts w:cs="Segoe UI Semilight"/>
          <w:color w:val="auto"/>
          <w:sz w:val="24"/>
        </w:rPr>
        <w:t xml:space="preserve">The </w:t>
      </w:r>
      <w:r w:rsidRPr="00BB477D">
        <w:rPr>
          <w:rFonts w:cs="Segoe UI Semilight"/>
          <w:b/>
          <w:bCs/>
          <w:color w:val="77206D" w:themeColor="accent5" w:themeShade="BF"/>
          <w:sz w:val="24"/>
        </w:rPr>
        <w:t>Operating System</w:t>
      </w:r>
      <w:r w:rsidRPr="00BB477D">
        <w:rPr>
          <w:rFonts w:cs="Segoe UI Semilight"/>
          <w:color w:val="77206D" w:themeColor="accent5" w:themeShade="BF"/>
          <w:sz w:val="24"/>
        </w:rPr>
        <w:t xml:space="preserve"> </w:t>
      </w:r>
      <w:r w:rsidRPr="00946944">
        <w:rPr>
          <w:rFonts w:cs="Segoe UI Semilight"/>
          <w:color w:val="auto"/>
          <w:sz w:val="24"/>
        </w:rPr>
        <w:t>for Placements, Alumni &amp; Institutional Engagement</w:t>
      </w:r>
    </w:p>
    <w:p w14:paraId="1181E73E" w14:textId="77777777" w:rsidR="00231472" w:rsidRPr="00946944" w:rsidRDefault="00000000">
      <w:pPr>
        <w:spacing w:before="2400"/>
        <w:jc w:val="center"/>
        <w:rPr>
          <w:color w:val="auto"/>
          <w:sz w:val="20"/>
          <w:szCs w:val="20"/>
        </w:rPr>
      </w:pPr>
      <w:r w:rsidRPr="00946944">
        <w:rPr>
          <w:rFonts w:cs="Segoe UI Semilight"/>
          <w:color w:val="auto"/>
          <w:sz w:val="20"/>
          <w:szCs w:val="20"/>
        </w:rPr>
        <w:t>Founder: Sandeep Jain</w:t>
      </w:r>
    </w:p>
    <w:p w14:paraId="3F90DDE9" w14:textId="433E73BF" w:rsidR="00231472" w:rsidRPr="00946944" w:rsidRDefault="00000000">
      <w:pPr>
        <w:spacing w:before="120"/>
        <w:jc w:val="center"/>
        <w:rPr>
          <w:color w:val="auto"/>
          <w:sz w:val="20"/>
          <w:szCs w:val="20"/>
        </w:rPr>
      </w:pPr>
      <w:r w:rsidRPr="00946944">
        <w:rPr>
          <w:rFonts w:cs="Segoe UI Semilight"/>
          <w:color w:val="auto"/>
          <w:sz w:val="20"/>
          <w:szCs w:val="20"/>
        </w:rPr>
        <w:t>June 202</w:t>
      </w:r>
      <w:r w:rsidR="00946944" w:rsidRPr="00946944">
        <w:rPr>
          <w:rFonts w:cs="Segoe UI Semilight"/>
          <w:color w:val="auto"/>
          <w:sz w:val="20"/>
          <w:szCs w:val="20"/>
        </w:rPr>
        <w:t>6</w:t>
      </w:r>
    </w:p>
    <w:p w14:paraId="339E09D0" w14:textId="77777777" w:rsidR="00231472" w:rsidRPr="00946944" w:rsidRDefault="00000000">
      <w:pPr>
        <w:spacing w:before="600"/>
        <w:jc w:val="center"/>
        <w:rPr>
          <w:color w:val="auto"/>
          <w:sz w:val="20"/>
          <w:szCs w:val="20"/>
        </w:rPr>
        <w:sectPr w:rsidR="00231472" w:rsidRPr="00946944">
          <w:footerReference w:type="default" r:id="rId8"/>
          <w:pgSz w:w="12240" w:h="15840"/>
          <w:pgMar w:top="0" w:right="0" w:bottom="0" w:left="0" w:header="720" w:footer="720" w:gutter="0"/>
          <w:cols w:space="720"/>
          <w:titlePg/>
        </w:sectPr>
      </w:pPr>
      <w:r w:rsidRPr="00946944">
        <w:rPr>
          <w:rFonts w:cs="Segoe UI Semilight"/>
          <w:color w:val="auto"/>
          <w:sz w:val="20"/>
          <w:szCs w:val="20"/>
        </w:rPr>
        <w:t>Confidential — For Investor Review Only</w:t>
      </w:r>
    </w:p>
    <w:sdt>
      <w:sdtPr>
        <w:rPr>
          <w:rFonts w:ascii="Segoe UI Semilight" w:eastAsia="Segoe UI Semilight" w:hAnsi="Segoe UI Semilight" w:cs="Arial"/>
          <w:color w:val="000000"/>
          <w:kern w:val="2"/>
          <w:sz w:val="22"/>
          <w:szCs w:val="22"/>
          <w14:ligatures w14:val="standardContextual"/>
        </w:rPr>
        <w:id w:val="55827896"/>
        <w:docPartObj>
          <w:docPartGallery w:val="Table of Contents"/>
          <w:docPartUnique/>
        </w:docPartObj>
      </w:sdtPr>
      <w:sdtEndPr>
        <w:rPr>
          <w:b/>
          <w:bCs/>
          <w:noProof/>
        </w:rPr>
      </w:sdtEndPr>
      <w:sdtContent>
        <w:p w14:paraId="158E3E09" w14:textId="2FCCC08E" w:rsidR="004571AB" w:rsidRDefault="004571AB">
          <w:pPr>
            <w:pStyle w:val="TOCHeading"/>
          </w:pPr>
          <w:r>
            <w:t>Table of Contents</w:t>
          </w:r>
        </w:p>
        <w:p w14:paraId="4C60ACE1" w14:textId="72E85488" w:rsidR="004571AB" w:rsidRDefault="004571AB">
          <w:pPr>
            <w:pStyle w:val="TOC1"/>
            <w:tabs>
              <w:tab w:val="right" w:leader="dot" w:pos="9413"/>
            </w:tabs>
            <w:rPr>
              <w:rFonts w:asciiTheme="minorHAnsi" w:eastAsiaTheme="minorEastAsia" w:hAnsiTheme="minorHAnsi" w:cstheme="minorBidi"/>
              <w:noProof/>
              <w:color w:val="auto"/>
              <w:sz w:val="24"/>
              <w:szCs w:val="24"/>
            </w:rPr>
          </w:pPr>
          <w:r>
            <w:fldChar w:fldCharType="begin"/>
          </w:r>
          <w:r>
            <w:instrText xml:space="preserve"> TOC \o "1-3" \h \z \u </w:instrText>
          </w:r>
          <w:r>
            <w:fldChar w:fldCharType="separate"/>
          </w:r>
          <w:hyperlink w:anchor="_Toc232852030" w:history="1">
            <w:r w:rsidRPr="00BC015E">
              <w:rPr>
                <w:rStyle w:val="Hyperlink"/>
                <w:rFonts w:cs="Segoe UI Semilight"/>
                <w:noProof/>
              </w:rPr>
              <w:t>The Problem</w:t>
            </w:r>
            <w:r>
              <w:rPr>
                <w:noProof/>
                <w:webHidden/>
              </w:rPr>
              <w:tab/>
            </w:r>
            <w:r>
              <w:rPr>
                <w:noProof/>
                <w:webHidden/>
              </w:rPr>
              <w:fldChar w:fldCharType="begin"/>
            </w:r>
            <w:r>
              <w:rPr>
                <w:noProof/>
                <w:webHidden/>
              </w:rPr>
              <w:instrText xml:space="preserve"> PAGEREF _Toc232852030 \h </w:instrText>
            </w:r>
            <w:r>
              <w:rPr>
                <w:noProof/>
                <w:webHidden/>
              </w:rPr>
            </w:r>
            <w:r>
              <w:rPr>
                <w:noProof/>
                <w:webHidden/>
              </w:rPr>
              <w:fldChar w:fldCharType="separate"/>
            </w:r>
            <w:r>
              <w:rPr>
                <w:noProof/>
                <w:webHidden/>
              </w:rPr>
              <w:t>4</w:t>
            </w:r>
            <w:r>
              <w:rPr>
                <w:noProof/>
                <w:webHidden/>
              </w:rPr>
              <w:fldChar w:fldCharType="end"/>
            </w:r>
          </w:hyperlink>
        </w:p>
        <w:p w14:paraId="33D51BD1" w14:textId="539734BF" w:rsidR="004571AB" w:rsidRDefault="004571AB">
          <w:pPr>
            <w:pStyle w:val="TOC1"/>
            <w:tabs>
              <w:tab w:val="right" w:leader="dot" w:pos="9413"/>
            </w:tabs>
            <w:rPr>
              <w:rFonts w:asciiTheme="minorHAnsi" w:eastAsiaTheme="minorEastAsia" w:hAnsiTheme="minorHAnsi" w:cstheme="minorBidi"/>
              <w:noProof/>
              <w:color w:val="auto"/>
              <w:sz w:val="24"/>
              <w:szCs w:val="24"/>
            </w:rPr>
          </w:pPr>
          <w:hyperlink w:anchor="_Toc232852031" w:history="1">
            <w:r w:rsidRPr="00BC015E">
              <w:rPr>
                <w:rStyle w:val="Hyperlink"/>
                <w:rFonts w:cs="Segoe UI Semilight"/>
                <w:noProof/>
              </w:rPr>
              <w:t>The Solution</w:t>
            </w:r>
            <w:r>
              <w:rPr>
                <w:noProof/>
                <w:webHidden/>
              </w:rPr>
              <w:tab/>
            </w:r>
            <w:r>
              <w:rPr>
                <w:noProof/>
                <w:webHidden/>
              </w:rPr>
              <w:fldChar w:fldCharType="begin"/>
            </w:r>
            <w:r>
              <w:rPr>
                <w:noProof/>
                <w:webHidden/>
              </w:rPr>
              <w:instrText xml:space="preserve"> PAGEREF _Toc232852031 \h </w:instrText>
            </w:r>
            <w:r>
              <w:rPr>
                <w:noProof/>
                <w:webHidden/>
              </w:rPr>
            </w:r>
            <w:r>
              <w:rPr>
                <w:noProof/>
                <w:webHidden/>
              </w:rPr>
              <w:fldChar w:fldCharType="separate"/>
            </w:r>
            <w:r>
              <w:rPr>
                <w:noProof/>
                <w:webHidden/>
              </w:rPr>
              <w:t>4</w:t>
            </w:r>
            <w:r>
              <w:rPr>
                <w:noProof/>
                <w:webHidden/>
              </w:rPr>
              <w:fldChar w:fldCharType="end"/>
            </w:r>
          </w:hyperlink>
        </w:p>
        <w:p w14:paraId="1198DFDE" w14:textId="3377065E" w:rsidR="004571AB" w:rsidRDefault="004571AB">
          <w:pPr>
            <w:pStyle w:val="TOC2"/>
            <w:tabs>
              <w:tab w:val="right" w:leader="dot" w:pos="9413"/>
            </w:tabs>
            <w:rPr>
              <w:rFonts w:asciiTheme="minorHAnsi" w:eastAsiaTheme="minorEastAsia" w:hAnsiTheme="minorHAnsi" w:cstheme="minorBidi"/>
              <w:noProof/>
              <w:color w:val="auto"/>
              <w:sz w:val="24"/>
              <w:szCs w:val="24"/>
            </w:rPr>
          </w:pPr>
          <w:hyperlink w:anchor="_Toc232852032" w:history="1">
            <w:r w:rsidRPr="00BC015E">
              <w:rPr>
                <w:rStyle w:val="Hyperlink"/>
                <w:rFonts w:eastAsia="Segoe UI"/>
                <w:noProof/>
              </w:rPr>
              <w:t>Students</w:t>
            </w:r>
            <w:r>
              <w:rPr>
                <w:noProof/>
                <w:webHidden/>
              </w:rPr>
              <w:tab/>
            </w:r>
            <w:r>
              <w:rPr>
                <w:noProof/>
                <w:webHidden/>
              </w:rPr>
              <w:fldChar w:fldCharType="begin"/>
            </w:r>
            <w:r>
              <w:rPr>
                <w:noProof/>
                <w:webHidden/>
              </w:rPr>
              <w:instrText xml:space="preserve"> PAGEREF _Toc232852032 \h </w:instrText>
            </w:r>
            <w:r>
              <w:rPr>
                <w:noProof/>
                <w:webHidden/>
              </w:rPr>
            </w:r>
            <w:r>
              <w:rPr>
                <w:noProof/>
                <w:webHidden/>
              </w:rPr>
              <w:fldChar w:fldCharType="separate"/>
            </w:r>
            <w:r>
              <w:rPr>
                <w:noProof/>
                <w:webHidden/>
              </w:rPr>
              <w:t>4</w:t>
            </w:r>
            <w:r>
              <w:rPr>
                <w:noProof/>
                <w:webHidden/>
              </w:rPr>
              <w:fldChar w:fldCharType="end"/>
            </w:r>
          </w:hyperlink>
        </w:p>
        <w:p w14:paraId="30D1114E" w14:textId="3506C834" w:rsidR="004571AB" w:rsidRDefault="004571AB">
          <w:pPr>
            <w:pStyle w:val="TOC2"/>
            <w:tabs>
              <w:tab w:val="right" w:leader="dot" w:pos="9413"/>
            </w:tabs>
            <w:rPr>
              <w:rFonts w:asciiTheme="minorHAnsi" w:eastAsiaTheme="minorEastAsia" w:hAnsiTheme="minorHAnsi" w:cstheme="minorBidi"/>
              <w:noProof/>
              <w:color w:val="auto"/>
              <w:sz w:val="24"/>
              <w:szCs w:val="24"/>
            </w:rPr>
          </w:pPr>
          <w:hyperlink w:anchor="_Toc232852033" w:history="1">
            <w:r w:rsidRPr="00BC015E">
              <w:rPr>
                <w:rStyle w:val="Hyperlink"/>
                <w:rFonts w:eastAsia="Segoe UI"/>
                <w:noProof/>
              </w:rPr>
              <w:t>Educational Institutions</w:t>
            </w:r>
            <w:r>
              <w:rPr>
                <w:noProof/>
                <w:webHidden/>
              </w:rPr>
              <w:tab/>
            </w:r>
            <w:r>
              <w:rPr>
                <w:noProof/>
                <w:webHidden/>
              </w:rPr>
              <w:fldChar w:fldCharType="begin"/>
            </w:r>
            <w:r>
              <w:rPr>
                <w:noProof/>
                <w:webHidden/>
              </w:rPr>
              <w:instrText xml:space="preserve"> PAGEREF _Toc232852033 \h </w:instrText>
            </w:r>
            <w:r>
              <w:rPr>
                <w:noProof/>
                <w:webHidden/>
              </w:rPr>
            </w:r>
            <w:r>
              <w:rPr>
                <w:noProof/>
                <w:webHidden/>
              </w:rPr>
              <w:fldChar w:fldCharType="separate"/>
            </w:r>
            <w:r>
              <w:rPr>
                <w:noProof/>
                <w:webHidden/>
              </w:rPr>
              <w:t>4</w:t>
            </w:r>
            <w:r>
              <w:rPr>
                <w:noProof/>
                <w:webHidden/>
              </w:rPr>
              <w:fldChar w:fldCharType="end"/>
            </w:r>
          </w:hyperlink>
        </w:p>
        <w:p w14:paraId="5F91A604" w14:textId="5DFB739B" w:rsidR="004571AB" w:rsidRDefault="004571AB">
          <w:pPr>
            <w:pStyle w:val="TOC2"/>
            <w:tabs>
              <w:tab w:val="right" w:leader="dot" w:pos="9413"/>
            </w:tabs>
            <w:rPr>
              <w:rFonts w:asciiTheme="minorHAnsi" w:eastAsiaTheme="minorEastAsia" w:hAnsiTheme="minorHAnsi" w:cstheme="minorBidi"/>
              <w:noProof/>
              <w:color w:val="auto"/>
              <w:sz w:val="24"/>
              <w:szCs w:val="24"/>
            </w:rPr>
          </w:pPr>
          <w:hyperlink w:anchor="_Toc232852034" w:history="1">
            <w:r w:rsidRPr="00BC015E">
              <w:rPr>
                <w:rStyle w:val="Hyperlink"/>
                <w:rFonts w:eastAsia="Segoe UI"/>
                <w:noProof/>
              </w:rPr>
              <w:t>Recruiters</w:t>
            </w:r>
            <w:r>
              <w:rPr>
                <w:noProof/>
                <w:webHidden/>
              </w:rPr>
              <w:tab/>
            </w:r>
            <w:r>
              <w:rPr>
                <w:noProof/>
                <w:webHidden/>
              </w:rPr>
              <w:fldChar w:fldCharType="begin"/>
            </w:r>
            <w:r>
              <w:rPr>
                <w:noProof/>
                <w:webHidden/>
              </w:rPr>
              <w:instrText xml:space="preserve"> PAGEREF _Toc232852034 \h </w:instrText>
            </w:r>
            <w:r>
              <w:rPr>
                <w:noProof/>
                <w:webHidden/>
              </w:rPr>
            </w:r>
            <w:r>
              <w:rPr>
                <w:noProof/>
                <w:webHidden/>
              </w:rPr>
              <w:fldChar w:fldCharType="separate"/>
            </w:r>
            <w:r>
              <w:rPr>
                <w:noProof/>
                <w:webHidden/>
              </w:rPr>
              <w:t>4</w:t>
            </w:r>
            <w:r>
              <w:rPr>
                <w:noProof/>
                <w:webHidden/>
              </w:rPr>
              <w:fldChar w:fldCharType="end"/>
            </w:r>
          </w:hyperlink>
        </w:p>
        <w:p w14:paraId="719AC8A2" w14:textId="0D68D342" w:rsidR="004571AB" w:rsidRDefault="004571AB">
          <w:pPr>
            <w:pStyle w:val="TOC1"/>
            <w:tabs>
              <w:tab w:val="right" w:leader="dot" w:pos="9413"/>
            </w:tabs>
            <w:rPr>
              <w:rFonts w:asciiTheme="minorHAnsi" w:eastAsiaTheme="minorEastAsia" w:hAnsiTheme="minorHAnsi" w:cstheme="minorBidi"/>
              <w:noProof/>
              <w:color w:val="auto"/>
              <w:sz w:val="24"/>
              <w:szCs w:val="24"/>
            </w:rPr>
          </w:pPr>
          <w:hyperlink w:anchor="_Toc232852035" w:history="1">
            <w:r w:rsidRPr="00BC015E">
              <w:rPr>
                <w:rStyle w:val="Hyperlink"/>
                <w:rFonts w:cs="Segoe UI Semilight"/>
                <w:noProof/>
              </w:rPr>
              <w:t>Current Status</w:t>
            </w:r>
            <w:r>
              <w:rPr>
                <w:noProof/>
                <w:webHidden/>
              </w:rPr>
              <w:tab/>
            </w:r>
            <w:r>
              <w:rPr>
                <w:noProof/>
                <w:webHidden/>
              </w:rPr>
              <w:fldChar w:fldCharType="begin"/>
            </w:r>
            <w:r>
              <w:rPr>
                <w:noProof/>
                <w:webHidden/>
              </w:rPr>
              <w:instrText xml:space="preserve"> PAGEREF _Toc232852035 \h </w:instrText>
            </w:r>
            <w:r>
              <w:rPr>
                <w:noProof/>
                <w:webHidden/>
              </w:rPr>
            </w:r>
            <w:r>
              <w:rPr>
                <w:noProof/>
                <w:webHidden/>
              </w:rPr>
              <w:fldChar w:fldCharType="separate"/>
            </w:r>
            <w:r>
              <w:rPr>
                <w:noProof/>
                <w:webHidden/>
              </w:rPr>
              <w:t>4</w:t>
            </w:r>
            <w:r>
              <w:rPr>
                <w:noProof/>
                <w:webHidden/>
              </w:rPr>
              <w:fldChar w:fldCharType="end"/>
            </w:r>
          </w:hyperlink>
        </w:p>
        <w:p w14:paraId="5A0FDF3E" w14:textId="22B55221" w:rsidR="004571AB" w:rsidRDefault="004571AB">
          <w:pPr>
            <w:pStyle w:val="TOC1"/>
            <w:tabs>
              <w:tab w:val="right" w:leader="dot" w:pos="9413"/>
            </w:tabs>
            <w:rPr>
              <w:rFonts w:asciiTheme="minorHAnsi" w:eastAsiaTheme="minorEastAsia" w:hAnsiTheme="minorHAnsi" w:cstheme="minorBidi"/>
              <w:noProof/>
              <w:color w:val="auto"/>
              <w:sz w:val="24"/>
              <w:szCs w:val="24"/>
            </w:rPr>
          </w:pPr>
          <w:hyperlink w:anchor="_Toc232852036" w:history="1">
            <w:r w:rsidRPr="00BC015E">
              <w:rPr>
                <w:rStyle w:val="Hyperlink"/>
                <w:rFonts w:cs="Segoe UI Semilight"/>
                <w:noProof/>
              </w:rPr>
              <w:t>Market Opportunity</w:t>
            </w:r>
            <w:r>
              <w:rPr>
                <w:noProof/>
                <w:webHidden/>
              </w:rPr>
              <w:tab/>
            </w:r>
            <w:r>
              <w:rPr>
                <w:noProof/>
                <w:webHidden/>
              </w:rPr>
              <w:fldChar w:fldCharType="begin"/>
            </w:r>
            <w:r>
              <w:rPr>
                <w:noProof/>
                <w:webHidden/>
              </w:rPr>
              <w:instrText xml:space="preserve"> PAGEREF _Toc232852036 \h </w:instrText>
            </w:r>
            <w:r>
              <w:rPr>
                <w:noProof/>
                <w:webHidden/>
              </w:rPr>
            </w:r>
            <w:r>
              <w:rPr>
                <w:noProof/>
                <w:webHidden/>
              </w:rPr>
              <w:fldChar w:fldCharType="separate"/>
            </w:r>
            <w:r>
              <w:rPr>
                <w:noProof/>
                <w:webHidden/>
              </w:rPr>
              <w:t>5</w:t>
            </w:r>
            <w:r>
              <w:rPr>
                <w:noProof/>
                <w:webHidden/>
              </w:rPr>
              <w:fldChar w:fldCharType="end"/>
            </w:r>
          </w:hyperlink>
        </w:p>
        <w:p w14:paraId="2DF4390C" w14:textId="5BFB2DBF" w:rsidR="004571AB" w:rsidRDefault="004571AB">
          <w:pPr>
            <w:pStyle w:val="TOC1"/>
            <w:tabs>
              <w:tab w:val="right" w:leader="dot" w:pos="9413"/>
            </w:tabs>
            <w:rPr>
              <w:rFonts w:asciiTheme="minorHAnsi" w:eastAsiaTheme="minorEastAsia" w:hAnsiTheme="minorHAnsi" w:cstheme="minorBidi"/>
              <w:noProof/>
              <w:color w:val="auto"/>
              <w:sz w:val="24"/>
              <w:szCs w:val="24"/>
            </w:rPr>
          </w:pPr>
          <w:hyperlink w:anchor="_Toc232852037" w:history="1">
            <w:r w:rsidRPr="00BC015E">
              <w:rPr>
                <w:rStyle w:val="Hyperlink"/>
                <w:rFonts w:cs="Segoe UI Semilight"/>
                <w:noProof/>
              </w:rPr>
              <w:t>Business Model &amp; Revenue Strategy</w:t>
            </w:r>
            <w:r>
              <w:rPr>
                <w:noProof/>
                <w:webHidden/>
              </w:rPr>
              <w:tab/>
            </w:r>
            <w:r>
              <w:rPr>
                <w:noProof/>
                <w:webHidden/>
              </w:rPr>
              <w:fldChar w:fldCharType="begin"/>
            </w:r>
            <w:r>
              <w:rPr>
                <w:noProof/>
                <w:webHidden/>
              </w:rPr>
              <w:instrText xml:space="preserve"> PAGEREF _Toc232852037 \h </w:instrText>
            </w:r>
            <w:r>
              <w:rPr>
                <w:noProof/>
                <w:webHidden/>
              </w:rPr>
            </w:r>
            <w:r>
              <w:rPr>
                <w:noProof/>
                <w:webHidden/>
              </w:rPr>
              <w:fldChar w:fldCharType="separate"/>
            </w:r>
            <w:r>
              <w:rPr>
                <w:noProof/>
                <w:webHidden/>
              </w:rPr>
              <w:t>6</w:t>
            </w:r>
            <w:r>
              <w:rPr>
                <w:noProof/>
                <w:webHidden/>
              </w:rPr>
              <w:fldChar w:fldCharType="end"/>
            </w:r>
          </w:hyperlink>
        </w:p>
        <w:p w14:paraId="0D3D4DF1" w14:textId="5BEAD3FC" w:rsidR="004571AB" w:rsidRDefault="004571AB">
          <w:pPr>
            <w:pStyle w:val="TOC2"/>
            <w:tabs>
              <w:tab w:val="right" w:leader="dot" w:pos="9413"/>
            </w:tabs>
            <w:rPr>
              <w:rFonts w:asciiTheme="minorHAnsi" w:eastAsiaTheme="minorEastAsia" w:hAnsiTheme="minorHAnsi" w:cstheme="minorBidi"/>
              <w:noProof/>
              <w:color w:val="auto"/>
              <w:sz w:val="24"/>
              <w:szCs w:val="24"/>
            </w:rPr>
          </w:pPr>
          <w:hyperlink w:anchor="_Toc232852038" w:history="1">
            <w:r w:rsidRPr="00BC015E">
              <w:rPr>
                <w:rStyle w:val="Hyperlink"/>
                <w:noProof/>
              </w:rPr>
              <w:t>Institutional Software Subscriptions</w:t>
            </w:r>
            <w:r>
              <w:rPr>
                <w:noProof/>
                <w:webHidden/>
              </w:rPr>
              <w:tab/>
            </w:r>
            <w:r>
              <w:rPr>
                <w:noProof/>
                <w:webHidden/>
              </w:rPr>
              <w:fldChar w:fldCharType="begin"/>
            </w:r>
            <w:r>
              <w:rPr>
                <w:noProof/>
                <w:webHidden/>
              </w:rPr>
              <w:instrText xml:space="preserve"> PAGEREF _Toc232852038 \h </w:instrText>
            </w:r>
            <w:r>
              <w:rPr>
                <w:noProof/>
                <w:webHidden/>
              </w:rPr>
            </w:r>
            <w:r>
              <w:rPr>
                <w:noProof/>
                <w:webHidden/>
              </w:rPr>
              <w:fldChar w:fldCharType="separate"/>
            </w:r>
            <w:r>
              <w:rPr>
                <w:noProof/>
                <w:webHidden/>
              </w:rPr>
              <w:t>6</w:t>
            </w:r>
            <w:r>
              <w:rPr>
                <w:noProof/>
                <w:webHidden/>
              </w:rPr>
              <w:fldChar w:fldCharType="end"/>
            </w:r>
          </w:hyperlink>
        </w:p>
        <w:p w14:paraId="03E3BC18" w14:textId="75F91B60" w:rsidR="004571AB" w:rsidRDefault="004571AB">
          <w:pPr>
            <w:pStyle w:val="TOC2"/>
            <w:tabs>
              <w:tab w:val="right" w:leader="dot" w:pos="9413"/>
            </w:tabs>
            <w:rPr>
              <w:rFonts w:asciiTheme="minorHAnsi" w:eastAsiaTheme="minorEastAsia" w:hAnsiTheme="minorHAnsi" w:cstheme="minorBidi"/>
              <w:noProof/>
              <w:color w:val="auto"/>
              <w:sz w:val="24"/>
              <w:szCs w:val="24"/>
            </w:rPr>
          </w:pPr>
          <w:hyperlink w:anchor="_Toc232852039" w:history="1">
            <w:r w:rsidRPr="00BC015E">
              <w:rPr>
                <w:rStyle w:val="Hyperlink"/>
                <w:noProof/>
              </w:rPr>
              <w:t>Recruiter Services</w:t>
            </w:r>
            <w:r>
              <w:rPr>
                <w:noProof/>
                <w:webHidden/>
              </w:rPr>
              <w:tab/>
            </w:r>
            <w:r>
              <w:rPr>
                <w:noProof/>
                <w:webHidden/>
              </w:rPr>
              <w:fldChar w:fldCharType="begin"/>
            </w:r>
            <w:r>
              <w:rPr>
                <w:noProof/>
                <w:webHidden/>
              </w:rPr>
              <w:instrText xml:space="preserve"> PAGEREF _Toc232852039 \h </w:instrText>
            </w:r>
            <w:r>
              <w:rPr>
                <w:noProof/>
                <w:webHidden/>
              </w:rPr>
            </w:r>
            <w:r>
              <w:rPr>
                <w:noProof/>
                <w:webHidden/>
              </w:rPr>
              <w:fldChar w:fldCharType="separate"/>
            </w:r>
            <w:r>
              <w:rPr>
                <w:noProof/>
                <w:webHidden/>
              </w:rPr>
              <w:t>6</w:t>
            </w:r>
            <w:r>
              <w:rPr>
                <w:noProof/>
                <w:webHidden/>
              </w:rPr>
              <w:fldChar w:fldCharType="end"/>
            </w:r>
          </w:hyperlink>
        </w:p>
        <w:p w14:paraId="52B39845" w14:textId="31EC8A04" w:rsidR="004571AB" w:rsidRDefault="004571AB">
          <w:pPr>
            <w:pStyle w:val="TOC2"/>
            <w:tabs>
              <w:tab w:val="right" w:leader="dot" w:pos="9413"/>
            </w:tabs>
            <w:rPr>
              <w:rFonts w:asciiTheme="minorHAnsi" w:eastAsiaTheme="minorEastAsia" w:hAnsiTheme="minorHAnsi" w:cstheme="minorBidi"/>
              <w:noProof/>
              <w:color w:val="auto"/>
              <w:sz w:val="24"/>
              <w:szCs w:val="24"/>
            </w:rPr>
          </w:pPr>
          <w:hyperlink w:anchor="_Toc232852040" w:history="1">
            <w:r w:rsidRPr="00BC015E">
              <w:rPr>
                <w:rStyle w:val="Hyperlink"/>
                <w:rFonts w:cs="Segoe UI Semilight"/>
                <w:bCs/>
                <w:noProof/>
              </w:rPr>
              <w:t xml:space="preserve">Partner Ecosystem </w:t>
            </w:r>
            <w:r w:rsidRPr="00BC015E">
              <w:rPr>
                <w:rStyle w:val="Hyperlink"/>
                <w:noProof/>
              </w:rPr>
              <w:t>Revenue</w:t>
            </w:r>
            <w:r>
              <w:rPr>
                <w:noProof/>
                <w:webHidden/>
              </w:rPr>
              <w:tab/>
            </w:r>
            <w:r>
              <w:rPr>
                <w:noProof/>
                <w:webHidden/>
              </w:rPr>
              <w:fldChar w:fldCharType="begin"/>
            </w:r>
            <w:r>
              <w:rPr>
                <w:noProof/>
                <w:webHidden/>
              </w:rPr>
              <w:instrText xml:space="preserve"> PAGEREF _Toc232852040 \h </w:instrText>
            </w:r>
            <w:r>
              <w:rPr>
                <w:noProof/>
                <w:webHidden/>
              </w:rPr>
            </w:r>
            <w:r>
              <w:rPr>
                <w:noProof/>
                <w:webHidden/>
              </w:rPr>
              <w:fldChar w:fldCharType="separate"/>
            </w:r>
            <w:r>
              <w:rPr>
                <w:noProof/>
                <w:webHidden/>
              </w:rPr>
              <w:t>6</w:t>
            </w:r>
            <w:r>
              <w:rPr>
                <w:noProof/>
                <w:webHidden/>
              </w:rPr>
              <w:fldChar w:fldCharType="end"/>
            </w:r>
          </w:hyperlink>
        </w:p>
        <w:p w14:paraId="4EE567B5" w14:textId="368AC83B" w:rsidR="004571AB" w:rsidRDefault="004571AB">
          <w:pPr>
            <w:pStyle w:val="TOC2"/>
            <w:tabs>
              <w:tab w:val="right" w:leader="dot" w:pos="9413"/>
            </w:tabs>
            <w:rPr>
              <w:rFonts w:asciiTheme="minorHAnsi" w:eastAsiaTheme="minorEastAsia" w:hAnsiTheme="minorHAnsi" w:cstheme="minorBidi"/>
              <w:noProof/>
              <w:color w:val="auto"/>
              <w:sz w:val="24"/>
              <w:szCs w:val="24"/>
            </w:rPr>
          </w:pPr>
          <w:hyperlink w:anchor="_Toc232852041" w:history="1">
            <w:r w:rsidRPr="00BC015E">
              <w:rPr>
                <w:rStyle w:val="Hyperlink"/>
                <w:rFonts w:cs="Segoe UI Semilight"/>
                <w:bCs/>
                <w:noProof/>
              </w:rPr>
              <w:t xml:space="preserve">Training &amp; Certification </w:t>
            </w:r>
            <w:r w:rsidRPr="00BC015E">
              <w:rPr>
                <w:rStyle w:val="Hyperlink"/>
                <w:noProof/>
              </w:rPr>
              <w:t>Marketplace</w:t>
            </w:r>
            <w:r>
              <w:rPr>
                <w:noProof/>
                <w:webHidden/>
              </w:rPr>
              <w:tab/>
            </w:r>
            <w:r>
              <w:rPr>
                <w:noProof/>
                <w:webHidden/>
              </w:rPr>
              <w:fldChar w:fldCharType="begin"/>
            </w:r>
            <w:r>
              <w:rPr>
                <w:noProof/>
                <w:webHidden/>
              </w:rPr>
              <w:instrText xml:space="preserve"> PAGEREF _Toc232852041 \h </w:instrText>
            </w:r>
            <w:r>
              <w:rPr>
                <w:noProof/>
                <w:webHidden/>
              </w:rPr>
            </w:r>
            <w:r>
              <w:rPr>
                <w:noProof/>
                <w:webHidden/>
              </w:rPr>
              <w:fldChar w:fldCharType="separate"/>
            </w:r>
            <w:r>
              <w:rPr>
                <w:noProof/>
                <w:webHidden/>
              </w:rPr>
              <w:t>7</w:t>
            </w:r>
            <w:r>
              <w:rPr>
                <w:noProof/>
                <w:webHidden/>
              </w:rPr>
              <w:fldChar w:fldCharType="end"/>
            </w:r>
          </w:hyperlink>
        </w:p>
        <w:p w14:paraId="51C86006" w14:textId="2BEBD7F2" w:rsidR="004571AB" w:rsidRDefault="004571AB">
          <w:pPr>
            <w:pStyle w:val="TOC2"/>
            <w:tabs>
              <w:tab w:val="right" w:leader="dot" w:pos="9413"/>
            </w:tabs>
            <w:rPr>
              <w:rFonts w:asciiTheme="minorHAnsi" w:eastAsiaTheme="minorEastAsia" w:hAnsiTheme="minorHAnsi" w:cstheme="minorBidi"/>
              <w:noProof/>
              <w:color w:val="auto"/>
              <w:sz w:val="24"/>
              <w:szCs w:val="24"/>
            </w:rPr>
          </w:pPr>
          <w:hyperlink w:anchor="_Toc232852042" w:history="1">
            <w:r w:rsidRPr="00BC015E">
              <w:rPr>
                <w:rStyle w:val="Hyperlink"/>
                <w:rFonts w:cs="Segoe UI Semilight"/>
                <w:bCs/>
                <w:noProof/>
              </w:rPr>
              <w:t xml:space="preserve">Premium Student </w:t>
            </w:r>
            <w:r w:rsidRPr="00BC015E">
              <w:rPr>
                <w:rStyle w:val="Hyperlink"/>
                <w:noProof/>
              </w:rPr>
              <w:t>Services</w:t>
            </w:r>
            <w:r>
              <w:rPr>
                <w:noProof/>
                <w:webHidden/>
              </w:rPr>
              <w:tab/>
            </w:r>
            <w:r>
              <w:rPr>
                <w:noProof/>
                <w:webHidden/>
              </w:rPr>
              <w:fldChar w:fldCharType="begin"/>
            </w:r>
            <w:r>
              <w:rPr>
                <w:noProof/>
                <w:webHidden/>
              </w:rPr>
              <w:instrText xml:space="preserve"> PAGEREF _Toc232852042 \h </w:instrText>
            </w:r>
            <w:r>
              <w:rPr>
                <w:noProof/>
                <w:webHidden/>
              </w:rPr>
            </w:r>
            <w:r>
              <w:rPr>
                <w:noProof/>
                <w:webHidden/>
              </w:rPr>
              <w:fldChar w:fldCharType="separate"/>
            </w:r>
            <w:r>
              <w:rPr>
                <w:noProof/>
                <w:webHidden/>
              </w:rPr>
              <w:t>7</w:t>
            </w:r>
            <w:r>
              <w:rPr>
                <w:noProof/>
                <w:webHidden/>
              </w:rPr>
              <w:fldChar w:fldCharType="end"/>
            </w:r>
          </w:hyperlink>
        </w:p>
        <w:p w14:paraId="0F1894C8" w14:textId="48951D07" w:rsidR="004571AB" w:rsidRDefault="004571AB">
          <w:pPr>
            <w:pStyle w:val="TOC2"/>
            <w:tabs>
              <w:tab w:val="right" w:leader="dot" w:pos="9413"/>
            </w:tabs>
            <w:rPr>
              <w:rFonts w:asciiTheme="minorHAnsi" w:eastAsiaTheme="minorEastAsia" w:hAnsiTheme="minorHAnsi" w:cstheme="minorBidi"/>
              <w:noProof/>
              <w:color w:val="auto"/>
              <w:sz w:val="24"/>
              <w:szCs w:val="24"/>
            </w:rPr>
          </w:pPr>
          <w:hyperlink w:anchor="_Toc232852043" w:history="1">
            <w:r w:rsidRPr="00BC015E">
              <w:rPr>
                <w:rStyle w:val="Hyperlink"/>
                <w:rFonts w:cs="Segoe UI Semilight"/>
                <w:bCs/>
                <w:noProof/>
              </w:rPr>
              <w:t xml:space="preserve">Data &amp; </w:t>
            </w:r>
            <w:r w:rsidRPr="00BC015E">
              <w:rPr>
                <w:rStyle w:val="Hyperlink"/>
                <w:noProof/>
              </w:rPr>
              <w:t>Analytics</w:t>
            </w:r>
            <w:r>
              <w:rPr>
                <w:noProof/>
                <w:webHidden/>
              </w:rPr>
              <w:tab/>
            </w:r>
            <w:r>
              <w:rPr>
                <w:noProof/>
                <w:webHidden/>
              </w:rPr>
              <w:fldChar w:fldCharType="begin"/>
            </w:r>
            <w:r>
              <w:rPr>
                <w:noProof/>
                <w:webHidden/>
              </w:rPr>
              <w:instrText xml:space="preserve"> PAGEREF _Toc232852043 \h </w:instrText>
            </w:r>
            <w:r>
              <w:rPr>
                <w:noProof/>
                <w:webHidden/>
              </w:rPr>
            </w:r>
            <w:r>
              <w:rPr>
                <w:noProof/>
                <w:webHidden/>
              </w:rPr>
              <w:fldChar w:fldCharType="separate"/>
            </w:r>
            <w:r>
              <w:rPr>
                <w:noProof/>
                <w:webHidden/>
              </w:rPr>
              <w:t>7</w:t>
            </w:r>
            <w:r>
              <w:rPr>
                <w:noProof/>
                <w:webHidden/>
              </w:rPr>
              <w:fldChar w:fldCharType="end"/>
            </w:r>
          </w:hyperlink>
        </w:p>
        <w:p w14:paraId="3D1084E3" w14:textId="35CE9404" w:rsidR="004571AB" w:rsidRDefault="004571AB">
          <w:pPr>
            <w:pStyle w:val="TOC1"/>
            <w:tabs>
              <w:tab w:val="right" w:leader="dot" w:pos="9413"/>
            </w:tabs>
            <w:rPr>
              <w:rFonts w:asciiTheme="minorHAnsi" w:eastAsiaTheme="minorEastAsia" w:hAnsiTheme="minorHAnsi" w:cstheme="minorBidi"/>
              <w:noProof/>
              <w:color w:val="auto"/>
              <w:sz w:val="24"/>
              <w:szCs w:val="24"/>
            </w:rPr>
          </w:pPr>
          <w:hyperlink w:anchor="_Toc232852044" w:history="1">
            <w:r w:rsidRPr="00BC015E">
              <w:rPr>
                <w:rStyle w:val="Hyperlink"/>
                <w:noProof/>
              </w:rPr>
              <w:t xml:space="preserve">Go-To-Market </w:t>
            </w:r>
            <w:r w:rsidRPr="00BC015E">
              <w:rPr>
                <w:rStyle w:val="Hyperlink"/>
                <w:rFonts w:cstheme="majorBidi"/>
                <w:noProof/>
              </w:rPr>
              <w:t>Strategy</w:t>
            </w:r>
            <w:r>
              <w:rPr>
                <w:noProof/>
                <w:webHidden/>
              </w:rPr>
              <w:tab/>
            </w:r>
            <w:r>
              <w:rPr>
                <w:noProof/>
                <w:webHidden/>
              </w:rPr>
              <w:fldChar w:fldCharType="begin"/>
            </w:r>
            <w:r>
              <w:rPr>
                <w:noProof/>
                <w:webHidden/>
              </w:rPr>
              <w:instrText xml:space="preserve"> PAGEREF _Toc232852044 \h </w:instrText>
            </w:r>
            <w:r>
              <w:rPr>
                <w:noProof/>
                <w:webHidden/>
              </w:rPr>
            </w:r>
            <w:r>
              <w:rPr>
                <w:noProof/>
                <w:webHidden/>
              </w:rPr>
              <w:fldChar w:fldCharType="separate"/>
            </w:r>
            <w:r>
              <w:rPr>
                <w:noProof/>
                <w:webHidden/>
              </w:rPr>
              <w:t>7</w:t>
            </w:r>
            <w:r>
              <w:rPr>
                <w:noProof/>
                <w:webHidden/>
              </w:rPr>
              <w:fldChar w:fldCharType="end"/>
            </w:r>
          </w:hyperlink>
        </w:p>
        <w:p w14:paraId="3DC6D633" w14:textId="1B3598EC" w:rsidR="004571AB" w:rsidRDefault="004571AB">
          <w:pPr>
            <w:pStyle w:val="TOC2"/>
            <w:tabs>
              <w:tab w:val="right" w:leader="dot" w:pos="9413"/>
            </w:tabs>
            <w:rPr>
              <w:rFonts w:asciiTheme="minorHAnsi" w:eastAsiaTheme="minorEastAsia" w:hAnsiTheme="minorHAnsi" w:cstheme="minorBidi"/>
              <w:noProof/>
              <w:color w:val="auto"/>
              <w:sz w:val="24"/>
              <w:szCs w:val="24"/>
            </w:rPr>
          </w:pPr>
          <w:hyperlink w:anchor="_Toc232852045" w:history="1">
            <w:r w:rsidRPr="00BC015E">
              <w:rPr>
                <w:rStyle w:val="Hyperlink"/>
                <w:rFonts w:cs="Segoe UI Semilight"/>
                <w:bCs/>
                <w:noProof/>
              </w:rPr>
              <w:t xml:space="preserve">Phase 1 – Platform </w:t>
            </w:r>
            <w:r w:rsidRPr="00BC015E">
              <w:rPr>
                <w:rStyle w:val="Hyperlink"/>
                <w:noProof/>
              </w:rPr>
              <w:t>Adoption</w:t>
            </w:r>
            <w:r>
              <w:rPr>
                <w:noProof/>
                <w:webHidden/>
              </w:rPr>
              <w:tab/>
            </w:r>
            <w:r>
              <w:rPr>
                <w:noProof/>
                <w:webHidden/>
              </w:rPr>
              <w:fldChar w:fldCharType="begin"/>
            </w:r>
            <w:r>
              <w:rPr>
                <w:noProof/>
                <w:webHidden/>
              </w:rPr>
              <w:instrText xml:space="preserve"> PAGEREF _Toc232852045 \h </w:instrText>
            </w:r>
            <w:r>
              <w:rPr>
                <w:noProof/>
                <w:webHidden/>
              </w:rPr>
            </w:r>
            <w:r>
              <w:rPr>
                <w:noProof/>
                <w:webHidden/>
              </w:rPr>
              <w:fldChar w:fldCharType="separate"/>
            </w:r>
            <w:r>
              <w:rPr>
                <w:noProof/>
                <w:webHidden/>
              </w:rPr>
              <w:t>7</w:t>
            </w:r>
            <w:r>
              <w:rPr>
                <w:noProof/>
                <w:webHidden/>
              </w:rPr>
              <w:fldChar w:fldCharType="end"/>
            </w:r>
          </w:hyperlink>
        </w:p>
        <w:p w14:paraId="10144549" w14:textId="76F2908B" w:rsidR="004571AB" w:rsidRDefault="004571AB">
          <w:pPr>
            <w:pStyle w:val="TOC2"/>
            <w:tabs>
              <w:tab w:val="right" w:leader="dot" w:pos="9413"/>
            </w:tabs>
            <w:rPr>
              <w:rFonts w:asciiTheme="minorHAnsi" w:eastAsiaTheme="minorEastAsia" w:hAnsiTheme="minorHAnsi" w:cstheme="minorBidi"/>
              <w:noProof/>
              <w:color w:val="auto"/>
              <w:sz w:val="24"/>
              <w:szCs w:val="24"/>
            </w:rPr>
          </w:pPr>
          <w:hyperlink w:anchor="_Toc232852046" w:history="1">
            <w:r w:rsidRPr="00BC015E">
              <w:rPr>
                <w:rStyle w:val="Hyperlink"/>
                <w:rFonts w:cs="Segoe UI Semilight"/>
                <w:bCs/>
                <w:noProof/>
              </w:rPr>
              <w:t xml:space="preserve">Phase 2 – Ecosystem </w:t>
            </w:r>
            <w:r w:rsidRPr="00BC015E">
              <w:rPr>
                <w:rStyle w:val="Hyperlink"/>
                <w:noProof/>
              </w:rPr>
              <w:t>Expansion</w:t>
            </w:r>
            <w:r>
              <w:rPr>
                <w:noProof/>
                <w:webHidden/>
              </w:rPr>
              <w:tab/>
            </w:r>
            <w:r>
              <w:rPr>
                <w:noProof/>
                <w:webHidden/>
              </w:rPr>
              <w:fldChar w:fldCharType="begin"/>
            </w:r>
            <w:r>
              <w:rPr>
                <w:noProof/>
                <w:webHidden/>
              </w:rPr>
              <w:instrText xml:space="preserve"> PAGEREF _Toc232852046 \h </w:instrText>
            </w:r>
            <w:r>
              <w:rPr>
                <w:noProof/>
                <w:webHidden/>
              </w:rPr>
            </w:r>
            <w:r>
              <w:rPr>
                <w:noProof/>
                <w:webHidden/>
              </w:rPr>
              <w:fldChar w:fldCharType="separate"/>
            </w:r>
            <w:r>
              <w:rPr>
                <w:noProof/>
                <w:webHidden/>
              </w:rPr>
              <w:t>7</w:t>
            </w:r>
            <w:r>
              <w:rPr>
                <w:noProof/>
                <w:webHidden/>
              </w:rPr>
              <w:fldChar w:fldCharType="end"/>
            </w:r>
          </w:hyperlink>
        </w:p>
        <w:p w14:paraId="74B2C46D" w14:textId="608AE85D" w:rsidR="004571AB" w:rsidRDefault="004571AB">
          <w:pPr>
            <w:pStyle w:val="TOC2"/>
            <w:tabs>
              <w:tab w:val="right" w:leader="dot" w:pos="9413"/>
            </w:tabs>
            <w:rPr>
              <w:rFonts w:asciiTheme="minorHAnsi" w:eastAsiaTheme="minorEastAsia" w:hAnsiTheme="minorHAnsi" w:cstheme="minorBidi"/>
              <w:noProof/>
              <w:color w:val="auto"/>
              <w:sz w:val="24"/>
              <w:szCs w:val="24"/>
            </w:rPr>
          </w:pPr>
          <w:hyperlink w:anchor="_Toc232852047" w:history="1">
            <w:r w:rsidRPr="00BC015E">
              <w:rPr>
                <w:rStyle w:val="Hyperlink"/>
                <w:rFonts w:cs="Segoe UI Semilight"/>
                <w:bCs/>
                <w:noProof/>
              </w:rPr>
              <w:t xml:space="preserve">Phase 3 – </w:t>
            </w:r>
            <w:r w:rsidRPr="00BC015E">
              <w:rPr>
                <w:rStyle w:val="Hyperlink"/>
                <w:noProof/>
              </w:rPr>
              <w:t>Monetization</w:t>
            </w:r>
            <w:r>
              <w:rPr>
                <w:noProof/>
                <w:webHidden/>
              </w:rPr>
              <w:tab/>
            </w:r>
            <w:r>
              <w:rPr>
                <w:noProof/>
                <w:webHidden/>
              </w:rPr>
              <w:fldChar w:fldCharType="begin"/>
            </w:r>
            <w:r>
              <w:rPr>
                <w:noProof/>
                <w:webHidden/>
              </w:rPr>
              <w:instrText xml:space="preserve"> PAGEREF _Toc232852047 \h </w:instrText>
            </w:r>
            <w:r>
              <w:rPr>
                <w:noProof/>
                <w:webHidden/>
              </w:rPr>
            </w:r>
            <w:r>
              <w:rPr>
                <w:noProof/>
                <w:webHidden/>
              </w:rPr>
              <w:fldChar w:fldCharType="separate"/>
            </w:r>
            <w:r>
              <w:rPr>
                <w:noProof/>
                <w:webHidden/>
              </w:rPr>
              <w:t>7</w:t>
            </w:r>
            <w:r>
              <w:rPr>
                <w:noProof/>
                <w:webHidden/>
              </w:rPr>
              <w:fldChar w:fldCharType="end"/>
            </w:r>
          </w:hyperlink>
        </w:p>
        <w:p w14:paraId="092691AC" w14:textId="6415EA5E" w:rsidR="004571AB" w:rsidRDefault="004571AB">
          <w:pPr>
            <w:pStyle w:val="TOC2"/>
            <w:tabs>
              <w:tab w:val="right" w:leader="dot" w:pos="9413"/>
            </w:tabs>
            <w:rPr>
              <w:rFonts w:asciiTheme="minorHAnsi" w:eastAsiaTheme="minorEastAsia" w:hAnsiTheme="minorHAnsi" w:cstheme="minorBidi"/>
              <w:noProof/>
              <w:color w:val="auto"/>
              <w:sz w:val="24"/>
              <w:szCs w:val="24"/>
            </w:rPr>
          </w:pPr>
          <w:hyperlink w:anchor="_Toc232852048" w:history="1">
            <w:r w:rsidRPr="00BC015E">
              <w:rPr>
                <w:rStyle w:val="Hyperlink"/>
                <w:rFonts w:cs="Segoe UI Semilight"/>
                <w:bCs/>
                <w:noProof/>
              </w:rPr>
              <w:t xml:space="preserve">Cross-Sell </w:t>
            </w:r>
            <w:r w:rsidRPr="00BC015E">
              <w:rPr>
                <w:rStyle w:val="Hyperlink"/>
                <w:noProof/>
              </w:rPr>
              <w:t>Opportunities</w:t>
            </w:r>
            <w:r>
              <w:rPr>
                <w:noProof/>
                <w:webHidden/>
              </w:rPr>
              <w:tab/>
            </w:r>
            <w:r>
              <w:rPr>
                <w:noProof/>
                <w:webHidden/>
              </w:rPr>
              <w:fldChar w:fldCharType="begin"/>
            </w:r>
            <w:r>
              <w:rPr>
                <w:noProof/>
                <w:webHidden/>
              </w:rPr>
              <w:instrText xml:space="preserve"> PAGEREF _Toc232852048 \h </w:instrText>
            </w:r>
            <w:r>
              <w:rPr>
                <w:noProof/>
                <w:webHidden/>
              </w:rPr>
            </w:r>
            <w:r>
              <w:rPr>
                <w:noProof/>
                <w:webHidden/>
              </w:rPr>
              <w:fldChar w:fldCharType="separate"/>
            </w:r>
            <w:r>
              <w:rPr>
                <w:noProof/>
                <w:webHidden/>
              </w:rPr>
              <w:t>8</w:t>
            </w:r>
            <w:r>
              <w:rPr>
                <w:noProof/>
                <w:webHidden/>
              </w:rPr>
              <w:fldChar w:fldCharType="end"/>
            </w:r>
          </w:hyperlink>
        </w:p>
        <w:p w14:paraId="27AF2191" w14:textId="4EDC0C85" w:rsidR="004571AB" w:rsidRDefault="004571AB">
          <w:pPr>
            <w:pStyle w:val="TOC2"/>
            <w:tabs>
              <w:tab w:val="right" w:leader="dot" w:pos="9413"/>
            </w:tabs>
            <w:rPr>
              <w:rFonts w:asciiTheme="minorHAnsi" w:eastAsiaTheme="minorEastAsia" w:hAnsiTheme="minorHAnsi" w:cstheme="minorBidi"/>
              <w:noProof/>
              <w:color w:val="auto"/>
              <w:sz w:val="24"/>
              <w:szCs w:val="24"/>
            </w:rPr>
          </w:pPr>
          <w:hyperlink w:anchor="_Toc232852049" w:history="1">
            <w:r w:rsidRPr="00BC015E">
              <w:rPr>
                <w:rStyle w:val="Hyperlink"/>
                <w:rFonts w:cs="Segoe UI Semilight"/>
                <w:bCs/>
                <w:noProof/>
              </w:rPr>
              <w:t xml:space="preserve">Strategic Partner </w:t>
            </w:r>
            <w:r w:rsidRPr="00BC015E">
              <w:rPr>
                <w:rStyle w:val="Hyperlink"/>
                <w:noProof/>
              </w:rPr>
              <w:t>Ecosystem</w:t>
            </w:r>
            <w:r>
              <w:rPr>
                <w:noProof/>
                <w:webHidden/>
              </w:rPr>
              <w:tab/>
            </w:r>
            <w:r>
              <w:rPr>
                <w:noProof/>
                <w:webHidden/>
              </w:rPr>
              <w:fldChar w:fldCharType="begin"/>
            </w:r>
            <w:r>
              <w:rPr>
                <w:noProof/>
                <w:webHidden/>
              </w:rPr>
              <w:instrText xml:space="preserve"> PAGEREF _Toc232852049 \h </w:instrText>
            </w:r>
            <w:r>
              <w:rPr>
                <w:noProof/>
                <w:webHidden/>
              </w:rPr>
            </w:r>
            <w:r>
              <w:rPr>
                <w:noProof/>
                <w:webHidden/>
              </w:rPr>
              <w:fldChar w:fldCharType="separate"/>
            </w:r>
            <w:r>
              <w:rPr>
                <w:noProof/>
                <w:webHidden/>
              </w:rPr>
              <w:t>8</w:t>
            </w:r>
            <w:r>
              <w:rPr>
                <w:noProof/>
                <w:webHidden/>
              </w:rPr>
              <w:fldChar w:fldCharType="end"/>
            </w:r>
          </w:hyperlink>
        </w:p>
        <w:p w14:paraId="04A7865B" w14:textId="2572998B" w:rsidR="004571AB" w:rsidRDefault="004571AB">
          <w:pPr>
            <w:pStyle w:val="TOC1"/>
            <w:tabs>
              <w:tab w:val="right" w:leader="dot" w:pos="9413"/>
            </w:tabs>
            <w:rPr>
              <w:rFonts w:asciiTheme="minorHAnsi" w:eastAsiaTheme="minorEastAsia" w:hAnsiTheme="minorHAnsi" w:cstheme="minorBidi"/>
              <w:noProof/>
              <w:color w:val="auto"/>
              <w:sz w:val="24"/>
              <w:szCs w:val="24"/>
            </w:rPr>
          </w:pPr>
          <w:hyperlink w:anchor="_Toc232852050" w:history="1">
            <w:r w:rsidRPr="00BC015E">
              <w:rPr>
                <w:rStyle w:val="Hyperlink"/>
                <w:rFonts w:cs="Segoe UI Semilight"/>
                <w:bCs/>
                <w:noProof/>
              </w:rPr>
              <w:t xml:space="preserve">Long-Term Vision &amp; </w:t>
            </w:r>
            <w:r w:rsidRPr="00BC015E">
              <w:rPr>
                <w:rStyle w:val="Hyperlink"/>
                <w:rFonts w:cs="Segoe UI Semilight"/>
                <w:noProof/>
              </w:rPr>
              <w:t>Investor</w:t>
            </w:r>
            <w:r w:rsidRPr="00BC015E">
              <w:rPr>
                <w:rStyle w:val="Hyperlink"/>
                <w:rFonts w:cs="Segoe UI Semilight"/>
                <w:bCs/>
                <w:noProof/>
              </w:rPr>
              <w:t xml:space="preserve"> </w:t>
            </w:r>
            <w:r w:rsidRPr="00BC015E">
              <w:rPr>
                <w:rStyle w:val="Hyperlink"/>
                <w:rFonts w:cs="Segoe UI Semilight"/>
                <w:noProof/>
              </w:rPr>
              <w:t>Return</w:t>
            </w:r>
            <w:r w:rsidRPr="00BC015E">
              <w:rPr>
                <w:rStyle w:val="Hyperlink"/>
                <w:rFonts w:cs="Segoe UI Semilight"/>
                <w:bCs/>
                <w:noProof/>
              </w:rPr>
              <w:t xml:space="preserve"> Potential</w:t>
            </w:r>
            <w:r>
              <w:rPr>
                <w:noProof/>
                <w:webHidden/>
              </w:rPr>
              <w:tab/>
            </w:r>
            <w:r>
              <w:rPr>
                <w:noProof/>
                <w:webHidden/>
              </w:rPr>
              <w:fldChar w:fldCharType="begin"/>
            </w:r>
            <w:r>
              <w:rPr>
                <w:noProof/>
                <w:webHidden/>
              </w:rPr>
              <w:instrText xml:space="preserve"> PAGEREF _Toc232852050 \h </w:instrText>
            </w:r>
            <w:r>
              <w:rPr>
                <w:noProof/>
                <w:webHidden/>
              </w:rPr>
            </w:r>
            <w:r>
              <w:rPr>
                <w:noProof/>
                <w:webHidden/>
              </w:rPr>
              <w:fldChar w:fldCharType="separate"/>
            </w:r>
            <w:r>
              <w:rPr>
                <w:noProof/>
                <w:webHidden/>
              </w:rPr>
              <w:t>8</w:t>
            </w:r>
            <w:r>
              <w:rPr>
                <w:noProof/>
                <w:webHidden/>
              </w:rPr>
              <w:fldChar w:fldCharType="end"/>
            </w:r>
          </w:hyperlink>
        </w:p>
        <w:p w14:paraId="29D9F9E5" w14:textId="1D755ECC" w:rsidR="004571AB" w:rsidRDefault="004571AB">
          <w:pPr>
            <w:pStyle w:val="TOC1"/>
            <w:tabs>
              <w:tab w:val="right" w:leader="dot" w:pos="9413"/>
            </w:tabs>
            <w:rPr>
              <w:rFonts w:asciiTheme="minorHAnsi" w:eastAsiaTheme="minorEastAsia" w:hAnsiTheme="minorHAnsi" w:cstheme="minorBidi"/>
              <w:noProof/>
              <w:color w:val="auto"/>
              <w:sz w:val="24"/>
              <w:szCs w:val="24"/>
            </w:rPr>
          </w:pPr>
          <w:hyperlink w:anchor="_Toc232852051" w:history="1">
            <w:r w:rsidRPr="00BC015E">
              <w:rPr>
                <w:rStyle w:val="Hyperlink"/>
                <w:rFonts w:cs="Segoe UI Semilight"/>
                <w:noProof/>
              </w:rPr>
              <w:t>Funding Requirement</w:t>
            </w:r>
            <w:r>
              <w:rPr>
                <w:noProof/>
                <w:webHidden/>
              </w:rPr>
              <w:tab/>
            </w:r>
            <w:r>
              <w:rPr>
                <w:noProof/>
                <w:webHidden/>
              </w:rPr>
              <w:fldChar w:fldCharType="begin"/>
            </w:r>
            <w:r>
              <w:rPr>
                <w:noProof/>
                <w:webHidden/>
              </w:rPr>
              <w:instrText xml:space="preserve"> PAGEREF _Toc232852051 \h </w:instrText>
            </w:r>
            <w:r>
              <w:rPr>
                <w:noProof/>
                <w:webHidden/>
              </w:rPr>
            </w:r>
            <w:r>
              <w:rPr>
                <w:noProof/>
                <w:webHidden/>
              </w:rPr>
              <w:fldChar w:fldCharType="separate"/>
            </w:r>
            <w:r>
              <w:rPr>
                <w:noProof/>
                <w:webHidden/>
              </w:rPr>
              <w:t>9</w:t>
            </w:r>
            <w:r>
              <w:rPr>
                <w:noProof/>
                <w:webHidden/>
              </w:rPr>
              <w:fldChar w:fldCharType="end"/>
            </w:r>
          </w:hyperlink>
        </w:p>
        <w:p w14:paraId="2A549FCF" w14:textId="5382FEAD" w:rsidR="004571AB" w:rsidRDefault="004571AB">
          <w:pPr>
            <w:pStyle w:val="TOC1"/>
            <w:tabs>
              <w:tab w:val="right" w:leader="dot" w:pos="9413"/>
            </w:tabs>
            <w:rPr>
              <w:rFonts w:asciiTheme="minorHAnsi" w:eastAsiaTheme="minorEastAsia" w:hAnsiTheme="minorHAnsi" w:cstheme="minorBidi"/>
              <w:noProof/>
              <w:color w:val="auto"/>
              <w:sz w:val="24"/>
              <w:szCs w:val="24"/>
            </w:rPr>
          </w:pPr>
          <w:hyperlink w:anchor="_Toc232852052" w:history="1">
            <w:r w:rsidRPr="00BC015E">
              <w:rPr>
                <w:rStyle w:val="Hyperlink"/>
                <w:rFonts w:cs="Segoe UI Semilight"/>
                <w:noProof/>
              </w:rPr>
              <w:t>Key Milestones</w:t>
            </w:r>
            <w:r>
              <w:rPr>
                <w:noProof/>
                <w:webHidden/>
              </w:rPr>
              <w:tab/>
            </w:r>
            <w:r>
              <w:rPr>
                <w:noProof/>
                <w:webHidden/>
              </w:rPr>
              <w:fldChar w:fldCharType="begin"/>
            </w:r>
            <w:r>
              <w:rPr>
                <w:noProof/>
                <w:webHidden/>
              </w:rPr>
              <w:instrText xml:space="preserve"> PAGEREF _Toc232852052 \h </w:instrText>
            </w:r>
            <w:r>
              <w:rPr>
                <w:noProof/>
                <w:webHidden/>
              </w:rPr>
            </w:r>
            <w:r>
              <w:rPr>
                <w:noProof/>
                <w:webHidden/>
              </w:rPr>
              <w:fldChar w:fldCharType="separate"/>
            </w:r>
            <w:r>
              <w:rPr>
                <w:noProof/>
                <w:webHidden/>
              </w:rPr>
              <w:t>10</w:t>
            </w:r>
            <w:r>
              <w:rPr>
                <w:noProof/>
                <w:webHidden/>
              </w:rPr>
              <w:fldChar w:fldCharType="end"/>
            </w:r>
          </w:hyperlink>
        </w:p>
        <w:p w14:paraId="0B8384F8" w14:textId="03344B49" w:rsidR="004571AB" w:rsidRDefault="004571AB">
          <w:pPr>
            <w:pStyle w:val="TOC1"/>
            <w:tabs>
              <w:tab w:val="right" w:leader="dot" w:pos="9413"/>
            </w:tabs>
            <w:rPr>
              <w:rFonts w:asciiTheme="minorHAnsi" w:eastAsiaTheme="minorEastAsia" w:hAnsiTheme="minorHAnsi" w:cstheme="minorBidi"/>
              <w:noProof/>
              <w:color w:val="auto"/>
              <w:sz w:val="24"/>
              <w:szCs w:val="24"/>
            </w:rPr>
          </w:pPr>
          <w:hyperlink w:anchor="_Toc232852053" w:history="1">
            <w:r w:rsidRPr="00BC015E">
              <w:rPr>
                <w:rStyle w:val="Hyperlink"/>
                <w:rFonts w:cs="Segoe UI Semilight"/>
                <w:noProof/>
              </w:rPr>
              <w:t>Next Step</w:t>
            </w:r>
            <w:r>
              <w:rPr>
                <w:noProof/>
                <w:webHidden/>
              </w:rPr>
              <w:tab/>
            </w:r>
            <w:r>
              <w:rPr>
                <w:noProof/>
                <w:webHidden/>
              </w:rPr>
              <w:fldChar w:fldCharType="begin"/>
            </w:r>
            <w:r>
              <w:rPr>
                <w:noProof/>
                <w:webHidden/>
              </w:rPr>
              <w:instrText xml:space="preserve"> PAGEREF _Toc232852053 \h </w:instrText>
            </w:r>
            <w:r>
              <w:rPr>
                <w:noProof/>
                <w:webHidden/>
              </w:rPr>
            </w:r>
            <w:r>
              <w:rPr>
                <w:noProof/>
                <w:webHidden/>
              </w:rPr>
              <w:fldChar w:fldCharType="separate"/>
            </w:r>
            <w:r>
              <w:rPr>
                <w:noProof/>
                <w:webHidden/>
              </w:rPr>
              <w:t>10</w:t>
            </w:r>
            <w:r>
              <w:rPr>
                <w:noProof/>
                <w:webHidden/>
              </w:rPr>
              <w:fldChar w:fldCharType="end"/>
            </w:r>
          </w:hyperlink>
        </w:p>
        <w:p w14:paraId="4F90DD7C" w14:textId="09B99EB2" w:rsidR="004571AB" w:rsidRDefault="004571AB">
          <w:pPr>
            <w:pStyle w:val="TOC1"/>
            <w:tabs>
              <w:tab w:val="right" w:leader="dot" w:pos="9413"/>
            </w:tabs>
            <w:rPr>
              <w:rFonts w:asciiTheme="minorHAnsi" w:eastAsiaTheme="minorEastAsia" w:hAnsiTheme="minorHAnsi" w:cstheme="minorBidi"/>
              <w:noProof/>
              <w:color w:val="auto"/>
              <w:sz w:val="24"/>
              <w:szCs w:val="24"/>
            </w:rPr>
          </w:pPr>
          <w:hyperlink w:anchor="_Toc232852054" w:history="1">
            <w:r w:rsidRPr="00BC015E">
              <w:rPr>
                <w:rStyle w:val="Hyperlink"/>
                <w:rFonts w:cs="Segoe UI Semilight"/>
                <w:noProof/>
              </w:rPr>
              <w:t>Founder Sandeep Jain</w:t>
            </w:r>
            <w:r>
              <w:rPr>
                <w:noProof/>
                <w:webHidden/>
              </w:rPr>
              <w:tab/>
            </w:r>
            <w:r>
              <w:rPr>
                <w:noProof/>
                <w:webHidden/>
              </w:rPr>
              <w:fldChar w:fldCharType="begin"/>
            </w:r>
            <w:r>
              <w:rPr>
                <w:noProof/>
                <w:webHidden/>
              </w:rPr>
              <w:instrText xml:space="preserve"> PAGEREF _Toc232852054 \h </w:instrText>
            </w:r>
            <w:r>
              <w:rPr>
                <w:noProof/>
                <w:webHidden/>
              </w:rPr>
            </w:r>
            <w:r>
              <w:rPr>
                <w:noProof/>
                <w:webHidden/>
              </w:rPr>
              <w:fldChar w:fldCharType="separate"/>
            </w:r>
            <w:r>
              <w:rPr>
                <w:noProof/>
                <w:webHidden/>
              </w:rPr>
              <w:t>10</w:t>
            </w:r>
            <w:r>
              <w:rPr>
                <w:noProof/>
                <w:webHidden/>
              </w:rPr>
              <w:fldChar w:fldCharType="end"/>
            </w:r>
          </w:hyperlink>
        </w:p>
        <w:p w14:paraId="038DAB27" w14:textId="5C98C492" w:rsidR="004571AB" w:rsidRDefault="004571AB">
          <w:pPr>
            <w:pStyle w:val="TOC1"/>
            <w:tabs>
              <w:tab w:val="right" w:leader="dot" w:pos="9413"/>
            </w:tabs>
            <w:rPr>
              <w:rFonts w:asciiTheme="minorHAnsi" w:eastAsiaTheme="minorEastAsia" w:hAnsiTheme="minorHAnsi" w:cstheme="minorBidi"/>
              <w:noProof/>
              <w:color w:val="auto"/>
              <w:sz w:val="24"/>
              <w:szCs w:val="24"/>
            </w:rPr>
          </w:pPr>
          <w:hyperlink w:anchor="_Toc232852055" w:history="1">
            <w:r w:rsidRPr="00BC015E">
              <w:rPr>
                <w:rStyle w:val="Hyperlink"/>
                <w:rFonts w:cs="Segoe UI Semilight"/>
                <w:noProof/>
              </w:rPr>
              <w:t>Contact</w:t>
            </w:r>
            <w:r>
              <w:rPr>
                <w:noProof/>
                <w:webHidden/>
              </w:rPr>
              <w:tab/>
            </w:r>
            <w:r>
              <w:rPr>
                <w:noProof/>
                <w:webHidden/>
              </w:rPr>
              <w:fldChar w:fldCharType="begin"/>
            </w:r>
            <w:r>
              <w:rPr>
                <w:noProof/>
                <w:webHidden/>
              </w:rPr>
              <w:instrText xml:space="preserve"> PAGEREF _Toc232852055 \h </w:instrText>
            </w:r>
            <w:r>
              <w:rPr>
                <w:noProof/>
                <w:webHidden/>
              </w:rPr>
            </w:r>
            <w:r>
              <w:rPr>
                <w:noProof/>
                <w:webHidden/>
              </w:rPr>
              <w:fldChar w:fldCharType="separate"/>
            </w:r>
            <w:r>
              <w:rPr>
                <w:noProof/>
                <w:webHidden/>
              </w:rPr>
              <w:t>11</w:t>
            </w:r>
            <w:r>
              <w:rPr>
                <w:noProof/>
                <w:webHidden/>
              </w:rPr>
              <w:fldChar w:fldCharType="end"/>
            </w:r>
          </w:hyperlink>
        </w:p>
        <w:p w14:paraId="0CEE9B24" w14:textId="6CEBA71F" w:rsidR="004571AB" w:rsidRDefault="004571AB">
          <w:r>
            <w:rPr>
              <w:b/>
              <w:bCs/>
              <w:noProof/>
            </w:rPr>
            <w:fldChar w:fldCharType="end"/>
          </w:r>
        </w:p>
      </w:sdtContent>
    </w:sdt>
    <w:p w14:paraId="6D9539FB" w14:textId="6F28C7A4" w:rsidR="007A1148" w:rsidRDefault="00000000" w:rsidP="004571AB">
      <w:pPr>
        <w:pStyle w:val="TOC1"/>
        <w:tabs>
          <w:tab w:val="right" w:leader="dot" w:pos="9413"/>
        </w:tabs>
        <w:rPr>
          <w:rFonts w:asciiTheme="minorHAnsi" w:eastAsiaTheme="minorEastAsia" w:hAnsiTheme="minorHAnsi" w:cstheme="minorBidi"/>
          <w:noProof/>
          <w:color w:val="auto"/>
          <w:sz w:val="24"/>
          <w:szCs w:val="24"/>
        </w:rPr>
      </w:pPr>
      <w:r>
        <w:rPr>
          <w:rFonts w:cs="Segoe UI Semilight"/>
        </w:rPr>
        <w:fldChar w:fldCharType="begin"/>
      </w:r>
      <w:r>
        <w:rPr>
          <w:rFonts w:cs="Segoe UI Semilight"/>
        </w:rPr>
        <w:instrText xml:space="preserve"> TOC \o "1-3" \n \h \z \u </w:instrText>
      </w:r>
      <w:r>
        <w:rPr>
          <w:rFonts w:cs="Segoe UI Semilight"/>
        </w:rPr>
        <w:fldChar w:fldCharType="separate"/>
      </w:r>
    </w:p>
    <w:p w14:paraId="7910484D" w14:textId="7075C51D" w:rsidR="00231472" w:rsidRDefault="00000000">
      <w:pPr>
        <w:spacing w:after="19" w:line="259" w:lineRule="auto"/>
        <w:ind w:left="0" w:firstLine="0"/>
        <w:rPr>
          <w:rFonts w:cs="Segoe UI Semilight"/>
        </w:rPr>
      </w:pPr>
      <w:r>
        <w:rPr>
          <w:rFonts w:cs="Segoe UI Semilight"/>
        </w:rPr>
        <w:lastRenderedPageBreak/>
        <w:fldChar w:fldCharType="end"/>
      </w:r>
    </w:p>
    <w:p w14:paraId="00B2BAE0" w14:textId="77777777" w:rsidR="00231472" w:rsidRDefault="00000000">
      <w:pPr>
        <w:pStyle w:val="Heading1"/>
        <w:ind w:left="-5"/>
        <w:rPr>
          <w:rFonts w:ascii="Segoe UI Semilight" w:hAnsi="Segoe UI Semilight" w:cs="Segoe UI Semilight"/>
        </w:rPr>
      </w:pPr>
      <w:bookmarkStart w:id="0" w:name="_Toc232457972"/>
      <w:bookmarkStart w:id="1" w:name="_Toc232852030"/>
      <w:r w:rsidRPr="005C6348">
        <w:rPr>
          <w:rFonts w:ascii="Segoe UI Semilight" w:eastAsia="Segoe UI Semilight" w:hAnsi="Segoe UI Semilight" w:cs="Segoe UI Semilight"/>
        </w:rPr>
        <w:t>The Problem</w:t>
      </w:r>
      <w:bookmarkEnd w:id="0"/>
      <w:bookmarkEnd w:id="1"/>
      <w:r w:rsidRPr="005C6348">
        <w:rPr>
          <w:rFonts w:ascii="Segoe UI Semilight" w:eastAsia="Segoe UI Semilight" w:hAnsi="Segoe UI Semilight" w:cs="Segoe UI Semilight"/>
        </w:rPr>
        <w:t xml:space="preserve"> </w:t>
      </w:r>
    </w:p>
    <w:p w14:paraId="63B7C205" w14:textId="77777777" w:rsidR="00231472" w:rsidRDefault="00000000">
      <w:pPr>
        <w:ind w:left="-5"/>
        <w:rPr>
          <w:rFonts w:cs="Segoe UI Semilight"/>
        </w:rPr>
      </w:pPr>
      <w:r w:rsidRPr="005C6348">
        <w:rPr>
          <w:rFonts w:cs="Segoe UI Semilight"/>
        </w:rPr>
        <w:t xml:space="preserve">Campus placements in India remain highly fragmented and inefficient. </w:t>
      </w:r>
    </w:p>
    <w:p w14:paraId="1B9B1ED3" w14:textId="77777777" w:rsidR="00231472" w:rsidRDefault="00000000">
      <w:pPr>
        <w:spacing w:after="52"/>
        <w:ind w:left="-5"/>
        <w:rPr>
          <w:rFonts w:cs="Segoe UI Semilight"/>
        </w:rPr>
      </w:pPr>
      <w:r w:rsidRPr="005C6348">
        <w:rPr>
          <w:rFonts w:cs="Segoe UI Semilight"/>
        </w:rPr>
        <w:t xml:space="preserve">Every year, millions of students apply blindly for opportunities while colleges struggle with manual processes, fragmented data, poor visibility, and limited recruiter engagement. Recruiters face challenges in identifying suitable candidates and managing campus hiring efficiently. Despite the scale of the problem, most institutions continue to rely on spreadsheets, emails, and disconnected systems. </w:t>
      </w:r>
    </w:p>
    <w:p w14:paraId="28FA3DE6" w14:textId="186122D4" w:rsidR="00231472" w:rsidRDefault="00000000">
      <w:pPr>
        <w:spacing w:after="0" w:line="259" w:lineRule="auto"/>
        <w:ind w:left="0" w:firstLine="0"/>
        <w:jc w:val="right"/>
        <w:rPr>
          <w:rFonts w:cs="Segoe UI Semilight"/>
        </w:rPr>
      </w:pPr>
      <w:r w:rsidRPr="005C6348">
        <w:rPr>
          <w:rFonts w:cs="Segoe UI Semilight"/>
        </w:rPr>
        <w:t xml:space="preserve"> </w:t>
      </w:r>
    </w:p>
    <w:p w14:paraId="232571B4" w14:textId="77777777" w:rsidR="00231472" w:rsidRDefault="00000000">
      <w:pPr>
        <w:spacing w:after="19" w:line="259" w:lineRule="auto"/>
        <w:ind w:left="0" w:firstLine="0"/>
        <w:rPr>
          <w:rFonts w:cs="Segoe UI Semilight"/>
        </w:rPr>
      </w:pPr>
      <w:r w:rsidRPr="005C6348">
        <w:rPr>
          <w:rFonts w:cs="Segoe UI Semilight"/>
        </w:rPr>
        <w:t xml:space="preserve"> </w:t>
      </w:r>
    </w:p>
    <w:p w14:paraId="6E87D55D" w14:textId="77777777" w:rsidR="00231472" w:rsidRDefault="00000000">
      <w:pPr>
        <w:pStyle w:val="Heading1"/>
        <w:ind w:left="-5"/>
        <w:rPr>
          <w:rFonts w:ascii="Segoe UI Semilight" w:hAnsi="Segoe UI Semilight" w:cs="Segoe UI Semilight"/>
        </w:rPr>
      </w:pPr>
      <w:bookmarkStart w:id="2" w:name="_Toc232457973"/>
      <w:bookmarkStart w:id="3" w:name="_Toc232852031"/>
      <w:r w:rsidRPr="005C6348">
        <w:rPr>
          <w:rFonts w:ascii="Segoe UI Semilight" w:eastAsia="Segoe UI Semilight" w:hAnsi="Segoe UI Semilight" w:cs="Segoe UI Semilight"/>
        </w:rPr>
        <w:t>The Solution</w:t>
      </w:r>
      <w:bookmarkEnd w:id="2"/>
      <w:bookmarkEnd w:id="3"/>
      <w:r w:rsidRPr="005C6348">
        <w:rPr>
          <w:rFonts w:ascii="Segoe UI Semilight" w:eastAsia="Segoe UI Semilight" w:hAnsi="Segoe UI Semilight" w:cs="Segoe UI Semilight"/>
        </w:rPr>
        <w:t xml:space="preserve"> </w:t>
      </w:r>
    </w:p>
    <w:p w14:paraId="6C113BDB" w14:textId="77777777" w:rsidR="00231472" w:rsidRDefault="00000000">
      <w:pPr>
        <w:ind w:left="-5"/>
        <w:rPr>
          <w:rFonts w:cs="Segoe UI Semilight"/>
        </w:rPr>
      </w:pPr>
      <w:r w:rsidRPr="005C6348">
        <w:rPr>
          <w:rFonts w:cs="Segoe UI Semilight"/>
        </w:rPr>
        <w:t xml:space="preserve">PlacementHub is a digital platform designed to connect students, educational institutions, and recruiters through a single ecosystem. </w:t>
      </w:r>
    </w:p>
    <w:p w14:paraId="6C323020" w14:textId="77777777" w:rsidR="00231472" w:rsidRDefault="00000000">
      <w:pPr>
        <w:ind w:left="-5"/>
        <w:rPr>
          <w:rFonts w:cs="Segoe UI Semilight"/>
        </w:rPr>
      </w:pPr>
      <w:r w:rsidRPr="005C6348">
        <w:rPr>
          <w:rFonts w:cs="Segoe UI Semilight"/>
        </w:rPr>
        <w:t xml:space="preserve">The platform enables: </w:t>
      </w:r>
    </w:p>
    <w:p w14:paraId="5C6D274C" w14:textId="77777777" w:rsidR="00231472" w:rsidRDefault="00000000" w:rsidP="004571AB">
      <w:pPr>
        <w:pStyle w:val="Heading2"/>
      </w:pPr>
      <w:bookmarkStart w:id="4" w:name="_Toc232457974"/>
      <w:bookmarkStart w:id="5" w:name="_Toc232852032"/>
      <w:r>
        <w:rPr>
          <w:rFonts w:eastAsia="Segoe UI"/>
        </w:rPr>
        <w:t>Students</w:t>
      </w:r>
      <w:bookmarkEnd w:id="4"/>
      <w:bookmarkEnd w:id="5"/>
    </w:p>
    <w:p w14:paraId="62896932" w14:textId="77777777" w:rsidR="00231472" w:rsidRDefault="00000000">
      <w:pPr>
        <w:numPr>
          <w:ilvl w:val="0"/>
          <w:numId w:val="1"/>
        </w:numPr>
        <w:spacing w:after="10" w:line="267" w:lineRule="auto"/>
        <w:ind w:hanging="139"/>
        <w:rPr>
          <w:rFonts w:cs="Segoe UI Semilight"/>
        </w:rPr>
      </w:pPr>
      <w:r w:rsidRPr="005C6348">
        <w:rPr>
          <w:rFonts w:cs="Segoe UI Semilight"/>
        </w:rPr>
        <w:t xml:space="preserve">Profile management </w:t>
      </w:r>
    </w:p>
    <w:p w14:paraId="4C959428" w14:textId="77777777" w:rsidR="00231472" w:rsidRDefault="00000000">
      <w:pPr>
        <w:numPr>
          <w:ilvl w:val="0"/>
          <w:numId w:val="1"/>
        </w:numPr>
        <w:spacing w:after="10" w:line="267" w:lineRule="auto"/>
        <w:ind w:hanging="139"/>
        <w:rPr>
          <w:rFonts w:cs="Segoe UI Semilight"/>
        </w:rPr>
      </w:pPr>
      <w:r w:rsidRPr="005C6348">
        <w:rPr>
          <w:rFonts w:cs="Segoe UI Semilight"/>
        </w:rPr>
        <w:t xml:space="preserve">Internship and job applications </w:t>
      </w:r>
    </w:p>
    <w:p w14:paraId="21619913" w14:textId="77777777" w:rsidR="00231472" w:rsidRDefault="00000000">
      <w:pPr>
        <w:numPr>
          <w:ilvl w:val="0"/>
          <w:numId w:val="1"/>
        </w:numPr>
        <w:spacing w:after="10" w:line="267" w:lineRule="auto"/>
        <w:ind w:hanging="139"/>
        <w:rPr>
          <w:rFonts w:cs="Segoe UI Semilight"/>
        </w:rPr>
      </w:pPr>
      <w:r w:rsidRPr="005C6348">
        <w:rPr>
          <w:rFonts w:cs="Segoe UI Semilight"/>
        </w:rPr>
        <w:t xml:space="preserve">Interview and offer tracking </w:t>
      </w:r>
    </w:p>
    <w:p w14:paraId="383A3FE0" w14:textId="77777777" w:rsidR="00231472" w:rsidRDefault="00000000" w:rsidP="004571AB">
      <w:pPr>
        <w:pStyle w:val="Heading2"/>
      </w:pPr>
      <w:bookmarkStart w:id="6" w:name="_Toc232457975"/>
      <w:bookmarkStart w:id="7" w:name="_Toc232852033"/>
      <w:r>
        <w:rPr>
          <w:rFonts w:eastAsia="Segoe UI"/>
        </w:rPr>
        <w:t>Educational Institutions</w:t>
      </w:r>
      <w:bookmarkEnd w:id="6"/>
      <w:bookmarkEnd w:id="7"/>
    </w:p>
    <w:p w14:paraId="2DB14347" w14:textId="77777777" w:rsidR="00231472" w:rsidRDefault="00000000">
      <w:pPr>
        <w:numPr>
          <w:ilvl w:val="0"/>
          <w:numId w:val="2"/>
        </w:numPr>
        <w:spacing w:after="10" w:line="267" w:lineRule="auto"/>
        <w:ind w:hanging="139"/>
        <w:rPr>
          <w:rFonts w:cs="Segoe UI Semilight"/>
        </w:rPr>
      </w:pPr>
      <w:r w:rsidRPr="005C6348">
        <w:rPr>
          <w:rFonts w:cs="Segoe UI Semilight"/>
        </w:rPr>
        <w:t xml:space="preserve">Student verification </w:t>
      </w:r>
    </w:p>
    <w:p w14:paraId="046EB88A" w14:textId="77777777" w:rsidR="00231472" w:rsidRDefault="00000000">
      <w:pPr>
        <w:numPr>
          <w:ilvl w:val="0"/>
          <w:numId w:val="2"/>
        </w:numPr>
        <w:spacing w:after="10" w:line="267" w:lineRule="auto"/>
        <w:ind w:hanging="139"/>
        <w:rPr>
          <w:rFonts w:cs="Segoe UI Semilight"/>
        </w:rPr>
      </w:pPr>
      <w:r w:rsidRPr="005C6348">
        <w:rPr>
          <w:rFonts w:cs="Segoe UI Semilight"/>
        </w:rPr>
        <w:t xml:space="preserve">Placement process management </w:t>
      </w:r>
    </w:p>
    <w:p w14:paraId="26AA2D06" w14:textId="77777777" w:rsidR="00231472" w:rsidRDefault="00000000">
      <w:pPr>
        <w:numPr>
          <w:ilvl w:val="0"/>
          <w:numId w:val="2"/>
        </w:numPr>
        <w:spacing w:after="10" w:line="267" w:lineRule="auto"/>
        <w:ind w:hanging="139"/>
        <w:rPr>
          <w:rFonts w:cs="Segoe UI Semilight"/>
        </w:rPr>
      </w:pPr>
      <w:r w:rsidRPr="005C6348">
        <w:rPr>
          <w:rFonts w:cs="Segoe UI Semilight"/>
        </w:rPr>
        <w:t xml:space="preserve">Placement rules enforcement </w:t>
      </w:r>
    </w:p>
    <w:p w14:paraId="698DFD11" w14:textId="77777777" w:rsidR="00231472" w:rsidRDefault="00000000">
      <w:pPr>
        <w:numPr>
          <w:ilvl w:val="0"/>
          <w:numId w:val="2"/>
        </w:numPr>
        <w:spacing w:after="10" w:line="267" w:lineRule="auto"/>
        <w:ind w:hanging="139"/>
        <w:rPr>
          <w:rFonts w:cs="Segoe UI Semilight"/>
        </w:rPr>
      </w:pPr>
      <w:r w:rsidRPr="005C6348">
        <w:rPr>
          <w:rFonts w:cs="Segoe UI Semilight"/>
        </w:rPr>
        <w:t xml:space="preserve">Reporting and analytics </w:t>
      </w:r>
    </w:p>
    <w:p w14:paraId="073276BB" w14:textId="77777777" w:rsidR="00231472" w:rsidRDefault="00000000" w:rsidP="004571AB">
      <w:pPr>
        <w:pStyle w:val="Heading2"/>
      </w:pPr>
      <w:bookmarkStart w:id="8" w:name="_Toc232457976"/>
      <w:bookmarkStart w:id="9" w:name="_Toc232852034"/>
      <w:r>
        <w:rPr>
          <w:rFonts w:eastAsia="Segoe UI"/>
        </w:rPr>
        <w:t>Recruiters</w:t>
      </w:r>
      <w:bookmarkEnd w:id="8"/>
      <w:bookmarkEnd w:id="9"/>
    </w:p>
    <w:p w14:paraId="36019995" w14:textId="77777777" w:rsidR="00231472" w:rsidRDefault="00000000">
      <w:pPr>
        <w:numPr>
          <w:ilvl w:val="0"/>
          <w:numId w:val="3"/>
        </w:numPr>
        <w:spacing w:after="10" w:line="267" w:lineRule="auto"/>
        <w:ind w:hanging="139"/>
        <w:rPr>
          <w:rFonts w:cs="Segoe UI Semilight"/>
        </w:rPr>
      </w:pPr>
      <w:r w:rsidRPr="005C6348">
        <w:rPr>
          <w:rFonts w:cs="Segoe UI Semilight"/>
        </w:rPr>
        <w:t xml:space="preserve">Job and internship postings </w:t>
      </w:r>
    </w:p>
    <w:p w14:paraId="766DC510" w14:textId="77777777" w:rsidR="00231472" w:rsidRDefault="00000000">
      <w:pPr>
        <w:numPr>
          <w:ilvl w:val="0"/>
          <w:numId w:val="3"/>
        </w:numPr>
        <w:spacing w:after="10" w:line="267" w:lineRule="auto"/>
        <w:ind w:hanging="139"/>
        <w:rPr>
          <w:rFonts w:cs="Segoe UI Semilight"/>
        </w:rPr>
      </w:pPr>
      <w:r w:rsidRPr="005C6348">
        <w:rPr>
          <w:rFonts w:cs="Segoe UI Semilight"/>
        </w:rPr>
        <w:t xml:space="preserve">Candidate screening and management </w:t>
      </w:r>
    </w:p>
    <w:p w14:paraId="6C2DF224" w14:textId="77777777" w:rsidR="00231472" w:rsidRDefault="00000000">
      <w:pPr>
        <w:numPr>
          <w:ilvl w:val="0"/>
          <w:numId w:val="3"/>
        </w:numPr>
        <w:spacing w:after="55" w:line="267" w:lineRule="auto"/>
        <w:ind w:hanging="139"/>
        <w:rPr>
          <w:rFonts w:cs="Segoe UI Semilight"/>
        </w:rPr>
      </w:pPr>
      <w:r w:rsidRPr="005C6348">
        <w:rPr>
          <w:rFonts w:cs="Segoe UI Semilight"/>
        </w:rPr>
        <w:t xml:space="preserve">Hiring workflow support </w:t>
      </w:r>
    </w:p>
    <w:p w14:paraId="39AF4EAF" w14:textId="6181E1B3" w:rsidR="00231472" w:rsidRDefault="00000000">
      <w:pPr>
        <w:spacing w:after="0" w:line="259" w:lineRule="auto"/>
        <w:ind w:left="0" w:firstLine="0"/>
        <w:jc w:val="right"/>
        <w:rPr>
          <w:rFonts w:cs="Segoe UI Semilight"/>
        </w:rPr>
      </w:pPr>
      <w:r w:rsidRPr="005C6348">
        <w:rPr>
          <w:rFonts w:cs="Segoe UI Semilight"/>
        </w:rPr>
        <w:t xml:space="preserve"> </w:t>
      </w:r>
    </w:p>
    <w:p w14:paraId="156A4FF1" w14:textId="77777777" w:rsidR="00231472" w:rsidRDefault="00000000">
      <w:pPr>
        <w:spacing w:after="16" w:line="259" w:lineRule="auto"/>
        <w:ind w:left="0" w:firstLine="0"/>
        <w:rPr>
          <w:rFonts w:cs="Segoe UI Semilight"/>
        </w:rPr>
      </w:pPr>
      <w:r w:rsidRPr="005C6348">
        <w:rPr>
          <w:rFonts w:cs="Segoe UI Semilight"/>
        </w:rPr>
        <w:t xml:space="preserve"> </w:t>
      </w:r>
    </w:p>
    <w:p w14:paraId="2A898527" w14:textId="77777777" w:rsidR="00231472" w:rsidRDefault="00000000">
      <w:pPr>
        <w:pStyle w:val="Heading1"/>
        <w:ind w:left="-5"/>
        <w:rPr>
          <w:rFonts w:ascii="Segoe UI Semilight" w:hAnsi="Segoe UI Semilight" w:cs="Segoe UI Semilight"/>
        </w:rPr>
      </w:pPr>
      <w:bookmarkStart w:id="10" w:name="_Toc232457977"/>
      <w:bookmarkStart w:id="11" w:name="_Toc232852035"/>
      <w:r w:rsidRPr="005C6348">
        <w:rPr>
          <w:rFonts w:ascii="Segoe UI Semilight" w:eastAsia="Segoe UI Semilight" w:hAnsi="Segoe UI Semilight" w:cs="Segoe UI Semilight"/>
        </w:rPr>
        <w:t>Current Status</w:t>
      </w:r>
      <w:bookmarkEnd w:id="10"/>
      <w:bookmarkEnd w:id="11"/>
      <w:r w:rsidRPr="005C6348">
        <w:rPr>
          <w:rFonts w:ascii="Segoe UI Semilight" w:eastAsia="Segoe UI Semilight" w:hAnsi="Segoe UI Semilight" w:cs="Segoe UI Semilight"/>
        </w:rPr>
        <w:t xml:space="preserve"> </w:t>
      </w:r>
    </w:p>
    <w:p w14:paraId="78C5F046" w14:textId="77777777" w:rsidR="00231472" w:rsidRDefault="00000000">
      <w:pPr>
        <w:numPr>
          <w:ilvl w:val="0"/>
          <w:numId w:val="4"/>
        </w:numPr>
        <w:ind w:hanging="228"/>
        <w:rPr>
          <w:rFonts w:cs="Segoe UI Semilight"/>
        </w:rPr>
      </w:pPr>
      <w:r w:rsidRPr="005C6348">
        <w:rPr>
          <w:rFonts w:cs="Segoe UI Semilight"/>
        </w:rPr>
        <w:t xml:space="preserve">Fully functional end-to-end platform developed </w:t>
      </w:r>
    </w:p>
    <w:p w14:paraId="5C9F95BA" w14:textId="77777777" w:rsidR="00231472" w:rsidRDefault="00000000">
      <w:pPr>
        <w:numPr>
          <w:ilvl w:val="0"/>
          <w:numId w:val="4"/>
        </w:numPr>
        <w:ind w:hanging="228"/>
        <w:rPr>
          <w:rFonts w:cs="Segoe UI Semilight"/>
        </w:rPr>
      </w:pPr>
      <w:r w:rsidRPr="005C6348">
        <w:rPr>
          <w:rFonts w:cs="Segoe UI Semilight"/>
        </w:rPr>
        <w:lastRenderedPageBreak/>
        <w:t xml:space="preserve">Deployed on cloud infrastructure </w:t>
      </w:r>
    </w:p>
    <w:p w14:paraId="713FFAC7" w14:textId="77777777" w:rsidR="00231472" w:rsidRDefault="00000000">
      <w:pPr>
        <w:numPr>
          <w:ilvl w:val="0"/>
          <w:numId w:val="4"/>
        </w:numPr>
        <w:ind w:hanging="228"/>
        <w:rPr>
          <w:rFonts w:cs="Segoe UI Semilight"/>
        </w:rPr>
      </w:pPr>
      <w:r w:rsidRPr="005C6348">
        <w:rPr>
          <w:rFonts w:cs="Segoe UI Semilight"/>
        </w:rPr>
        <w:t xml:space="preserve">Core workflows completed and operational </w:t>
      </w:r>
    </w:p>
    <w:p w14:paraId="3E8487F3" w14:textId="77777777" w:rsidR="00231472" w:rsidRDefault="00000000">
      <w:pPr>
        <w:numPr>
          <w:ilvl w:val="0"/>
          <w:numId w:val="4"/>
        </w:numPr>
        <w:ind w:hanging="228"/>
        <w:rPr>
          <w:rFonts w:cs="Segoe UI Semilight"/>
        </w:rPr>
      </w:pPr>
      <w:r w:rsidRPr="005C6348">
        <w:rPr>
          <w:rFonts w:cs="Segoe UI Semilight"/>
        </w:rPr>
        <w:t xml:space="preserve">Demo environment available for review </w:t>
      </w:r>
    </w:p>
    <w:p w14:paraId="7D603F3A" w14:textId="77777777" w:rsidR="00231472" w:rsidRDefault="00000000">
      <w:pPr>
        <w:numPr>
          <w:ilvl w:val="0"/>
          <w:numId w:val="4"/>
        </w:numPr>
        <w:ind w:hanging="228"/>
        <w:rPr>
          <w:rFonts w:cs="Segoe UI Semilight"/>
        </w:rPr>
      </w:pPr>
      <w:r w:rsidRPr="005C6348">
        <w:rPr>
          <w:rFonts w:cs="Segoe UI Semilight"/>
        </w:rPr>
        <w:t xml:space="preserve">Currently in validation, testing, and commercialization phase </w:t>
      </w:r>
    </w:p>
    <w:p w14:paraId="70669EFC" w14:textId="77777777" w:rsidR="00231472" w:rsidRDefault="00000000">
      <w:pPr>
        <w:numPr>
          <w:ilvl w:val="0"/>
          <w:numId w:val="4"/>
        </w:numPr>
        <w:ind w:hanging="228"/>
        <w:rPr>
          <w:rFonts w:cs="Segoe UI Semilight"/>
        </w:rPr>
      </w:pPr>
      <w:r w:rsidRPr="005C6348">
        <w:rPr>
          <w:rFonts w:cs="Segoe UI Semilight"/>
        </w:rPr>
        <w:t xml:space="preserve">Platform Demo: </w:t>
      </w:r>
      <w:hyperlink r:id="rId9" w:history="1">
        <w:r w:rsidR="000E217B" w:rsidRPr="005C6348">
          <w:rPr>
            <w:rStyle w:val="Hyperlink"/>
            <w:rFonts w:cs="Segoe UI Semilight"/>
          </w:rPr>
          <w:t>https://campus-placement-omega.vercel.app/</w:t>
        </w:r>
      </w:hyperlink>
    </w:p>
    <w:p w14:paraId="2BEE20C2" w14:textId="77777777" w:rsidR="00231472" w:rsidRDefault="00231472">
      <w:pPr>
        <w:ind w:left="228" w:firstLine="0"/>
        <w:rPr>
          <w:rFonts w:cs="Segoe UI Semilight"/>
        </w:rPr>
      </w:pPr>
      <w:hyperlink r:id="rId10">
        <w:r w:rsidRPr="005C6348">
          <w:rPr>
            <w:rFonts w:cs="Segoe UI Semilight"/>
            <w:sz w:val="24"/>
            <w:szCs w:val="28"/>
          </w:rPr>
          <w:t xml:space="preserve"> </w:t>
        </w:r>
      </w:hyperlink>
    </w:p>
    <w:p w14:paraId="696B8C03" w14:textId="77777777" w:rsidR="00231472" w:rsidRDefault="00231472">
      <w:pPr>
        <w:spacing w:after="64" w:line="259" w:lineRule="auto"/>
        <w:ind w:left="0" w:firstLine="0"/>
        <w:rPr>
          <w:rFonts w:cs="Segoe UI Semilight"/>
        </w:rPr>
      </w:pPr>
    </w:p>
    <w:p w14:paraId="5DE7519D" w14:textId="77777777" w:rsidR="00231472" w:rsidRDefault="00000000">
      <w:pPr>
        <w:spacing w:before="200" w:after="60"/>
      </w:pPr>
      <w:r>
        <w:rPr>
          <w:rFonts w:ascii="Segoe UI" w:eastAsia="Segoe UI" w:hAnsi="Segoe UI" w:cs="Segoe UI"/>
          <w:b/>
          <w:color w:val="6B2D82"/>
          <w:sz w:val="24"/>
        </w:rPr>
        <w:t>Demo Accounts</w:t>
      </w:r>
    </w:p>
    <w:p w14:paraId="0E32DDEA" w14:textId="77777777" w:rsidR="00231472" w:rsidRDefault="00000000">
      <w:pPr>
        <w:spacing w:after="120"/>
      </w:pPr>
      <w:r>
        <w:rPr>
          <w:rFonts w:cs="Segoe UI Semilight"/>
          <w:i/>
          <w:color w:val="666666"/>
          <w:sz w:val="20"/>
        </w:rPr>
        <w:t>(Password: Admin@123 for all accounts)</w:t>
      </w:r>
    </w:p>
    <w:p w14:paraId="5078005F" w14:textId="77777777" w:rsidR="00231472" w:rsidRDefault="00231472">
      <w:pPr>
        <w:spacing w:after="0" w:line="259" w:lineRule="auto"/>
        <w:ind w:left="0" w:firstLine="0"/>
        <w:rPr>
          <w:rFonts w:cs="Segoe UI Semilight"/>
          <w:color w:val="808080" w:themeColor="background1" w:themeShade="80"/>
        </w:rPr>
      </w:pPr>
    </w:p>
    <w:p w14:paraId="26B3165A" w14:textId="77777777" w:rsidR="00231472" w:rsidRDefault="00000000">
      <w:pPr>
        <w:spacing w:after="40"/>
      </w:pPr>
      <w:r>
        <w:rPr>
          <w:rFonts w:ascii="Segoe UI" w:eastAsia="Segoe UI" w:hAnsi="Segoe UI" w:cs="Segoe UI"/>
          <w:b/>
          <w:color w:val="444444"/>
        </w:rPr>
        <w:t xml:space="preserve">STUDENT </w:t>
      </w:r>
      <w:r>
        <w:rPr>
          <w:rFonts w:cs="Segoe UI Semilight"/>
          <w:color w:val="555555"/>
        </w:rPr>
        <w:t xml:space="preserve">— Arjun Verma, IIT Madras </w:t>
      </w:r>
      <w:r>
        <w:rPr>
          <w:rFonts w:cs="Segoe UI Semilight"/>
          <w:color w:val="6B2D82"/>
          <w:sz w:val="20"/>
        </w:rPr>
        <w:t>arjun.verma@iitm.edu</w:t>
      </w:r>
    </w:p>
    <w:p w14:paraId="3F6D4C5E" w14:textId="77777777" w:rsidR="00231472" w:rsidRDefault="00000000">
      <w:pPr>
        <w:spacing w:after="40"/>
      </w:pPr>
      <w:r>
        <w:rPr>
          <w:rFonts w:ascii="Segoe UI" w:eastAsia="Segoe UI" w:hAnsi="Segoe UI" w:cs="Segoe UI"/>
          <w:b/>
          <w:color w:val="444444"/>
        </w:rPr>
        <w:t xml:space="preserve">ALUMNI </w:t>
      </w:r>
      <w:r>
        <w:rPr>
          <w:rFonts w:cs="Segoe UI Semilight"/>
          <w:color w:val="555555"/>
        </w:rPr>
        <w:t xml:space="preserve">— Priya Sharma, IIT Madras </w:t>
      </w:r>
      <w:r>
        <w:rPr>
          <w:rFonts w:cs="Segoe UI Semilight"/>
          <w:color w:val="6B2D82"/>
          <w:sz w:val="20"/>
        </w:rPr>
        <w:t>priya.sharma.alumni@iitm.edu</w:t>
      </w:r>
    </w:p>
    <w:p w14:paraId="5F178B89" w14:textId="77777777" w:rsidR="00231472" w:rsidRDefault="00000000">
      <w:pPr>
        <w:spacing w:after="40"/>
      </w:pPr>
      <w:r>
        <w:rPr>
          <w:rFonts w:ascii="Segoe UI" w:eastAsia="Segoe UI" w:hAnsi="Segoe UI" w:cs="Segoe UI"/>
          <w:b/>
          <w:color w:val="444444"/>
        </w:rPr>
        <w:t xml:space="preserve">EMPLOYER </w:t>
      </w:r>
      <w:r>
        <w:rPr>
          <w:rFonts w:cs="Segoe UI Semilight"/>
          <w:color w:val="555555"/>
        </w:rPr>
        <w:t xml:space="preserve">— TechCorp Solutions </w:t>
      </w:r>
      <w:r>
        <w:rPr>
          <w:rFonts w:cs="Segoe UI Semilight"/>
          <w:color w:val="6B2D82"/>
          <w:sz w:val="20"/>
        </w:rPr>
        <w:t>hr@techcorp.com</w:t>
      </w:r>
    </w:p>
    <w:p w14:paraId="2550FB5C" w14:textId="77777777" w:rsidR="00231472" w:rsidRDefault="00000000">
      <w:pPr>
        <w:spacing w:after="40"/>
      </w:pPr>
      <w:r>
        <w:rPr>
          <w:rFonts w:ascii="Segoe UI" w:eastAsia="Segoe UI" w:hAnsi="Segoe UI" w:cs="Segoe UI"/>
          <w:b/>
          <w:color w:val="444444"/>
        </w:rPr>
        <w:t xml:space="preserve">COLLEGE ADMIN </w:t>
      </w:r>
      <w:r>
        <w:rPr>
          <w:rFonts w:cs="Segoe UI Semilight"/>
          <w:color w:val="555555"/>
        </w:rPr>
        <w:t xml:space="preserve">— IIT Madras </w:t>
      </w:r>
      <w:r>
        <w:rPr>
          <w:rFonts w:cs="Segoe UI Semilight"/>
          <w:color w:val="6B2D82"/>
          <w:sz w:val="20"/>
        </w:rPr>
        <w:t>admin@iitm.edu</w:t>
      </w:r>
    </w:p>
    <w:p w14:paraId="2EC7C42D" w14:textId="77777777" w:rsidR="00231472" w:rsidRDefault="00000000">
      <w:pPr>
        <w:spacing w:after="40"/>
      </w:pPr>
      <w:r>
        <w:rPr>
          <w:rFonts w:ascii="Segoe UI" w:eastAsia="Segoe UI" w:hAnsi="Segoe UI" w:cs="Segoe UI"/>
          <w:b/>
          <w:color w:val="444444"/>
        </w:rPr>
        <w:t xml:space="preserve">SUPER ADMIN </w:t>
      </w:r>
      <w:r>
        <w:rPr>
          <w:rFonts w:cs="Segoe UI Semilight"/>
          <w:color w:val="555555"/>
        </w:rPr>
        <w:t xml:space="preserve">— PlacementHub </w:t>
      </w:r>
      <w:r>
        <w:rPr>
          <w:rFonts w:cs="Segoe UI Semilight"/>
          <w:color w:val="6B2D82"/>
          <w:sz w:val="20"/>
        </w:rPr>
        <w:t>admin@placementhub.com</w:t>
      </w:r>
    </w:p>
    <w:p w14:paraId="40BDBE53" w14:textId="77777777" w:rsidR="00231472" w:rsidRDefault="00231472">
      <w:pPr>
        <w:spacing w:after="64" w:line="259" w:lineRule="auto"/>
        <w:ind w:left="0" w:firstLine="0"/>
        <w:rPr>
          <w:rFonts w:cs="Segoe UI Semilight"/>
        </w:rPr>
      </w:pPr>
    </w:p>
    <w:p w14:paraId="4A3B5709" w14:textId="4EBC8331" w:rsidR="00231472" w:rsidRDefault="00000000">
      <w:pPr>
        <w:spacing w:after="0" w:line="259" w:lineRule="auto"/>
        <w:ind w:left="0" w:firstLine="0"/>
        <w:jc w:val="right"/>
        <w:rPr>
          <w:rFonts w:cs="Segoe UI Semilight"/>
        </w:rPr>
      </w:pPr>
      <w:r w:rsidRPr="005C6348">
        <w:rPr>
          <w:rFonts w:cs="Segoe UI Semilight"/>
        </w:rPr>
        <w:t xml:space="preserve"> </w:t>
      </w:r>
    </w:p>
    <w:p w14:paraId="6186C8C9" w14:textId="77777777" w:rsidR="00231472" w:rsidRDefault="00000000">
      <w:pPr>
        <w:spacing w:after="16" w:line="259" w:lineRule="auto"/>
        <w:ind w:left="0" w:firstLine="0"/>
        <w:rPr>
          <w:rFonts w:cs="Segoe UI Semilight"/>
        </w:rPr>
      </w:pPr>
      <w:r w:rsidRPr="005C6348">
        <w:rPr>
          <w:rFonts w:cs="Segoe UI Semilight"/>
        </w:rPr>
        <w:t xml:space="preserve"> </w:t>
      </w:r>
    </w:p>
    <w:p w14:paraId="0AD1C308" w14:textId="77777777" w:rsidR="00231472" w:rsidRDefault="00000000">
      <w:pPr>
        <w:pStyle w:val="Heading1"/>
        <w:ind w:left="-5"/>
        <w:rPr>
          <w:rFonts w:ascii="Segoe UI Semilight" w:hAnsi="Segoe UI Semilight" w:cs="Segoe UI Semilight"/>
        </w:rPr>
      </w:pPr>
      <w:bookmarkStart w:id="12" w:name="_Toc232457978"/>
      <w:bookmarkStart w:id="13" w:name="_Toc232852036"/>
      <w:r w:rsidRPr="005C6348">
        <w:rPr>
          <w:rFonts w:ascii="Segoe UI Semilight" w:eastAsia="Segoe UI Semilight" w:hAnsi="Segoe UI Semilight" w:cs="Segoe UI Semilight"/>
        </w:rPr>
        <w:t>Market Opportunity</w:t>
      </w:r>
      <w:bookmarkEnd w:id="12"/>
      <w:bookmarkEnd w:id="13"/>
      <w:r w:rsidRPr="005C6348">
        <w:rPr>
          <w:rFonts w:ascii="Segoe UI Semilight" w:eastAsia="Segoe UI Semilight" w:hAnsi="Segoe UI Semilight" w:cs="Segoe UI Semilight"/>
        </w:rPr>
        <w:t xml:space="preserve"> </w:t>
      </w:r>
    </w:p>
    <w:p w14:paraId="2C33AE9F" w14:textId="77777777" w:rsidR="00231472" w:rsidRDefault="00000000">
      <w:pPr>
        <w:ind w:left="-5"/>
        <w:rPr>
          <w:rFonts w:cs="Segoe UI Semilight"/>
        </w:rPr>
      </w:pPr>
      <w:r w:rsidRPr="005C6348">
        <w:rPr>
          <w:rFonts w:cs="Segoe UI Semilight"/>
        </w:rPr>
        <w:t xml:space="preserve">India produces over 15 lakh engineering graduates annually, along with millions of graduates from other disciplines. </w:t>
      </w:r>
    </w:p>
    <w:p w14:paraId="55BEE3C0" w14:textId="77777777" w:rsidR="00231472" w:rsidRDefault="00000000">
      <w:pPr>
        <w:ind w:left="-5"/>
        <w:rPr>
          <w:rFonts w:cs="Segoe UI Semilight"/>
        </w:rPr>
      </w:pPr>
      <w:r w:rsidRPr="005C6348">
        <w:rPr>
          <w:rFonts w:cs="Segoe UI Semilight"/>
        </w:rPr>
        <w:t xml:space="preserve">The campus recruitment ecosystem involves: </w:t>
      </w:r>
    </w:p>
    <w:p w14:paraId="17341C5C" w14:textId="77777777" w:rsidR="00231472" w:rsidRDefault="00000000">
      <w:pPr>
        <w:numPr>
          <w:ilvl w:val="0"/>
          <w:numId w:val="5"/>
        </w:numPr>
        <w:spacing w:after="10" w:line="267" w:lineRule="auto"/>
        <w:ind w:hanging="139"/>
        <w:rPr>
          <w:rFonts w:cs="Segoe UI Semilight"/>
        </w:rPr>
      </w:pPr>
      <w:r w:rsidRPr="005C6348">
        <w:rPr>
          <w:rFonts w:cs="Segoe UI Semilight"/>
        </w:rPr>
        <w:t xml:space="preserve">Educational institutions </w:t>
      </w:r>
    </w:p>
    <w:p w14:paraId="4530C692" w14:textId="77777777" w:rsidR="00231472" w:rsidRDefault="00000000">
      <w:pPr>
        <w:numPr>
          <w:ilvl w:val="0"/>
          <w:numId w:val="5"/>
        </w:numPr>
        <w:spacing w:after="10" w:line="267" w:lineRule="auto"/>
        <w:ind w:hanging="139"/>
        <w:rPr>
          <w:rFonts w:cs="Segoe UI Semilight"/>
        </w:rPr>
      </w:pPr>
      <w:r w:rsidRPr="005C6348">
        <w:rPr>
          <w:rFonts w:cs="Segoe UI Semilight"/>
        </w:rPr>
        <w:t xml:space="preserve">Students and alumni </w:t>
      </w:r>
    </w:p>
    <w:p w14:paraId="7B3E9E03" w14:textId="77777777" w:rsidR="00231472" w:rsidRDefault="00000000">
      <w:pPr>
        <w:numPr>
          <w:ilvl w:val="0"/>
          <w:numId w:val="5"/>
        </w:numPr>
        <w:spacing w:after="10" w:line="267" w:lineRule="auto"/>
        <w:ind w:hanging="139"/>
        <w:rPr>
          <w:rFonts w:cs="Segoe UI Semilight"/>
        </w:rPr>
      </w:pPr>
      <w:r w:rsidRPr="005C6348">
        <w:rPr>
          <w:rFonts w:cs="Segoe UI Semilight"/>
        </w:rPr>
        <w:t xml:space="preserve">Recruiters and employers </w:t>
      </w:r>
    </w:p>
    <w:p w14:paraId="2C40C42A" w14:textId="77777777" w:rsidR="00231472" w:rsidRDefault="00000000">
      <w:pPr>
        <w:numPr>
          <w:ilvl w:val="0"/>
          <w:numId w:val="5"/>
        </w:numPr>
        <w:spacing w:after="10" w:line="267" w:lineRule="auto"/>
        <w:ind w:hanging="139"/>
        <w:rPr>
          <w:rFonts w:cs="Segoe UI Semilight"/>
        </w:rPr>
      </w:pPr>
      <w:r w:rsidRPr="005C6348">
        <w:rPr>
          <w:rFonts w:cs="Segoe UI Semilight"/>
        </w:rPr>
        <w:t xml:space="preserve">Placement and training departments </w:t>
      </w:r>
    </w:p>
    <w:p w14:paraId="4BB24876" w14:textId="77777777" w:rsidR="00231472" w:rsidRDefault="00000000">
      <w:pPr>
        <w:numPr>
          <w:ilvl w:val="0"/>
          <w:numId w:val="5"/>
        </w:numPr>
        <w:spacing w:after="10" w:line="267" w:lineRule="auto"/>
        <w:ind w:hanging="139"/>
        <w:rPr>
          <w:rFonts w:cs="Segoe UI Semilight"/>
        </w:rPr>
      </w:pPr>
      <w:r w:rsidRPr="005C6348">
        <w:rPr>
          <w:rFonts w:cs="Segoe UI Semilight"/>
        </w:rPr>
        <w:t xml:space="preserve">Skill development providers </w:t>
      </w:r>
    </w:p>
    <w:p w14:paraId="1192C278" w14:textId="77777777" w:rsidR="00231472" w:rsidRDefault="00000000">
      <w:pPr>
        <w:spacing w:after="54"/>
        <w:ind w:left="-5"/>
        <w:rPr>
          <w:rFonts w:cs="Segoe UI Semilight"/>
        </w:rPr>
      </w:pPr>
      <w:r w:rsidRPr="005C6348">
        <w:rPr>
          <w:rFonts w:cs="Segoe UI Semilight"/>
        </w:rPr>
        <w:t xml:space="preserve">The market remains largely underserved by integrated solutions. </w:t>
      </w:r>
    </w:p>
    <w:p w14:paraId="463B22C7" w14:textId="3101CF9C" w:rsidR="00231472" w:rsidRDefault="00000000">
      <w:pPr>
        <w:spacing w:after="0" w:line="259" w:lineRule="auto"/>
        <w:ind w:left="0" w:firstLine="0"/>
        <w:jc w:val="right"/>
        <w:rPr>
          <w:rFonts w:cs="Segoe UI Semilight"/>
        </w:rPr>
      </w:pPr>
      <w:r w:rsidRPr="005C6348">
        <w:rPr>
          <w:rFonts w:cs="Segoe UI Semilight"/>
        </w:rPr>
        <w:t xml:space="preserve"> </w:t>
      </w:r>
    </w:p>
    <w:p w14:paraId="2E09B5ED" w14:textId="77777777" w:rsidR="004571AB" w:rsidRPr="004571AB" w:rsidRDefault="00000000" w:rsidP="004571AB">
      <w:pPr>
        <w:pStyle w:val="Heading1"/>
        <w:ind w:left="-5"/>
        <w:rPr>
          <w:rFonts w:ascii="Segoe UI Semilight" w:eastAsia="Segoe UI Semilight" w:hAnsi="Segoe UI Semilight" w:cs="Segoe UI Semilight"/>
        </w:rPr>
      </w:pPr>
      <w:r w:rsidRPr="004571AB">
        <w:rPr>
          <w:rFonts w:ascii="Segoe UI Semilight" w:eastAsia="Segoe UI Semilight" w:hAnsi="Segoe UI Semilight" w:cs="Segoe UI Semilight"/>
        </w:rPr>
        <w:lastRenderedPageBreak/>
        <w:t xml:space="preserve"> </w:t>
      </w:r>
      <w:bookmarkStart w:id="14" w:name="_Toc232852037"/>
      <w:r w:rsidR="004571AB" w:rsidRPr="004571AB">
        <w:rPr>
          <w:rFonts w:ascii="Segoe UI Semilight" w:eastAsia="Segoe UI Semilight" w:hAnsi="Segoe UI Semilight" w:cs="Segoe UI Semilight"/>
        </w:rPr>
        <w:t>Business Model &amp; Revenue Strategy</w:t>
      </w:r>
      <w:bookmarkEnd w:id="14"/>
    </w:p>
    <w:p w14:paraId="4595229C" w14:textId="77777777" w:rsidR="004571AB" w:rsidRPr="004571AB" w:rsidRDefault="004571AB" w:rsidP="004571AB">
      <w:pPr>
        <w:spacing w:after="16" w:line="259" w:lineRule="auto"/>
        <w:ind w:left="0" w:firstLine="0"/>
        <w:rPr>
          <w:rFonts w:cs="Segoe UI Semilight"/>
        </w:rPr>
      </w:pPr>
      <w:r w:rsidRPr="004571AB">
        <w:rPr>
          <w:rFonts w:cs="Segoe UI Semilight"/>
        </w:rPr>
        <w:t>PlacementHub is designed as a multi-sided platform serving educational institutions, students, alumni, recruiters, training providers, industry partners, and service providers.</w:t>
      </w:r>
    </w:p>
    <w:p w14:paraId="055D8887" w14:textId="77777777" w:rsidR="004571AB" w:rsidRPr="004571AB" w:rsidRDefault="004571AB" w:rsidP="004571AB">
      <w:pPr>
        <w:spacing w:after="16" w:line="259" w:lineRule="auto"/>
        <w:ind w:left="0" w:firstLine="0"/>
        <w:rPr>
          <w:rFonts w:cs="Segoe UI Semilight"/>
        </w:rPr>
      </w:pPr>
      <w:r w:rsidRPr="004571AB">
        <w:rPr>
          <w:rFonts w:cs="Segoe UI Semilight"/>
        </w:rPr>
        <w:t>The initial objective is rapid adoption rather than immediate monetization. To encourage institutional onboarding and establish market presence, the platform may be offered free of charge to educational institutions during the initial phase. This enables PlacementHub to build a large network of colleges, students, recruiters, and alumni while validating product-market fit.</w:t>
      </w:r>
    </w:p>
    <w:p w14:paraId="704B4BF4" w14:textId="77777777" w:rsidR="004571AB" w:rsidRDefault="004571AB" w:rsidP="004571AB">
      <w:pPr>
        <w:spacing w:after="16" w:line="259" w:lineRule="auto"/>
        <w:ind w:left="0" w:firstLine="0"/>
        <w:rPr>
          <w:rFonts w:cs="Segoe UI Semilight"/>
        </w:rPr>
      </w:pPr>
      <w:r w:rsidRPr="004571AB">
        <w:rPr>
          <w:rFonts w:cs="Segoe UI Semilight"/>
        </w:rPr>
        <w:t>Over time, revenue is expected to be generated through multiple complementary channels:</w:t>
      </w:r>
    </w:p>
    <w:p w14:paraId="2C64AB38" w14:textId="77777777" w:rsidR="004571AB" w:rsidRPr="004571AB" w:rsidRDefault="004571AB" w:rsidP="004571AB">
      <w:pPr>
        <w:spacing w:after="16" w:line="259" w:lineRule="auto"/>
        <w:ind w:left="0" w:firstLine="0"/>
        <w:rPr>
          <w:rFonts w:cs="Segoe UI Semilight"/>
        </w:rPr>
      </w:pPr>
    </w:p>
    <w:p w14:paraId="13ADB03A" w14:textId="77777777" w:rsidR="004571AB" w:rsidRPr="004571AB" w:rsidRDefault="004571AB" w:rsidP="004571AB">
      <w:pPr>
        <w:pStyle w:val="Heading2"/>
      </w:pPr>
      <w:bookmarkStart w:id="15" w:name="_Toc232852038"/>
      <w:r w:rsidRPr="004571AB">
        <w:t>Institutional Software Subscriptions</w:t>
      </w:r>
      <w:bookmarkEnd w:id="15"/>
    </w:p>
    <w:p w14:paraId="094E59CB" w14:textId="77777777" w:rsidR="004571AB" w:rsidRPr="004571AB" w:rsidRDefault="004571AB" w:rsidP="004571AB">
      <w:pPr>
        <w:spacing w:after="16" w:line="259" w:lineRule="auto"/>
        <w:ind w:left="0" w:firstLine="0"/>
        <w:rPr>
          <w:rFonts w:cs="Segoe UI Semilight"/>
        </w:rPr>
      </w:pPr>
      <w:r w:rsidRPr="004571AB">
        <w:rPr>
          <w:rFonts w:cs="Segoe UI Semilight"/>
        </w:rPr>
        <w:t>Premium institutional services including:</w:t>
      </w:r>
    </w:p>
    <w:p w14:paraId="1DD7877B" w14:textId="77777777" w:rsidR="004571AB" w:rsidRPr="004571AB" w:rsidRDefault="004571AB" w:rsidP="004571AB">
      <w:pPr>
        <w:numPr>
          <w:ilvl w:val="0"/>
          <w:numId w:val="9"/>
        </w:numPr>
        <w:spacing w:after="16" w:line="259" w:lineRule="auto"/>
        <w:rPr>
          <w:rFonts w:cs="Segoe UI Semilight"/>
        </w:rPr>
      </w:pPr>
      <w:r w:rsidRPr="004571AB">
        <w:rPr>
          <w:rFonts w:cs="Segoe UI Semilight"/>
        </w:rPr>
        <w:t>Placement Management</w:t>
      </w:r>
    </w:p>
    <w:p w14:paraId="70753F24" w14:textId="77777777" w:rsidR="004571AB" w:rsidRPr="004571AB" w:rsidRDefault="004571AB" w:rsidP="004571AB">
      <w:pPr>
        <w:numPr>
          <w:ilvl w:val="0"/>
          <w:numId w:val="9"/>
        </w:numPr>
        <w:spacing w:after="16" w:line="259" w:lineRule="auto"/>
        <w:rPr>
          <w:rFonts w:cs="Segoe UI Semilight"/>
        </w:rPr>
      </w:pPr>
      <w:r w:rsidRPr="004571AB">
        <w:rPr>
          <w:rFonts w:cs="Segoe UI Semilight"/>
        </w:rPr>
        <w:t>Internship Management</w:t>
      </w:r>
    </w:p>
    <w:p w14:paraId="5D043087" w14:textId="77777777" w:rsidR="004571AB" w:rsidRPr="004571AB" w:rsidRDefault="004571AB" w:rsidP="004571AB">
      <w:pPr>
        <w:numPr>
          <w:ilvl w:val="0"/>
          <w:numId w:val="9"/>
        </w:numPr>
        <w:spacing w:after="16" w:line="259" w:lineRule="auto"/>
        <w:rPr>
          <w:rFonts w:cs="Segoe UI Semilight"/>
        </w:rPr>
      </w:pPr>
      <w:r w:rsidRPr="004571AB">
        <w:rPr>
          <w:rFonts w:cs="Segoe UI Semilight"/>
        </w:rPr>
        <w:t>Alumni Engagement</w:t>
      </w:r>
    </w:p>
    <w:p w14:paraId="04C68CFA" w14:textId="77777777" w:rsidR="004571AB" w:rsidRPr="004571AB" w:rsidRDefault="004571AB" w:rsidP="004571AB">
      <w:pPr>
        <w:numPr>
          <w:ilvl w:val="0"/>
          <w:numId w:val="9"/>
        </w:numPr>
        <w:spacing w:after="16" w:line="259" w:lineRule="auto"/>
        <w:rPr>
          <w:rFonts w:cs="Segoe UI Semilight"/>
        </w:rPr>
      </w:pPr>
      <w:r w:rsidRPr="004571AB">
        <w:rPr>
          <w:rFonts w:cs="Segoe UI Semilight"/>
        </w:rPr>
        <w:t>Advanced Reporting &amp; Analytics</w:t>
      </w:r>
    </w:p>
    <w:p w14:paraId="501B15CE" w14:textId="77777777" w:rsidR="004571AB" w:rsidRPr="004571AB" w:rsidRDefault="004571AB" w:rsidP="004571AB">
      <w:pPr>
        <w:numPr>
          <w:ilvl w:val="0"/>
          <w:numId w:val="9"/>
        </w:numPr>
        <w:spacing w:after="16" w:line="259" w:lineRule="auto"/>
        <w:rPr>
          <w:rFonts w:cs="Segoe UI Semilight"/>
        </w:rPr>
      </w:pPr>
      <w:r w:rsidRPr="004571AB">
        <w:rPr>
          <w:rFonts w:cs="Segoe UI Semilight"/>
        </w:rPr>
        <w:t>Accreditation &amp; Compliance Management</w:t>
      </w:r>
    </w:p>
    <w:p w14:paraId="3A206883" w14:textId="77777777" w:rsidR="004571AB" w:rsidRPr="004571AB" w:rsidRDefault="004571AB" w:rsidP="004571AB">
      <w:pPr>
        <w:numPr>
          <w:ilvl w:val="0"/>
          <w:numId w:val="9"/>
        </w:numPr>
        <w:spacing w:after="16" w:line="259" w:lineRule="auto"/>
        <w:rPr>
          <w:rFonts w:cs="Segoe UI Semilight"/>
        </w:rPr>
      </w:pPr>
      <w:r w:rsidRPr="004571AB">
        <w:rPr>
          <w:rFonts w:cs="Segoe UI Semilight"/>
        </w:rPr>
        <w:t>Outcome-Based Education (OBE) Modules</w:t>
      </w:r>
    </w:p>
    <w:p w14:paraId="085639EB" w14:textId="77777777" w:rsidR="004571AB" w:rsidRPr="004571AB" w:rsidRDefault="004571AB" w:rsidP="004571AB">
      <w:pPr>
        <w:numPr>
          <w:ilvl w:val="0"/>
          <w:numId w:val="9"/>
        </w:numPr>
        <w:spacing w:after="16" w:line="259" w:lineRule="auto"/>
        <w:rPr>
          <w:rFonts w:cs="Segoe UI Semilight"/>
        </w:rPr>
      </w:pPr>
      <w:r w:rsidRPr="004571AB">
        <w:rPr>
          <w:rFonts w:cs="Segoe UI Semilight"/>
        </w:rPr>
        <w:t>Institutional Workflow Automation</w:t>
      </w:r>
    </w:p>
    <w:p w14:paraId="6EF8950E" w14:textId="77777777" w:rsidR="004571AB" w:rsidRPr="004571AB" w:rsidRDefault="004571AB" w:rsidP="004571AB">
      <w:pPr>
        <w:pStyle w:val="Heading2"/>
      </w:pPr>
      <w:bookmarkStart w:id="16" w:name="_Toc232852039"/>
      <w:r w:rsidRPr="004571AB">
        <w:t>Recruiter Services</w:t>
      </w:r>
      <w:bookmarkEnd w:id="16"/>
    </w:p>
    <w:p w14:paraId="517B2C20" w14:textId="77777777" w:rsidR="004571AB" w:rsidRPr="004571AB" w:rsidRDefault="004571AB" w:rsidP="004571AB">
      <w:pPr>
        <w:numPr>
          <w:ilvl w:val="0"/>
          <w:numId w:val="10"/>
        </w:numPr>
        <w:spacing w:after="16" w:line="259" w:lineRule="auto"/>
        <w:rPr>
          <w:rFonts w:cs="Segoe UI Semilight"/>
        </w:rPr>
      </w:pPr>
      <w:r w:rsidRPr="004571AB">
        <w:rPr>
          <w:rFonts w:cs="Segoe UI Semilight"/>
        </w:rPr>
        <w:t>Employer subscriptions</w:t>
      </w:r>
    </w:p>
    <w:p w14:paraId="7D58B325" w14:textId="77777777" w:rsidR="004571AB" w:rsidRPr="004571AB" w:rsidRDefault="004571AB" w:rsidP="004571AB">
      <w:pPr>
        <w:numPr>
          <w:ilvl w:val="0"/>
          <w:numId w:val="10"/>
        </w:numPr>
        <w:spacing w:after="16" w:line="259" w:lineRule="auto"/>
        <w:rPr>
          <w:rFonts w:cs="Segoe UI Semilight"/>
        </w:rPr>
      </w:pPr>
      <w:r w:rsidRPr="004571AB">
        <w:rPr>
          <w:rFonts w:cs="Segoe UI Semilight"/>
        </w:rPr>
        <w:t>Job and internship posting packages</w:t>
      </w:r>
    </w:p>
    <w:p w14:paraId="4EDD8561" w14:textId="77777777" w:rsidR="004571AB" w:rsidRPr="004571AB" w:rsidRDefault="004571AB" w:rsidP="004571AB">
      <w:pPr>
        <w:numPr>
          <w:ilvl w:val="0"/>
          <w:numId w:val="10"/>
        </w:numPr>
        <w:spacing w:after="16" w:line="259" w:lineRule="auto"/>
        <w:rPr>
          <w:rFonts w:cs="Segoe UI Semilight"/>
        </w:rPr>
      </w:pPr>
      <w:r w:rsidRPr="004571AB">
        <w:rPr>
          <w:rFonts w:cs="Segoe UI Semilight"/>
        </w:rPr>
        <w:t>Campus hiring campaigns</w:t>
      </w:r>
    </w:p>
    <w:p w14:paraId="2352CCA8" w14:textId="77777777" w:rsidR="004571AB" w:rsidRPr="004571AB" w:rsidRDefault="004571AB" w:rsidP="004571AB">
      <w:pPr>
        <w:numPr>
          <w:ilvl w:val="0"/>
          <w:numId w:val="10"/>
        </w:numPr>
        <w:spacing w:after="16" w:line="259" w:lineRule="auto"/>
        <w:rPr>
          <w:rFonts w:cs="Segoe UI Semilight"/>
        </w:rPr>
      </w:pPr>
      <w:r w:rsidRPr="004571AB">
        <w:rPr>
          <w:rFonts w:cs="Segoe UI Semilight"/>
        </w:rPr>
        <w:t>Employer branding opportunities</w:t>
      </w:r>
    </w:p>
    <w:p w14:paraId="3A820A85" w14:textId="77777777" w:rsidR="004571AB" w:rsidRPr="004571AB" w:rsidRDefault="004571AB" w:rsidP="004571AB">
      <w:pPr>
        <w:numPr>
          <w:ilvl w:val="0"/>
          <w:numId w:val="10"/>
        </w:numPr>
        <w:spacing w:after="16" w:line="259" w:lineRule="auto"/>
        <w:rPr>
          <w:rFonts w:cs="Segoe UI Semilight"/>
        </w:rPr>
      </w:pPr>
      <w:r w:rsidRPr="004571AB">
        <w:rPr>
          <w:rFonts w:cs="Segoe UI Semilight"/>
        </w:rPr>
        <w:t>Premium recruiter access</w:t>
      </w:r>
    </w:p>
    <w:p w14:paraId="29DA60B7" w14:textId="77777777" w:rsidR="004571AB" w:rsidRPr="004571AB" w:rsidRDefault="004571AB" w:rsidP="004571AB">
      <w:pPr>
        <w:pStyle w:val="Heading2"/>
        <w:rPr>
          <w:rFonts w:cs="Segoe UI Semilight"/>
          <w:bCs/>
        </w:rPr>
      </w:pPr>
      <w:bookmarkStart w:id="17" w:name="_Toc232852040"/>
      <w:r w:rsidRPr="004571AB">
        <w:rPr>
          <w:rFonts w:cs="Segoe UI Semilight"/>
          <w:bCs/>
        </w:rPr>
        <w:t xml:space="preserve">Partner Ecosystem </w:t>
      </w:r>
      <w:r w:rsidRPr="004571AB">
        <w:t>Revenue</w:t>
      </w:r>
      <w:bookmarkEnd w:id="17"/>
    </w:p>
    <w:p w14:paraId="39BD2280" w14:textId="77777777" w:rsidR="004571AB" w:rsidRPr="004571AB" w:rsidRDefault="004571AB" w:rsidP="004571AB">
      <w:pPr>
        <w:spacing w:after="16" w:line="259" w:lineRule="auto"/>
        <w:ind w:left="0" w:firstLine="0"/>
        <w:rPr>
          <w:rFonts w:cs="Segoe UI Semilight"/>
        </w:rPr>
      </w:pPr>
      <w:r w:rsidRPr="004571AB">
        <w:rPr>
          <w:rFonts w:cs="Segoe UI Semilight"/>
        </w:rPr>
        <w:t>PlacementHub intends to collaborate with organizations seeking access to highly targeted student and alumni audiences, including:</w:t>
      </w:r>
    </w:p>
    <w:p w14:paraId="27E1500F" w14:textId="77777777" w:rsidR="004571AB" w:rsidRPr="004571AB" w:rsidRDefault="004571AB" w:rsidP="004571AB">
      <w:pPr>
        <w:numPr>
          <w:ilvl w:val="0"/>
          <w:numId w:val="11"/>
        </w:numPr>
        <w:spacing w:after="16" w:line="259" w:lineRule="auto"/>
        <w:rPr>
          <w:rFonts w:cs="Segoe UI Semilight"/>
        </w:rPr>
      </w:pPr>
      <w:r w:rsidRPr="004571AB">
        <w:rPr>
          <w:rFonts w:cs="Segoe UI Semilight"/>
        </w:rPr>
        <w:t>Overseas education providers</w:t>
      </w:r>
    </w:p>
    <w:p w14:paraId="09C914D6" w14:textId="77777777" w:rsidR="004571AB" w:rsidRPr="004571AB" w:rsidRDefault="004571AB" w:rsidP="004571AB">
      <w:pPr>
        <w:numPr>
          <w:ilvl w:val="0"/>
          <w:numId w:val="11"/>
        </w:numPr>
        <w:spacing w:after="16" w:line="259" w:lineRule="auto"/>
        <w:rPr>
          <w:rFonts w:cs="Segoe UI Semilight"/>
        </w:rPr>
      </w:pPr>
      <w:r w:rsidRPr="004571AB">
        <w:rPr>
          <w:rFonts w:cs="Segoe UI Semilight"/>
        </w:rPr>
        <w:t>Immigration consultants</w:t>
      </w:r>
    </w:p>
    <w:p w14:paraId="023110DD" w14:textId="77777777" w:rsidR="004571AB" w:rsidRPr="004571AB" w:rsidRDefault="004571AB" w:rsidP="004571AB">
      <w:pPr>
        <w:numPr>
          <w:ilvl w:val="0"/>
          <w:numId w:val="11"/>
        </w:numPr>
        <w:spacing w:after="16" w:line="259" w:lineRule="auto"/>
        <w:rPr>
          <w:rFonts w:cs="Segoe UI Semilight"/>
        </w:rPr>
      </w:pPr>
      <w:r w:rsidRPr="004571AB">
        <w:rPr>
          <w:rFonts w:cs="Segoe UI Semilight"/>
        </w:rPr>
        <w:t>Certification and training providers</w:t>
      </w:r>
    </w:p>
    <w:p w14:paraId="2F60ADD3" w14:textId="77777777" w:rsidR="004571AB" w:rsidRPr="004571AB" w:rsidRDefault="004571AB" w:rsidP="004571AB">
      <w:pPr>
        <w:numPr>
          <w:ilvl w:val="0"/>
          <w:numId w:val="11"/>
        </w:numPr>
        <w:spacing w:after="16" w:line="259" w:lineRule="auto"/>
        <w:rPr>
          <w:rFonts w:cs="Segoe UI Semilight"/>
        </w:rPr>
      </w:pPr>
      <w:r w:rsidRPr="004571AB">
        <w:rPr>
          <w:rFonts w:cs="Segoe UI Semilight"/>
        </w:rPr>
        <w:t>Financial institutions</w:t>
      </w:r>
    </w:p>
    <w:p w14:paraId="2AF952B2" w14:textId="77777777" w:rsidR="004571AB" w:rsidRPr="004571AB" w:rsidRDefault="004571AB" w:rsidP="004571AB">
      <w:pPr>
        <w:numPr>
          <w:ilvl w:val="0"/>
          <w:numId w:val="11"/>
        </w:numPr>
        <w:spacing w:after="16" w:line="259" w:lineRule="auto"/>
        <w:rPr>
          <w:rFonts w:cs="Segoe UI Semilight"/>
        </w:rPr>
      </w:pPr>
      <w:r w:rsidRPr="004571AB">
        <w:rPr>
          <w:rFonts w:cs="Segoe UI Semilight"/>
        </w:rPr>
        <w:t>Student service providers</w:t>
      </w:r>
    </w:p>
    <w:p w14:paraId="39E63561" w14:textId="77777777" w:rsidR="004571AB" w:rsidRPr="004571AB" w:rsidRDefault="004571AB" w:rsidP="004571AB">
      <w:pPr>
        <w:numPr>
          <w:ilvl w:val="0"/>
          <w:numId w:val="11"/>
        </w:numPr>
        <w:spacing w:after="16" w:line="259" w:lineRule="auto"/>
        <w:rPr>
          <w:rFonts w:cs="Segoe UI Semilight"/>
        </w:rPr>
      </w:pPr>
      <w:r w:rsidRPr="004571AB">
        <w:rPr>
          <w:rFonts w:cs="Segoe UI Semilight"/>
        </w:rPr>
        <w:t>Sports and equipment suppliers</w:t>
      </w:r>
    </w:p>
    <w:p w14:paraId="4F9AA55A" w14:textId="77777777" w:rsidR="004571AB" w:rsidRPr="004571AB" w:rsidRDefault="004571AB" w:rsidP="004571AB">
      <w:pPr>
        <w:numPr>
          <w:ilvl w:val="0"/>
          <w:numId w:val="11"/>
        </w:numPr>
        <w:spacing w:after="16" w:line="259" w:lineRule="auto"/>
        <w:rPr>
          <w:rFonts w:cs="Segoe UI Semilight"/>
        </w:rPr>
      </w:pPr>
      <w:r w:rsidRPr="004571AB">
        <w:rPr>
          <w:rFonts w:cs="Segoe UI Semilight"/>
        </w:rPr>
        <w:t>Technology vendors</w:t>
      </w:r>
    </w:p>
    <w:p w14:paraId="7AC642BC" w14:textId="77777777" w:rsidR="004571AB" w:rsidRPr="004571AB" w:rsidRDefault="004571AB" w:rsidP="004571AB">
      <w:pPr>
        <w:spacing w:after="16" w:line="259" w:lineRule="auto"/>
        <w:ind w:left="0" w:firstLine="0"/>
        <w:rPr>
          <w:rFonts w:cs="Segoe UI Semilight"/>
        </w:rPr>
      </w:pPr>
      <w:r w:rsidRPr="004571AB">
        <w:rPr>
          <w:rFonts w:cs="Segoe UI Semilight"/>
        </w:rPr>
        <w:t>Revenue may be generated through lead-generation fees, commissions, subscription arrangements, sponsorships, and revenue-sharing agreements.</w:t>
      </w:r>
    </w:p>
    <w:p w14:paraId="22FB2CB8" w14:textId="77777777" w:rsidR="004571AB" w:rsidRPr="004571AB" w:rsidRDefault="004571AB" w:rsidP="004571AB">
      <w:pPr>
        <w:pStyle w:val="Heading2"/>
        <w:rPr>
          <w:rFonts w:cs="Segoe UI Semilight"/>
          <w:bCs/>
        </w:rPr>
      </w:pPr>
      <w:bookmarkStart w:id="18" w:name="_Toc232852041"/>
      <w:r w:rsidRPr="004571AB">
        <w:rPr>
          <w:rFonts w:cs="Segoe UI Semilight"/>
          <w:bCs/>
        </w:rPr>
        <w:lastRenderedPageBreak/>
        <w:t xml:space="preserve">Training &amp; Certification </w:t>
      </w:r>
      <w:r w:rsidRPr="004571AB">
        <w:t>Marketplace</w:t>
      </w:r>
      <w:bookmarkEnd w:id="18"/>
    </w:p>
    <w:p w14:paraId="18EF6397" w14:textId="77777777" w:rsidR="004571AB" w:rsidRPr="004571AB" w:rsidRDefault="004571AB" w:rsidP="004571AB">
      <w:pPr>
        <w:spacing w:after="16" w:line="259" w:lineRule="auto"/>
        <w:ind w:left="0" w:firstLine="0"/>
        <w:rPr>
          <w:rFonts w:cs="Segoe UI Semilight"/>
        </w:rPr>
      </w:pPr>
      <w:r w:rsidRPr="004571AB">
        <w:rPr>
          <w:rFonts w:cs="Segoe UI Semilight"/>
        </w:rPr>
        <w:t>The platform may facilitate access to industry-relevant training, certification programs, and employability enhancement services, generating revenue through referral and commission-based arrangements.</w:t>
      </w:r>
    </w:p>
    <w:p w14:paraId="32CC5C0B" w14:textId="77777777" w:rsidR="004571AB" w:rsidRPr="004571AB" w:rsidRDefault="004571AB" w:rsidP="004571AB">
      <w:pPr>
        <w:pStyle w:val="Heading2"/>
        <w:rPr>
          <w:rFonts w:cs="Segoe UI Semilight"/>
          <w:bCs/>
        </w:rPr>
      </w:pPr>
      <w:bookmarkStart w:id="19" w:name="_Toc232852042"/>
      <w:r w:rsidRPr="004571AB">
        <w:rPr>
          <w:rFonts w:cs="Segoe UI Semilight"/>
          <w:bCs/>
        </w:rPr>
        <w:t xml:space="preserve">Premium Student </w:t>
      </w:r>
      <w:r w:rsidRPr="004571AB">
        <w:t>Services</w:t>
      </w:r>
      <w:bookmarkEnd w:id="19"/>
    </w:p>
    <w:p w14:paraId="64F3D0B6" w14:textId="77777777" w:rsidR="004571AB" w:rsidRPr="004571AB" w:rsidRDefault="004571AB" w:rsidP="004571AB">
      <w:pPr>
        <w:spacing w:after="16" w:line="259" w:lineRule="auto"/>
        <w:ind w:left="0" w:firstLine="0"/>
        <w:rPr>
          <w:rFonts w:cs="Segoe UI Semilight"/>
        </w:rPr>
      </w:pPr>
      <w:r w:rsidRPr="004571AB">
        <w:rPr>
          <w:rFonts w:cs="Segoe UI Semilight"/>
        </w:rPr>
        <w:t>Potential future offerings include:</w:t>
      </w:r>
    </w:p>
    <w:p w14:paraId="789AB13A" w14:textId="77777777" w:rsidR="004571AB" w:rsidRPr="004571AB" w:rsidRDefault="004571AB" w:rsidP="004571AB">
      <w:pPr>
        <w:numPr>
          <w:ilvl w:val="0"/>
          <w:numId w:val="12"/>
        </w:numPr>
        <w:spacing w:after="16" w:line="259" w:lineRule="auto"/>
        <w:rPr>
          <w:rFonts w:cs="Segoe UI Semilight"/>
        </w:rPr>
      </w:pPr>
      <w:r w:rsidRPr="004571AB">
        <w:rPr>
          <w:rFonts w:cs="Segoe UI Semilight"/>
        </w:rPr>
        <w:t>Resume reviews</w:t>
      </w:r>
    </w:p>
    <w:p w14:paraId="618DF97A" w14:textId="77777777" w:rsidR="004571AB" w:rsidRPr="004571AB" w:rsidRDefault="004571AB" w:rsidP="004571AB">
      <w:pPr>
        <w:numPr>
          <w:ilvl w:val="0"/>
          <w:numId w:val="12"/>
        </w:numPr>
        <w:spacing w:after="16" w:line="259" w:lineRule="auto"/>
        <w:rPr>
          <w:rFonts w:cs="Segoe UI Semilight"/>
        </w:rPr>
      </w:pPr>
      <w:r w:rsidRPr="004571AB">
        <w:rPr>
          <w:rFonts w:cs="Segoe UI Semilight"/>
        </w:rPr>
        <w:t>Career counselling</w:t>
      </w:r>
    </w:p>
    <w:p w14:paraId="1EA89D75" w14:textId="77777777" w:rsidR="004571AB" w:rsidRPr="004571AB" w:rsidRDefault="004571AB" w:rsidP="004571AB">
      <w:pPr>
        <w:numPr>
          <w:ilvl w:val="0"/>
          <w:numId w:val="12"/>
        </w:numPr>
        <w:spacing w:after="16" w:line="259" w:lineRule="auto"/>
        <w:rPr>
          <w:rFonts w:cs="Segoe UI Semilight"/>
        </w:rPr>
      </w:pPr>
      <w:r w:rsidRPr="004571AB">
        <w:rPr>
          <w:rFonts w:cs="Segoe UI Semilight"/>
        </w:rPr>
        <w:t>Interview preparation</w:t>
      </w:r>
    </w:p>
    <w:p w14:paraId="45AD46B4" w14:textId="77777777" w:rsidR="004571AB" w:rsidRPr="004571AB" w:rsidRDefault="004571AB" w:rsidP="004571AB">
      <w:pPr>
        <w:numPr>
          <w:ilvl w:val="0"/>
          <w:numId w:val="12"/>
        </w:numPr>
        <w:spacing w:after="16" w:line="259" w:lineRule="auto"/>
        <w:rPr>
          <w:rFonts w:cs="Segoe UI Semilight"/>
        </w:rPr>
      </w:pPr>
      <w:r w:rsidRPr="004571AB">
        <w:rPr>
          <w:rFonts w:cs="Segoe UI Semilight"/>
        </w:rPr>
        <w:t>Skill assessments</w:t>
      </w:r>
    </w:p>
    <w:p w14:paraId="237E3FE2" w14:textId="77777777" w:rsidR="004571AB" w:rsidRPr="004571AB" w:rsidRDefault="004571AB" w:rsidP="004571AB">
      <w:pPr>
        <w:numPr>
          <w:ilvl w:val="0"/>
          <w:numId w:val="12"/>
        </w:numPr>
        <w:spacing w:after="16" w:line="259" w:lineRule="auto"/>
        <w:rPr>
          <w:rFonts w:cs="Segoe UI Semilight"/>
        </w:rPr>
      </w:pPr>
      <w:r w:rsidRPr="004571AB">
        <w:rPr>
          <w:rFonts w:cs="Segoe UI Semilight"/>
        </w:rPr>
        <w:t>Employability analytics</w:t>
      </w:r>
    </w:p>
    <w:p w14:paraId="3D65886F" w14:textId="77777777" w:rsidR="004571AB" w:rsidRPr="004571AB" w:rsidRDefault="004571AB" w:rsidP="004571AB">
      <w:pPr>
        <w:pStyle w:val="Heading2"/>
        <w:rPr>
          <w:rFonts w:cs="Segoe UI Semilight"/>
          <w:bCs/>
        </w:rPr>
      </w:pPr>
      <w:bookmarkStart w:id="20" w:name="_Toc232852043"/>
      <w:r w:rsidRPr="004571AB">
        <w:rPr>
          <w:rFonts w:cs="Segoe UI Semilight"/>
          <w:bCs/>
        </w:rPr>
        <w:t xml:space="preserve">Data &amp; </w:t>
      </w:r>
      <w:r w:rsidRPr="004571AB">
        <w:t>Analytics</w:t>
      </w:r>
      <w:bookmarkEnd w:id="20"/>
    </w:p>
    <w:p w14:paraId="7B2FE12A" w14:textId="77777777" w:rsidR="004571AB" w:rsidRPr="004571AB" w:rsidRDefault="004571AB" w:rsidP="004571AB">
      <w:pPr>
        <w:spacing w:after="16" w:line="259" w:lineRule="auto"/>
        <w:ind w:left="0" w:firstLine="0"/>
        <w:rPr>
          <w:rFonts w:cs="Segoe UI Semilight"/>
        </w:rPr>
      </w:pPr>
      <w:r w:rsidRPr="004571AB">
        <w:rPr>
          <w:rFonts w:cs="Segoe UI Semilight"/>
        </w:rPr>
        <w:t>As the ecosystem grows, anonymized and aggregated market intelligence relating to skills demand, placement trends, hiring patterns, employability metrics, and recruiter preferences may create additional opportunities for analytics-driven services.</w:t>
      </w:r>
    </w:p>
    <w:p w14:paraId="76DDF61A" w14:textId="77777777" w:rsidR="004571AB" w:rsidRPr="004571AB" w:rsidRDefault="004571AB" w:rsidP="004571AB">
      <w:pPr>
        <w:spacing w:after="16" w:line="259" w:lineRule="auto"/>
        <w:ind w:left="0" w:firstLine="0"/>
        <w:rPr>
          <w:rFonts w:cs="Segoe UI Semilight"/>
        </w:rPr>
      </w:pPr>
      <w:r w:rsidRPr="004571AB">
        <w:rPr>
          <w:rFonts w:cs="Segoe UI Semilight"/>
        </w:rPr>
        <w:t>The business model is intentionally diversified, reducing dependence on any single revenue source while creating multiple opportunities for long-term recurring revenue.</w:t>
      </w:r>
    </w:p>
    <w:p w14:paraId="3C372860" w14:textId="77777777" w:rsidR="004571AB" w:rsidRPr="004571AB" w:rsidRDefault="00000000" w:rsidP="004571AB">
      <w:pPr>
        <w:spacing w:after="16" w:line="259" w:lineRule="auto"/>
        <w:ind w:left="0" w:firstLine="0"/>
        <w:rPr>
          <w:rFonts w:cs="Segoe UI Semilight"/>
        </w:rPr>
      </w:pPr>
      <w:r>
        <w:rPr>
          <w:rFonts w:cs="Segoe UI Semilight"/>
        </w:rPr>
        <w:pict w14:anchorId="7F5CAF45">
          <v:rect id="_x0000_i1025" style="width:0;height:1.5pt" o:hralign="center" o:hrstd="t" o:hr="t" fillcolor="#a0a0a0" stroked="f"/>
        </w:pict>
      </w:r>
    </w:p>
    <w:p w14:paraId="2B14B821" w14:textId="77777777" w:rsidR="004571AB" w:rsidRPr="004571AB" w:rsidRDefault="004571AB" w:rsidP="004571AB">
      <w:pPr>
        <w:pStyle w:val="Heading1"/>
      </w:pPr>
      <w:bookmarkStart w:id="21" w:name="_Toc232852044"/>
      <w:r w:rsidRPr="004571AB">
        <w:t xml:space="preserve">Go-To-Market </w:t>
      </w:r>
      <w:r w:rsidRPr="004571AB">
        <w:rPr>
          <w:rFonts w:cstheme="majorBidi"/>
        </w:rPr>
        <w:t>Strategy</w:t>
      </w:r>
      <w:bookmarkEnd w:id="21"/>
    </w:p>
    <w:p w14:paraId="54E887E1" w14:textId="77777777" w:rsidR="004571AB" w:rsidRPr="004571AB" w:rsidRDefault="004571AB" w:rsidP="004571AB">
      <w:pPr>
        <w:spacing w:after="16" w:line="259" w:lineRule="auto"/>
        <w:ind w:left="0" w:firstLine="0"/>
        <w:rPr>
          <w:rFonts w:cs="Segoe UI Semilight"/>
        </w:rPr>
      </w:pPr>
      <w:r w:rsidRPr="004571AB">
        <w:rPr>
          <w:rFonts w:cs="Segoe UI Semilight"/>
        </w:rPr>
        <w:t>PlacementHub's go-to-market strategy focuses on institutional adoption as the primary growth engine.</w:t>
      </w:r>
    </w:p>
    <w:p w14:paraId="77B19DEC" w14:textId="77777777" w:rsidR="004571AB" w:rsidRPr="004571AB" w:rsidRDefault="004571AB" w:rsidP="004571AB">
      <w:pPr>
        <w:pStyle w:val="Heading2"/>
        <w:rPr>
          <w:rFonts w:cs="Segoe UI Semilight"/>
          <w:bCs/>
        </w:rPr>
      </w:pPr>
      <w:bookmarkStart w:id="22" w:name="_Toc232852045"/>
      <w:r w:rsidRPr="004571AB">
        <w:rPr>
          <w:rFonts w:cs="Segoe UI Semilight"/>
          <w:bCs/>
        </w:rPr>
        <w:t xml:space="preserve">Phase 1 – Platform </w:t>
      </w:r>
      <w:r w:rsidRPr="004571AB">
        <w:t>Adoption</w:t>
      </w:r>
      <w:bookmarkEnd w:id="22"/>
    </w:p>
    <w:p w14:paraId="7404691B" w14:textId="77777777" w:rsidR="004571AB" w:rsidRPr="004571AB" w:rsidRDefault="004571AB" w:rsidP="004571AB">
      <w:pPr>
        <w:numPr>
          <w:ilvl w:val="0"/>
          <w:numId w:val="13"/>
        </w:numPr>
        <w:spacing w:after="16" w:line="259" w:lineRule="auto"/>
        <w:rPr>
          <w:rFonts w:cs="Segoe UI Semilight"/>
        </w:rPr>
      </w:pPr>
      <w:r w:rsidRPr="004571AB">
        <w:rPr>
          <w:rFonts w:cs="Segoe UI Semilight"/>
        </w:rPr>
        <w:t>Offer PlacementHub to selected institutions with minimal barriers to entry.</w:t>
      </w:r>
    </w:p>
    <w:p w14:paraId="6841331B" w14:textId="77777777" w:rsidR="004571AB" w:rsidRPr="004571AB" w:rsidRDefault="004571AB" w:rsidP="004571AB">
      <w:pPr>
        <w:numPr>
          <w:ilvl w:val="0"/>
          <w:numId w:val="13"/>
        </w:numPr>
        <w:spacing w:after="16" w:line="259" w:lineRule="auto"/>
        <w:rPr>
          <w:rFonts w:cs="Segoe UI Semilight"/>
        </w:rPr>
      </w:pPr>
      <w:r w:rsidRPr="004571AB">
        <w:rPr>
          <w:rFonts w:cs="Segoe UI Semilight"/>
        </w:rPr>
        <w:t>Build a base of colleges, students, alumni, and recruiters.</w:t>
      </w:r>
    </w:p>
    <w:p w14:paraId="28528E38" w14:textId="77777777" w:rsidR="004571AB" w:rsidRPr="004571AB" w:rsidRDefault="004571AB" w:rsidP="004571AB">
      <w:pPr>
        <w:numPr>
          <w:ilvl w:val="0"/>
          <w:numId w:val="13"/>
        </w:numPr>
        <w:spacing w:after="16" w:line="259" w:lineRule="auto"/>
        <w:rPr>
          <w:rFonts w:cs="Segoe UI Semilight"/>
        </w:rPr>
      </w:pPr>
      <w:r w:rsidRPr="004571AB">
        <w:rPr>
          <w:rFonts w:cs="Segoe UI Semilight"/>
        </w:rPr>
        <w:t>Establish reference customers and pilot deployments.</w:t>
      </w:r>
    </w:p>
    <w:p w14:paraId="0226B40B" w14:textId="77777777" w:rsidR="004571AB" w:rsidRPr="004571AB" w:rsidRDefault="004571AB" w:rsidP="004571AB">
      <w:pPr>
        <w:numPr>
          <w:ilvl w:val="0"/>
          <w:numId w:val="13"/>
        </w:numPr>
        <w:spacing w:after="16" w:line="259" w:lineRule="auto"/>
        <w:rPr>
          <w:rFonts w:cs="Segoe UI Semilight"/>
        </w:rPr>
      </w:pPr>
      <w:r w:rsidRPr="004571AB">
        <w:rPr>
          <w:rFonts w:cs="Segoe UI Semilight"/>
        </w:rPr>
        <w:t>Validate workflows and user engagement.</w:t>
      </w:r>
    </w:p>
    <w:p w14:paraId="21D5B83B" w14:textId="77777777" w:rsidR="004571AB" w:rsidRPr="004571AB" w:rsidRDefault="004571AB" w:rsidP="004571AB">
      <w:pPr>
        <w:pStyle w:val="Heading2"/>
        <w:rPr>
          <w:rFonts w:cs="Segoe UI Semilight"/>
          <w:bCs/>
        </w:rPr>
      </w:pPr>
      <w:bookmarkStart w:id="23" w:name="_Toc232852046"/>
      <w:r w:rsidRPr="004571AB">
        <w:rPr>
          <w:rFonts w:cs="Segoe UI Semilight"/>
          <w:bCs/>
        </w:rPr>
        <w:t xml:space="preserve">Phase 2 – Ecosystem </w:t>
      </w:r>
      <w:r w:rsidRPr="004571AB">
        <w:t>Expansion</w:t>
      </w:r>
      <w:bookmarkEnd w:id="23"/>
    </w:p>
    <w:p w14:paraId="1F0965B0" w14:textId="77777777" w:rsidR="004571AB" w:rsidRPr="004571AB" w:rsidRDefault="004571AB" w:rsidP="004571AB">
      <w:pPr>
        <w:numPr>
          <w:ilvl w:val="0"/>
          <w:numId w:val="14"/>
        </w:numPr>
        <w:spacing w:after="16" w:line="259" w:lineRule="auto"/>
        <w:rPr>
          <w:rFonts w:cs="Segoe UI Semilight"/>
        </w:rPr>
      </w:pPr>
      <w:r w:rsidRPr="004571AB">
        <w:rPr>
          <w:rFonts w:cs="Segoe UI Semilight"/>
        </w:rPr>
        <w:t>Expand recruiter participation.</w:t>
      </w:r>
    </w:p>
    <w:p w14:paraId="468EC889" w14:textId="77777777" w:rsidR="004571AB" w:rsidRPr="004571AB" w:rsidRDefault="004571AB" w:rsidP="004571AB">
      <w:pPr>
        <w:numPr>
          <w:ilvl w:val="0"/>
          <w:numId w:val="14"/>
        </w:numPr>
        <w:spacing w:after="16" w:line="259" w:lineRule="auto"/>
        <w:rPr>
          <w:rFonts w:cs="Segoe UI Semilight"/>
        </w:rPr>
      </w:pPr>
      <w:r w:rsidRPr="004571AB">
        <w:rPr>
          <w:rFonts w:cs="Segoe UI Semilight"/>
        </w:rPr>
        <w:t>Develop partnerships with training providers, service providers, and industry stakeholders.</w:t>
      </w:r>
    </w:p>
    <w:p w14:paraId="6EB00110" w14:textId="77777777" w:rsidR="004571AB" w:rsidRPr="004571AB" w:rsidRDefault="004571AB" w:rsidP="004571AB">
      <w:pPr>
        <w:numPr>
          <w:ilvl w:val="0"/>
          <w:numId w:val="14"/>
        </w:numPr>
        <w:spacing w:after="16" w:line="259" w:lineRule="auto"/>
        <w:rPr>
          <w:rFonts w:cs="Segoe UI Semilight"/>
        </w:rPr>
      </w:pPr>
      <w:r w:rsidRPr="004571AB">
        <w:rPr>
          <w:rFonts w:cs="Segoe UI Semilight"/>
        </w:rPr>
        <w:t>Increase student and alumni engagement.</w:t>
      </w:r>
    </w:p>
    <w:p w14:paraId="7125C616" w14:textId="77777777" w:rsidR="004571AB" w:rsidRPr="004571AB" w:rsidRDefault="004571AB" w:rsidP="004571AB">
      <w:pPr>
        <w:numPr>
          <w:ilvl w:val="0"/>
          <w:numId w:val="14"/>
        </w:numPr>
        <w:spacing w:after="16" w:line="259" w:lineRule="auto"/>
        <w:rPr>
          <w:rFonts w:cs="Segoe UI Semilight"/>
        </w:rPr>
      </w:pPr>
      <w:r w:rsidRPr="004571AB">
        <w:rPr>
          <w:rFonts w:cs="Segoe UI Semilight"/>
        </w:rPr>
        <w:t>Build network effects across the ecosystem.</w:t>
      </w:r>
    </w:p>
    <w:p w14:paraId="512D1CD2" w14:textId="77777777" w:rsidR="004571AB" w:rsidRPr="004571AB" w:rsidRDefault="004571AB" w:rsidP="004571AB">
      <w:pPr>
        <w:pStyle w:val="Heading2"/>
        <w:rPr>
          <w:rFonts w:cs="Segoe UI Semilight"/>
          <w:bCs/>
        </w:rPr>
      </w:pPr>
      <w:bookmarkStart w:id="24" w:name="_Toc232852047"/>
      <w:r w:rsidRPr="004571AB">
        <w:rPr>
          <w:rFonts w:cs="Segoe UI Semilight"/>
          <w:bCs/>
        </w:rPr>
        <w:t xml:space="preserve">Phase 3 – </w:t>
      </w:r>
      <w:r w:rsidRPr="004571AB">
        <w:t>Monetization</w:t>
      </w:r>
      <w:bookmarkEnd w:id="24"/>
    </w:p>
    <w:p w14:paraId="4AB7949B" w14:textId="77777777" w:rsidR="004571AB" w:rsidRPr="004571AB" w:rsidRDefault="004571AB" w:rsidP="004571AB">
      <w:pPr>
        <w:numPr>
          <w:ilvl w:val="0"/>
          <w:numId w:val="15"/>
        </w:numPr>
        <w:spacing w:after="16" w:line="259" w:lineRule="auto"/>
        <w:rPr>
          <w:rFonts w:cs="Segoe UI Semilight"/>
        </w:rPr>
      </w:pPr>
      <w:proofErr w:type="gramStart"/>
      <w:r w:rsidRPr="004571AB">
        <w:rPr>
          <w:rFonts w:cs="Segoe UI Semilight"/>
        </w:rPr>
        <w:t>Introduce</w:t>
      </w:r>
      <w:proofErr w:type="gramEnd"/>
      <w:r w:rsidRPr="004571AB">
        <w:rPr>
          <w:rFonts w:cs="Segoe UI Semilight"/>
        </w:rPr>
        <w:t xml:space="preserve"> premium institutional offerings.</w:t>
      </w:r>
    </w:p>
    <w:p w14:paraId="7FCCE2DC" w14:textId="77777777" w:rsidR="004571AB" w:rsidRPr="004571AB" w:rsidRDefault="004571AB" w:rsidP="004571AB">
      <w:pPr>
        <w:numPr>
          <w:ilvl w:val="0"/>
          <w:numId w:val="15"/>
        </w:numPr>
        <w:spacing w:after="16" w:line="259" w:lineRule="auto"/>
        <w:rPr>
          <w:rFonts w:cs="Segoe UI Semilight"/>
        </w:rPr>
      </w:pPr>
      <w:r w:rsidRPr="004571AB">
        <w:rPr>
          <w:rFonts w:cs="Segoe UI Semilight"/>
        </w:rPr>
        <w:t>Launch recruiter subscription plans.</w:t>
      </w:r>
    </w:p>
    <w:p w14:paraId="722808FB" w14:textId="77777777" w:rsidR="004571AB" w:rsidRPr="004571AB" w:rsidRDefault="004571AB" w:rsidP="004571AB">
      <w:pPr>
        <w:numPr>
          <w:ilvl w:val="0"/>
          <w:numId w:val="15"/>
        </w:numPr>
        <w:spacing w:after="16" w:line="259" w:lineRule="auto"/>
        <w:rPr>
          <w:rFonts w:cs="Segoe UI Semilight"/>
        </w:rPr>
      </w:pPr>
      <w:r w:rsidRPr="004571AB">
        <w:rPr>
          <w:rFonts w:cs="Segoe UI Semilight"/>
        </w:rPr>
        <w:t>Activate partner marketplace revenue streams.</w:t>
      </w:r>
    </w:p>
    <w:p w14:paraId="04ED7727" w14:textId="77777777" w:rsidR="004571AB" w:rsidRPr="004571AB" w:rsidRDefault="004571AB" w:rsidP="004571AB">
      <w:pPr>
        <w:numPr>
          <w:ilvl w:val="0"/>
          <w:numId w:val="15"/>
        </w:numPr>
        <w:spacing w:after="16" w:line="259" w:lineRule="auto"/>
        <w:rPr>
          <w:rFonts w:cs="Segoe UI Semilight"/>
        </w:rPr>
      </w:pPr>
      <w:r w:rsidRPr="004571AB">
        <w:rPr>
          <w:rFonts w:cs="Segoe UI Semilight"/>
        </w:rPr>
        <w:t>Introduce value-added services for students and alumni.</w:t>
      </w:r>
    </w:p>
    <w:p w14:paraId="2500D149" w14:textId="77777777" w:rsidR="004571AB" w:rsidRPr="004571AB" w:rsidRDefault="004571AB" w:rsidP="004571AB">
      <w:pPr>
        <w:spacing w:after="16" w:line="259" w:lineRule="auto"/>
        <w:ind w:left="0" w:firstLine="0"/>
        <w:rPr>
          <w:rFonts w:cs="Segoe UI Semilight"/>
        </w:rPr>
      </w:pPr>
      <w:r w:rsidRPr="004571AB">
        <w:rPr>
          <w:rFonts w:cs="Segoe UI Semilight"/>
        </w:rPr>
        <w:lastRenderedPageBreak/>
        <w:t>This phased approach allows PlacementHub to prioritize scale, engagement, and market penetration before aggressive monetization.</w:t>
      </w:r>
    </w:p>
    <w:p w14:paraId="2B69A740" w14:textId="77777777" w:rsidR="004571AB" w:rsidRPr="004571AB" w:rsidRDefault="00000000" w:rsidP="004571AB">
      <w:pPr>
        <w:spacing w:after="16" w:line="259" w:lineRule="auto"/>
        <w:ind w:left="0" w:firstLine="0"/>
        <w:rPr>
          <w:rFonts w:cs="Segoe UI Semilight"/>
        </w:rPr>
      </w:pPr>
      <w:r>
        <w:rPr>
          <w:rFonts w:cs="Segoe UI Semilight"/>
        </w:rPr>
        <w:pict w14:anchorId="21BCF210">
          <v:rect id="_x0000_i1026" style="width:0;height:1.5pt" o:hralign="center" o:hrstd="t" o:hr="t" fillcolor="#a0a0a0" stroked="f"/>
        </w:pict>
      </w:r>
    </w:p>
    <w:p w14:paraId="0F4211E7" w14:textId="77777777" w:rsidR="004571AB" w:rsidRPr="004571AB" w:rsidRDefault="004571AB" w:rsidP="004571AB">
      <w:pPr>
        <w:pStyle w:val="Heading2"/>
        <w:rPr>
          <w:rFonts w:cs="Segoe UI Semilight"/>
          <w:bCs/>
        </w:rPr>
      </w:pPr>
      <w:bookmarkStart w:id="25" w:name="_Toc232852048"/>
      <w:r w:rsidRPr="004571AB">
        <w:rPr>
          <w:rFonts w:cs="Segoe UI Semilight"/>
          <w:bCs/>
        </w:rPr>
        <w:t xml:space="preserve">Cross-Sell </w:t>
      </w:r>
      <w:r w:rsidRPr="004571AB">
        <w:t>Opportunities</w:t>
      </w:r>
      <w:bookmarkEnd w:id="25"/>
    </w:p>
    <w:p w14:paraId="74B5819D" w14:textId="77777777" w:rsidR="004571AB" w:rsidRPr="004571AB" w:rsidRDefault="004571AB" w:rsidP="004571AB">
      <w:pPr>
        <w:spacing w:after="16" w:line="259" w:lineRule="auto"/>
        <w:ind w:left="0" w:firstLine="0"/>
        <w:rPr>
          <w:rFonts w:cs="Segoe UI Semilight"/>
        </w:rPr>
      </w:pPr>
      <w:r w:rsidRPr="004571AB">
        <w:rPr>
          <w:rFonts w:cs="Segoe UI Semilight"/>
        </w:rPr>
        <w:t>PlacementHub is envisioned as the entry point into a broader higher-education technology ecosystem.</w:t>
      </w:r>
    </w:p>
    <w:p w14:paraId="723A54CD" w14:textId="77777777" w:rsidR="004571AB" w:rsidRPr="004571AB" w:rsidRDefault="004571AB" w:rsidP="004571AB">
      <w:pPr>
        <w:spacing w:after="16" w:line="259" w:lineRule="auto"/>
        <w:ind w:left="0" w:firstLine="0"/>
        <w:rPr>
          <w:rFonts w:cs="Segoe UI Semilight"/>
        </w:rPr>
      </w:pPr>
      <w:r w:rsidRPr="004571AB">
        <w:rPr>
          <w:rFonts w:cs="Segoe UI Semilight"/>
        </w:rPr>
        <w:t>Once institutional relationships are established, additional solutions can be introduced, including:</w:t>
      </w:r>
    </w:p>
    <w:p w14:paraId="42D4248C" w14:textId="77777777" w:rsidR="004571AB" w:rsidRPr="004571AB" w:rsidRDefault="004571AB" w:rsidP="004571AB">
      <w:pPr>
        <w:numPr>
          <w:ilvl w:val="0"/>
          <w:numId w:val="16"/>
        </w:numPr>
        <w:spacing w:after="16" w:line="259" w:lineRule="auto"/>
        <w:rPr>
          <w:rFonts w:cs="Segoe UI Semilight"/>
        </w:rPr>
      </w:pPr>
      <w:r w:rsidRPr="004571AB">
        <w:rPr>
          <w:rFonts w:cs="Segoe UI Semilight"/>
        </w:rPr>
        <w:t>Accreditation Management Systems</w:t>
      </w:r>
    </w:p>
    <w:p w14:paraId="5F8AF43C" w14:textId="77777777" w:rsidR="004571AB" w:rsidRPr="004571AB" w:rsidRDefault="004571AB" w:rsidP="004571AB">
      <w:pPr>
        <w:numPr>
          <w:ilvl w:val="0"/>
          <w:numId w:val="16"/>
        </w:numPr>
        <w:spacing w:after="16" w:line="259" w:lineRule="auto"/>
        <w:rPr>
          <w:rFonts w:cs="Segoe UI Semilight"/>
        </w:rPr>
      </w:pPr>
      <w:r w:rsidRPr="004571AB">
        <w:rPr>
          <w:rFonts w:cs="Segoe UI Semilight"/>
        </w:rPr>
        <w:t>NIRF, NAAC and NBA Compliance Management</w:t>
      </w:r>
    </w:p>
    <w:p w14:paraId="70C898C8" w14:textId="77777777" w:rsidR="004571AB" w:rsidRPr="004571AB" w:rsidRDefault="004571AB" w:rsidP="004571AB">
      <w:pPr>
        <w:numPr>
          <w:ilvl w:val="0"/>
          <w:numId w:val="16"/>
        </w:numPr>
        <w:spacing w:after="16" w:line="259" w:lineRule="auto"/>
        <w:rPr>
          <w:rFonts w:cs="Segoe UI Semilight"/>
        </w:rPr>
      </w:pPr>
      <w:r w:rsidRPr="004571AB">
        <w:rPr>
          <w:rFonts w:cs="Segoe UI Semilight"/>
        </w:rPr>
        <w:t>Outcome-Based Education (OBE) Platforms</w:t>
      </w:r>
    </w:p>
    <w:p w14:paraId="5A9A1B94" w14:textId="77777777" w:rsidR="004571AB" w:rsidRPr="004571AB" w:rsidRDefault="004571AB" w:rsidP="004571AB">
      <w:pPr>
        <w:numPr>
          <w:ilvl w:val="0"/>
          <w:numId w:val="16"/>
        </w:numPr>
        <w:spacing w:after="16" w:line="259" w:lineRule="auto"/>
        <w:rPr>
          <w:rFonts w:cs="Segoe UI Semilight"/>
        </w:rPr>
      </w:pPr>
      <w:r w:rsidRPr="004571AB">
        <w:rPr>
          <w:rFonts w:cs="Segoe UI Semilight"/>
        </w:rPr>
        <w:t>Alumni Relationship Management</w:t>
      </w:r>
    </w:p>
    <w:p w14:paraId="6520DE65" w14:textId="77777777" w:rsidR="004571AB" w:rsidRPr="004571AB" w:rsidRDefault="004571AB" w:rsidP="004571AB">
      <w:pPr>
        <w:numPr>
          <w:ilvl w:val="0"/>
          <w:numId w:val="16"/>
        </w:numPr>
        <w:spacing w:after="16" w:line="259" w:lineRule="auto"/>
        <w:rPr>
          <w:rFonts w:cs="Segoe UI Semilight"/>
        </w:rPr>
      </w:pPr>
      <w:r w:rsidRPr="004571AB">
        <w:rPr>
          <w:rFonts w:cs="Segoe UI Semilight"/>
        </w:rPr>
        <w:t>Internship Management Systems</w:t>
      </w:r>
    </w:p>
    <w:p w14:paraId="3900BC88" w14:textId="77777777" w:rsidR="004571AB" w:rsidRPr="004571AB" w:rsidRDefault="004571AB" w:rsidP="004571AB">
      <w:pPr>
        <w:numPr>
          <w:ilvl w:val="0"/>
          <w:numId w:val="16"/>
        </w:numPr>
        <w:spacing w:after="16" w:line="259" w:lineRule="auto"/>
        <w:rPr>
          <w:rFonts w:cs="Segoe UI Semilight"/>
        </w:rPr>
      </w:pPr>
      <w:r w:rsidRPr="004571AB">
        <w:rPr>
          <w:rFonts w:cs="Segoe UI Semilight"/>
        </w:rPr>
        <w:t>Career Services Platforms</w:t>
      </w:r>
    </w:p>
    <w:p w14:paraId="6C4D8033" w14:textId="77777777" w:rsidR="004571AB" w:rsidRPr="004571AB" w:rsidRDefault="004571AB" w:rsidP="004571AB">
      <w:pPr>
        <w:numPr>
          <w:ilvl w:val="0"/>
          <w:numId w:val="16"/>
        </w:numPr>
        <w:spacing w:after="16" w:line="259" w:lineRule="auto"/>
        <w:rPr>
          <w:rFonts w:cs="Segoe UI Semilight"/>
        </w:rPr>
      </w:pPr>
      <w:r w:rsidRPr="004571AB">
        <w:rPr>
          <w:rFonts w:cs="Segoe UI Semilight"/>
        </w:rPr>
        <w:t>Institutional Analytics and Reporting Tools</w:t>
      </w:r>
    </w:p>
    <w:p w14:paraId="743C19B6" w14:textId="77777777" w:rsidR="004571AB" w:rsidRPr="004571AB" w:rsidRDefault="004571AB" w:rsidP="004571AB">
      <w:pPr>
        <w:numPr>
          <w:ilvl w:val="0"/>
          <w:numId w:val="16"/>
        </w:numPr>
        <w:spacing w:after="16" w:line="259" w:lineRule="auto"/>
        <w:rPr>
          <w:rFonts w:cs="Segoe UI Semilight"/>
        </w:rPr>
      </w:pPr>
      <w:r w:rsidRPr="004571AB">
        <w:rPr>
          <w:rFonts w:cs="Segoe UI Semilight"/>
        </w:rPr>
        <w:t>Student Engagement Solutions</w:t>
      </w:r>
    </w:p>
    <w:p w14:paraId="40B35E9E" w14:textId="77777777" w:rsidR="004571AB" w:rsidRPr="004571AB" w:rsidRDefault="004571AB" w:rsidP="004571AB">
      <w:pPr>
        <w:spacing w:after="16" w:line="259" w:lineRule="auto"/>
        <w:ind w:left="0" w:firstLine="0"/>
        <w:rPr>
          <w:rFonts w:cs="Segoe UI Semilight"/>
        </w:rPr>
      </w:pPr>
      <w:r w:rsidRPr="004571AB">
        <w:rPr>
          <w:rFonts w:cs="Segoe UI Semilight"/>
        </w:rPr>
        <w:t>This significantly increases customer lifetime value while reducing customer acquisition costs.</w:t>
      </w:r>
    </w:p>
    <w:p w14:paraId="3C41A4D9" w14:textId="77777777" w:rsidR="004571AB" w:rsidRPr="004571AB" w:rsidRDefault="00000000" w:rsidP="004571AB">
      <w:pPr>
        <w:spacing w:after="16" w:line="259" w:lineRule="auto"/>
        <w:ind w:left="0" w:firstLine="0"/>
        <w:rPr>
          <w:rFonts w:cs="Segoe UI Semilight"/>
        </w:rPr>
      </w:pPr>
      <w:r>
        <w:rPr>
          <w:rFonts w:cs="Segoe UI Semilight"/>
        </w:rPr>
        <w:pict w14:anchorId="689F1D5C">
          <v:rect id="_x0000_i1027" style="width:0;height:1.5pt" o:hralign="center" o:hrstd="t" o:hr="t" fillcolor="#a0a0a0" stroked="f"/>
        </w:pict>
      </w:r>
    </w:p>
    <w:p w14:paraId="3D5DDD51" w14:textId="77777777" w:rsidR="004571AB" w:rsidRPr="004571AB" w:rsidRDefault="004571AB" w:rsidP="004571AB">
      <w:pPr>
        <w:pStyle w:val="Heading2"/>
        <w:rPr>
          <w:rFonts w:cs="Segoe UI Semilight"/>
          <w:bCs/>
        </w:rPr>
      </w:pPr>
      <w:bookmarkStart w:id="26" w:name="_Toc232852049"/>
      <w:r w:rsidRPr="004571AB">
        <w:rPr>
          <w:rFonts w:cs="Segoe UI Semilight"/>
          <w:bCs/>
        </w:rPr>
        <w:t xml:space="preserve">Strategic Partner </w:t>
      </w:r>
      <w:r w:rsidRPr="004571AB">
        <w:t>Ecosystem</w:t>
      </w:r>
      <w:bookmarkEnd w:id="26"/>
    </w:p>
    <w:p w14:paraId="55004703" w14:textId="77777777" w:rsidR="004571AB" w:rsidRPr="004571AB" w:rsidRDefault="004571AB" w:rsidP="004571AB">
      <w:pPr>
        <w:spacing w:after="16" w:line="259" w:lineRule="auto"/>
        <w:ind w:left="0" w:firstLine="0"/>
        <w:rPr>
          <w:rFonts w:cs="Segoe UI Semilight"/>
        </w:rPr>
      </w:pPr>
      <w:r w:rsidRPr="004571AB">
        <w:rPr>
          <w:rFonts w:cs="Segoe UI Semilight"/>
        </w:rPr>
        <w:t xml:space="preserve">PlacementHub intends to build a network of strategic partners that benefit from direct access to relevant </w:t>
      </w:r>
      <w:proofErr w:type="gramStart"/>
      <w:r w:rsidRPr="004571AB">
        <w:rPr>
          <w:rFonts w:cs="Segoe UI Semilight"/>
        </w:rPr>
        <w:t>student</w:t>
      </w:r>
      <w:proofErr w:type="gramEnd"/>
      <w:r w:rsidRPr="004571AB">
        <w:rPr>
          <w:rFonts w:cs="Segoe UI Semilight"/>
        </w:rPr>
        <w:t xml:space="preserve"> and alumni audiences.</w:t>
      </w:r>
    </w:p>
    <w:p w14:paraId="06B12F16" w14:textId="77777777" w:rsidR="004571AB" w:rsidRPr="004571AB" w:rsidRDefault="004571AB" w:rsidP="004571AB">
      <w:pPr>
        <w:spacing w:after="16" w:line="259" w:lineRule="auto"/>
        <w:ind w:left="0" w:firstLine="0"/>
        <w:rPr>
          <w:rFonts w:cs="Segoe UI Semilight"/>
        </w:rPr>
      </w:pPr>
      <w:r w:rsidRPr="004571AB">
        <w:rPr>
          <w:rFonts w:cs="Segoe UI Semilight"/>
        </w:rPr>
        <w:t>Potential partner categories include:</w:t>
      </w:r>
    </w:p>
    <w:p w14:paraId="56680F2C" w14:textId="77777777" w:rsidR="004571AB" w:rsidRPr="004571AB" w:rsidRDefault="004571AB" w:rsidP="004571AB">
      <w:pPr>
        <w:numPr>
          <w:ilvl w:val="0"/>
          <w:numId w:val="17"/>
        </w:numPr>
        <w:spacing w:after="16" w:line="259" w:lineRule="auto"/>
        <w:rPr>
          <w:rFonts w:cs="Segoe UI Semilight"/>
        </w:rPr>
      </w:pPr>
      <w:r w:rsidRPr="004571AB">
        <w:rPr>
          <w:rFonts w:cs="Segoe UI Semilight"/>
        </w:rPr>
        <w:t>Recruiters and employers</w:t>
      </w:r>
    </w:p>
    <w:p w14:paraId="711ADCF4" w14:textId="77777777" w:rsidR="004571AB" w:rsidRPr="004571AB" w:rsidRDefault="004571AB" w:rsidP="004571AB">
      <w:pPr>
        <w:numPr>
          <w:ilvl w:val="0"/>
          <w:numId w:val="17"/>
        </w:numPr>
        <w:spacing w:after="16" w:line="259" w:lineRule="auto"/>
        <w:rPr>
          <w:rFonts w:cs="Segoe UI Semilight"/>
        </w:rPr>
      </w:pPr>
      <w:r w:rsidRPr="004571AB">
        <w:rPr>
          <w:rFonts w:cs="Segoe UI Semilight"/>
        </w:rPr>
        <w:t>Overseas education providers</w:t>
      </w:r>
    </w:p>
    <w:p w14:paraId="2E9B71E8" w14:textId="77777777" w:rsidR="004571AB" w:rsidRPr="004571AB" w:rsidRDefault="004571AB" w:rsidP="004571AB">
      <w:pPr>
        <w:numPr>
          <w:ilvl w:val="0"/>
          <w:numId w:val="17"/>
        </w:numPr>
        <w:spacing w:after="16" w:line="259" w:lineRule="auto"/>
        <w:rPr>
          <w:rFonts w:cs="Segoe UI Semilight"/>
        </w:rPr>
      </w:pPr>
      <w:r w:rsidRPr="004571AB">
        <w:rPr>
          <w:rFonts w:cs="Segoe UI Semilight"/>
        </w:rPr>
        <w:t>Immigration and visa consultants</w:t>
      </w:r>
    </w:p>
    <w:p w14:paraId="1C6D8F19" w14:textId="77777777" w:rsidR="004571AB" w:rsidRPr="004571AB" w:rsidRDefault="004571AB" w:rsidP="004571AB">
      <w:pPr>
        <w:numPr>
          <w:ilvl w:val="0"/>
          <w:numId w:val="17"/>
        </w:numPr>
        <w:spacing w:after="16" w:line="259" w:lineRule="auto"/>
        <w:rPr>
          <w:rFonts w:cs="Segoe UI Semilight"/>
        </w:rPr>
      </w:pPr>
      <w:r w:rsidRPr="004571AB">
        <w:rPr>
          <w:rFonts w:cs="Segoe UI Semilight"/>
        </w:rPr>
        <w:t>Training and certification companies</w:t>
      </w:r>
    </w:p>
    <w:p w14:paraId="3217864D" w14:textId="77777777" w:rsidR="004571AB" w:rsidRPr="004571AB" w:rsidRDefault="004571AB" w:rsidP="004571AB">
      <w:pPr>
        <w:numPr>
          <w:ilvl w:val="0"/>
          <w:numId w:val="17"/>
        </w:numPr>
        <w:spacing w:after="16" w:line="259" w:lineRule="auto"/>
        <w:rPr>
          <w:rFonts w:cs="Segoe UI Semilight"/>
        </w:rPr>
      </w:pPr>
      <w:r w:rsidRPr="004571AB">
        <w:rPr>
          <w:rFonts w:cs="Segoe UI Semilight"/>
        </w:rPr>
        <w:t>Financial institutions</w:t>
      </w:r>
    </w:p>
    <w:p w14:paraId="4B88181B" w14:textId="77777777" w:rsidR="004571AB" w:rsidRPr="004571AB" w:rsidRDefault="004571AB" w:rsidP="004571AB">
      <w:pPr>
        <w:numPr>
          <w:ilvl w:val="0"/>
          <w:numId w:val="17"/>
        </w:numPr>
        <w:spacing w:after="16" w:line="259" w:lineRule="auto"/>
        <w:rPr>
          <w:rFonts w:cs="Segoe UI Semilight"/>
        </w:rPr>
      </w:pPr>
      <w:r w:rsidRPr="004571AB">
        <w:rPr>
          <w:rFonts w:cs="Segoe UI Semilight"/>
        </w:rPr>
        <w:t>Insurance providers</w:t>
      </w:r>
    </w:p>
    <w:p w14:paraId="3F119F5F" w14:textId="77777777" w:rsidR="004571AB" w:rsidRPr="004571AB" w:rsidRDefault="004571AB" w:rsidP="004571AB">
      <w:pPr>
        <w:numPr>
          <w:ilvl w:val="0"/>
          <w:numId w:val="17"/>
        </w:numPr>
        <w:spacing w:after="16" w:line="259" w:lineRule="auto"/>
        <w:rPr>
          <w:rFonts w:cs="Segoe UI Semilight"/>
        </w:rPr>
      </w:pPr>
      <w:r w:rsidRPr="004571AB">
        <w:rPr>
          <w:rFonts w:cs="Segoe UI Semilight"/>
        </w:rPr>
        <w:t>Technology vendors</w:t>
      </w:r>
    </w:p>
    <w:p w14:paraId="221BD801" w14:textId="77777777" w:rsidR="004571AB" w:rsidRPr="004571AB" w:rsidRDefault="004571AB" w:rsidP="004571AB">
      <w:pPr>
        <w:numPr>
          <w:ilvl w:val="0"/>
          <w:numId w:val="17"/>
        </w:numPr>
        <w:spacing w:after="16" w:line="259" w:lineRule="auto"/>
        <w:rPr>
          <w:rFonts w:cs="Segoe UI Semilight"/>
        </w:rPr>
      </w:pPr>
      <w:r w:rsidRPr="004571AB">
        <w:rPr>
          <w:rFonts w:cs="Segoe UI Semilight"/>
        </w:rPr>
        <w:t>Sports and educational suppliers</w:t>
      </w:r>
    </w:p>
    <w:p w14:paraId="213A65B2" w14:textId="77777777" w:rsidR="004571AB" w:rsidRPr="004571AB" w:rsidRDefault="004571AB" w:rsidP="004571AB">
      <w:pPr>
        <w:numPr>
          <w:ilvl w:val="0"/>
          <w:numId w:val="17"/>
        </w:numPr>
        <w:spacing w:after="16" w:line="259" w:lineRule="auto"/>
        <w:rPr>
          <w:rFonts w:cs="Segoe UI Semilight"/>
        </w:rPr>
      </w:pPr>
      <w:r w:rsidRPr="004571AB">
        <w:rPr>
          <w:rFonts w:cs="Segoe UI Semilight"/>
        </w:rPr>
        <w:t>Startup incubators and accelerators</w:t>
      </w:r>
    </w:p>
    <w:p w14:paraId="585C3481" w14:textId="77777777" w:rsidR="004571AB" w:rsidRPr="004571AB" w:rsidRDefault="004571AB" w:rsidP="004571AB">
      <w:pPr>
        <w:spacing w:after="16" w:line="259" w:lineRule="auto"/>
        <w:ind w:left="0" w:firstLine="0"/>
        <w:rPr>
          <w:rFonts w:cs="Segoe UI Semilight"/>
        </w:rPr>
      </w:pPr>
      <w:r w:rsidRPr="004571AB">
        <w:rPr>
          <w:rFonts w:cs="Segoe UI Semilight"/>
        </w:rPr>
        <w:t>The platform creates opportunities for targeted engagement while providing additional value to students and institutions.</w:t>
      </w:r>
    </w:p>
    <w:p w14:paraId="645726B5" w14:textId="77777777" w:rsidR="004571AB" w:rsidRPr="004571AB" w:rsidRDefault="00000000" w:rsidP="004571AB">
      <w:pPr>
        <w:spacing w:after="16" w:line="259" w:lineRule="auto"/>
        <w:ind w:left="0" w:firstLine="0"/>
        <w:rPr>
          <w:rFonts w:cs="Segoe UI Semilight"/>
        </w:rPr>
      </w:pPr>
      <w:r>
        <w:rPr>
          <w:rFonts w:cs="Segoe UI Semilight"/>
        </w:rPr>
        <w:pict w14:anchorId="3B36528D">
          <v:rect id="_x0000_i1028" style="width:0;height:1.5pt" o:hralign="center" o:hrstd="t" o:hr="t" fillcolor="#a0a0a0" stroked="f"/>
        </w:pict>
      </w:r>
    </w:p>
    <w:p w14:paraId="7E74D287" w14:textId="77777777" w:rsidR="004571AB" w:rsidRPr="004571AB" w:rsidRDefault="004571AB" w:rsidP="004571AB">
      <w:pPr>
        <w:pStyle w:val="Heading1"/>
        <w:ind w:left="-5"/>
        <w:rPr>
          <w:rFonts w:ascii="Segoe UI Semilight" w:hAnsi="Segoe UI Semilight" w:cs="Segoe UI Semilight"/>
          <w:bCs/>
        </w:rPr>
      </w:pPr>
      <w:bookmarkStart w:id="27" w:name="_Toc232852050"/>
      <w:r w:rsidRPr="004571AB">
        <w:rPr>
          <w:rFonts w:ascii="Segoe UI Semilight" w:hAnsi="Segoe UI Semilight" w:cs="Segoe UI Semilight"/>
          <w:bCs/>
        </w:rPr>
        <w:t xml:space="preserve">Long-Term Vision &amp; </w:t>
      </w:r>
      <w:r w:rsidRPr="004571AB">
        <w:rPr>
          <w:rFonts w:ascii="Segoe UI Semilight" w:hAnsi="Segoe UI Semilight" w:cs="Segoe UI Semilight"/>
        </w:rPr>
        <w:t>Investor</w:t>
      </w:r>
      <w:r w:rsidRPr="004571AB">
        <w:rPr>
          <w:rFonts w:ascii="Segoe UI Semilight" w:hAnsi="Segoe UI Semilight" w:cs="Segoe UI Semilight"/>
          <w:bCs/>
        </w:rPr>
        <w:t xml:space="preserve"> </w:t>
      </w:r>
      <w:r w:rsidRPr="004571AB">
        <w:rPr>
          <w:rFonts w:ascii="Segoe UI Semilight" w:eastAsia="Segoe UI Semilight" w:hAnsi="Segoe UI Semilight" w:cs="Segoe UI Semilight"/>
        </w:rPr>
        <w:t>Return</w:t>
      </w:r>
      <w:r w:rsidRPr="004571AB">
        <w:rPr>
          <w:rFonts w:ascii="Segoe UI Semilight" w:hAnsi="Segoe UI Semilight" w:cs="Segoe UI Semilight"/>
          <w:bCs/>
        </w:rPr>
        <w:t xml:space="preserve"> Potential</w:t>
      </w:r>
      <w:bookmarkEnd w:id="27"/>
    </w:p>
    <w:p w14:paraId="62BD9102" w14:textId="77777777" w:rsidR="004571AB" w:rsidRPr="004571AB" w:rsidRDefault="004571AB" w:rsidP="004571AB">
      <w:pPr>
        <w:spacing w:after="16" w:line="259" w:lineRule="auto"/>
        <w:ind w:left="0" w:firstLine="0"/>
        <w:rPr>
          <w:rFonts w:cs="Segoe UI Semilight"/>
        </w:rPr>
      </w:pPr>
      <w:r w:rsidRPr="004571AB">
        <w:rPr>
          <w:rFonts w:cs="Segoe UI Semilight"/>
        </w:rPr>
        <w:t>The long-term vision is to establish PlacementHub as a comprehensive operating platform for educational institutions.</w:t>
      </w:r>
    </w:p>
    <w:p w14:paraId="1D70DF42" w14:textId="77777777" w:rsidR="004571AB" w:rsidRPr="004571AB" w:rsidRDefault="004571AB" w:rsidP="004571AB">
      <w:pPr>
        <w:spacing w:after="16" w:line="259" w:lineRule="auto"/>
        <w:ind w:left="0" w:firstLine="0"/>
        <w:rPr>
          <w:rFonts w:cs="Segoe UI Semilight"/>
        </w:rPr>
      </w:pPr>
      <w:r w:rsidRPr="004571AB">
        <w:rPr>
          <w:rFonts w:cs="Segoe UI Semilight"/>
        </w:rPr>
        <w:lastRenderedPageBreak/>
        <w:t>By integrating placements, internships, alumni engagement, compliance management, accreditation workflows, recruiter services, analytics, and partner ecosystems, the platform aims to create a high-value network with strong recurring revenue potential.</w:t>
      </w:r>
    </w:p>
    <w:p w14:paraId="0E319F2D" w14:textId="77777777" w:rsidR="004571AB" w:rsidRPr="004571AB" w:rsidRDefault="004571AB" w:rsidP="004571AB">
      <w:pPr>
        <w:spacing w:after="16" w:line="259" w:lineRule="auto"/>
        <w:ind w:left="0" w:firstLine="0"/>
        <w:rPr>
          <w:rFonts w:cs="Segoe UI Semilight"/>
        </w:rPr>
      </w:pPr>
      <w:r w:rsidRPr="004571AB">
        <w:rPr>
          <w:rFonts w:cs="Segoe UI Semilight"/>
        </w:rPr>
        <w:t>Potential investor value creation pathways include:</w:t>
      </w:r>
    </w:p>
    <w:p w14:paraId="20B43DAB" w14:textId="77777777" w:rsidR="004571AB" w:rsidRPr="004571AB" w:rsidRDefault="004571AB" w:rsidP="004571AB">
      <w:pPr>
        <w:numPr>
          <w:ilvl w:val="0"/>
          <w:numId w:val="18"/>
        </w:numPr>
        <w:spacing w:after="16" w:line="259" w:lineRule="auto"/>
        <w:rPr>
          <w:rFonts w:cs="Segoe UI Semilight"/>
        </w:rPr>
      </w:pPr>
      <w:r w:rsidRPr="004571AB">
        <w:rPr>
          <w:rFonts w:cs="Segoe UI Semilight"/>
        </w:rPr>
        <w:t>Growth in recurring SaaS revenue</w:t>
      </w:r>
    </w:p>
    <w:p w14:paraId="3DAE8510" w14:textId="77777777" w:rsidR="004571AB" w:rsidRPr="004571AB" w:rsidRDefault="004571AB" w:rsidP="004571AB">
      <w:pPr>
        <w:numPr>
          <w:ilvl w:val="0"/>
          <w:numId w:val="18"/>
        </w:numPr>
        <w:spacing w:after="16" w:line="259" w:lineRule="auto"/>
        <w:rPr>
          <w:rFonts w:cs="Segoe UI Semilight"/>
        </w:rPr>
      </w:pPr>
      <w:r w:rsidRPr="004571AB">
        <w:rPr>
          <w:rFonts w:cs="Segoe UI Semilight"/>
        </w:rPr>
        <w:t>Expansion of partner marketplace revenue</w:t>
      </w:r>
    </w:p>
    <w:p w14:paraId="6B339CA3" w14:textId="77777777" w:rsidR="004571AB" w:rsidRPr="004571AB" w:rsidRDefault="004571AB" w:rsidP="004571AB">
      <w:pPr>
        <w:numPr>
          <w:ilvl w:val="0"/>
          <w:numId w:val="18"/>
        </w:numPr>
        <w:spacing w:after="16" w:line="259" w:lineRule="auto"/>
        <w:rPr>
          <w:rFonts w:cs="Segoe UI Semilight"/>
        </w:rPr>
      </w:pPr>
      <w:r w:rsidRPr="004571AB">
        <w:rPr>
          <w:rFonts w:cs="Segoe UI Semilight"/>
        </w:rPr>
        <w:t>Increasing institutional adoption</w:t>
      </w:r>
    </w:p>
    <w:p w14:paraId="360D13A6" w14:textId="77777777" w:rsidR="004571AB" w:rsidRPr="004571AB" w:rsidRDefault="004571AB" w:rsidP="004571AB">
      <w:pPr>
        <w:numPr>
          <w:ilvl w:val="0"/>
          <w:numId w:val="18"/>
        </w:numPr>
        <w:spacing w:after="16" w:line="259" w:lineRule="auto"/>
        <w:rPr>
          <w:rFonts w:cs="Segoe UI Semilight"/>
        </w:rPr>
      </w:pPr>
      <w:r w:rsidRPr="004571AB">
        <w:rPr>
          <w:rFonts w:cs="Segoe UI Semilight"/>
        </w:rPr>
        <w:t>High-margin analytics and intelligence services</w:t>
      </w:r>
    </w:p>
    <w:p w14:paraId="2EB799A7" w14:textId="77777777" w:rsidR="004571AB" w:rsidRPr="004571AB" w:rsidRDefault="004571AB" w:rsidP="004571AB">
      <w:pPr>
        <w:numPr>
          <w:ilvl w:val="0"/>
          <w:numId w:val="18"/>
        </w:numPr>
        <w:spacing w:after="16" w:line="259" w:lineRule="auto"/>
        <w:rPr>
          <w:rFonts w:cs="Segoe UI Semilight"/>
        </w:rPr>
      </w:pPr>
      <w:r w:rsidRPr="004571AB">
        <w:rPr>
          <w:rFonts w:cs="Segoe UI Semilight"/>
        </w:rPr>
        <w:t>Strategic partnerships and acquisitions</w:t>
      </w:r>
    </w:p>
    <w:p w14:paraId="548E670B" w14:textId="77777777" w:rsidR="004571AB" w:rsidRPr="004571AB" w:rsidRDefault="004571AB" w:rsidP="004571AB">
      <w:pPr>
        <w:numPr>
          <w:ilvl w:val="0"/>
          <w:numId w:val="18"/>
        </w:numPr>
        <w:spacing w:after="16" w:line="259" w:lineRule="auto"/>
        <w:rPr>
          <w:rFonts w:cs="Segoe UI Semilight"/>
        </w:rPr>
      </w:pPr>
      <w:r w:rsidRPr="004571AB">
        <w:rPr>
          <w:rFonts w:cs="Segoe UI Semilight"/>
        </w:rPr>
        <w:t>Future fundraising rounds at higher valuations</w:t>
      </w:r>
    </w:p>
    <w:p w14:paraId="761406DB" w14:textId="77777777" w:rsidR="004571AB" w:rsidRPr="004571AB" w:rsidRDefault="004571AB" w:rsidP="004571AB">
      <w:pPr>
        <w:numPr>
          <w:ilvl w:val="0"/>
          <w:numId w:val="18"/>
        </w:numPr>
        <w:spacing w:after="16" w:line="259" w:lineRule="auto"/>
        <w:rPr>
          <w:rFonts w:cs="Segoe UI Semilight"/>
        </w:rPr>
      </w:pPr>
      <w:r w:rsidRPr="004571AB">
        <w:rPr>
          <w:rFonts w:cs="Segoe UI Semilight"/>
        </w:rPr>
        <w:t>Potential acquisition by HRTech, EdTech, recruitment, or institutional software providers</w:t>
      </w:r>
    </w:p>
    <w:p w14:paraId="7957F50B" w14:textId="77777777" w:rsidR="004571AB" w:rsidRPr="004571AB" w:rsidRDefault="004571AB" w:rsidP="004571AB">
      <w:pPr>
        <w:spacing w:after="16" w:line="259" w:lineRule="auto"/>
        <w:ind w:left="0" w:firstLine="0"/>
        <w:rPr>
          <w:rFonts w:cs="Segoe UI Semilight"/>
        </w:rPr>
      </w:pPr>
      <w:r w:rsidRPr="004571AB">
        <w:rPr>
          <w:rFonts w:cs="Segoe UI Semilight"/>
        </w:rPr>
        <w:t>The objective is to build a scalable platform that serves multiple stakeholders across the student lifecycle while creating sustainable long-term enterprise value.</w:t>
      </w:r>
    </w:p>
    <w:p w14:paraId="65B1F413" w14:textId="3E60A001" w:rsidR="00231472" w:rsidRDefault="00231472">
      <w:pPr>
        <w:spacing w:after="16" w:line="259" w:lineRule="auto"/>
        <w:ind w:left="0" w:firstLine="0"/>
        <w:rPr>
          <w:rFonts w:cs="Segoe UI Semilight"/>
        </w:rPr>
      </w:pPr>
    </w:p>
    <w:p w14:paraId="76ED5730" w14:textId="77777777" w:rsidR="00231472" w:rsidRDefault="00000000">
      <w:pPr>
        <w:pStyle w:val="Heading1"/>
        <w:ind w:left="-5"/>
        <w:rPr>
          <w:rFonts w:ascii="Segoe UI Semilight" w:hAnsi="Segoe UI Semilight" w:cs="Segoe UI Semilight"/>
        </w:rPr>
      </w:pPr>
      <w:bookmarkStart w:id="28" w:name="_Toc232457979"/>
      <w:bookmarkStart w:id="29" w:name="_Toc232852051"/>
      <w:r w:rsidRPr="005C6348">
        <w:rPr>
          <w:rFonts w:ascii="Segoe UI Semilight" w:eastAsia="Segoe UI Semilight" w:hAnsi="Segoe UI Semilight" w:cs="Segoe UI Semilight"/>
        </w:rPr>
        <w:t>Funding Requirement</w:t>
      </w:r>
      <w:bookmarkEnd w:id="28"/>
      <w:bookmarkEnd w:id="29"/>
      <w:r w:rsidRPr="005C6348">
        <w:rPr>
          <w:rFonts w:ascii="Segoe UI Semilight" w:eastAsia="Segoe UI Semilight" w:hAnsi="Segoe UI Semilight" w:cs="Segoe UI Semilight"/>
        </w:rPr>
        <w:t xml:space="preserve"> </w:t>
      </w:r>
    </w:p>
    <w:p w14:paraId="0A36C7EC" w14:textId="77777777" w:rsidR="00231472" w:rsidRDefault="00000000">
      <w:pPr>
        <w:ind w:left="-5"/>
        <w:rPr>
          <w:rFonts w:cs="Segoe UI Semilight"/>
        </w:rPr>
      </w:pPr>
      <w:r w:rsidRPr="005C6348">
        <w:rPr>
          <w:rFonts w:cs="Segoe UI Semilight"/>
        </w:rPr>
        <w:t xml:space="preserve">PlacementHub is currently seeking pre-seed funding to accelerate product validation, institutional onboarding, recruiter acquisition, and revenue generation. </w:t>
      </w:r>
    </w:p>
    <w:p w14:paraId="72A06965" w14:textId="77777777" w:rsidR="00231472" w:rsidRDefault="00000000">
      <w:pPr>
        <w:ind w:left="-5"/>
        <w:rPr>
          <w:rFonts w:cs="Segoe UI Semilight"/>
        </w:rPr>
      </w:pPr>
      <w:r w:rsidRPr="005C6348">
        <w:rPr>
          <w:rFonts w:cs="Segoe UI Semilight"/>
        </w:rPr>
        <w:t xml:space="preserve">While the long-term target is to raise up to ₹50 lakhs in pre-seed capital, the immediate focus is on securing an initial tranche of approximately ₹10–15 lakhs to achieve the next set of business milestones. </w:t>
      </w:r>
    </w:p>
    <w:p w14:paraId="0EF83E88" w14:textId="77777777" w:rsidR="00231472" w:rsidRDefault="00000000">
      <w:pPr>
        <w:spacing w:after="16" w:line="259" w:lineRule="auto"/>
        <w:ind w:left="0" w:firstLine="0"/>
        <w:rPr>
          <w:rFonts w:cs="Segoe UI Semilight"/>
        </w:rPr>
      </w:pPr>
      <w:r w:rsidRPr="005C6348">
        <w:rPr>
          <w:rFonts w:cs="Segoe UI Semilight"/>
        </w:rPr>
        <w:t xml:space="preserve"> </w:t>
      </w:r>
    </w:p>
    <w:p w14:paraId="64839E2D" w14:textId="77777777" w:rsidR="00231472" w:rsidRDefault="00000000">
      <w:pPr>
        <w:ind w:left="-5"/>
        <w:rPr>
          <w:rFonts w:cs="Segoe UI Semilight"/>
        </w:rPr>
      </w:pPr>
      <w:r w:rsidRPr="005C6348">
        <w:rPr>
          <w:rFonts w:cs="Segoe UI Semilight"/>
        </w:rPr>
        <w:t xml:space="preserve">The funding structure is intentionally flexible and may involve: </w:t>
      </w:r>
    </w:p>
    <w:p w14:paraId="28581C16" w14:textId="77777777" w:rsidR="00231472" w:rsidRDefault="00000000">
      <w:pPr>
        <w:numPr>
          <w:ilvl w:val="0"/>
          <w:numId w:val="6"/>
        </w:numPr>
        <w:spacing w:after="10" w:line="267" w:lineRule="auto"/>
        <w:ind w:hanging="139"/>
        <w:rPr>
          <w:rFonts w:cs="Segoe UI Semilight"/>
        </w:rPr>
      </w:pPr>
      <w:r w:rsidRPr="005C6348">
        <w:rPr>
          <w:rFonts w:cs="Segoe UI Semilight"/>
        </w:rPr>
        <w:t xml:space="preserve">A single investor or strategic partner </w:t>
      </w:r>
    </w:p>
    <w:p w14:paraId="573A3582" w14:textId="77777777" w:rsidR="00231472" w:rsidRDefault="00000000">
      <w:pPr>
        <w:numPr>
          <w:ilvl w:val="0"/>
          <w:numId w:val="6"/>
        </w:numPr>
        <w:spacing w:after="10" w:line="267" w:lineRule="auto"/>
        <w:ind w:hanging="139"/>
        <w:rPr>
          <w:rFonts w:cs="Segoe UI Semilight"/>
        </w:rPr>
      </w:pPr>
      <w:r w:rsidRPr="005C6348">
        <w:rPr>
          <w:rFonts w:cs="Segoe UI Semilight"/>
        </w:rPr>
        <w:t xml:space="preserve">Multiple investors participating through smaller ticket sizes </w:t>
      </w:r>
    </w:p>
    <w:p w14:paraId="6F239AEF" w14:textId="77777777" w:rsidR="00231472" w:rsidRDefault="00000000">
      <w:pPr>
        <w:numPr>
          <w:ilvl w:val="0"/>
          <w:numId w:val="6"/>
        </w:numPr>
        <w:spacing w:after="10" w:line="267" w:lineRule="auto"/>
        <w:ind w:hanging="139"/>
        <w:rPr>
          <w:rFonts w:cs="Segoe UI Semilight"/>
        </w:rPr>
      </w:pPr>
      <w:r w:rsidRPr="005C6348">
        <w:rPr>
          <w:rFonts w:cs="Segoe UI Semilight"/>
        </w:rPr>
        <w:t xml:space="preserve">Phased investments linked to milestones </w:t>
      </w:r>
    </w:p>
    <w:p w14:paraId="43FBB371" w14:textId="77777777" w:rsidR="00231472" w:rsidRDefault="00000000">
      <w:pPr>
        <w:numPr>
          <w:ilvl w:val="0"/>
          <w:numId w:val="6"/>
        </w:numPr>
        <w:spacing w:after="10" w:line="267" w:lineRule="auto"/>
        <w:ind w:hanging="139"/>
        <w:rPr>
          <w:rFonts w:cs="Segoe UI Semilight"/>
        </w:rPr>
      </w:pPr>
      <w:r w:rsidRPr="005C6348">
        <w:rPr>
          <w:rFonts w:cs="Segoe UI Semilight"/>
        </w:rPr>
        <w:t xml:space="preserve">Strategic investors from the education, recruitment, HRTech, employability, or student-services ecosystem </w:t>
      </w:r>
    </w:p>
    <w:p w14:paraId="2A1FD031" w14:textId="77777777" w:rsidR="00231472" w:rsidRDefault="00000000">
      <w:pPr>
        <w:spacing w:after="16" w:line="259" w:lineRule="auto"/>
        <w:ind w:left="0" w:firstLine="0"/>
        <w:rPr>
          <w:rFonts w:cs="Segoe UI Semilight"/>
        </w:rPr>
      </w:pPr>
      <w:r w:rsidRPr="005C6348">
        <w:rPr>
          <w:rFonts w:cs="Segoe UI Semilight"/>
        </w:rPr>
        <w:t xml:space="preserve"> </w:t>
      </w:r>
    </w:p>
    <w:p w14:paraId="2182AEFC" w14:textId="77777777" w:rsidR="00231472" w:rsidRDefault="00000000">
      <w:pPr>
        <w:ind w:left="-5"/>
        <w:rPr>
          <w:rFonts w:cs="Segoe UI Semilight"/>
        </w:rPr>
      </w:pPr>
      <w:r w:rsidRPr="005C6348">
        <w:rPr>
          <w:rFonts w:cs="Segoe UI Semilight"/>
        </w:rPr>
        <w:t xml:space="preserve">The immediate objective is to: </w:t>
      </w:r>
    </w:p>
    <w:p w14:paraId="2D7FC274" w14:textId="77777777" w:rsidR="00231472" w:rsidRDefault="00000000">
      <w:pPr>
        <w:numPr>
          <w:ilvl w:val="0"/>
          <w:numId w:val="6"/>
        </w:numPr>
        <w:spacing w:after="10" w:line="267" w:lineRule="auto"/>
        <w:ind w:hanging="139"/>
        <w:rPr>
          <w:rFonts w:cs="Segoe UI Semilight"/>
        </w:rPr>
      </w:pPr>
      <w:r>
        <w:rPr>
          <w:rFonts w:cs="Segoe UI Semilight"/>
        </w:rPr>
        <w:t xml:space="preserve">Complete production-grade enhancements </w:t>
      </w:r>
    </w:p>
    <w:p w14:paraId="1953ABDE" w14:textId="77777777" w:rsidR="00231472" w:rsidRDefault="00000000">
      <w:pPr>
        <w:numPr>
          <w:ilvl w:val="0"/>
          <w:numId w:val="6"/>
        </w:numPr>
        <w:spacing w:after="10" w:line="267" w:lineRule="auto"/>
        <w:ind w:hanging="139"/>
        <w:rPr>
          <w:rFonts w:cs="Segoe UI Semilight"/>
        </w:rPr>
      </w:pPr>
      <w:r w:rsidRPr="005C6348">
        <w:rPr>
          <w:rFonts w:cs="Segoe UI Semilight"/>
        </w:rPr>
        <w:t xml:space="preserve">Onboard initial institutional customers </w:t>
      </w:r>
    </w:p>
    <w:p w14:paraId="39F52151" w14:textId="77777777" w:rsidR="00231472" w:rsidRDefault="00000000">
      <w:pPr>
        <w:numPr>
          <w:ilvl w:val="0"/>
          <w:numId w:val="6"/>
        </w:numPr>
        <w:spacing w:after="10" w:line="267" w:lineRule="auto"/>
        <w:ind w:hanging="139"/>
        <w:rPr>
          <w:rFonts w:cs="Segoe UI Semilight"/>
        </w:rPr>
      </w:pPr>
      <w:r w:rsidRPr="005C6348">
        <w:rPr>
          <w:rFonts w:cs="Segoe UI Semilight"/>
        </w:rPr>
        <w:t xml:space="preserve">Validate revenue models </w:t>
      </w:r>
    </w:p>
    <w:p w14:paraId="0C0BE6B6" w14:textId="77777777" w:rsidR="00231472" w:rsidRDefault="00000000">
      <w:pPr>
        <w:numPr>
          <w:ilvl w:val="0"/>
          <w:numId w:val="6"/>
        </w:numPr>
        <w:spacing w:after="10" w:line="267" w:lineRule="auto"/>
        <w:ind w:hanging="139"/>
        <w:rPr>
          <w:rFonts w:cs="Segoe UI Semilight"/>
        </w:rPr>
      </w:pPr>
      <w:r w:rsidRPr="005C6348">
        <w:rPr>
          <w:rFonts w:cs="Segoe UI Semilight"/>
        </w:rPr>
        <w:t xml:space="preserve">Establish measurable market traction </w:t>
      </w:r>
    </w:p>
    <w:p w14:paraId="3F9E9621" w14:textId="77777777" w:rsidR="00231472" w:rsidRDefault="00000000">
      <w:pPr>
        <w:numPr>
          <w:ilvl w:val="0"/>
          <w:numId w:val="6"/>
        </w:numPr>
        <w:spacing w:after="10" w:line="267" w:lineRule="auto"/>
        <w:ind w:hanging="139"/>
        <w:rPr>
          <w:rFonts w:cs="Segoe UI Semilight"/>
        </w:rPr>
      </w:pPr>
      <w:r w:rsidRPr="005C6348">
        <w:rPr>
          <w:rFonts w:cs="Segoe UI Semilight"/>
        </w:rPr>
        <w:t xml:space="preserve">Create a strong foundation for a larger follow-on round </w:t>
      </w:r>
    </w:p>
    <w:p w14:paraId="41F24ACD" w14:textId="77777777" w:rsidR="00231472" w:rsidRDefault="00000000">
      <w:pPr>
        <w:spacing w:after="16" w:line="259" w:lineRule="auto"/>
        <w:ind w:left="0" w:firstLine="0"/>
        <w:rPr>
          <w:rFonts w:cs="Segoe UI Semilight"/>
        </w:rPr>
      </w:pPr>
      <w:r w:rsidRPr="005C6348">
        <w:rPr>
          <w:rFonts w:cs="Segoe UI Semilight"/>
        </w:rPr>
        <w:t xml:space="preserve"> </w:t>
      </w:r>
    </w:p>
    <w:p w14:paraId="072C7A03" w14:textId="77777777" w:rsidR="00231472" w:rsidRDefault="00000000">
      <w:pPr>
        <w:spacing w:after="52"/>
        <w:ind w:left="-5"/>
        <w:rPr>
          <w:rFonts w:cs="Segoe UI Semilight"/>
        </w:rPr>
      </w:pPr>
      <w:r w:rsidRPr="005C6348">
        <w:rPr>
          <w:rFonts w:cs="Segoe UI Semilight"/>
        </w:rPr>
        <w:lastRenderedPageBreak/>
        <w:t xml:space="preserve">Investors may participate at different levels, and partial funding can also be valuable as additional capital can be raised in subsequent phases as milestones are achieved. </w:t>
      </w:r>
    </w:p>
    <w:p w14:paraId="505168E8" w14:textId="2D866139" w:rsidR="00231472" w:rsidRDefault="00000000">
      <w:pPr>
        <w:spacing w:after="0" w:line="259" w:lineRule="auto"/>
        <w:ind w:left="0" w:firstLine="0"/>
        <w:jc w:val="right"/>
        <w:rPr>
          <w:rFonts w:cs="Segoe UI Semilight"/>
        </w:rPr>
      </w:pPr>
      <w:r w:rsidRPr="005C6348">
        <w:rPr>
          <w:rFonts w:cs="Segoe UI Semilight"/>
        </w:rPr>
        <w:t xml:space="preserve"> </w:t>
      </w:r>
    </w:p>
    <w:p w14:paraId="5E325F60" w14:textId="77777777" w:rsidR="00231472" w:rsidRDefault="00000000">
      <w:pPr>
        <w:spacing w:after="16" w:line="259" w:lineRule="auto"/>
        <w:ind w:left="0" w:firstLine="0"/>
        <w:rPr>
          <w:rFonts w:cs="Segoe UI Semilight"/>
        </w:rPr>
      </w:pPr>
      <w:r w:rsidRPr="005C6348">
        <w:rPr>
          <w:rFonts w:cs="Segoe UI Semilight"/>
        </w:rPr>
        <w:t xml:space="preserve"> </w:t>
      </w:r>
    </w:p>
    <w:p w14:paraId="4D81D093" w14:textId="77777777" w:rsidR="00231472" w:rsidRDefault="00000000">
      <w:pPr>
        <w:pStyle w:val="Heading1"/>
        <w:ind w:left="-5"/>
        <w:rPr>
          <w:rFonts w:ascii="Segoe UI Semilight" w:hAnsi="Segoe UI Semilight" w:cs="Segoe UI Semilight"/>
        </w:rPr>
      </w:pPr>
      <w:bookmarkStart w:id="30" w:name="_Toc232457980"/>
      <w:bookmarkStart w:id="31" w:name="_Toc232852052"/>
      <w:r w:rsidRPr="005C6348">
        <w:rPr>
          <w:rFonts w:ascii="Segoe UI Semilight" w:eastAsia="Segoe UI Semilight" w:hAnsi="Segoe UI Semilight" w:cs="Segoe UI Semilight"/>
        </w:rPr>
        <w:t>Key Milestones</w:t>
      </w:r>
      <w:bookmarkEnd w:id="30"/>
      <w:bookmarkEnd w:id="31"/>
      <w:r w:rsidRPr="005C6348">
        <w:rPr>
          <w:rFonts w:ascii="Segoe UI Semilight" w:eastAsia="Segoe UI Semilight" w:hAnsi="Segoe UI Semilight" w:cs="Segoe UI Semilight"/>
        </w:rPr>
        <w:t xml:space="preserve"> </w:t>
      </w:r>
    </w:p>
    <w:p w14:paraId="082B640F" w14:textId="77777777" w:rsidR="00231472" w:rsidRDefault="00000000">
      <w:pPr>
        <w:ind w:left="-5"/>
        <w:rPr>
          <w:rFonts w:cs="Segoe UI Semilight"/>
        </w:rPr>
      </w:pPr>
      <w:r w:rsidRPr="005C6348">
        <w:rPr>
          <w:rFonts w:cs="Segoe UI Semilight"/>
        </w:rPr>
        <w:t xml:space="preserve">The proposed funding will be used to achieve: </w:t>
      </w:r>
    </w:p>
    <w:p w14:paraId="03AA3FF6" w14:textId="77777777" w:rsidR="00231472" w:rsidRDefault="00000000">
      <w:pPr>
        <w:numPr>
          <w:ilvl w:val="0"/>
          <w:numId w:val="7"/>
        </w:numPr>
        <w:ind w:hanging="139"/>
        <w:rPr>
          <w:rFonts w:cs="Segoe UI Semilight"/>
        </w:rPr>
      </w:pPr>
      <w:r w:rsidRPr="005C6348">
        <w:rPr>
          <w:rFonts w:cs="Segoe UI Semilight"/>
        </w:rPr>
        <w:t xml:space="preserve">Production-grade platform enhancements </w:t>
      </w:r>
    </w:p>
    <w:p w14:paraId="35646FCC" w14:textId="77777777" w:rsidR="00231472" w:rsidRDefault="00000000">
      <w:pPr>
        <w:numPr>
          <w:ilvl w:val="0"/>
          <w:numId w:val="7"/>
        </w:numPr>
        <w:spacing w:after="10" w:line="267" w:lineRule="auto"/>
        <w:ind w:hanging="139"/>
        <w:rPr>
          <w:rFonts w:cs="Segoe UI Semilight"/>
        </w:rPr>
      </w:pPr>
      <w:r w:rsidRPr="005C6348">
        <w:rPr>
          <w:rFonts w:cs="Segoe UI Semilight"/>
        </w:rPr>
        <w:t xml:space="preserve">Initial institutional customer base </w:t>
      </w:r>
    </w:p>
    <w:p w14:paraId="6921BE1F" w14:textId="77777777" w:rsidR="00231472" w:rsidRDefault="00000000">
      <w:pPr>
        <w:numPr>
          <w:ilvl w:val="0"/>
          <w:numId w:val="7"/>
        </w:numPr>
        <w:spacing w:after="10" w:line="267" w:lineRule="auto"/>
        <w:ind w:hanging="139"/>
        <w:rPr>
          <w:rFonts w:cs="Segoe UI Semilight"/>
        </w:rPr>
      </w:pPr>
      <w:r w:rsidRPr="005C6348">
        <w:rPr>
          <w:rFonts w:cs="Segoe UI Semilight"/>
        </w:rPr>
        <w:t xml:space="preserve">Recruiter onboarding and engagement </w:t>
      </w:r>
    </w:p>
    <w:p w14:paraId="4E87A35F" w14:textId="77777777" w:rsidR="00231472" w:rsidRDefault="00000000">
      <w:pPr>
        <w:numPr>
          <w:ilvl w:val="0"/>
          <w:numId w:val="7"/>
        </w:numPr>
        <w:spacing w:after="10" w:line="267" w:lineRule="auto"/>
        <w:ind w:hanging="139"/>
        <w:rPr>
          <w:rFonts w:cs="Segoe UI Semilight"/>
        </w:rPr>
      </w:pPr>
      <w:r w:rsidRPr="005C6348">
        <w:rPr>
          <w:rFonts w:cs="Segoe UI Semilight"/>
        </w:rPr>
        <w:t xml:space="preserve">Revenue validation </w:t>
      </w:r>
    </w:p>
    <w:p w14:paraId="449353DF" w14:textId="77777777" w:rsidR="00231472" w:rsidRDefault="00000000">
      <w:pPr>
        <w:numPr>
          <w:ilvl w:val="0"/>
          <w:numId w:val="7"/>
        </w:numPr>
        <w:spacing w:after="10" w:line="267" w:lineRule="auto"/>
        <w:ind w:hanging="139"/>
        <w:rPr>
          <w:rFonts w:cs="Segoe UI Semilight"/>
        </w:rPr>
      </w:pPr>
      <w:r w:rsidRPr="005C6348">
        <w:rPr>
          <w:rFonts w:cs="Segoe UI Semilight"/>
        </w:rPr>
        <w:t xml:space="preserve">Establishment of measurable market traction </w:t>
      </w:r>
    </w:p>
    <w:p w14:paraId="63055C1D" w14:textId="77777777" w:rsidR="00231472" w:rsidRDefault="00000000">
      <w:pPr>
        <w:numPr>
          <w:ilvl w:val="0"/>
          <w:numId w:val="7"/>
        </w:numPr>
        <w:spacing w:after="10" w:line="267" w:lineRule="auto"/>
        <w:ind w:hanging="139"/>
        <w:rPr>
          <w:rFonts w:cs="Segoe UI Semilight"/>
        </w:rPr>
      </w:pPr>
      <w:r w:rsidRPr="005C6348">
        <w:rPr>
          <w:rFonts w:cs="Segoe UI Semilight"/>
        </w:rPr>
        <w:t xml:space="preserve">Preparation for a larger seed round </w:t>
      </w:r>
    </w:p>
    <w:p w14:paraId="5FABB706" w14:textId="174CA179" w:rsidR="00231472" w:rsidRDefault="00000000">
      <w:pPr>
        <w:spacing w:after="0" w:line="259" w:lineRule="auto"/>
        <w:ind w:left="0" w:firstLine="0"/>
        <w:jc w:val="right"/>
        <w:rPr>
          <w:rFonts w:cs="Segoe UI Semilight"/>
        </w:rPr>
      </w:pPr>
      <w:r w:rsidRPr="005C6348">
        <w:rPr>
          <w:rFonts w:cs="Segoe UI Semilight"/>
        </w:rPr>
        <w:t xml:space="preserve"> </w:t>
      </w:r>
    </w:p>
    <w:p w14:paraId="59994FFF" w14:textId="77777777" w:rsidR="00231472" w:rsidRDefault="00000000">
      <w:pPr>
        <w:spacing w:after="16" w:line="259" w:lineRule="auto"/>
        <w:ind w:left="0" w:firstLine="0"/>
        <w:rPr>
          <w:rFonts w:cs="Segoe UI Semilight"/>
        </w:rPr>
      </w:pPr>
      <w:r w:rsidRPr="005C6348">
        <w:rPr>
          <w:rFonts w:cs="Segoe UI Semilight"/>
        </w:rPr>
        <w:t xml:space="preserve"> </w:t>
      </w:r>
    </w:p>
    <w:p w14:paraId="699EDC46" w14:textId="77777777" w:rsidR="00231472" w:rsidRDefault="00000000">
      <w:pPr>
        <w:pStyle w:val="Heading1"/>
        <w:ind w:left="-5"/>
        <w:rPr>
          <w:rFonts w:ascii="Segoe UI Semilight" w:hAnsi="Segoe UI Semilight" w:cs="Segoe UI Semilight"/>
        </w:rPr>
      </w:pPr>
      <w:bookmarkStart w:id="32" w:name="_Toc232457981"/>
      <w:bookmarkStart w:id="33" w:name="_Toc232852053"/>
      <w:r w:rsidRPr="005C6348">
        <w:rPr>
          <w:rFonts w:ascii="Segoe UI Semilight" w:eastAsia="Segoe UI Semilight" w:hAnsi="Segoe UI Semilight" w:cs="Segoe UI Semilight"/>
        </w:rPr>
        <w:t>Next Step</w:t>
      </w:r>
      <w:bookmarkEnd w:id="32"/>
      <w:bookmarkEnd w:id="33"/>
      <w:r w:rsidRPr="005C6348">
        <w:rPr>
          <w:rFonts w:ascii="Segoe UI Semilight" w:eastAsia="Segoe UI Semilight" w:hAnsi="Segoe UI Semilight" w:cs="Segoe UI Semilight"/>
        </w:rPr>
        <w:t xml:space="preserve"> </w:t>
      </w:r>
    </w:p>
    <w:p w14:paraId="0E756630" w14:textId="77777777" w:rsidR="00231472" w:rsidRDefault="00000000">
      <w:pPr>
        <w:ind w:left="-5"/>
        <w:rPr>
          <w:rFonts w:cs="Segoe UI Semilight"/>
        </w:rPr>
      </w:pPr>
      <w:r w:rsidRPr="005C6348">
        <w:rPr>
          <w:rFonts w:cs="Segoe UI Semilight"/>
        </w:rPr>
        <w:t xml:space="preserve">Interested parties are welcome </w:t>
      </w:r>
      <w:proofErr w:type="gramStart"/>
      <w:r w:rsidRPr="005C6348">
        <w:rPr>
          <w:rFonts w:cs="Segoe UI Semilight"/>
        </w:rPr>
        <w:t>to</w:t>
      </w:r>
      <w:proofErr w:type="gramEnd"/>
      <w:r w:rsidRPr="005C6348">
        <w:rPr>
          <w:rFonts w:cs="Segoe UI Semilight"/>
        </w:rPr>
        <w:t xml:space="preserve">: </w:t>
      </w:r>
    </w:p>
    <w:p w14:paraId="48DE0379" w14:textId="77777777" w:rsidR="00231472" w:rsidRDefault="00000000">
      <w:pPr>
        <w:numPr>
          <w:ilvl w:val="0"/>
          <w:numId w:val="8"/>
        </w:numPr>
        <w:spacing w:after="10" w:line="267" w:lineRule="auto"/>
        <w:ind w:hanging="139"/>
        <w:rPr>
          <w:rFonts w:cs="Segoe UI Semilight"/>
        </w:rPr>
      </w:pPr>
      <w:proofErr w:type="gramStart"/>
      <w:r w:rsidRPr="005C6348">
        <w:rPr>
          <w:rFonts w:cs="Segoe UI Semilight"/>
        </w:rPr>
        <w:t>Review</w:t>
      </w:r>
      <w:proofErr w:type="gramEnd"/>
      <w:r w:rsidRPr="005C6348">
        <w:rPr>
          <w:rFonts w:cs="Segoe UI Semilight"/>
        </w:rPr>
        <w:t xml:space="preserve"> a live product demonstration </w:t>
      </w:r>
    </w:p>
    <w:p w14:paraId="0838101A" w14:textId="77777777" w:rsidR="00231472" w:rsidRDefault="00000000">
      <w:pPr>
        <w:numPr>
          <w:ilvl w:val="0"/>
          <w:numId w:val="8"/>
        </w:numPr>
        <w:spacing w:after="10" w:line="267" w:lineRule="auto"/>
        <w:ind w:hanging="139"/>
        <w:rPr>
          <w:rFonts w:cs="Segoe UI Semilight"/>
        </w:rPr>
      </w:pPr>
      <w:r w:rsidRPr="005C6348">
        <w:rPr>
          <w:rFonts w:cs="Segoe UI Semilight"/>
        </w:rPr>
        <w:t xml:space="preserve">Discuss the business model and roadmap </w:t>
      </w:r>
    </w:p>
    <w:p w14:paraId="69CE726F" w14:textId="77777777" w:rsidR="00231472" w:rsidRDefault="00000000">
      <w:pPr>
        <w:numPr>
          <w:ilvl w:val="0"/>
          <w:numId w:val="8"/>
        </w:numPr>
        <w:spacing w:after="55" w:line="267" w:lineRule="auto"/>
        <w:ind w:hanging="139"/>
        <w:rPr>
          <w:rFonts w:cs="Segoe UI Semilight"/>
        </w:rPr>
      </w:pPr>
      <w:r w:rsidRPr="005C6348">
        <w:rPr>
          <w:rFonts w:cs="Segoe UI Semilight"/>
        </w:rPr>
        <w:t xml:space="preserve">Explore investment and strategic partnership opportunities </w:t>
      </w:r>
    </w:p>
    <w:p w14:paraId="300906FC" w14:textId="71DB69A8" w:rsidR="00231472" w:rsidRDefault="00000000">
      <w:pPr>
        <w:spacing w:after="0" w:line="259" w:lineRule="auto"/>
        <w:ind w:left="0" w:firstLine="0"/>
        <w:jc w:val="right"/>
        <w:rPr>
          <w:rFonts w:cs="Segoe UI Semilight"/>
        </w:rPr>
      </w:pPr>
      <w:r w:rsidRPr="005C6348">
        <w:rPr>
          <w:rFonts w:cs="Segoe UI Semilight"/>
        </w:rPr>
        <w:t xml:space="preserve"> </w:t>
      </w:r>
    </w:p>
    <w:p w14:paraId="655DB248" w14:textId="77777777" w:rsidR="00231472" w:rsidRDefault="00231472">
      <w:pPr>
        <w:spacing w:after="0" w:line="259" w:lineRule="auto"/>
        <w:ind w:left="0" w:firstLine="0"/>
        <w:jc w:val="right"/>
        <w:rPr>
          <w:rFonts w:cs="Segoe UI Semilight"/>
        </w:rPr>
      </w:pPr>
    </w:p>
    <w:p w14:paraId="568D71F6" w14:textId="77777777" w:rsidR="00231472" w:rsidRDefault="00000000">
      <w:pPr>
        <w:pStyle w:val="Heading1"/>
        <w:ind w:left="-5"/>
        <w:rPr>
          <w:rFonts w:ascii="Segoe UI Semilight" w:hAnsi="Segoe UI Semilight" w:cs="Segoe UI Semilight"/>
        </w:rPr>
      </w:pPr>
      <w:bookmarkStart w:id="34" w:name="_Toc232457982"/>
      <w:bookmarkStart w:id="35" w:name="_Toc232852054"/>
      <w:r w:rsidRPr="005C6348">
        <w:rPr>
          <w:rFonts w:ascii="Segoe UI Semilight" w:eastAsia="Segoe UI Semilight" w:hAnsi="Segoe UI Semilight" w:cs="Segoe UI Semilight"/>
        </w:rPr>
        <w:t>Founder Sandeep Jain</w:t>
      </w:r>
      <w:bookmarkEnd w:id="34"/>
      <w:bookmarkEnd w:id="35"/>
      <w:r w:rsidRPr="005C6348">
        <w:rPr>
          <w:rFonts w:ascii="Segoe UI Semilight" w:eastAsia="Segoe UI Semilight" w:hAnsi="Segoe UI Semilight" w:cs="Segoe UI Semilight"/>
        </w:rPr>
        <w:t xml:space="preserve"> </w:t>
      </w:r>
    </w:p>
    <w:p w14:paraId="0B59C33C" w14:textId="77777777" w:rsidR="00231472" w:rsidRDefault="00000000">
      <w:pPr>
        <w:ind w:left="-5"/>
        <w:rPr>
          <w:rFonts w:cs="Segoe UI Semilight"/>
        </w:rPr>
      </w:pPr>
      <w:r w:rsidRPr="005C6348">
        <w:rPr>
          <w:rFonts w:cs="Segoe UI Semilight"/>
        </w:rPr>
        <w:t xml:space="preserve">Technology professional with hands-on experience in building software products and working closely with educational institutions. </w:t>
      </w:r>
    </w:p>
    <w:p w14:paraId="0DA3989C" w14:textId="77777777" w:rsidR="00231472" w:rsidRDefault="00000000">
      <w:pPr>
        <w:spacing w:after="51"/>
        <w:ind w:left="-5"/>
        <w:rPr>
          <w:rFonts w:cs="Segoe UI Semilight"/>
        </w:rPr>
      </w:pPr>
      <w:r w:rsidRPr="005C6348">
        <w:rPr>
          <w:rFonts w:cs="Segoe UI Semilight"/>
        </w:rPr>
        <w:t xml:space="preserve">Passionate about creating infrastructure that improves outcomes for students, colleges, and employers. </w:t>
      </w:r>
    </w:p>
    <w:p w14:paraId="58225AE8" w14:textId="77777777" w:rsidR="00231472" w:rsidRDefault="00000000">
      <w:pPr>
        <w:spacing w:after="51"/>
        <w:ind w:left="-5"/>
        <w:rPr>
          <w:rFonts w:cs="Segoe UI Semilight"/>
        </w:rPr>
      </w:pPr>
      <w:r w:rsidRPr="005C6348">
        <w:rPr>
          <w:rFonts w:cs="Segoe UI Semilight"/>
        </w:rPr>
        <w:t xml:space="preserve">Detailed Profile - </w:t>
      </w:r>
      <w:hyperlink r:id="rId11" w:history="1">
        <w:r w:rsidR="00231472" w:rsidRPr="005C6348">
          <w:rPr>
            <w:rStyle w:val="Hyperlink"/>
            <w:rFonts w:cs="Segoe UI Semilight"/>
          </w:rPr>
          <w:t>https://jainsandeep729.wixsite.com/website</w:t>
        </w:r>
      </w:hyperlink>
    </w:p>
    <w:p w14:paraId="39066600" w14:textId="097155E9" w:rsidR="00231472" w:rsidRDefault="00000000">
      <w:pPr>
        <w:spacing w:after="0" w:line="259" w:lineRule="auto"/>
        <w:ind w:left="0" w:firstLine="0"/>
        <w:jc w:val="right"/>
        <w:rPr>
          <w:rFonts w:cs="Segoe UI Semilight"/>
        </w:rPr>
      </w:pPr>
      <w:r w:rsidRPr="005C6348">
        <w:rPr>
          <w:rFonts w:cs="Segoe UI Semilight"/>
        </w:rPr>
        <w:t xml:space="preserve"> </w:t>
      </w:r>
    </w:p>
    <w:p w14:paraId="4583E12C" w14:textId="77777777" w:rsidR="00231472" w:rsidRDefault="00231472">
      <w:pPr>
        <w:spacing w:after="0" w:line="259" w:lineRule="auto"/>
        <w:ind w:left="0" w:firstLine="0"/>
        <w:jc w:val="right"/>
        <w:rPr>
          <w:rFonts w:cs="Segoe UI Semilight"/>
        </w:rPr>
      </w:pPr>
    </w:p>
    <w:p w14:paraId="6F622049" w14:textId="77777777" w:rsidR="00231472" w:rsidRDefault="00000000">
      <w:pPr>
        <w:pStyle w:val="Heading1"/>
        <w:ind w:left="-5"/>
        <w:rPr>
          <w:rFonts w:ascii="Segoe UI Semilight" w:hAnsi="Segoe UI Semilight" w:cs="Segoe UI Semilight"/>
        </w:rPr>
      </w:pPr>
      <w:bookmarkStart w:id="36" w:name="_Toc232457983"/>
      <w:bookmarkStart w:id="37" w:name="_Toc232852055"/>
      <w:r w:rsidRPr="005C6348">
        <w:rPr>
          <w:rFonts w:ascii="Segoe UI Semilight" w:eastAsia="Segoe UI Semilight" w:hAnsi="Segoe UI Semilight" w:cs="Segoe UI Semilight"/>
        </w:rPr>
        <w:lastRenderedPageBreak/>
        <w:t>Contact</w:t>
      </w:r>
      <w:bookmarkEnd w:id="36"/>
      <w:bookmarkEnd w:id="37"/>
      <w:r w:rsidRPr="005C6348">
        <w:rPr>
          <w:rFonts w:ascii="Segoe UI Semilight" w:eastAsia="Segoe UI Semilight" w:hAnsi="Segoe UI Semilight" w:cs="Segoe UI Semilight"/>
        </w:rPr>
        <w:t xml:space="preserve"> </w:t>
      </w:r>
    </w:p>
    <w:p w14:paraId="227D7F6A" w14:textId="77777777" w:rsidR="00231472" w:rsidRDefault="00000000">
      <w:pPr>
        <w:spacing w:before="120" w:after="40"/>
      </w:pPr>
      <w:r>
        <w:rPr>
          <w:rFonts w:ascii="Segoe UI" w:eastAsia="Segoe UI" w:hAnsi="Segoe UI" w:cs="Segoe UI"/>
          <w:b/>
          <w:color w:val="333333"/>
          <w:sz w:val="28"/>
        </w:rPr>
        <w:t>Sandeep Jain</w:t>
      </w:r>
    </w:p>
    <w:p w14:paraId="438DD8C1" w14:textId="77777777" w:rsidR="00231472" w:rsidRDefault="00000000">
      <w:pPr>
        <w:spacing w:after="160"/>
      </w:pPr>
      <w:r>
        <w:rPr>
          <w:rFonts w:ascii="Segoe UI Semibold" w:eastAsia="Segoe UI Semibold" w:hAnsi="Segoe UI Semibold" w:cs="Segoe UI Semibold"/>
          <w:color w:val="6B2D82"/>
        </w:rPr>
        <w:t>Founder, PlacementHub</w:t>
      </w:r>
    </w:p>
    <w:p w14:paraId="33C13663" w14:textId="77777777" w:rsidR="00231472" w:rsidRDefault="00000000">
      <w:pPr>
        <w:spacing w:after="60"/>
      </w:pPr>
      <w:r>
        <w:rPr>
          <w:rFonts w:cs="Segoe UI Semilight"/>
          <w:color w:val="444444"/>
        </w:rPr>
        <w:t>+91 98600 90620</w:t>
      </w:r>
    </w:p>
    <w:p w14:paraId="16503861" w14:textId="77777777" w:rsidR="00231472" w:rsidRDefault="00231472">
      <w:pPr>
        <w:spacing w:after="60"/>
      </w:pPr>
      <w:hyperlink r:id="rId12">
        <w:r>
          <w:rPr>
            <w:rFonts w:cs="Segoe UI Semilight"/>
            <w:color w:val="6B2D82"/>
          </w:rPr>
          <w:t>sandeepjain200019@gmail.com</w:t>
        </w:r>
      </w:hyperlink>
    </w:p>
    <w:p w14:paraId="1E8F8E7F" w14:textId="77777777" w:rsidR="00231472" w:rsidRDefault="00231472">
      <w:pPr>
        <w:spacing w:after="60"/>
      </w:pPr>
      <w:hyperlink r:id="rId13">
        <w:r>
          <w:rPr>
            <w:rFonts w:cs="Segoe UI Semilight"/>
            <w:color w:val="6B2D82"/>
          </w:rPr>
          <w:t>sandeep.jain@appsflow.cloud</w:t>
        </w:r>
      </w:hyperlink>
    </w:p>
    <w:p w14:paraId="045A6CE4" w14:textId="56D93713" w:rsidR="00231472" w:rsidRDefault="00231472">
      <w:pPr>
        <w:spacing w:before="400"/>
      </w:pPr>
    </w:p>
    <w:sectPr w:rsidR="00231472">
      <w:footerReference w:type="default" r:id="rId14"/>
      <w:pgSz w:w="12240" w:h="15840"/>
      <w:pgMar w:top="1486" w:right="1377" w:bottom="1636"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795F3" w14:textId="77777777" w:rsidR="00985E25" w:rsidRDefault="00985E25" w:rsidP="005C6348">
      <w:pPr>
        <w:spacing w:after="0" w:line="240" w:lineRule="auto"/>
      </w:pPr>
      <w:r>
        <w:separator/>
      </w:r>
    </w:p>
  </w:endnote>
  <w:endnote w:type="continuationSeparator" w:id="0">
    <w:p w14:paraId="4A2862E1" w14:textId="77777777" w:rsidR="00985E25" w:rsidRDefault="00985E25" w:rsidP="005C63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Segoe UI Semilight">
    <w:panose1 w:val="020B0402040204020203"/>
    <w:charset w:val="00"/>
    <w:family w:val="swiss"/>
    <w:pitch w:val="variable"/>
    <w:sig w:usb0="E4002EFF" w:usb1="C000E47F"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Segoe UI Light">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A4921" w14:textId="77777777" w:rsidR="00231472" w:rsidRDefault="00000000">
    <w:pPr>
      <w:pStyle w:val="Footer"/>
      <w:jc w:val="right"/>
    </w:pPr>
    <w:r>
      <w:rPr>
        <w:rFonts w:cs="Segoe UI Semilight"/>
        <w:color w:val="888888"/>
        <w:sz w:val="18"/>
      </w:rPr>
      <w:t>PlacementHub</w:t>
    </w:r>
    <w:r>
      <w:rPr>
        <w:rFonts w:cs="Segoe UI Semilight"/>
        <w:color w:val="BBBBBB"/>
        <w:sz w:val="18"/>
      </w:rPr>
      <w:t xml:space="preserve">  |  </w:t>
    </w:r>
    <w:r>
      <w:rPr>
        <w:rFonts w:cs="Segoe UI Semilight"/>
        <w:color w:val="888888"/>
        <w:sz w:val="18"/>
      </w:rPr>
      <w:t>Confidential</w:t>
    </w:r>
    <w:r>
      <w:rPr>
        <w:rFonts w:cs="Segoe UI Semilight"/>
        <w:color w:val="BBBBBB"/>
        <w:sz w:val="18"/>
      </w:rPr>
      <w:t xml:space="preserve">  |  </w:t>
    </w:r>
    <w:r>
      <w:rPr>
        <w:rFonts w:cs="Segoe UI Semilight"/>
        <w:color w:val="888888"/>
        <w:sz w:val="18"/>
      </w:rPr>
      <w:t xml:space="preserve">Page </w:t>
    </w:r>
    <w:r>
      <w:fldChar w:fldCharType="begin"/>
    </w:r>
    <w:r>
      <w:instrText>PAGE</w:instrText>
    </w:r>
    <w:r>
      <w:fldChar w:fldCharType="separate"/>
    </w:r>
    <w:r w:rsidR="007A1148">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D34DD" w14:textId="5B1518A8" w:rsidR="00231472" w:rsidRDefault="00000000">
    <w:pPr>
      <w:pStyle w:val="Footer"/>
      <w:jc w:val="right"/>
    </w:pPr>
    <w:r>
      <w:rPr>
        <w:rFonts w:cs="Segoe UI Semilight"/>
        <w:color w:val="888888"/>
        <w:sz w:val="18"/>
      </w:rPr>
      <w:t>PlacementHub</w:t>
    </w:r>
    <w:r>
      <w:rPr>
        <w:rFonts w:cs="Segoe UI Semilight"/>
        <w:color w:val="BBBBBB"/>
        <w:sz w:val="18"/>
      </w:rPr>
      <w:t xml:space="preserve">  |  </w:t>
    </w:r>
    <w:r w:rsidR="00946944">
      <w:rPr>
        <w:rFonts w:cs="Segoe UI Semilight"/>
        <w:color w:val="888888"/>
        <w:sz w:val="18"/>
      </w:rPr>
      <w:t>Confidential</w:t>
    </w:r>
    <w:r w:rsidR="00946944">
      <w:rPr>
        <w:rFonts w:cs="Segoe UI Semilight"/>
        <w:color w:val="BBBBBB"/>
        <w:sz w:val="18"/>
      </w:rPr>
      <w:t xml:space="preserve"> |</w:t>
    </w:r>
    <w:r>
      <w:rPr>
        <w:rFonts w:cs="Segoe UI Semilight"/>
        <w:color w:val="BBBBBB"/>
        <w:sz w:val="18"/>
      </w:rPr>
      <w:t xml:space="preserve">  </w:t>
    </w:r>
    <w:r>
      <w:rPr>
        <w:rFonts w:cs="Segoe UI Semilight"/>
        <w:color w:val="888888"/>
        <w:sz w:val="18"/>
      </w:rPr>
      <w:t xml:space="preserve">Page </w:t>
    </w:r>
    <w:r>
      <w:fldChar w:fldCharType="begin"/>
    </w:r>
    <w:r>
      <w:instrText>PAGE</w:instrText>
    </w:r>
    <w:r>
      <w:fldChar w:fldCharType="separate"/>
    </w:r>
    <w:r w:rsidR="007A114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D8EBD" w14:textId="77777777" w:rsidR="00985E25" w:rsidRDefault="00985E25" w:rsidP="005C6348">
      <w:pPr>
        <w:spacing w:after="0" w:line="240" w:lineRule="auto"/>
      </w:pPr>
      <w:r>
        <w:separator/>
      </w:r>
    </w:p>
  </w:footnote>
  <w:footnote w:type="continuationSeparator" w:id="0">
    <w:p w14:paraId="71CB8475" w14:textId="77777777" w:rsidR="00985E25" w:rsidRDefault="00985E25" w:rsidP="005C63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5691D"/>
    <w:multiLevelType w:val="multilevel"/>
    <w:tmpl w:val="9800E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133C71"/>
    <w:multiLevelType w:val="hybridMultilevel"/>
    <w:tmpl w:val="19D098A6"/>
    <w:name w:val="List 3"/>
    <w:lvl w:ilvl="0" w:tplc="B8948A1A">
      <w:start w:val="1"/>
      <w:numFmt w:val="bullet"/>
      <w:lvlText w:val="•"/>
      <w:lvlJc w:val="left"/>
      <w:pPr>
        <w:ind w:left="1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9C65D66">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326068C">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AD64868">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110D594">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382603E">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A600C92">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1343DFE">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88C9B4C">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38F0710"/>
    <w:multiLevelType w:val="multilevel"/>
    <w:tmpl w:val="34284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401062"/>
    <w:multiLevelType w:val="multilevel"/>
    <w:tmpl w:val="609A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5F4260"/>
    <w:multiLevelType w:val="hybridMultilevel"/>
    <w:tmpl w:val="27821596"/>
    <w:name w:val="List 7"/>
    <w:lvl w:ilvl="0" w:tplc="6B3A06BA">
      <w:start w:val="1"/>
      <w:numFmt w:val="bullet"/>
      <w:lvlText w:val="•"/>
      <w:lvlJc w:val="left"/>
      <w:pPr>
        <w:ind w:left="1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A3E15C6">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1941070">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0A6C1FE">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61EF0AA">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3C409DE">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310A29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E9A1440">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46407EC">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D033E81"/>
    <w:multiLevelType w:val="multilevel"/>
    <w:tmpl w:val="17465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392A37"/>
    <w:multiLevelType w:val="multilevel"/>
    <w:tmpl w:val="9506B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B61335"/>
    <w:multiLevelType w:val="hybridMultilevel"/>
    <w:tmpl w:val="29FC032A"/>
    <w:name w:val="List 4"/>
    <w:lvl w:ilvl="0" w:tplc="CCBCD546">
      <w:start w:val="1"/>
      <w:numFmt w:val="bullet"/>
      <w:lvlText w:val="✓"/>
      <w:lvlJc w:val="left"/>
      <w:pPr>
        <w:ind w:left="2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1" w:tplc="716CD23A">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D8E95D8">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52EA974">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D18E766">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732A4C4">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3D4FA34">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906EFAE">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9EEE2CC">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3F590689"/>
    <w:multiLevelType w:val="multilevel"/>
    <w:tmpl w:val="DDA21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25526D"/>
    <w:multiLevelType w:val="hybridMultilevel"/>
    <w:tmpl w:val="AB544B74"/>
    <w:name w:val="List 6"/>
    <w:lvl w:ilvl="0" w:tplc="F1F6FE9C">
      <w:start w:val="1"/>
      <w:numFmt w:val="bullet"/>
      <w:lvlText w:val="•"/>
      <w:lvlJc w:val="left"/>
      <w:pPr>
        <w:ind w:left="1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A10FC3C">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BF0566C">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A7E776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4E677E2">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E988EDC">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5F2D184">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5AA890C">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5B88BDE">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49D9474C"/>
    <w:multiLevelType w:val="multilevel"/>
    <w:tmpl w:val="C3EC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5457BF"/>
    <w:multiLevelType w:val="multilevel"/>
    <w:tmpl w:val="DF80E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AD1E6E"/>
    <w:multiLevelType w:val="hybridMultilevel"/>
    <w:tmpl w:val="3BD4ABBA"/>
    <w:name w:val="List 8"/>
    <w:lvl w:ilvl="0" w:tplc="8764AE12">
      <w:start w:val="1"/>
      <w:numFmt w:val="bullet"/>
      <w:lvlText w:val="•"/>
      <w:lvlJc w:val="left"/>
      <w:pPr>
        <w:ind w:left="1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AA0F594">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D1875FE">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2FC60A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0AED65C">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DEE80D4">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C3EEB2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BFA70D0">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8022F3E">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68F41736"/>
    <w:multiLevelType w:val="hybridMultilevel"/>
    <w:tmpl w:val="83C8FBA4"/>
    <w:name w:val="List 1"/>
    <w:lvl w:ilvl="0" w:tplc="659CAF28">
      <w:start w:val="1"/>
      <w:numFmt w:val="bullet"/>
      <w:lvlText w:val="•"/>
      <w:lvlJc w:val="left"/>
      <w:pPr>
        <w:ind w:left="1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65CEB1E">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4223306">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95A553E">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BA26A0A">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7D66CF6">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404ABE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3D27B06">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A40ADA2">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711219E2"/>
    <w:multiLevelType w:val="multilevel"/>
    <w:tmpl w:val="3B18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6C17D2"/>
    <w:multiLevelType w:val="multilevel"/>
    <w:tmpl w:val="1A080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CC6E03"/>
    <w:multiLevelType w:val="hybridMultilevel"/>
    <w:tmpl w:val="8E70FC62"/>
    <w:name w:val="List 2"/>
    <w:lvl w:ilvl="0" w:tplc="E416E362">
      <w:start w:val="1"/>
      <w:numFmt w:val="bullet"/>
      <w:lvlText w:val="•"/>
      <w:lvlJc w:val="left"/>
      <w:pPr>
        <w:ind w:left="1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D90B178">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E266900">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2D085E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4706262">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542514A">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0BA15B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7B8325E">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A765CB2">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7DFB4E32"/>
    <w:multiLevelType w:val="hybridMultilevel"/>
    <w:tmpl w:val="44142C24"/>
    <w:name w:val="List 5"/>
    <w:lvl w:ilvl="0" w:tplc="B8985438">
      <w:start w:val="1"/>
      <w:numFmt w:val="bullet"/>
      <w:lvlText w:val="•"/>
      <w:lvlJc w:val="left"/>
      <w:pPr>
        <w:ind w:left="1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25281CE">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4B6F34E">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1DE2C8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3583C52">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7205536">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A42159E">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D02729C">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BE6CAD2">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65762990">
    <w:abstractNumId w:val="13"/>
  </w:num>
  <w:num w:numId="2" w16cid:durableId="2115661269">
    <w:abstractNumId w:val="16"/>
  </w:num>
  <w:num w:numId="3" w16cid:durableId="1672609885">
    <w:abstractNumId w:val="1"/>
  </w:num>
  <w:num w:numId="4" w16cid:durableId="1781603957">
    <w:abstractNumId w:val="7"/>
  </w:num>
  <w:num w:numId="5" w16cid:durableId="1005743714">
    <w:abstractNumId w:val="17"/>
  </w:num>
  <w:num w:numId="6" w16cid:durableId="2110194181">
    <w:abstractNumId w:val="9"/>
  </w:num>
  <w:num w:numId="7" w16cid:durableId="2058583379">
    <w:abstractNumId w:val="4"/>
  </w:num>
  <w:num w:numId="8" w16cid:durableId="1632636868">
    <w:abstractNumId w:val="12"/>
  </w:num>
  <w:num w:numId="9" w16cid:durableId="448821928">
    <w:abstractNumId w:val="5"/>
  </w:num>
  <w:num w:numId="10" w16cid:durableId="754085044">
    <w:abstractNumId w:val="11"/>
  </w:num>
  <w:num w:numId="11" w16cid:durableId="2080135214">
    <w:abstractNumId w:val="14"/>
  </w:num>
  <w:num w:numId="12" w16cid:durableId="1852986742">
    <w:abstractNumId w:val="6"/>
  </w:num>
  <w:num w:numId="13" w16cid:durableId="253563122">
    <w:abstractNumId w:val="10"/>
  </w:num>
  <w:num w:numId="14" w16cid:durableId="2007782138">
    <w:abstractNumId w:val="8"/>
  </w:num>
  <w:num w:numId="15" w16cid:durableId="1591111957">
    <w:abstractNumId w:val="0"/>
  </w:num>
  <w:num w:numId="16" w16cid:durableId="1041326954">
    <w:abstractNumId w:val="2"/>
  </w:num>
  <w:num w:numId="17" w16cid:durableId="2103448409">
    <w:abstractNumId w:val="3"/>
  </w:num>
  <w:num w:numId="18" w16cid:durableId="12495342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317A"/>
    <w:rsid w:val="000E217B"/>
    <w:rsid w:val="00231472"/>
    <w:rsid w:val="00291FEE"/>
    <w:rsid w:val="004571AB"/>
    <w:rsid w:val="005C6348"/>
    <w:rsid w:val="007A1148"/>
    <w:rsid w:val="00930DBA"/>
    <w:rsid w:val="00946944"/>
    <w:rsid w:val="00985E25"/>
    <w:rsid w:val="00AC35EE"/>
    <w:rsid w:val="00B15214"/>
    <w:rsid w:val="00B661C9"/>
    <w:rsid w:val="00B8317A"/>
    <w:rsid w:val="00BB477D"/>
    <w:rsid w:val="00C50BC7"/>
    <w:rsid w:val="00CA6F0A"/>
    <w:rsid w:val="00D53C6F"/>
    <w:rsid w:val="00DB36A9"/>
    <w:rsid w:val="00F532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2CC35"/>
  <w15:docId w15:val="{C74BBAAE-9010-47A5-B0A5-44630B0F3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76" w:lineRule="auto"/>
      <w:ind w:left="10" w:hanging="10"/>
    </w:pPr>
    <w:rPr>
      <w:rFonts w:ascii="Segoe UI Semilight" w:eastAsia="Segoe UI Semilight" w:hAnsi="Segoe UI Semilight" w:cs="Arial"/>
      <w:color w:val="000000"/>
      <w:sz w:val="22"/>
      <w:szCs w:val="22"/>
    </w:rPr>
  </w:style>
  <w:style w:type="paragraph" w:styleId="Heading1">
    <w:name w:val="heading 1"/>
    <w:next w:val="Normal"/>
    <w:link w:val="Heading1Char"/>
    <w:uiPriority w:val="9"/>
    <w:qFormat/>
    <w:pPr>
      <w:keepNext/>
      <w:keepLines/>
      <w:spacing w:before="360" w:after="120" w:line="280" w:lineRule="auto"/>
      <w:ind w:left="10" w:hanging="10"/>
      <w:outlineLvl w:val="0"/>
    </w:pPr>
    <w:rPr>
      <w:rFonts w:ascii="Segoe UI" w:eastAsia="Segoe UI" w:hAnsi="Segoe UI" w:cs="Arial"/>
      <w:b/>
      <w:color w:val="6B2D82"/>
      <w:sz w:val="36"/>
      <w:szCs w:val="36"/>
    </w:rPr>
  </w:style>
  <w:style w:type="paragraph" w:styleId="Heading2">
    <w:name w:val="heading 2"/>
    <w:link w:val="Heading2Char"/>
    <w:autoRedefine/>
    <w:uiPriority w:val="9"/>
    <w:unhideWhenUsed/>
    <w:qFormat/>
    <w:rsid w:val="004571AB"/>
    <w:pPr>
      <w:keepNext/>
      <w:keepLines/>
      <w:spacing w:before="40" w:after="0"/>
      <w:outlineLvl w:val="1"/>
    </w:pPr>
    <w:rPr>
      <w:rFonts w:ascii="Segoe UI Semilight" w:eastAsiaTheme="majorEastAsia" w:hAnsi="Segoe UI Semilight" w:cstheme="majorBidi"/>
      <w:b/>
      <w:color w:val="77206D" w:themeColor="accent5" w:themeShade="BF"/>
      <w:sz w:val="22"/>
      <w:szCs w:val="26"/>
    </w:rPr>
  </w:style>
  <w:style w:type="paragraph" w:styleId="Heading3">
    <w:name w:val="heading 3"/>
    <w:basedOn w:val="Normal"/>
    <w:next w:val="Normal"/>
    <w:link w:val="Heading3Char"/>
    <w:uiPriority w:val="9"/>
    <w:semiHidden/>
    <w:unhideWhenUsed/>
    <w:qFormat/>
    <w:rsid w:val="004571AB"/>
    <w:pPr>
      <w:keepNext/>
      <w:keepLines/>
      <w:spacing w:before="40" w:after="0"/>
      <w:outlineLvl w:val="2"/>
    </w:pPr>
    <w:rPr>
      <w:rFonts w:asciiTheme="majorHAnsi" w:eastAsiaTheme="majorEastAsia" w:hAnsiTheme="majorHAnsi" w:cstheme="majorBidi"/>
      <w:color w:val="0A2F4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Segoe UI" w:eastAsia="Segoe UI" w:hAnsi="Segoe UI" w:cs="Arial"/>
      <w:b/>
      <w:color w:val="6B2D82"/>
      <w:sz w:val="36"/>
      <w:szCs w:val="36"/>
    </w:rPr>
  </w:style>
  <w:style w:type="character" w:styleId="Hyperlink">
    <w:name w:val="Hyperlink"/>
    <w:basedOn w:val="DefaultParagraphFont"/>
    <w:uiPriority w:val="99"/>
    <w:unhideWhenUsed/>
    <w:rsid w:val="00930DBA"/>
    <w:rPr>
      <w:color w:val="467886" w:themeColor="hyperlink"/>
      <w:u w:val="single"/>
    </w:rPr>
  </w:style>
  <w:style w:type="character" w:styleId="UnresolvedMention">
    <w:name w:val="Unresolved Mention"/>
    <w:basedOn w:val="DefaultParagraphFont"/>
    <w:uiPriority w:val="99"/>
    <w:semiHidden/>
    <w:unhideWhenUsed/>
    <w:rsid w:val="00930DBA"/>
    <w:rPr>
      <w:color w:val="605E5C"/>
      <w:shd w:val="clear" w:color="auto" w:fill="E1DFDD"/>
    </w:rPr>
  </w:style>
  <w:style w:type="paragraph" w:styleId="TOC1">
    <w:name w:val="toc 1"/>
    <w:basedOn w:val="Normal"/>
    <w:next w:val="Normal"/>
    <w:autoRedefine/>
    <w:uiPriority w:val="39"/>
    <w:unhideWhenUsed/>
    <w:rsid w:val="005C6348"/>
    <w:pPr>
      <w:spacing w:after="100"/>
      <w:ind w:left="0"/>
    </w:pPr>
  </w:style>
  <w:style w:type="paragraph" w:styleId="Header">
    <w:name w:val="header"/>
    <w:basedOn w:val="Normal"/>
    <w:link w:val="HeaderChar"/>
    <w:uiPriority w:val="99"/>
    <w:unhideWhenUsed/>
    <w:rsid w:val="005C63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6348"/>
    <w:rPr>
      <w:rFonts w:ascii="Arial" w:eastAsia="Arial" w:hAnsi="Arial" w:cs="Arial"/>
      <w:color w:val="000000"/>
      <w:sz w:val="22"/>
      <w:szCs w:val="22"/>
    </w:rPr>
  </w:style>
  <w:style w:type="paragraph" w:styleId="Footer">
    <w:name w:val="footer"/>
    <w:basedOn w:val="Normal"/>
    <w:link w:val="FooterChar"/>
    <w:uiPriority w:val="99"/>
    <w:unhideWhenUsed/>
    <w:rsid w:val="005C63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6348"/>
    <w:rPr>
      <w:rFonts w:ascii="Arial" w:eastAsia="Arial" w:hAnsi="Arial" w:cs="Arial"/>
      <w:color w:val="000000"/>
      <w:sz w:val="22"/>
      <w:szCs w:val="22"/>
    </w:rPr>
  </w:style>
  <w:style w:type="paragraph" w:styleId="TOC2">
    <w:name w:val="toc 2"/>
    <w:basedOn w:val="Normal"/>
    <w:next w:val="Normal"/>
    <w:autoRedefine/>
    <w:uiPriority w:val="39"/>
    <w:unhideWhenUsed/>
    <w:rsid w:val="007A1148"/>
    <w:pPr>
      <w:spacing w:after="100"/>
      <w:ind w:left="220"/>
    </w:pPr>
  </w:style>
  <w:style w:type="character" w:customStyle="1" w:styleId="Heading2Char">
    <w:name w:val="Heading 2 Char"/>
    <w:basedOn w:val="DefaultParagraphFont"/>
    <w:link w:val="Heading2"/>
    <w:uiPriority w:val="9"/>
    <w:rsid w:val="004571AB"/>
    <w:rPr>
      <w:rFonts w:ascii="Segoe UI Semilight" w:eastAsiaTheme="majorEastAsia" w:hAnsi="Segoe UI Semilight" w:cstheme="majorBidi"/>
      <w:b/>
      <w:color w:val="77206D" w:themeColor="accent5" w:themeShade="BF"/>
      <w:sz w:val="22"/>
      <w:szCs w:val="26"/>
    </w:rPr>
  </w:style>
  <w:style w:type="character" w:customStyle="1" w:styleId="Heading3Char">
    <w:name w:val="Heading 3 Char"/>
    <w:basedOn w:val="DefaultParagraphFont"/>
    <w:link w:val="Heading3"/>
    <w:uiPriority w:val="9"/>
    <w:semiHidden/>
    <w:rsid w:val="004571AB"/>
    <w:rPr>
      <w:rFonts w:asciiTheme="majorHAnsi" w:eastAsiaTheme="majorEastAsia" w:hAnsiTheme="majorHAnsi" w:cstheme="majorBidi"/>
      <w:color w:val="0A2F40" w:themeColor="accent1" w:themeShade="7F"/>
    </w:rPr>
  </w:style>
  <w:style w:type="paragraph" w:styleId="TOCHeading">
    <w:name w:val="TOC Heading"/>
    <w:basedOn w:val="Heading1"/>
    <w:next w:val="Normal"/>
    <w:uiPriority w:val="39"/>
    <w:unhideWhenUsed/>
    <w:qFormat/>
    <w:rsid w:val="004571AB"/>
    <w:pPr>
      <w:spacing w:before="240" w:after="0" w:line="259" w:lineRule="auto"/>
      <w:ind w:left="0" w:firstLine="0"/>
      <w:outlineLvl w:val="9"/>
    </w:pPr>
    <w:rPr>
      <w:rFonts w:asciiTheme="majorHAnsi" w:eastAsiaTheme="majorEastAsia" w:hAnsiTheme="majorHAnsi" w:cstheme="majorBidi"/>
      <w:b w:val="0"/>
      <w:color w:val="0F4761" w:themeColor="accent1" w:themeShade="BF"/>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mailto:sandeep.jain@appsflow.cloud"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andeepjain200019@gmail.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ainsandeep729.wixsite.com/website"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campus-placement-omega.vercel.app/" TargetMode="External"/><Relationship Id="rId4" Type="http://schemas.openxmlformats.org/officeDocument/2006/relationships/settings" Target="settings.xml"/><Relationship Id="rId9" Type="http://schemas.openxmlformats.org/officeDocument/2006/relationships/hyperlink" Target="https://campus-placement-omega.vercel.app/"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7837E1-1E4D-4873-BFAC-4D9182922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1843</Words>
  <Characters>10506</Characters>
  <Application>Microsoft Office Word</Application>
  <DocSecurity>0</DocSecurity>
  <Lines>87</Lines>
  <Paragraphs>24</Paragraphs>
  <ScaleCrop>false</ScaleCrop>
  <Company/>
  <LinksUpToDate>false</LinksUpToDate>
  <CharactersWithSpaces>12325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Jain</dc:creator>
  <cp:keywords/>
  <cp:lastModifiedBy>Sandeep Jain</cp:lastModifiedBy>
  <cp:revision>4</cp:revision>
  <cp:lastPrinted>2026-06-20T07:19:00Z</cp:lastPrinted>
  <dcterms:created xsi:type="dcterms:W3CDTF">2026-06-20T07:18:00Z</dcterms:created>
  <dcterms:modified xsi:type="dcterms:W3CDTF">2026-06-20T07:20:00Z</dcterms:modified>
</cp:coreProperties>
</file>