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90.00019836425781"/>
          <w:szCs w:val="90.00019836425781"/>
          <w:u w:val="none"/>
          <w:shd w:fill="auto" w:val="clear"/>
          <w:vertAlign w:val="baseline"/>
          <w:rtl w:val="0"/>
        </w:rPr>
        <w:t xml:space="preserve">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231f20"/>
          <w:sz w:val="21"/>
          <w:szCs w:val="21"/>
          <w:u w:val="none"/>
          <w:shd w:fill="auto" w:val="clear"/>
          <w:vertAlign w:val="baseline"/>
          <w:rtl w:val="0"/>
        </w:rPr>
        <w:t xml:space="preserve">UniqueSchools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276611328125" w:line="239.9040126800537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Open your App  CMS panel &amp; click  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Manage School  Shop (V5)’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679687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and 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20"/>
          <w:szCs w:val="20"/>
          <w:u w:val="none"/>
          <w:shd w:fill="auto" w:val="clear"/>
          <w:vertAlign w:val="baseline"/>
          <w:rtl w:val="0"/>
        </w:rPr>
        <w:t xml:space="preserve">Add’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How To: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83984375" w:line="277.9700088500976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sectPr>
          <w:pgSz w:h="16820" w:w="11900" w:orient="portrait"/>
          <w:pgMar w:bottom="750.1839447021484" w:top="530.147705078125" w:left="963.0459594726562" w:right="972.44384765625" w:header="0" w:footer="720"/>
          <w:pgNumType w:start="1"/>
          <w:cols w:equalWidth="0" w:num="2">
            <w:col w:space="0" w:w="5000"/>
            <w:col w:space="0" w:w="50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  <w:rtl w:val="0"/>
        </w:rPr>
        <w:t xml:space="preserve">Add a Shop Item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48"/>
          <w:szCs w:val="48"/>
          <w:u w:val="none"/>
          <w:shd w:fill="auto" w:val="clear"/>
          <w:vertAlign w:val="baseline"/>
        </w:rPr>
        <w:drawing>
          <wp:inline distB="19050" distT="19050" distL="19050" distR="19050">
            <wp:extent cx="5174999" cy="8762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4999" cy="876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0.655517578125" w:line="579.2769241333008" w:lineRule="auto"/>
        <w:ind w:left="495.3527069091797" w:right="601.187744140625" w:firstLine="12.420043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Name of your item; eg school fees Whatever nominal account you use for this type of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The description of your payment; eg school fees €150 to cover trips etc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-199120</wp:posOffset>
            </wp:positionH>
            <wp:positionV relativeFrom="paragraph">
              <wp:posOffset>-124959</wp:posOffset>
            </wp:positionV>
            <wp:extent cx="6335999" cy="1081100"/>
            <wp:effectExtent b="0" l="0" r="0" t="0"/>
            <wp:wrapSquare wrapText="bothSides" distB="19050" distT="19050" distL="19050" distR="19050"/>
            <wp:docPr id="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999" cy="1081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64501953125" w:line="240" w:lineRule="auto"/>
        <w:ind w:left="2809.774856567383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Select the kind of payment/item which is being set up: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762.919311523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Variable Amount: parent can enter amount they wish to pay; eg voluntary contributions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2033.73291015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Variable Quantity: cost is set but quantity can be specified by parent;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40" w:lineRule="auto"/>
        <w:ind w:left="0" w:right="2596.94885253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eg play tickets are €10 but parent can order 3 giving total of €30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40" w:lineRule="auto"/>
        <w:ind w:left="0" w:right="1190.0744628906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812.0030975341797" w:right="941.962890625" w:header="0" w:footer="720"/>
          <w:cols w:equalWidth="0" w:num="1">
            <w:col w:space="0" w:w="10146.0340118408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None: this is a standard fee; eg item costs €5 and parent;can only pay that amount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3271484375" w:line="240" w:lineRule="auto"/>
        <w:ind w:left="473.3194732666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Limit payments to a specified number: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-198008</wp:posOffset>
            </wp:positionH>
            <wp:positionV relativeFrom="paragraph">
              <wp:posOffset>-138222</wp:posOffset>
            </wp:positionV>
            <wp:extent cx="6335999" cy="387260"/>
            <wp:effectExtent b="0" l="0" r="0" t="0"/>
            <wp:wrapSquare wrapText="bothSides" distB="19050" distT="19050" distL="19050" distR="19050"/>
            <wp:docPr id="6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999" cy="38726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41162109375" w:line="240" w:lineRule="auto"/>
        <w:ind w:left="466.479415893554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eg evening study is limited to 30 places, after 30 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-193664</wp:posOffset>
            </wp:positionH>
            <wp:positionV relativeFrom="paragraph">
              <wp:posOffset>146805</wp:posOffset>
            </wp:positionV>
            <wp:extent cx="6335999" cy="771830"/>
            <wp:effectExtent b="0" l="0" r="0" t="0"/>
            <wp:wrapSquare wrapText="bothSides" distB="19050" distT="19050" distL="19050" distR="1905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999" cy="771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93994140625" w:line="239.90386962890625" w:lineRule="auto"/>
        <w:ind w:left="465.75950622558594" w:right="169.5294189453125" w:firstLine="5.0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payments are received no other users will be able to pay  and item will be removed from view for parents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5.069580078125" w:line="239.90405559539795" w:lineRule="auto"/>
        <w:ind w:left="490.5054473876953" w:right="110.3863525390625" w:firstLine="8.459930419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Full Payment: parent must pay in full in one transaction. Partial Payment: payment by specified instalments:  eg payment of €150 over three instalments takes €50 on  the first day, €50 30 days later and onward automatically  until payment is complete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-208921</wp:posOffset>
            </wp:positionH>
            <wp:positionV relativeFrom="paragraph">
              <wp:posOffset>653824</wp:posOffset>
            </wp:positionV>
            <wp:extent cx="6335999" cy="4824611"/>
            <wp:effectExtent b="0" l="0" r="0" t="0"/>
            <wp:wrapSquare wrapText="bothSides" distB="19050" distT="19050" distL="19050" distR="1905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999" cy="482461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.4443359375" w:line="240" w:lineRule="auto"/>
        <w:ind w:left="1347.019271850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Option to add an image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0599365234375" w:line="2200.6587982177734" w:lineRule="auto"/>
        <w:ind w:left="0" w:right="0" w:firstLine="535.005416870117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Select which Year/Class or Groups are assigned to this shop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524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Select which students are assigned to this shop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66116"/>
            <wp:effectExtent b="0" l="0" r="0" t="0"/>
            <wp:docPr id="1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661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88556</wp:posOffset>
            </wp:positionH>
            <wp:positionV relativeFrom="paragraph">
              <wp:posOffset>-120953</wp:posOffset>
            </wp:positionV>
            <wp:extent cx="6363852" cy="3490989"/>
            <wp:effectExtent b="0" l="0" r="0" t="0"/>
            <wp:wrapSquare wrapText="bothSides" distB="19050" distT="19050" distL="19050" distR="1905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63852" cy="3490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9044132232666" w:lineRule="auto"/>
        <w:ind w:left="624.0496826171875" w:right="38.9294433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Total cost of item: Please Note – if passing transaction  fees onto parents these need to be added at this point.  Transaction fees are 1.35% plus 31c; 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.0113525390625" w:line="240" w:lineRule="auto"/>
        <w:ind w:left="629.630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eg for an item costing €10 the fee is 44c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7138671875" w:line="239.90644454956055" w:lineRule="auto"/>
        <w:ind w:left="633.9495849609375" w:right="130.02197265625" w:firstLine="2.5201416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Date item will be removed from App and parent can no  longer pay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8.1732177734375" w:line="240" w:lineRule="auto"/>
        <w:ind w:left="0" w:right="420.5676269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99001" cy="355110"/>
            <wp:effectExtent b="0" l="0" r="0" t="0"/>
            <wp:docPr id="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9001" cy="3551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2121630" cy="1160656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1630" cy="11606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3609619140625" w:line="239.9037265777588" w:lineRule="auto"/>
        <w:ind w:left="862.935791015625" w:right="232.95776367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832.2846221923828" w:right="1426.644287109375" w:header="0" w:footer="720"/>
          <w:cols w:equalWidth="0" w:num="2">
            <w:col w:space="0" w:w="4840"/>
            <w:col w:space="0" w:w="484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Last check to ensure you are happy with the list of  students to whom you are assigning the shop item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96.69830322265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1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Primary Contact 1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3064575195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Secondary Contact 1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47.513046264648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1 Student 3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9.211254119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Primary Contact 1 Primary Contact 3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89.211254119873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2044.6180725097656" w:right="2799.7515869140625" w:header="0" w:footer="720"/>
          <w:cols w:equalWidth="0" w:num="6">
            <w:col w:space="0" w:w="1180"/>
            <w:col w:space="0" w:w="1180"/>
            <w:col w:space="0" w:w="1180"/>
            <w:col w:space="0" w:w="1180"/>
            <w:col w:space="0" w:w="1180"/>
            <w:col w:space="0" w:w="11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Secondary Contact 1 Secondary Contact 3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.50030517578125" w:line="565.1119995117188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2 Student 3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6.8093490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Primary Contact 2 Primary Contact 3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606.809349060058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Secondary Contact 2 Secondary Contact 3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2044.6180725097656" w:right="2801.390380859375" w:header="0" w:footer="720"/>
          <w:cols w:equalWidth="0" w:num="4">
            <w:col w:space="0" w:w="1780"/>
            <w:col w:space="0" w:w="1780"/>
            <w:col w:space="0" w:w="1780"/>
            <w:col w:space="0" w:w="17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4 Primary Contact 4 Secondary Contact 4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65216064453125" w:line="240" w:lineRule="auto"/>
        <w:ind w:left="1232.61497497558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812.0030975341797" w:right="941.962890625" w:header="0" w:footer="720"/>
          <w:cols w:equalWidth="0" w:num="1">
            <w:col w:space="0" w:w="10146.03401184082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4 Primary Contact 4 Secondary Contact 4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063720703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Student 5 Primary Contact 5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2044.6180725097656" w:right="7658.57421875" w:header="0" w:footer="720"/>
          <w:cols w:equalWidth="0" w:num="2">
            <w:col w:space="0" w:w="1100"/>
            <w:col w:space="0" w:w="110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  <w:rtl w:val="0"/>
        </w:rPr>
        <w:t xml:space="preserve">Secondary Contact 5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8.614196777343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87b"/>
          <w:sz w:val="7"/>
          <w:szCs w:val="7"/>
          <w:u w:val="none"/>
          <w:shd w:fill="auto" w:val="clear"/>
          <w:vertAlign w:val="baseline"/>
        </w:rPr>
        <w:drawing>
          <wp:inline distB="19050" distT="19050" distL="19050" distR="19050">
            <wp:extent cx="174879" cy="149352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Click ‘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Add’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once you have finished your selections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2.27081298828125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4935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102549</wp:posOffset>
            </wp:positionH>
            <wp:positionV relativeFrom="paragraph">
              <wp:posOffset>-31431</wp:posOffset>
            </wp:positionV>
            <wp:extent cx="6335999" cy="771830"/>
            <wp:effectExtent b="0" l="0" r="0" t="0"/>
            <wp:wrapSquare wrapText="bothSides" distB="19050" distT="19050" distL="19050" distR="1905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5999" cy="7718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3.9989280700683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Select teachers/staff who will have access to see submitted payments in Communicators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4935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493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feeccd" w:val="clear"/>
          <w:vertAlign w:val="baseline"/>
          <w:rtl w:val="0"/>
        </w:rPr>
        <w:t xml:space="preserve">Set a reminder to go to parents who have not yet paid for item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59048461914062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6690" cy="15925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592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86690" cy="159639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596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174879" cy="154686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879" cy="154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2.2976684570312" w:line="239.90389823913574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750.1839447021484" w:top="530.147705078125" w:left="812.0030975341797" w:right="1340.030517578125" w:header="0" w:footer="720"/>
          <w:cols w:equalWidth="0" w:num="2">
            <w:col w:space="0" w:w="4880"/>
            <w:col w:space="0" w:w="4880"/>
          </w:cols>
        </w:sect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Allow optout if fee is not  mandatory, veg an optional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54815673828125" w:line="239.90408420562744" w:lineRule="auto"/>
        <w:ind w:left="1.620025634765625" w:right="624.3438720703125" w:hanging="1.6200256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Send an SMS to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non-APP 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assigned to this shop item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0079345703125" w:line="239.90405559539795" w:lineRule="auto"/>
        <w:ind w:left="478.8702392578125" w:right="40.36865234375" w:hanging="1.62017822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Send notification to all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App users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assigned to this shop item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-2321698</wp:posOffset>
            </wp:positionH>
            <wp:positionV relativeFrom="paragraph">
              <wp:posOffset>-121996</wp:posOffset>
            </wp:positionV>
            <wp:extent cx="6292983" cy="564989"/>
            <wp:effectExtent b="0" l="0" r="0" t="0"/>
            <wp:wrapSquare wrapText="bothSides" distB="19050" distT="19050" distL="19050" distR="19050"/>
            <wp:docPr id="1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2983" cy="56498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860.45043945312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school trip 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7.29812622070312" w:line="239.90398406982422" w:lineRule="auto"/>
        <w:ind w:left="1113.25439453125" w:right="52.16064453125" w:hanging="317.51647949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1f20"/>
          <w:sz w:val="18"/>
          <w:szCs w:val="18"/>
          <w:u w:val="none"/>
          <w:shd w:fill="auto" w:val="clear"/>
          <w:vertAlign w:val="baseline"/>
          <w:rtl w:val="0"/>
        </w:rPr>
        <w:t xml:space="preserve">Submit payment details and  make live in school App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13594</wp:posOffset>
            </wp:positionV>
            <wp:extent cx="186690" cy="159639"/>
            <wp:effectExtent b="0" l="0" r="0" t="0"/>
            <wp:wrapSquare wrapText="right" distB="19050" distT="19050" distL="19050" distR="1905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6690" cy="15963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type w:val="continuous"/>
      <w:pgSz w:h="16820" w:w="11900" w:orient="portrait"/>
      <w:pgMar w:bottom="750.1839447021484" w:top="530.147705078125" w:left="1299.5179748535156" w:right="1772.642822265625" w:header="0" w:footer="720"/>
      <w:cols w:equalWidth="0" w:num="3">
        <w:col w:space="0" w:w="2960"/>
        <w:col w:space="0" w:w="2960"/>
        <w:col w:space="0" w:w="296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png"/><Relationship Id="rId11" Type="http://schemas.openxmlformats.org/officeDocument/2006/relationships/image" Target="media/image5.png"/><Relationship Id="rId10" Type="http://schemas.openxmlformats.org/officeDocument/2006/relationships/image" Target="media/image17.png"/><Relationship Id="rId21" Type="http://schemas.openxmlformats.org/officeDocument/2006/relationships/image" Target="media/image13.png"/><Relationship Id="rId13" Type="http://schemas.openxmlformats.org/officeDocument/2006/relationships/image" Target="media/image7.png"/><Relationship Id="rId12" Type="http://schemas.openxmlformats.org/officeDocument/2006/relationships/image" Target="media/image1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5" Type="http://schemas.openxmlformats.org/officeDocument/2006/relationships/image" Target="media/image16.png"/><Relationship Id="rId14" Type="http://schemas.openxmlformats.org/officeDocument/2006/relationships/image" Target="media/image18.png"/><Relationship Id="rId17" Type="http://schemas.openxmlformats.org/officeDocument/2006/relationships/image" Target="media/image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6.png"/><Relationship Id="rId18" Type="http://schemas.openxmlformats.org/officeDocument/2006/relationships/image" Target="media/image10.png"/><Relationship Id="rId7" Type="http://schemas.openxmlformats.org/officeDocument/2006/relationships/image" Target="media/image19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