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7CD7" w14:textId="77777777" w:rsidR="00326071" w:rsidRPr="00326071" w:rsidRDefault="00326071" w:rsidP="0032607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IN"/>
        </w:rPr>
      </w:pPr>
      <w:proofErr w:type="spellStart"/>
      <w:proofErr w:type="gramStart"/>
      <w:r w:rsidRPr="00326071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IN"/>
        </w:rPr>
        <w:t>versions:commit</w:t>
      </w:r>
      <w:proofErr w:type="spellEnd"/>
      <w:proofErr w:type="gramEnd"/>
    </w:p>
    <w:p w14:paraId="0B2D29A3" w14:textId="77777777" w:rsidR="00326071" w:rsidRPr="00326071" w:rsidRDefault="00326071" w:rsidP="00326071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Full name</w:t>
      </w:r>
      <w:r w:rsidRPr="003260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5EA30A69" w14:textId="77777777" w:rsidR="00326071" w:rsidRPr="00326071" w:rsidRDefault="00326071" w:rsidP="00326071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260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org.codehaus</w:t>
      </w:r>
      <w:proofErr w:type="gramEnd"/>
      <w:r w:rsidRPr="003260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.mojo:versions-maven-plugin:2.7:commit</w:t>
      </w:r>
    </w:p>
    <w:p w14:paraId="2FD340D4" w14:textId="77777777" w:rsidR="00326071" w:rsidRPr="00326071" w:rsidRDefault="00326071" w:rsidP="00326071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Description</w:t>
      </w:r>
      <w:r w:rsidRPr="003260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566AC0F5" w14:textId="77777777" w:rsidR="00326071" w:rsidRPr="00326071" w:rsidRDefault="00326071" w:rsidP="003260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Removes the initial backup of the pom, thereby accepting the changes.</w:t>
      </w:r>
    </w:p>
    <w:p w14:paraId="58795CD5" w14:textId="77777777" w:rsidR="00326071" w:rsidRPr="00326071" w:rsidRDefault="00326071" w:rsidP="00326071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Attributes</w:t>
      </w:r>
      <w:r w:rsidRPr="003260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42EB2B73" w14:textId="77777777" w:rsidR="00326071" w:rsidRPr="00326071" w:rsidRDefault="00326071" w:rsidP="00326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Requires a Maven project to be executed.</w:t>
      </w:r>
    </w:p>
    <w:p w14:paraId="52EEACF9" w14:textId="77777777" w:rsidR="00326071" w:rsidRPr="00326071" w:rsidRDefault="00326071" w:rsidP="00326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Executes by direct invocation only.</w:t>
      </w:r>
    </w:p>
    <w:p w14:paraId="296EB043" w14:textId="77777777" w:rsidR="00326071" w:rsidRPr="00326071" w:rsidRDefault="00326071" w:rsidP="00326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The goal is thread-safe and supports parallel builds.</w:t>
      </w:r>
    </w:p>
    <w:p w14:paraId="166CD215" w14:textId="38341753" w:rsidR="00326071" w:rsidRDefault="00326071" w:rsidP="00326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26071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Since version: </w:t>
      </w:r>
      <w:r w:rsidRPr="00326071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 w:eastAsia="en-IN"/>
        </w:rPr>
        <w:t>1.0-alpha-3</w:t>
      </w:r>
      <w:r w:rsidRPr="00326071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.</w:t>
      </w:r>
    </w:p>
    <w:p w14:paraId="416F9136" w14:textId="70229816" w:rsidR="00326071" w:rsidRDefault="00326071" w:rsidP="0032607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</w:p>
    <w:p w14:paraId="2C71957A" w14:textId="27ACD1C3" w:rsidR="003F04C4" w:rsidRPr="003F04C4" w:rsidRDefault="003F04C4" w:rsidP="003F04C4">
      <w:pPr>
        <w:pStyle w:val="Heading3"/>
        <w:shd w:val="clear" w:color="auto" w:fill="FFFFFF"/>
        <w:spacing w:before="450"/>
        <w:rPr>
          <w:rFonts w:ascii="Segoe UI" w:hAnsi="Segoe UI" w:cs="Segoe UI"/>
          <w:b/>
          <w:color w:val="172B4D"/>
        </w:rPr>
      </w:pPr>
      <w:proofErr w:type="spellStart"/>
      <w:proofErr w:type="gramStart"/>
      <w:r w:rsidRPr="003F04C4">
        <w:rPr>
          <w:rFonts w:ascii="Segoe UI" w:hAnsi="Segoe UI" w:cs="Segoe UI"/>
          <w:b/>
          <w:color w:val="172B4D"/>
        </w:rPr>
        <w:t>versions:use</w:t>
      </w:r>
      <w:proofErr w:type="gramEnd"/>
      <w:r w:rsidRPr="003F04C4">
        <w:rPr>
          <w:rFonts w:ascii="Segoe UI" w:hAnsi="Segoe UI" w:cs="Segoe UI"/>
          <w:b/>
          <w:color w:val="172B4D"/>
        </w:rPr>
        <w:t>-latest-releases</w:t>
      </w:r>
      <w:proofErr w:type="spellEnd"/>
    </w:p>
    <w:p w14:paraId="2BF800E1" w14:textId="644685D0" w:rsidR="003F04C4" w:rsidRPr="003F04C4" w:rsidRDefault="003F04C4" w:rsidP="003F04C4">
      <w:pPr>
        <w:rPr>
          <w:b/>
        </w:rPr>
      </w:pPr>
    </w:p>
    <w:p w14:paraId="008860BF" w14:textId="57577521" w:rsidR="003F04C4" w:rsidRDefault="003F04C4" w:rsidP="003F04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Replaces any release versions with the latest release version.</w:t>
      </w:r>
    </w:p>
    <w:p w14:paraId="0C8A8937" w14:textId="77777777" w:rsidR="003F04C4" w:rsidRPr="003F04C4" w:rsidRDefault="003F04C4" w:rsidP="003F04C4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F04C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Attributes</w:t>
      </w:r>
      <w:r w:rsidRPr="003F04C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39BEAD04" w14:textId="77777777" w:rsidR="003F04C4" w:rsidRPr="003F04C4" w:rsidRDefault="003F04C4" w:rsidP="003F04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F04C4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Requires a Maven project to be executed.</w:t>
      </w:r>
    </w:p>
    <w:p w14:paraId="63004878" w14:textId="77777777" w:rsidR="003F04C4" w:rsidRPr="003F04C4" w:rsidRDefault="003F04C4" w:rsidP="003F04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F04C4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Executes by direct invocation only.</w:t>
      </w:r>
    </w:p>
    <w:p w14:paraId="1CE91184" w14:textId="77777777" w:rsidR="003F04C4" w:rsidRPr="003F04C4" w:rsidRDefault="003F04C4" w:rsidP="003F04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F04C4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The goal is thread-safe and supports parallel builds.</w:t>
      </w:r>
    </w:p>
    <w:p w14:paraId="3451BA56" w14:textId="77777777" w:rsidR="003F04C4" w:rsidRPr="003F04C4" w:rsidRDefault="003F04C4" w:rsidP="003F04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r w:rsidRPr="003F04C4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Since version: </w:t>
      </w:r>
      <w:r w:rsidRPr="003F04C4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 w:eastAsia="en-IN"/>
        </w:rPr>
        <w:t>1.0-alpha-3</w:t>
      </w:r>
      <w:r w:rsidRPr="003F04C4"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  <w:t>.</w:t>
      </w:r>
    </w:p>
    <w:p w14:paraId="513546FB" w14:textId="77777777" w:rsidR="003F04C4" w:rsidRPr="003F04C4" w:rsidRDefault="003F04C4" w:rsidP="003F04C4"/>
    <w:p w14:paraId="2071A9F2" w14:textId="77777777" w:rsidR="003F04C4" w:rsidRDefault="003F04C4" w:rsidP="003F04C4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7"/>
          <w:szCs w:val="47"/>
        </w:rPr>
        <w:t>versions:use</w:t>
      </w:r>
      <w:proofErr w:type="gramEnd"/>
      <w:r>
        <w:rPr>
          <w:rFonts w:ascii="Helvetica" w:hAnsi="Helvetica" w:cs="Helvetica"/>
          <w:color w:val="333333"/>
          <w:sz w:val="47"/>
          <w:szCs w:val="47"/>
        </w:rPr>
        <w:t>-latest-snapshots</w:t>
      </w:r>
      <w:proofErr w:type="spellEnd"/>
    </w:p>
    <w:p w14:paraId="7E5CCBFE" w14:textId="77777777" w:rsidR="003F04C4" w:rsidRDefault="003F04C4" w:rsidP="003F04C4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Full name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490ADBEA" w14:textId="77777777" w:rsidR="003F04C4" w:rsidRDefault="003F04C4" w:rsidP="003F04C4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org.codehaus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.mojo:versions-maven-plugin:2.7:use-latest-snapshots</w:t>
      </w:r>
    </w:p>
    <w:p w14:paraId="40A37799" w14:textId="77777777" w:rsidR="003F04C4" w:rsidRDefault="003F04C4" w:rsidP="003F04C4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Description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5A300F62" w14:textId="77777777" w:rsidR="003F04C4" w:rsidRDefault="003F04C4" w:rsidP="003F04C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Replaces any release versions with the latest snapshot version (if it has been deployed).</w:t>
      </w:r>
    </w:p>
    <w:p w14:paraId="00CB0489" w14:textId="77777777" w:rsidR="003F04C4" w:rsidRDefault="003F04C4" w:rsidP="003F04C4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Attributes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0779BEC2" w14:textId="77777777" w:rsidR="003F04C4" w:rsidRDefault="003F04C4" w:rsidP="003F04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Requires a Maven project to be executed.</w:t>
      </w:r>
    </w:p>
    <w:p w14:paraId="6497DACA" w14:textId="77777777" w:rsidR="003F04C4" w:rsidRDefault="003F04C4" w:rsidP="003F04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Executes by direct invocation only.</w:t>
      </w:r>
    </w:p>
    <w:p w14:paraId="30B15335" w14:textId="77777777" w:rsidR="003F04C4" w:rsidRDefault="003F04C4" w:rsidP="003F04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The goal is thread-safe and supports parallel builds.</w:t>
      </w:r>
    </w:p>
    <w:p w14:paraId="1DD1F5EB" w14:textId="77777777" w:rsidR="003F04C4" w:rsidRDefault="003F04C4" w:rsidP="003F04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Since version: </w:t>
      </w:r>
      <w:r>
        <w:rPr>
          <w:rStyle w:val="HTMLTypewriter"/>
          <w:rFonts w:eastAsiaTheme="minorHAnsi"/>
          <w:color w:val="404040"/>
          <w:sz w:val="19"/>
          <w:szCs w:val="19"/>
          <w:shd w:val="clear" w:color="auto" w:fill="FEE9CC"/>
        </w:rPr>
        <w:t>1.0-beta-1</w:t>
      </w:r>
      <w:r>
        <w:rPr>
          <w:rFonts w:ascii="Helvetica" w:hAnsi="Helvetica" w:cs="Helvetica"/>
          <w:color w:val="404040"/>
          <w:sz w:val="21"/>
          <w:szCs w:val="21"/>
        </w:rPr>
        <w:t>.</w:t>
      </w:r>
    </w:p>
    <w:p w14:paraId="1AD3EDCC" w14:textId="77777777" w:rsidR="003F04C4" w:rsidRDefault="003F04C4" w:rsidP="003F04C4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0" w:name="Optional_Parameters"/>
      <w:bookmarkEnd w:id="0"/>
      <w:r>
        <w:rPr>
          <w:rFonts w:ascii="inherit" w:hAnsi="inherit" w:cs="Helvetica"/>
          <w:color w:val="333333"/>
          <w:sz w:val="37"/>
          <w:szCs w:val="37"/>
        </w:rPr>
        <w:lastRenderedPageBreak/>
        <w:t>Optional Parameters</w:t>
      </w:r>
    </w:p>
    <w:tbl>
      <w:tblPr>
        <w:tblW w:w="16290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1907"/>
        <w:gridCol w:w="2258"/>
        <w:gridCol w:w="8095"/>
      </w:tblGrid>
      <w:tr w:rsidR="00552906" w:rsidRPr="00552906" w14:paraId="0514D37F" w14:textId="77777777" w:rsidTr="003F04C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8BBA1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D519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5F01B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Since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91559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Description</w:t>
            </w:r>
          </w:p>
        </w:tc>
      </w:tr>
      <w:tr w:rsidR="00552906" w:rsidRPr="00552906" w14:paraId="778AE4B5" w14:textId="77777777" w:rsidTr="003F04C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272A7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hyperlink r:id="rId5" w:anchor="allowIncrementalUpdates" w:history="1">
              <w:proofErr w:type="spellStart"/>
              <w:r w:rsidRPr="00552906">
                <w:rPr>
                  <w:rStyle w:val="Hyperlink"/>
                  <w:rFonts w:ascii="Helvetica" w:hAnsi="Helvetica" w:cs="Helvetica"/>
                  <w:b/>
                  <w:bCs/>
                  <w:color w:val="0088CC"/>
                  <w:sz w:val="14"/>
                  <w:szCs w:val="14"/>
                </w:rPr>
                <w:t>allowIncrementalUpdates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51707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proofErr w:type="spellStart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67C0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1.0-beta-1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CE661" w14:textId="77777777" w:rsid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Whether to allow the incremental version number to be</w:t>
            </w:r>
          </w:p>
          <w:p w14:paraId="4F75DC22" w14:textId="441E86F9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 xml:space="preserve"> changed.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br/>
            </w: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Default value is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: </w:t>
            </w:r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true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.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br/>
            </w: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User property is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: </w:t>
            </w:r>
            <w:proofErr w:type="spellStart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allowIncrementalUpdates</w:t>
            </w:r>
            <w:proofErr w:type="spellEnd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.</w:t>
            </w:r>
          </w:p>
        </w:tc>
      </w:tr>
      <w:tr w:rsidR="00552906" w:rsidRPr="00552906" w14:paraId="1872B16F" w14:textId="77777777" w:rsidTr="003F04C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4E439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hyperlink r:id="rId6" w:anchor="allowMajorUpdates" w:history="1">
              <w:proofErr w:type="spellStart"/>
              <w:r w:rsidRPr="00552906">
                <w:rPr>
                  <w:rStyle w:val="Hyperlink"/>
                  <w:rFonts w:ascii="Helvetica" w:hAnsi="Helvetica" w:cs="Helvetica"/>
                  <w:b/>
                  <w:bCs/>
                  <w:color w:val="0088CC"/>
                  <w:sz w:val="14"/>
                  <w:szCs w:val="14"/>
                </w:rPr>
                <w:t>allowMajorUpdates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42AE8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proofErr w:type="spellStart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EFC12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1.0-beta-1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906B2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Whether to allow the major version number to be changed.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br/>
            </w: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Default value is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: </w:t>
            </w:r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false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.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br/>
            </w: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User property is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: </w:t>
            </w:r>
            <w:proofErr w:type="spellStart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allowMajorUpdates</w:t>
            </w:r>
            <w:proofErr w:type="spellEnd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.</w:t>
            </w:r>
          </w:p>
        </w:tc>
      </w:tr>
      <w:tr w:rsidR="00552906" w:rsidRPr="00552906" w14:paraId="17DB8D91" w14:textId="77777777" w:rsidTr="003F04C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DAFD7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hyperlink r:id="rId7" w:anchor="allowMinorUpdates" w:history="1">
              <w:proofErr w:type="spellStart"/>
              <w:r w:rsidRPr="00552906">
                <w:rPr>
                  <w:rStyle w:val="Hyperlink"/>
                  <w:rFonts w:ascii="Helvetica" w:hAnsi="Helvetica" w:cs="Helvetica"/>
                  <w:b/>
                  <w:bCs/>
                  <w:color w:val="0088CC"/>
                  <w:sz w:val="14"/>
                  <w:szCs w:val="14"/>
                </w:rPr>
                <w:t>allowMinorUpdates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F8DA4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proofErr w:type="spellStart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9B1CF" w14:textId="77777777" w:rsidR="003F04C4" w:rsidRP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1.0-beta-1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3DB79" w14:textId="77777777" w:rsidR="00552906" w:rsidRDefault="003F04C4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Whether to allow the minor version number to be changed.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br/>
            </w: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Default value is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: </w:t>
            </w:r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false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.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br/>
            </w:r>
            <w:r w:rsidRPr="00552906"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  <w:t>User property is</w:t>
            </w: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: </w:t>
            </w:r>
            <w:proofErr w:type="spellStart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allowMinorUpdates</w:t>
            </w:r>
            <w:proofErr w:type="spellEnd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.</w:t>
            </w:r>
          </w:p>
          <w:p w14:paraId="15772BE4" w14:textId="1F8699B8" w:rsidR="00552906" w:rsidRPr="00552906" w:rsidRDefault="00552906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</w:p>
        </w:tc>
      </w:tr>
      <w:tr w:rsidR="00552906" w14:paraId="46202E02" w14:textId="77777777" w:rsidTr="0055290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E3EC7" w14:textId="77777777" w:rsidR="00552906" w:rsidRPr="00552906" w:rsidRDefault="00552906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14"/>
                <w:szCs w:val="14"/>
              </w:rPr>
            </w:pPr>
            <w:hyperlink r:id="rId8" w:anchor="includes" w:history="1">
              <w:r w:rsidRPr="00552906">
                <w:rPr>
                  <w:rStyle w:val="Hyperlink"/>
                  <w:rFonts w:ascii="Helvetica" w:hAnsi="Helvetica" w:cs="Helvetica"/>
                  <w:b/>
                  <w:bCs/>
                  <w:sz w:val="14"/>
                  <w:szCs w:val="14"/>
                </w:rPr>
                <w:t>includes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2924" w14:textId="77777777" w:rsidR="00552906" w:rsidRPr="00552906" w:rsidRDefault="00552906">
            <w:pPr>
              <w:spacing w:after="300" w:line="300" w:lineRule="atLeast"/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EE9CC"/>
              </w:rPr>
            </w:pPr>
            <w:proofErr w:type="gramStart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String[</w:t>
            </w:r>
            <w:proofErr w:type="gramEnd"/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6238A" w14:textId="77777777" w:rsidR="00552906" w:rsidRPr="00552906" w:rsidRDefault="00552906">
            <w:pPr>
              <w:spacing w:after="300" w:line="300" w:lineRule="atLeast"/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EE9CC"/>
              </w:rPr>
            </w:pPr>
            <w:r w:rsidRPr="00552906">
              <w:rPr>
                <w:rStyle w:val="HTMLTypewriter"/>
                <w:rFonts w:eastAsiaTheme="minorHAnsi"/>
                <w:color w:val="333333"/>
                <w:sz w:val="14"/>
                <w:szCs w:val="14"/>
                <w:shd w:val="clear" w:color="auto" w:fill="FEE9CC"/>
              </w:rPr>
              <w:t>1.0-beta-1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90CC" w14:textId="77777777" w:rsidR="00552906" w:rsidRDefault="00552906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 xml:space="preserve">A list of </w:t>
            </w:r>
            <w:proofErr w:type="spellStart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artifact</w:t>
            </w:r>
            <w:proofErr w:type="spellEnd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 xml:space="preserve"> patterns to include. </w:t>
            </w:r>
          </w:p>
          <w:p w14:paraId="5F243FFD" w14:textId="77777777" w:rsidR="00552906" w:rsidRDefault="00552906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 xml:space="preserve">Follows the pattern </w:t>
            </w:r>
          </w:p>
          <w:p w14:paraId="04CD639A" w14:textId="6F8F14F7" w:rsidR="00552906" w:rsidRDefault="00552906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"</w:t>
            </w:r>
            <w:proofErr w:type="spellStart"/>
            <w:proofErr w:type="gramStart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groupId:artifactId</w:t>
            </w:r>
            <w:proofErr w:type="gramEnd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:type:classifier:version</w:t>
            </w:r>
            <w:proofErr w:type="spellEnd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 xml:space="preserve">". </w:t>
            </w:r>
          </w:p>
          <w:p w14:paraId="7F9881FC" w14:textId="77777777" w:rsidR="00552906" w:rsidRDefault="00552906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This configuration setting is ignored if </w:t>
            </w:r>
            <w:proofErr w:type="spellStart"/>
            <w:r w:rsidRPr="00552906">
              <w:rPr>
                <w:rStyle w:val="HTMLTypewriter"/>
                <w:rFonts w:ascii="Helvetica" w:eastAsiaTheme="minorHAnsi" w:hAnsi="Helvetica" w:cs="Helvetica"/>
                <w:color w:val="333333"/>
                <w:sz w:val="14"/>
                <w:szCs w:val="14"/>
              </w:rPr>
              <w:t>includesList</w:t>
            </w:r>
            <w:proofErr w:type="spellEnd"/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> is</w:t>
            </w:r>
          </w:p>
          <w:p w14:paraId="598E60B0" w14:textId="0CB7BB48" w:rsidR="00552906" w:rsidRPr="00552906" w:rsidRDefault="00552906">
            <w:pPr>
              <w:spacing w:after="300" w:line="300" w:lineRule="atLeast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 w:rsidRPr="00552906">
              <w:rPr>
                <w:rFonts w:ascii="Helvetica" w:hAnsi="Helvetica" w:cs="Helvetica"/>
                <w:color w:val="333333"/>
                <w:sz w:val="14"/>
                <w:szCs w:val="14"/>
              </w:rPr>
              <w:t xml:space="preserve"> defined.</w:t>
            </w:r>
          </w:p>
        </w:tc>
      </w:tr>
    </w:tbl>
    <w:p w14:paraId="737AD1ED" w14:textId="77777777" w:rsidR="00552906" w:rsidRPr="00552906" w:rsidRDefault="00552906" w:rsidP="00552906"/>
    <w:p w14:paraId="58CA89D8" w14:textId="1C803659" w:rsidR="003F04C4" w:rsidRPr="003F04C4" w:rsidRDefault="003F04C4" w:rsidP="003F04C4">
      <w:pPr>
        <w:pStyle w:val="Heading3"/>
        <w:shd w:val="clear" w:color="auto" w:fill="FFFFFF"/>
        <w:spacing w:before="450"/>
        <w:rPr>
          <w:rFonts w:ascii="Segoe UI" w:hAnsi="Segoe UI" w:cs="Segoe UI"/>
          <w:b/>
          <w:color w:val="172B4D"/>
          <w:u w:val="single"/>
        </w:rPr>
      </w:pPr>
      <w:r w:rsidRPr="003F04C4">
        <w:rPr>
          <w:rFonts w:ascii="Segoe UI" w:hAnsi="Segoe UI" w:cs="Segoe UI"/>
          <w:b/>
          <w:color w:val="172B4D"/>
          <w:u w:val="single"/>
        </w:rPr>
        <w:t xml:space="preserve">Plugin </w:t>
      </w:r>
      <w:proofErr w:type="spellStart"/>
      <w:r w:rsidRPr="003F04C4">
        <w:rPr>
          <w:rFonts w:ascii="Segoe UI" w:hAnsi="Segoe UI" w:cs="Segoe UI"/>
          <w:b/>
          <w:color w:val="172B4D"/>
          <w:u w:val="single"/>
        </w:rPr>
        <w:t>Metaversion</w:t>
      </w:r>
      <w:proofErr w:type="spellEnd"/>
      <w:r w:rsidRPr="003F04C4">
        <w:rPr>
          <w:rFonts w:ascii="Segoe UI" w:hAnsi="Segoe UI" w:cs="Segoe UI"/>
          <w:b/>
          <w:color w:val="172B4D"/>
          <w:u w:val="single"/>
        </w:rPr>
        <w:t xml:space="preserve"> Resolution </w:t>
      </w:r>
    </w:p>
    <w:p w14:paraId="52327B27" w14:textId="2F6ABBCC" w:rsidR="00326071" w:rsidRDefault="00326071" w:rsidP="0032607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hyperlink r:id="rId9" w:history="1">
        <w:r w:rsidRPr="00AA4D80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https://cwiki.apache.org/confluence/display/MAVEN/Maven+3.x+Compatibility+Notes#Maven3.xCompatibilityNotes-PluginMetaversionResolution</w:t>
        </w:r>
      </w:hyperlink>
    </w:p>
    <w:p w14:paraId="56276D4B" w14:textId="1492138D" w:rsidR="00326071" w:rsidRDefault="00326071" w:rsidP="00326071">
      <w:pPr>
        <w:pStyle w:val="Heading3"/>
        <w:shd w:val="clear" w:color="auto" w:fill="FFFFFF"/>
        <w:spacing w:before="450"/>
        <w:rPr>
          <w:rFonts w:ascii="Segoe UI" w:hAnsi="Segoe UI" w:cs="Segoe UI"/>
          <w:color w:val="172B4D"/>
        </w:rPr>
      </w:pPr>
      <w:r>
        <w:rPr>
          <w:rFonts w:ascii="Segoe UI" w:hAnsi="Segoe UI" w:cs="Segoe UI"/>
          <w:color w:val="172B4D"/>
        </w:rPr>
        <w:t xml:space="preserve">Plugin </w:t>
      </w:r>
      <w:proofErr w:type="spellStart"/>
      <w:r>
        <w:rPr>
          <w:rFonts w:ascii="Segoe UI" w:hAnsi="Segoe UI" w:cs="Segoe UI"/>
          <w:color w:val="172B4D"/>
        </w:rPr>
        <w:t>Metaversion</w:t>
      </w:r>
      <w:proofErr w:type="spellEnd"/>
      <w:r>
        <w:rPr>
          <w:rFonts w:ascii="Segoe UI" w:hAnsi="Segoe UI" w:cs="Segoe UI"/>
          <w:color w:val="172B4D"/>
        </w:rPr>
        <w:t xml:space="preserve"> Resolution</w:t>
      </w:r>
      <w:r w:rsidR="003F04C4">
        <w:rPr>
          <w:rFonts w:ascii="Segoe UI" w:hAnsi="Segoe UI" w:cs="Segoe UI"/>
          <w:color w:val="172B4D"/>
        </w:rPr>
        <w:t xml:space="preserve"> </w:t>
      </w:r>
    </w:p>
    <w:p w14:paraId="4198C225" w14:textId="77777777" w:rsidR="00326071" w:rsidRDefault="00326071" w:rsidP="0032607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Internally, Maven 2.x used the special version markers </w:t>
      </w:r>
      <w:r>
        <w:rPr>
          <w:rStyle w:val="HTMLCode"/>
          <w:color w:val="172B4D"/>
        </w:rPr>
        <w:t>RELEASE</w:t>
      </w:r>
      <w:r>
        <w:rPr>
          <w:rFonts w:ascii="Segoe UI" w:hAnsi="Segoe UI" w:cs="Segoe UI"/>
          <w:color w:val="172B4D"/>
          <w:sz w:val="21"/>
          <w:szCs w:val="21"/>
        </w:rPr>
        <w:t> and </w:t>
      </w:r>
      <w:r>
        <w:rPr>
          <w:rStyle w:val="HTMLCode"/>
          <w:color w:val="172B4D"/>
        </w:rPr>
        <w:t>LATEST</w:t>
      </w:r>
      <w:r>
        <w:rPr>
          <w:rFonts w:ascii="Segoe UI" w:hAnsi="Segoe UI" w:cs="Segoe UI"/>
          <w:color w:val="172B4D"/>
          <w:sz w:val="21"/>
          <w:szCs w:val="21"/>
        </w:rPr>
        <w:t xml:space="preserve"> to support automatic plugin version resolution. These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metaversions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were also recognized in the </w:t>
      </w:r>
      <w:r>
        <w:rPr>
          <w:rStyle w:val="HTMLCode"/>
          <w:color w:val="172B4D"/>
        </w:rPr>
        <w:t>&lt;version&gt;</w:t>
      </w:r>
      <w:r>
        <w:rPr>
          <w:rFonts w:ascii="Segoe UI" w:hAnsi="Segoe UI" w:cs="Segoe UI"/>
          <w:color w:val="172B4D"/>
          <w:sz w:val="21"/>
          <w:szCs w:val="21"/>
        </w:rPr>
        <w:t> element for a </w:t>
      </w:r>
      <w:r>
        <w:rPr>
          <w:rStyle w:val="HTMLCode"/>
          <w:color w:val="172B4D"/>
        </w:rPr>
        <w:t>&lt;plugin&gt;</w:t>
      </w:r>
      <w:r>
        <w:rPr>
          <w:rFonts w:ascii="Segoe UI" w:hAnsi="Segoe UI" w:cs="Segoe UI"/>
          <w:color w:val="172B4D"/>
          <w:sz w:val="21"/>
          <w:szCs w:val="21"/>
        </w:rPr>
        <w:t xml:space="preserve"> declaration. For the sake of reproducible builds, Maven </w:t>
      </w:r>
      <w:r>
        <w:rPr>
          <w:rFonts w:ascii="Segoe UI" w:hAnsi="Segoe UI" w:cs="Segoe UI"/>
          <w:color w:val="172B4D"/>
          <w:sz w:val="21"/>
          <w:szCs w:val="21"/>
        </w:rPr>
        <w:lastRenderedPageBreak/>
        <w:t xml:space="preserve">3.x no longer supports usage of these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metaversions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the POM. As a result, users will need to replace occurrences of these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metaversions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with a concrete version.</w:t>
      </w:r>
    </w:p>
    <w:p w14:paraId="29A12409" w14:textId="49772F0F" w:rsidR="00326071" w:rsidRDefault="00326071" w:rsidP="0032607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</w:p>
    <w:p w14:paraId="7C5541CA" w14:textId="77777777" w:rsidR="00CF4561" w:rsidRDefault="00CF4561" w:rsidP="0032607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  <w:bookmarkStart w:id="1" w:name="_GoBack"/>
      <w:bookmarkEnd w:id="1"/>
    </w:p>
    <w:p w14:paraId="2A6D9844" w14:textId="77777777" w:rsidR="00CF4561" w:rsidRDefault="00CF4561" w:rsidP="0032607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</w:p>
    <w:p w14:paraId="3A368DA6" w14:textId="77777777" w:rsidR="00326071" w:rsidRPr="00326071" w:rsidRDefault="00326071" w:rsidP="00326071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  <w:lang w:eastAsia="en-IN"/>
        </w:rPr>
      </w:pPr>
    </w:p>
    <w:p w14:paraId="67C43E00" w14:textId="77777777" w:rsidR="00E06315" w:rsidRDefault="00E06315"/>
    <w:sectPr w:rsidR="00E0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099"/>
    <w:multiLevelType w:val="multilevel"/>
    <w:tmpl w:val="8EA8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65B53"/>
    <w:multiLevelType w:val="multilevel"/>
    <w:tmpl w:val="A328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83E3F"/>
    <w:multiLevelType w:val="multilevel"/>
    <w:tmpl w:val="5A1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71"/>
    <w:rsid w:val="00326071"/>
    <w:rsid w:val="003F04C4"/>
    <w:rsid w:val="00552906"/>
    <w:rsid w:val="00830410"/>
    <w:rsid w:val="00B024F7"/>
    <w:rsid w:val="00CF4561"/>
    <w:rsid w:val="00E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348F"/>
  <w15:chartTrackingRefBased/>
  <w15:docId w15:val="{07BD3865-4217-4F13-AF2D-2B5F2A74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0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3260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07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6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johaus.org/versions-maven-plugin/use-latest-snapshots-moj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johaus.org/versions-maven-plugin/use-latest-snapshots-moj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johaus.org/versions-maven-plugin/use-latest-snapshots-moj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johaus.org/versions-maven-plugin/use-latest-snapshots-moj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MAVEN/Maven+3.x+Compatibility+Notes#Maven3.xCompatibilityNotes-PluginMetaversionRe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3</cp:revision>
  <dcterms:created xsi:type="dcterms:W3CDTF">2019-01-27T09:45:00Z</dcterms:created>
  <dcterms:modified xsi:type="dcterms:W3CDTF">2019-01-27T14:32:00Z</dcterms:modified>
</cp:coreProperties>
</file>