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BB" w:rsidRDefault="000B7CC5" w:rsidP="000B7CC5">
      <w:pPr>
        <w:jc w:val="center"/>
        <w:rPr>
          <w:sz w:val="40"/>
          <w:szCs w:val="40"/>
        </w:rPr>
      </w:pPr>
      <w:r w:rsidRPr="000B7CC5">
        <w:rPr>
          <w:sz w:val="40"/>
          <w:szCs w:val="40"/>
        </w:rPr>
        <w:t xml:space="preserve">react styling and </w:t>
      </w:r>
      <w:proofErr w:type="spellStart"/>
      <w:r w:rsidRPr="000B7CC5">
        <w:rPr>
          <w:sz w:val="40"/>
          <w:szCs w:val="40"/>
        </w:rPr>
        <w:t>css</w:t>
      </w:r>
      <w:proofErr w:type="spellEnd"/>
    </w:p>
    <w:p w:rsidR="000B7CC5" w:rsidRPr="000B7CC5" w:rsidRDefault="000B7CC5" w:rsidP="000B7CC5">
      <w:pPr>
        <w:rPr>
          <w:rFonts w:cstheme="minorHAnsi"/>
          <w:sz w:val="28"/>
          <w:szCs w:val="28"/>
        </w:rPr>
      </w:pPr>
      <w:r w:rsidRPr="000B7CC5">
        <w:rPr>
          <w:rFonts w:cstheme="minorHAnsi"/>
          <w:sz w:val="28"/>
          <w:szCs w:val="28"/>
        </w:rPr>
        <w:t>In React, styling can be approached in various ways. The two primary methods are:</w:t>
      </w:r>
    </w:p>
    <w:p w:rsidR="000B7CC5" w:rsidRDefault="000B7CC5" w:rsidP="000B7CC5">
      <w:pPr>
        <w:rPr>
          <w:rStyle w:val="Strong"/>
          <w:rFonts w:cstheme="minorHAnsi"/>
          <w:b w:val="0"/>
          <w:sz w:val="28"/>
          <w:szCs w:val="28"/>
          <w:bdr w:val="single" w:sz="2" w:space="0" w:color="D9D9E3" w:frame="1"/>
        </w:rPr>
      </w:pPr>
      <w:r w:rsidRPr="000B7CC5">
        <w:rPr>
          <w:rStyle w:val="Strong"/>
          <w:rFonts w:cstheme="minorHAnsi"/>
          <w:b w:val="0"/>
          <w:sz w:val="28"/>
          <w:szCs w:val="28"/>
          <w:bdr w:val="single" w:sz="2" w:space="0" w:color="D9D9E3" w:frame="1"/>
        </w:rPr>
        <w:t>1.</w:t>
      </w:r>
      <w:r w:rsidRPr="000B7CC5">
        <w:rPr>
          <w:rStyle w:val="Strong"/>
          <w:rFonts w:cstheme="minorHAnsi"/>
          <w:b w:val="0"/>
          <w:sz w:val="28"/>
          <w:szCs w:val="28"/>
          <w:bdr w:val="single" w:sz="2" w:space="0" w:color="D9D9E3" w:frame="1"/>
        </w:rPr>
        <w:t>Inline Styles:</w:t>
      </w:r>
    </w:p>
    <w:p w:rsidR="000B7CC5" w:rsidRDefault="000B7CC5" w:rsidP="000B7CC5">
      <w:pPr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71FC10" wp14:editId="49B80D03">
            <wp:extent cx="51720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C5" w:rsidRPr="000B7CC5" w:rsidRDefault="000B7CC5" w:rsidP="000B7CC5">
      <w:pPr>
        <w:rPr>
          <w:rFonts w:cstheme="minorHAnsi"/>
          <w:sz w:val="28"/>
          <w:szCs w:val="28"/>
        </w:rPr>
      </w:pPr>
    </w:p>
    <w:p w:rsidR="000B7CC5" w:rsidRPr="000B7CC5" w:rsidRDefault="000B7CC5" w:rsidP="000B7C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0B7CC5">
        <w:rPr>
          <w:rFonts w:cstheme="minorHAnsi"/>
          <w:sz w:val="28"/>
          <w:szCs w:val="28"/>
        </w:rPr>
        <w:t>CSS-in-JS Libraries:</w:t>
      </w:r>
    </w:p>
    <w:p w:rsidR="000B7CC5" w:rsidRDefault="000B7CC5" w:rsidP="000B7CC5">
      <w:pPr>
        <w:rPr>
          <w:rFonts w:cstheme="minorHAnsi"/>
          <w:sz w:val="28"/>
          <w:szCs w:val="28"/>
        </w:rPr>
      </w:pPr>
      <w:r w:rsidRPr="000B7CC5">
        <w:rPr>
          <w:rFonts w:cstheme="minorHAnsi"/>
          <w:sz w:val="28"/>
          <w:szCs w:val="28"/>
        </w:rPr>
        <w:t>Another approach is to use CSS-in-JS libraries that allow you to write styles in JavaScript. Popular libraries include Styled-components, Emotion, and CSS Modules.</w:t>
      </w:r>
    </w:p>
    <w:p w:rsidR="000B7CC5" w:rsidRPr="000B7CC5" w:rsidRDefault="000B7CC5" w:rsidP="000B7CC5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D5F57AB" wp14:editId="7580A95A">
            <wp:extent cx="54673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CC5" w:rsidRPr="000B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C5"/>
    <w:rsid w:val="000B7CC5"/>
    <w:rsid w:val="005F4021"/>
    <w:rsid w:val="00E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5C33"/>
  <w15:chartTrackingRefBased/>
  <w15:docId w15:val="{A30B8977-F047-4F1F-85E7-79D4DBF8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7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2024-01-11T07:33:00Z</dcterms:created>
  <dcterms:modified xsi:type="dcterms:W3CDTF">2024-01-11T07:42:00Z</dcterms:modified>
</cp:coreProperties>
</file>