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2BB" w:rsidRDefault="00A27C14" w:rsidP="00A27C14">
      <w:pPr>
        <w:jc w:val="center"/>
        <w:rPr>
          <w:rFonts w:ascii="Segoe UI" w:hAnsi="Segoe UI" w:cs="Segoe UI"/>
          <w:color w:val="0F0F0F"/>
          <w:sz w:val="40"/>
          <w:szCs w:val="40"/>
        </w:rPr>
      </w:pPr>
      <w:r>
        <w:rPr>
          <w:rFonts w:ascii="Segoe UI" w:hAnsi="Segoe UI" w:cs="Segoe UI"/>
          <w:color w:val="0F0F0F"/>
          <w:sz w:val="40"/>
          <w:szCs w:val="40"/>
        </w:rPr>
        <w:t>Lifecycle me</w:t>
      </w:r>
      <w:r w:rsidRPr="00A27C14">
        <w:rPr>
          <w:rFonts w:ascii="Segoe UI" w:hAnsi="Segoe UI" w:cs="Segoe UI"/>
          <w:color w:val="0F0F0F"/>
          <w:sz w:val="40"/>
          <w:szCs w:val="40"/>
        </w:rPr>
        <w:t>thod</w:t>
      </w:r>
      <w:r w:rsidRPr="00A27C14">
        <w:rPr>
          <w:rFonts w:ascii="Segoe UI" w:hAnsi="Segoe UI" w:cs="Segoe UI"/>
          <w:color w:val="0F0F0F"/>
          <w:sz w:val="40"/>
          <w:szCs w:val="40"/>
        </w:rPr>
        <w:t>s</w:t>
      </w:r>
    </w:p>
    <w:p w:rsidR="00A27C14" w:rsidRDefault="00A27C14" w:rsidP="00A27C14">
      <w:pPr>
        <w:rPr>
          <w:sz w:val="28"/>
          <w:szCs w:val="28"/>
        </w:rPr>
      </w:pPr>
      <w:r w:rsidRPr="00A27C14">
        <w:rPr>
          <w:sz w:val="28"/>
          <w:szCs w:val="28"/>
        </w:rPr>
        <w:t xml:space="preserve">In React, class components have a lifecycle that consists of various phases during which you can execute code. These phases are often referred to as lifecycle methods. However, with the introduction of React Hooks in functional components, some of these lifecycle methods are replaced or supplemented by </w:t>
      </w:r>
      <w:proofErr w:type="spellStart"/>
      <w:r w:rsidRPr="00A27C14">
        <w:rPr>
          <w:sz w:val="28"/>
          <w:szCs w:val="28"/>
        </w:rPr>
        <w:t>useEffect</w:t>
      </w:r>
      <w:proofErr w:type="spellEnd"/>
      <w:r w:rsidRPr="00A27C14">
        <w:rPr>
          <w:sz w:val="28"/>
          <w:szCs w:val="28"/>
        </w:rPr>
        <w:t xml:space="preserve"> and other hooks.</w:t>
      </w:r>
    </w:p>
    <w:p w:rsidR="00A27C14" w:rsidRPr="00A27C14" w:rsidRDefault="00A27C14" w:rsidP="00A27C14">
      <w:pPr>
        <w:rPr>
          <w:sz w:val="28"/>
          <w:szCs w:val="28"/>
        </w:rPr>
      </w:pPr>
      <w:r w:rsidRPr="00A27C14">
        <w:rPr>
          <w:color w:val="5B9BD5" w:themeColor="accent1"/>
          <w:sz w:val="28"/>
          <w:szCs w:val="28"/>
        </w:rPr>
        <w:t>Mounting</w:t>
      </w:r>
      <w:r w:rsidRPr="00A27C14">
        <w:rPr>
          <w:sz w:val="28"/>
          <w:szCs w:val="28"/>
        </w:rPr>
        <w:t>: Mounting is the stage of rendering the JSX returned by the render method itself.</w:t>
      </w:r>
    </w:p>
    <w:p w:rsidR="00A27C14" w:rsidRPr="00A27C14" w:rsidRDefault="00A27C14" w:rsidP="00A27C14">
      <w:pPr>
        <w:rPr>
          <w:sz w:val="28"/>
          <w:szCs w:val="28"/>
        </w:rPr>
      </w:pPr>
      <w:r w:rsidRPr="00A27C14">
        <w:rPr>
          <w:color w:val="5B9BD5" w:themeColor="accent1"/>
          <w:sz w:val="28"/>
          <w:szCs w:val="28"/>
        </w:rPr>
        <w:t>Updating</w:t>
      </w:r>
      <w:r w:rsidRPr="00A27C14">
        <w:rPr>
          <w:sz w:val="28"/>
          <w:szCs w:val="28"/>
        </w:rPr>
        <w:t>: Updating is the stage when the state of a component is updated and the application is repainted.</w:t>
      </w:r>
    </w:p>
    <w:p w:rsidR="00A27C14" w:rsidRDefault="00A27C14" w:rsidP="00A27C14">
      <w:pPr>
        <w:rPr>
          <w:sz w:val="28"/>
          <w:szCs w:val="28"/>
        </w:rPr>
      </w:pPr>
      <w:r w:rsidRPr="00A27C14">
        <w:rPr>
          <w:color w:val="5B9BD5" w:themeColor="accent1"/>
          <w:sz w:val="28"/>
          <w:szCs w:val="28"/>
        </w:rPr>
        <w:t>Unmounting</w:t>
      </w:r>
      <w:r w:rsidRPr="00A27C14">
        <w:rPr>
          <w:sz w:val="28"/>
          <w:szCs w:val="28"/>
        </w:rPr>
        <w:t>: As the name suggests Unmounting is the final step of the component lifecycle where the component is removed from the page.</w:t>
      </w:r>
    </w:p>
    <w:p w:rsidR="00A27C14" w:rsidRPr="00A27C14" w:rsidRDefault="00A27C14" w:rsidP="00A27C14">
      <w:pPr>
        <w:rPr>
          <w:sz w:val="28"/>
          <w:szCs w:val="28"/>
        </w:rPr>
      </w:pPr>
      <w:bookmarkStart w:id="0" w:name="_GoBack"/>
      <w:bookmarkEnd w:id="0"/>
    </w:p>
    <w:sectPr w:rsidR="00A27C14" w:rsidRPr="00A27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14"/>
    <w:rsid w:val="005F4021"/>
    <w:rsid w:val="00A27C14"/>
    <w:rsid w:val="00EB4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FE8B"/>
  <w15:chartTrackingRefBased/>
  <w15:docId w15:val="{6A73794A-952D-4B6F-890B-C3C99C4E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7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43473">
      <w:bodyDiv w:val="1"/>
      <w:marLeft w:val="0"/>
      <w:marRight w:val="0"/>
      <w:marTop w:val="0"/>
      <w:marBottom w:val="0"/>
      <w:divBdr>
        <w:top w:val="none" w:sz="0" w:space="0" w:color="auto"/>
        <w:left w:val="none" w:sz="0" w:space="0" w:color="auto"/>
        <w:bottom w:val="none" w:sz="0" w:space="0" w:color="auto"/>
        <w:right w:val="none" w:sz="0" w:space="0" w:color="auto"/>
      </w:divBdr>
    </w:div>
    <w:div w:id="139257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2024-01-11T08:20:00Z</dcterms:created>
  <dcterms:modified xsi:type="dcterms:W3CDTF">2024-01-11T08:29:00Z</dcterms:modified>
</cp:coreProperties>
</file>