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b/>
          <w:bCs/>
          <w:color w:val="666666"/>
          <w:sz w:val="27"/>
        </w:rPr>
        <w:t xml:space="preserve">1. Name five important </w:t>
      </w:r>
      <w:proofErr w:type="spellStart"/>
      <w:r w:rsidRPr="00270521">
        <w:rPr>
          <w:rFonts w:ascii="Arial" w:eastAsia="Times New Roman" w:hAnsi="Arial" w:cs="Arial"/>
          <w:b/>
          <w:bCs/>
          <w:color w:val="666666"/>
          <w:sz w:val="27"/>
        </w:rPr>
        <w:t>DevOps</w:t>
      </w:r>
      <w:proofErr w:type="spellEnd"/>
      <w:r w:rsidRPr="00270521">
        <w:rPr>
          <w:rFonts w:ascii="Arial" w:eastAsia="Times New Roman" w:hAnsi="Arial" w:cs="Arial"/>
          <w:b/>
          <w:bCs/>
          <w:color w:val="666666"/>
          <w:sz w:val="27"/>
        </w:rPr>
        <w:t xml:space="preserve"> tools that organizations should consider adopting when undergoing a </w:t>
      </w:r>
      <w:proofErr w:type="spellStart"/>
      <w:r w:rsidRPr="00270521">
        <w:rPr>
          <w:rFonts w:ascii="Arial" w:eastAsia="Times New Roman" w:hAnsi="Arial" w:cs="Arial"/>
          <w:b/>
          <w:bCs/>
          <w:color w:val="666666"/>
          <w:sz w:val="27"/>
        </w:rPr>
        <w:t>DevOps</w:t>
      </w:r>
      <w:proofErr w:type="spellEnd"/>
      <w:r w:rsidRPr="00270521">
        <w:rPr>
          <w:rFonts w:ascii="Arial" w:eastAsia="Times New Roman" w:hAnsi="Arial" w:cs="Arial"/>
          <w:b/>
          <w:bCs/>
          <w:color w:val="666666"/>
          <w:sz w:val="27"/>
        </w:rPr>
        <w:t xml:space="preserve"> transition.</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I would answer the first of these sample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interview questions with an assertion that there are five key arenas in which tools can assist in a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transition:</w:t>
      </w:r>
    </w:p>
    <w:p w:rsidR="00270521" w:rsidRPr="00270521" w:rsidRDefault="00270521" w:rsidP="00270521">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270521">
        <w:rPr>
          <w:rFonts w:ascii="Arial" w:eastAsia="Times New Roman" w:hAnsi="Arial" w:cs="Arial"/>
          <w:color w:val="666666"/>
          <w:sz w:val="27"/>
          <w:szCs w:val="27"/>
        </w:rPr>
        <w:t>configuration management</w:t>
      </w:r>
    </w:p>
    <w:p w:rsidR="00270521" w:rsidRPr="00270521" w:rsidRDefault="00270521" w:rsidP="00270521">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270521">
        <w:rPr>
          <w:rFonts w:ascii="Arial" w:eastAsia="Times New Roman" w:hAnsi="Arial" w:cs="Arial"/>
          <w:color w:val="666666"/>
          <w:sz w:val="27"/>
          <w:szCs w:val="27"/>
        </w:rPr>
        <w:t>source code management</w:t>
      </w:r>
    </w:p>
    <w:p w:rsidR="00270521" w:rsidRPr="00270521" w:rsidRDefault="00270521" w:rsidP="00270521">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270521">
        <w:rPr>
          <w:rFonts w:ascii="Arial" w:eastAsia="Times New Roman" w:hAnsi="Arial" w:cs="Arial"/>
          <w:color w:val="666666"/>
          <w:sz w:val="27"/>
          <w:szCs w:val="27"/>
        </w:rPr>
        <w:t>CI</w:t>
      </w:r>
    </w:p>
    <w:p w:rsidR="00270521" w:rsidRPr="00270521" w:rsidRDefault="00270521" w:rsidP="00270521">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270521">
        <w:rPr>
          <w:rFonts w:ascii="Arial" w:eastAsia="Times New Roman" w:hAnsi="Arial" w:cs="Arial"/>
          <w:color w:val="666666"/>
          <w:sz w:val="27"/>
          <w:szCs w:val="27"/>
        </w:rPr>
        <w:t>containerization</w:t>
      </w:r>
    </w:p>
    <w:p w:rsidR="00270521" w:rsidRPr="00270521" w:rsidRDefault="00270521" w:rsidP="00270521">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270521">
        <w:rPr>
          <w:rFonts w:ascii="Arial" w:eastAsia="Times New Roman" w:hAnsi="Arial" w:cs="Arial"/>
          <w:color w:val="666666"/>
          <w:sz w:val="27"/>
          <w:szCs w:val="27"/>
        </w:rPr>
        <w:t>collaboration</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Chef, Puppet and </w:t>
      </w:r>
      <w:proofErr w:type="spellStart"/>
      <w:r w:rsidRPr="00270521">
        <w:rPr>
          <w:rFonts w:ascii="Arial" w:eastAsia="Times New Roman" w:hAnsi="Arial" w:cs="Arial"/>
          <w:color w:val="666666"/>
          <w:sz w:val="27"/>
          <w:szCs w:val="27"/>
        </w:rPr>
        <w:t>Ansible</w:t>
      </w:r>
      <w:proofErr w:type="spellEnd"/>
      <w:r w:rsidRPr="00270521">
        <w:rPr>
          <w:rFonts w:ascii="Arial" w:eastAsia="Times New Roman" w:hAnsi="Arial" w:cs="Arial"/>
          <w:color w:val="666666"/>
          <w:sz w:val="27"/>
          <w:szCs w:val="27"/>
        </w:rPr>
        <w:t xml:space="preserve"> are all highly capable configuration management tools.</w:t>
      </w:r>
    </w:p>
    <w:p w:rsidR="00270521" w:rsidRPr="00270521" w:rsidRDefault="00270521" w:rsidP="00270521">
      <w:pPr>
        <w:shd w:val="clear" w:color="auto" w:fill="FFFFFF"/>
        <w:spacing w:before="240" w:after="240" w:line="240" w:lineRule="auto"/>
        <w:outlineLvl w:val="2"/>
        <w:rPr>
          <w:rFonts w:ascii="Arial" w:eastAsia="Times New Roman" w:hAnsi="Arial" w:cs="Arial"/>
          <w:b/>
          <w:bCs/>
          <w:color w:val="323232"/>
          <w:sz w:val="28"/>
          <w:szCs w:val="28"/>
        </w:rPr>
      </w:pPr>
      <w:r w:rsidRPr="00270521">
        <w:rPr>
          <w:rFonts w:ascii="Arial" w:eastAsia="Times New Roman" w:hAnsi="Arial" w:cs="Arial"/>
          <w:b/>
          <w:bCs/>
          <w:color w:val="323232"/>
          <w:sz w:val="28"/>
          <w:szCs w:val="28"/>
        </w:rPr>
        <w:t xml:space="preserve">Jenkins and </w:t>
      </w:r>
      <w:proofErr w:type="spellStart"/>
      <w:r w:rsidRPr="00270521">
        <w:rPr>
          <w:rFonts w:ascii="Arial" w:eastAsia="Times New Roman" w:hAnsi="Arial" w:cs="Arial"/>
          <w:b/>
          <w:bCs/>
          <w:color w:val="323232"/>
          <w:sz w:val="28"/>
          <w:szCs w:val="28"/>
        </w:rPr>
        <w:t>GitHub</w:t>
      </w:r>
      <w:proofErr w:type="spellEnd"/>
      <w:r w:rsidRPr="00270521">
        <w:rPr>
          <w:rFonts w:ascii="Arial" w:eastAsia="Times New Roman" w:hAnsi="Arial" w:cs="Arial"/>
          <w:b/>
          <w:bCs/>
          <w:color w:val="323232"/>
          <w:sz w:val="28"/>
          <w:szCs w:val="28"/>
        </w:rPr>
        <w:t xml:space="preserve">  </w:t>
      </w:r>
      <w:proofErr w:type="spellStart"/>
      <w:r w:rsidRPr="00270521">
        <w:rPr>
          <w:rFonts w:ascii="Arial" w:eastAsia="Times New Roman" w:hAnsi="Arial" w:cs="Arial"/>
          <w:b/>
          <w:bCs/>
          <w:color w:val="323232"/>
          <w:sz w:val="28"/>
          <w:szCs w:val="28"/>
        </w:rPr>
        <w:t>DevOps</w:t>
      </w:r>
      <w:proofErr w:type="spellEnd"/>
      <w:r w:rsidRPr="00270521">
        <w:rPr>
          <w:rFonts w:ascii="Arial" w:eastAsia="Times New Roman" w:hAnsi="Arial" w:cs="Arial"/>
          <w:b/>
          <w:bCs/>
          <w:color w:val="323232"/>
          <w:sz w:val="28"/>
          <w:szCs w:val="28"/>
        </w:rPr>
        <w:t xml:space="preserve"> interview questions</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hyperlink r:id="rId5" w:history="1">
        <w:proofErr w:type="spellStart"/>
        <w:r w:rsidRPr="00270521">
          <w:rPr>
            <w:rFonts w:ascii="Arial" w:eastAsia="Times New Roman" w:hAnsi="Arial" w:cs="Arial"/>
            <w:color w:val="2E5E8D"/>
            <w:sz w:val="27"/>
          </w:rPr>
          <w:t>Git</w:t>
        </w:r>
        <w:proofErr w:type="spellEnd"/>
      </w:hyperlink>
      <w:r w:rsidRPr="00270521">
        <w:rPr>
          <w:rFonts w:ascii="Arial" w:eastAsia="Times New Roman" w:hAnsi="Arial" w:cs="Arial"/>
          <w:color w:val="666666"/>
          <w:sz w:val="27"/>
          <w:szCs w:val="27"/>
        </w:rPr>
        <w:t> and a cloud-based platform, such as </w:t>
      </w:r>
      <w:proofErr w:type="spellStart"/>
      <w:r w:rsidRPr="00270521">
        <w:rPr>
          <w:rFonts w:ascii="Arial" w:eastAsia="Times New Roman" w:hAnsi="Arial" w:cs="Arial"/>
          <w:color w:val="666666"/>
          <w:sz w:val="27"/>
          <w:szCs w:val="27"/>
        </w:rPr>
        <w:fldChar w:fldCharType="begin"/>
      </w:r>
      <w:r w:rsidRPr="00270521">
        <w:rPr>
          <w:rFonts w:ascii="Arial" w:eastAsia="Times New Roman" w:hAnsi="Arial" w:cs="Arial"/>
          <w:color w:val="666666"/>
          <w:sz w:val="27"/>
          <w:szCs w:val="27"/>
        </w:rPr>
        <w:instrText xml:space="preserve"> HYPERLINK "https://www.theserverside.com/tutorial/Attain-Jenkins-Git-integration-with-a-GitHub-pull-request" </w:instrText>
      </w:r>
      <w:r w:rsidRPr="00270521">
        <w:rPr>
          <w:rFonts w:ascii="Arial" w:eastAsia="Times New Roman" w:hAnsi="Arial" w:cs="Arial"/>
          <w:color w:val="666666"/>
          <w:sz w:val="27"/>
          <w:szCs w:val="27"/>
        </w:rPr>
        <w:fldChar w:fldCharType="separate"/>
      </w:r>
      <w:r w:rsidRPr="00270521">
        <w:rPr>
          <w:rFonts w:ascii="Arial" w:eastAsia="Times New Roman" w:hAnsi="Arial" w:cs="Arial"/>
          <w:color w:val="2E5E8D"/>
          <w:sz w:val="27"/>
        </w:rPr>
        <w:t>GitHub</w:t>
      </w:r>
      <w:proofErr w:type="spellEnd"/>
      <w:r w:rsidRPr="00270521">
        <w:rPr>
          <w:rFonts w:ascii="Arial" w:eastAsia="Times New Roman" w:hAnsi="Arial" w:cs="Arial"/>
          <w:color w:val="2E5E8D"/>
          <w:sz w:val="27"/>
        </w:rPr>
        <w:t xml:space="preserve"> or </w:t>
      </w:r>
      <w:proofErr w:type="spellStart"/>
      <w:r w:rsidRPr="00270521">
        <w:rPr>
          <w:rFonts w:ascii="Arial" w:eastAsia="Times New Roman" w:hAnsi="Arial" w:cs="Arial"/>
          <w:color w:val="2E5E8D"/>
          <w:sz w:val="27"/>
        </w:rPr>
        <w:t>GitLab</w:t>
      </w:r>
      <w:proofErr w:type="spellEnd"/>
      <w:r w:rsidRPr="00270521">
        <w:rPr>
          <w:rFonts w:ascii="Arial" w:eastAsia="Times New Roman" w:hAnsi="Arial" w:cs="Arial"/>
          <w:color w:val="666666"/>
          <w:sz w:val="27"/>
          <w:szCs w:val="27"/>
        </w:rPr>
        <w:fldChar w:fldCharType="end"/>
      </w:r>
      <w:r w:rsidRPr="00270521">
        <w:rPr>
          <w:rFonts w:ascii="Arial" w:eastAsia="Times New Roman" w:hAnsi="Arial" w:cs="Arial"/>
          <w:color w:val="666666"/>
          <w:sz w:val="27"/>
          <w:szCs w:val="27"/>
        </w:rPr>
        <w:t>, make the management of distributed source code easier.</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Jenkins is perhaps the most popular </w:t>
      </w:r>
      <w:hyperlink r:id="rId6" w:history="1">
        <w:r w:rsidRPr="00270521">
          <w:rPr>
            <w:rFonts w:ascii="Arial" w:eastAsia="Times New Roman" w:hAnsi="Arial" w:cs="Arial"/>
            <w:color w:val="2E5E8D"/>
            <w:sz w:val="27"/>
          </w:rPr>
          <w:t>CI server</w:t>
        </w:r>
      </w:hyperlink>
      <w:r w:rsidRPr="00270521">
        <w:rPr>
          <w:rFonts w:ascii="Arial" w:eastAsia="Times New Roman" w:hAnsi="Arial" w:cs="Arial"/>
          <w:color w:val="666666"/>
          <w:sz w:val="27"/>
          <w:szCs w:val="27"/>
        </w:rPr>
        <w:t xml:space="preserve"> on the market, although there are some highly competent competitors, such as Concourse CI and </w:t>
      </w:r>
      <w:proofErr w:type="spellStart"/>
      <w:r w:rsidRPr="00270521">
        <w:rPr>
          <w:rFonts w:ascii="Arial" w:eastAsia="Times New Roman" w:hAnsi="Arial" w:cs="Arial"/>
          <w:color w:val="666666"/>
          <w:sz w:val="27"/>
          <w:szCs w:val="27"/>
        </w:rPr>
        <w:t>Atlassian's</w:t>
      </w:r>
      <w:proofErr w:type="spellEnd"/>
      <w:r w:rsidRPr="00270521">
        <w:rPr>
          <w:rFonts w:ascii="Arial" w:eastAsia="Times New Roman" w:hAnsi="Arial" w:cs="Arial"/>
          <w:color w:val="666666"/>
          <w:sz w:val="27"/>
          <w:szCs w:val="27"/>
        </w:rPr>
        <w:t xml:space="preserve"> Bamboo.</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For containerization, </w:t>
      </w:r>
      <w:proofErr w:type="spellStart"/>
      <w:r w:rsidRPr="00270521">
        <w:rPr>
          <w:rFonts w:ascii="Arial" w:eastAsia="Times New Roman" w:hAnsi="Arial" w:cs="Arial"/>
          <w:color w:val="666666"/>
          <w:sz w:val="27"/>
          <w:szCs w:val="27"/>
        </w:rPr>
        <w:t>Docker</w:t>
      </w:r>
      <w:proofErr w:type="spellEnd"/>
      <w:r w:rsidRPr="00270521">
        <w:rPr>
          <w:rFonts w:ascii="Arial" w:eastAsia="Times New Roman" w:hAnsi="Arial" w:cs="Arial"/>
          <w:color w:val="666666"/>
          <w:sz w:val="27"/>
          <w:szCs w:val="27"/>
        </w:rPr>
        <w:t xml:space="preserve"> tends to get the most attention, but </w:t>
      </w:r>
      <w:proofErr w:type="spellStart"/>
      <w:r w:rsidRPr="00270521">
        <w:rPr>
          <w:rFonts w:ascii="Arial" w:eastAsia="Times New Roman" w:hAnsi="Arial" w:cs="Arial"/>
          <w:color w:val="666666"/>
          <w:sz w:val="27"/>
          <w:szCs w:val="27"/>
        </w:rPr>
        <w:t>Rkt</w:t>
      </w:r>
      <w:proofErr w:type="spellEnd"/>
      <w:r w:rsidRPr="00270521">
        <w:rPr>
          <w:rFonts w:ascii="Arial" w:eastAsia="Times New Roman" w:hAnsi="Arial" w:cs="Arial"/>
          <w:color w:val="666666"/>
          <w:sz w:val="27"/>
          <w:szCs w:val="27"/>
        </w:rPr>
        <w:t xml:space="preserve"> and LXD have a significant following as well.</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In terms of collaboration, </w:t>
      </w:r>
      <w:proofErr w:type="spellStart"/>
      <w:r w:rsidRPr="00270521">
        <w:rPr>
          <w:rFonts w:ascii="Arial" w:eastAsia="Times New Roman" w:hAnsi="Arial" w:cs="Arial"/>
          <w:color w:val="666666"/>
          <w:sz w:val="27"/>
          <w:szCs w:val="27"/>
        </w:rPr>
        <w:t>Jira</w:t>
      </w:r>
      <w:proofErr w:type="spellEnd"/>
      <w:r w:rsidRPr="00270521">
        <w:rPr>
          <w:rFonts w:ascii="Arial" w:eastAsia="Times New Roman" w:hAnsi="Arial" w:cs="Arial"/>
          <w:color w:val="666666"/>
          <w:sz w:val="27"/>
          <w:szCs w:val="27"/>
        </w:rPr>
        <w:t xml:space="preserve"> is an excellent tool for Agile team collaboration.</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b/>
          <w:bCs/>
          <w:color w:val="666666"/>
          <w:sz w:val="27"/>
        </w:rPr>
        <w:t>2. What is CI, and what is its purpose?</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lastRenderedPageBreak/>
        <w:t xml:space="preserve">The key to answering the second of these sample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interview questions is concentrating on CI and not falling into a description of CD or continuous deployment.</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CI is the process of compiling the entire code base every time a member of the software development team checks code into the shared source code repository.</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If a team member checks in code that causes compilation to fail, then the developer has broken the build. If this is the case, other developers won't be able to synchronize with the shared source code repository without introducing compilation errors into their own local workspace. This means collaborative and shared software development cannot go forward. As such, when a </w:t>
      </w:r>
      <w:hyperlink r:id="rId7" w:history="1">
        <w:r w:rsidRPr="00270521">
          <w:rPr>
            <w:rFonts w:ascii="Arial" w:eastAsia="Times New Roman" w:hAnsi="Arial" w:cs="Arial"/>
            <w:color w:val="2E5E8D"/>
            <w:sz w:val="27"/>
          </w:rPr>
          <w:t>CI build</w:t>
        </w:r>
      </w:hyperlink>
      <w:r w:rsidRPr="00270521">
        <w:rPr>
          <w:rFonts w:ascii="Arial" w:eastAsia="Times New Roman" w:hAnsi="Arial" w:cs="Arial"/>
          <w:color w:val="666666"/>
          <w:sz w:val="27"/>
          <w:szCs w:val="27"/>
        </w:rPr>
        <w:t> breaks, it is imperative that the problem is corrected immediately.</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A CI process often includes a suite of unit, integration and regression tests that run every time compilation succeeds. If any of these tests fail, the build is considered </w:t>
      </w:r>
      <w:r w:rsidRPr="00270521">
        <w:rPr>
          <w:rFonts w:ascii="Arial" w:eastAsia="Times New Roman" w:hAnsi="Arial" w:cs="Arial"/>
          <w:i/>
          <w:iCs/>
          <w:color w:val="666666"/>
          <w:sz w:val="27"/>
        </w:rPr>
        <w:t>unstable</w:t>
      </w:r>
      <w:r w:rsidRPr="00270521">
        <w:rPr>
          <w:rFonts w:ascii="Arial" w:eastAsia="Times New Roman" w:hAnsi="Arial" w:cs="Arial"/>
          <w:color w:val="666666"/>
          <w:sz w:val="27"/>
          <w:szCs w:val="27"/>
        </w:rPr>
        <w:t> but not broken. An unstable build isn't uncommon, especially during an Agile sprint, where development is ongoing.</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b/>
          <w:bCs/>
          <w:color w:val="666666"/>
          <w:sz w:val="27"/>
        </w:rPr>
        <w:t>3. What does it mean to </w:t>
      </w:r>
      <w:r w:rsidRPr="00270521">
        <w:rPr>
          <w:rFonts w:ascii="Arial" w:eastAsia="Times New Roman" w:hAnsi="Arial" w:cs="Arial"/>
          <w:b/>
          <w:bCs/>
          <w:i/>
          <w:iCs/>
          <w:color w:val="666666"/>
          <w:sz w:val="27"/>
        </w:rPr>
        <w:t>shift left</w:t>
      </w:r>
      <w:r w:rsidRPr="00270521">
        <w:rPr>
          <w:rFonts w:ascii="Arial" w:eastAsia="Times New Roman" w:hAnsi="Arial" w:cs="Arial"/>
          <w:b/>
          <w:bCs/>
          <w:color w:val="666666"/>
          <w:sz w:val="27"/>
        </w:rPr>
        <w:t xml:space="preserve"> in </w:t>
      </w:r>
      <w:proofErr w:type="spellStart"/>
      <w:r w:rsidRPr="00270521">
        <w:rPr>
          <w:rFonts w:ascii="Arial" w:eastAsia="Times New Roman" w:hAnsi="Arial" w:cs="Arial"/>
          <w:b/>
          <w:bCs/>
          <w:color w:val="666666"/>
          <w:sz w:val="27"/>
        </w:rPr>
        <w:t>DevOps</w:t>
      </w:r>
      <w:proofErr w:type="spellEnd"/>
      <w:r w:rsidRPr="00270521">
        <w:rPr>
          <w:rFonts w:ascii="Arial" w:eastAsia="Times New Roman" w:hAnsi="Arial" w:cs="Arial"/>
          <w:b/>
          <w:bCs/>
          <w:color w:val="666666"/>
          <w:sz w:val="27"/>
        </w:rPr>
        <w:t>?</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If you were to graph the traditional software development lifecycle on a piece of paper, the left side of the graph would likely include tasks such as design and development, while the right side would likely include user acceptance, stress testing and production staging. To </w:t>
      </w:r>
      <w:r w:rsidRPr="00270521">
        <w:rPr>
          <w:rFonts w:ascii="Arial" w:eastAsia="Times New Roman" w:hAnsi="Arial" w:cs="Arial"/>
          <w:i/>
          <w:iCs/>
          <w:color w:val="666666"/>
          <w:sz w:val="27"/>
        </w:rPr>
        <w:t>shift left</w:t>
      </w:r>
      <w:r w:rsidRPr="00270521">
        <w:rPr>
          <w:rFonts w:ascii="Arial" w:eastAsia="Times New Roman" w:hAnsi="Arial" w:cs="Arial"/>
          <w:color w:val="666666"/>
          <w:sz w:val="27"/>
          <w:szCs w:val="27"/>
        </w:rPr>
        <w:t xml:space="preserve"> in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implies a desire to take many of those tasks that often happen toward the end of the application development process and move them into earlier stages.</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In some cases, this might mean to incorporate </w:t>
      </w:r>
      <w:hyperlink r:id="rId8" w:history="1">
        <w:r w:rsidRPr="00270521">
          <w:rPr>
            <w:rFonts w:ascii="Arial" w:eastAsia="Times New Roman" w:hAnsi="Arial" w:cs="Arial"/>
            <w:color w:val="2E5E8D"/>
            <w:sz w:val="27"/>
          </w:rPr>
          <w:t>static code analysis</w:t>
        </w:r>
      </w:hyperlink>
      <w:r w:rsidRPr="00270521">
        <w:rPr>
          <w:rFonts w:ascii="Arial" w:eastAsia="Times New Roman" w:hAnsi="Arial" w:cs="Arial"/>
          <w:color w:val="666666"/>
          <w:sz w:val="27"/>
          <w:szCs w:val="27"/>
        </w:rPr>
        <w:t xml:space="preserve"> routines in every build. Another way to perform a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shift left is to create </w:t>
      </w:r>
      <w:r w:rsidRPr="00270521">
        <w:rPr>
          <w:rFonts w:ascii="Arial" w:eastAsia="Times New Roman" w:hAnsi="Arial" w:cs="Arial"/>
          <w:color w:val="666666"/>
          <w:sz w:val="27"/>
          <w:szCs w:val="27"/>
        </w:rPr>
        <w:lastRenderedPageBreak/>
        <w:t xml:space="preserve">production-ready artifacts at the end of every Agile sprint so that users and stakeholders can get incremental updates on how development is progressing. Proper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means shifting left as much as possible.</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b/>
          <w:bCs/>
          <w:color w:val="666666"/>
          <w:sz w:val="27"/>
        </w:rPr>
        <w:t xml:space="preserve">4. The acronym CAMS is often used to describe the core tenets of </w:t>
      </w:r>
      <w:proofErr w:type="spellStart"/>
      <w:r w:rsidRPr="00270521">
        <w:rPr>
          <w:rFonts w:ascii="Arial" w:eastAsia="Times New Roman" w:hAnsi="Arial" w:cs="Arial"/>
          <w:b/>
          <w:bCs/>
          <w:color w:val="666666"/>
          <w:sz w:val="27"/>
        </w:rPr>
        <w:t>DevOps</w:t>
      </w:r>
      <w:proofErr w:type="spellEnd"/>
      <w:r w:rsidRPr="00270521">
        <w:rPr>
          <w:rFonts w:ascii="Arial" w:eastAsia="Times New Roman" w:hAnsi="Arial" w:cs="Arial"/>
          <w:b/>
          <w:bCs/>
          <w:color w:val="666666"/>
          <w:sz w:val="27"/>
        </w:rPr>
        <w:t>. What does it stand for?</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The CAMS acronym stands for culture, automation, measurement and sharing.</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b/>
          <w:bCs/>
          <w:color w:val="666666"/>
          <w:sz w:val="27"/>
        </w:rPr>
        <w:t xml:space="preserve">5. Is a culture change a requirement or a result of doing </w:t>
      </w:r>
      <w:proofErr w:type="spellStart"/>
      <w:r w:rsidRPr="00270521">
        <w:rPr>
          <w:rFonts w:ascii="Arial" w:eastAsia="Times New Roman" w:hAnsi="Arial" w:cs="Arial"/>
          <w:b/>
          <w:bCs/>
          <w:color w:val="666666"/>
          <w:sz w:val="27"/>
        </w:rPr>
        <w:t>DevOps</w:t>
      </w:r>
      <w:proofErr w:type="spellEnd"/>
      <w:r w:rsidRPr="00270521">
        <w:rPr>
          <w:rFonts w:ascii="Arial" w:eastAsia="Times New Roman" w:hAnsi="Arial" w:cs="Arial"/>
          <w:b/>
          <w:bCs/>
          <w:color w:val="666666"/>
          <w:sz w:val="27"/>
        </w:rPr>
        <w:t>?</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The term </w:t>
      </w:r>
      <w:r w:rsidRPr="00270521">
        <w:rPr>
          <w:rFonts w:ascii="Arial" w:eastAsia="Times New Roman" w:hAnsi="Arial" w:cs="Arial"/>
          <w:i/>
          <w:iCs/>
          <w:color w:val="666666"/>
          <w:sz w:val="27"/>
        </w:rPr>
        <w:t>culture</w:t>
      </w:r>
      <w:r w:rsidRPr="00270521">
        <w:rPr>
          <w:rFonts w:ascii="Arial" w:eastAsia="Times New Roman" w:hAnsi="Arial" w:cs="Arial"/>
          <w:color w:val="666666"/>
          <w:sz w:val="27"/>
          <w:szCs w:val="27"/>
        </w:rPr>
        <w:t> describes the processes and practices people use. And culture can only change when people change the processes and practices they routinely employ. The introduction of </w:t>
      </w:r>
      <w:hyperlink r:id="rId9" w:history="1">
        <w:r w:rsidRPr="00270521">
          <w:rPr>
            <w:rFonts w:ascii="Arial" w:eastAsia="Times New Roman" w:hAnsi="Arial" w:cs="Arial"/>
            <w:color w:val="2E5E8D"/>
            <w:sz w:val="27"/>
          </w:rPr>
          <w:t>distributed version control system tools</w:t>
        </w:r>
      </w:hyperlink>
      <w:r w:rsidRPr="00270521">
        <w:rPr>
          <w:rFonts w:ascii="Arial" w:eastAsia="Times New Roman" w:hAnsi="Arial" w:cs="Arial"/>
          <w:color w:val="666666"/>
          <w:sz w:val="27"/>
          <w:szCs w:val="27"/>
        </w:rPr>
        <w:t xml:space="preserve">, such as </w:t>
      </w:r>
      <w:proofErr w:type="spellStart"/>
      <w:r w:rsidRPr="00270521">
        <w:rPr>
          <w:rFonts w:ascii="Arial" w:eastAsia="Times New Roman" w:hAnsi="Arial" w:cs="Arial"/>
          <w:color w:val="666666"/>
          <w:sz w:val="27"/>
          <w:szCs w:val="27"/>
        </w:rPr>
        <w:t>Git</w:t>
      </w:r>
      <w:proofErr w:type="spellEnd"/>
      <w:r w:rsidRPr="00270521">
        <w:rPr>
          <w:rFonts w:ascii="Arial" w:eastAsia="Times New Roman" w:hAnsi="Arial" w:cs="Arial"/>
          <w:color w:val="666666"/>
          <w:sz w:val="27"/>
          <w:szCs w:val="27"/>
        </w:rPr>
        <w:t xml:space="preserve">, deployments with </w:t>
      </w:r>
      <w:proofErr w:type="spellStart"/>
      <w:r w:rsidRPr="00270521">
        <w:rPr>
          <w:rFonts w:ascii="Arial" w:eastAsia="Times New Roman" w:hAnsi="Arial" w:cs="Arial"/>
          <w:color w:val="666666"/>
          <w:sz w:val="27"/>
          <w:szCs w:val="27"/>
        </w:rPr>
        <w:t>Docker</w:t>
      </w:r>
      <w:proofErr w:type="spellEnd"/>
      <w:r w:rsidRPr="00270521">
        <w:rPr>
          <w:rFonts w:ascii="Arial" w:eastAsia="Times New Roman" w:hAnsi="Arial" w:cs="Arial"/>
          <w:color w:val="666666"/>
          <w:sz w:val="27"/>
          <w:szCs w:val="27"/>
        </w:rPr>
        <w:t xml:space="preserve"> instead of the use of monolithic application servers, and the use of CI tools, such as </w:t>
      </w:r>
      <w:hyperlink r:id="rId10" w:history="1">
        <w:r w:rsidRPr="00270521">
          <w:rPr>
            <w:rFonts w:ascii="Arial" w:eastAsia="Times New Roman" w:hAnsi="Arial" w:cs="Arial"/>
            <w:color w:val="2E5E8D"/>
            <w:sz w:val="27"/>
          </w:rPr>
          <w:t>Jenkins or Maven</w:t>
        </w:r>
      </w:hyperlink>
      <w:r w:rsidRPr="00270521">
        <w:rPr>
          <w:rFonts w:ascii="Arial" w:eastAsia="Times New Roman" w:hAnsi="Arial" w:cs="Arial"/>
          <w:color w:val="666666"/>
          <w:sz w:val="27"/>
          <w:szCs w:val="27"/>
        </w:rPr>
        <w:t xml:space="preserve">, in the software development lifecycle will result in a culture change. But these changes are the result of the introduction of new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tools, not a prerequisite.</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Any </w:t>
      </w:r>
      <w:hyperlink r:id="rId11" w:history="1">
        <w:r w:rsidRPr="00270521">
          <w:rPr>
            <w:rFonts w:ascii="Arial" w:eastAsia="Times New Roman" w:hAnsi="Arial" w:cs="Arial"/>
            <w:color w:val="2E5E8D"/>
            <w:sz w:val="27"/>
          </w:rPr>
          <w:t>cultural change</w:t>
        </w:r>
      </w:hyperlink>
      <w:r w:rsidRPr="00270521">
        <w:rPr>
          <w:rFonts w:ascii="Arial" w:eastAsia="Times New Roman" w:hAnsi="Arial" w:cs="Arial"/>
          <w:color w:val="666666"/>
          <w:sz w:val="27"/>
          <w:szCs w:val="27"/>
        </w:rPr>
        <w:t xml:space="preserve"> that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precipitates is an output of using new tools and adopting new processes. It is not an input.</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It should be noted that many </w:t>
      </w:r>
      <w:proofErr w:type="spellStart"/>
      <w:r w:rsidRPr="00270521">
        <w:rPr>
          <w:rFonts w:ascii="Arial" w:eastAsia="Times New Roman" w:hAnsi="Arial" w:cs="Arial"/>
          <w:color w:val="666666"/>
          <w:sz w:val="27"/>
          <w:szCs w:val="27"/>
        </w:rPr>
        <w:fldChar w:fldCharType="begin"/>
      </w:r>
      <w:r w:rsidRPr="00270521">
        <w:rPr>
          <w:rFonts w:ascii="Arial" w:eastAsia="Times New Roman" w:hAnsi="Arial" w:cs="Arial"/>
          <w:color w:val="666666"/>
          <w:sz w:val="27"/>
          <w:szCs w:val="27"/>
        </w:rPr>
        <w:instrText xml:space="preserve"> HYPERLINK "https://devopsagenda.techtarget.com/opinion/Be-wary-of-DevOps-evangelists-preaching-a-culture-change" </w:instrText>
      </w:r>
      <w:r w:rsidRPr="00270521">
        <w:rPr>
          <w:rFonts w:ascii="Arial" w:eastAsia="Times New Roman" w:hAnsi="Arial" w:cs="Arial"/>
          <w:color w:val="666666"/>
          <w:sz w:val="27"/>
          <w:szCs w:val="27"/>
        </w:rPr>
        <w:fldChar w:fldCharType="separate"/>
      </w:r>
      <w:r w:rsidRPr="00270521">
        <w:rPr>
          <w:rFonts w:ascii="Arial" w:eastAsia="Times New Roman" w:hAnsi="Arial" w:cs="Arial"/>
          <w:color w:val="2E5E8D"/>
          <w:sz w:val="27"/>
        </w:rPr>
        <w:t>DevOps</w:t>
      </w:r>
      <w:proofErr w:type="spellEnd"/>
      <w:r w:rsidRPr="00270521">
        <w:rPr>
          <w:rFonts w:ascii="Arial" w:eastAsia="Times New Roman" w:hAnsi="Arial" w:cs="Arial"/>
          <w:color w:val="2E5E8D"/>
          <w:sz w:val="27"/>
        </w:rPr>
        <w:t xml:space="preserve"> evangelists</w:t>
      </w:r>
      <w:r w:rsidRPr="00270521">
        <w:rPr>
          <w:rFonts w:ascii="Arial" w:eastAsia="Times New Roman" w:hAnsi="Arial" w:cs="Arial"/>
          <w:color w:val="666666"/>
          <w:sz w:val="27"/>
          <w:szCs w:val="27"/>
        </w:rPr>
        <w:fldChar w:fldCharType="end"/>
      </w:r>
      <w:r w:rsidRPr="00270521">
        <w:rPr>
          <w:rFonts w:ascii="Arial" w:eastAsia="Times New Roman" w:hAnsi="Arial" w:cs="Arial"/>
          <w:color w:val="666666"/>
          <w:sz w:val="27"/>
          <w:szCs w:val="27"/>
        </w:rPr>
        <w:t xml:space="preserve"> would take serious umbrage with this sample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interview question and answer. Be prepared to argue and defend both sides of the culture argument.</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b/>
          <w:bCs/>
          <w:color w:val="666666"/>
          <w:sz w:val="27"/>
        </w:rPr>
        <w:t xml:space="preserve">6. Name three important </w:t>
      </w:r>
      <w:proofErr w:type="spellStart"/>
      <w:r w:rsidRPr="00270521">
        <w:rPr>
          <w:rFonts w:ascii="Arial" w:eastAsia="Times New Roman" w:hAnsi="Arial" w:cs="Arial"/>
          <w:b/>
          <w:bCs/>
          <w:color w:val="666666"/>
          <w:sz w:val="27"/>
        </w:rPr>
        <w:t>DevOps</w:t>
      </w:r>
      <w:proofErr w:type="spellEnd"/>
      <w:r w:rsidRPr="00270521">
        <w:rPr>
          <w:rFonts w:ascii="Arial" w:eastAsia="Times New Roman" w:hAnsi="Arial" w:cs="Arial"/>
          <w:b/>
          <w:bCs/>
          <w:color w:val="666666"/>
          <w:sz w:val="27"/>
        </w:rPr>
        <w:t xml:space="preserve"> KPIs.</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There are many KPIs that can be used to measure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success. Three of the most common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KPIs are:</w:t>
      </w:r>
    </w:p>
    <w:p w:rsidR="00270521" w:rsidRPr="00270521" w:rsidRDefault="00270521" w:rsidP="00270521">
      <w:pPr>
        <w:numPr>
          <w:ilvl w:val="0"/>
          <w:numId w:val="2"/>
        </w:numPr>
        <w:shd w:val="clear" w:color="auto" w:fill="FFFFFF"/>
        <w:spacing w:before="150" w:after="150" w:line="401" w:lineRule="atLeast"/>
        <w:ind w:left="375"/>
        <w:rPr>
          <w:rFonts w:ascii="Arial" w:eastAsia="Times New Roman" w:hAnsi="Arial" w:cs="Arial"/>
          <w:color w:val="666666"/>
          <w:sz w:val="27"/>
          <w:szCs w:val="27"/>
        </w:rPr>
      </w:pPr>
      <w:r w:rsidRPr="00270521">
        <w:rPr>
          <w:rFonts w:ascii="Arial" w:eastAsia="Times New Roman" w:hAnsi="Arial" w:cs="Arial"/>
          <w:color w:val="666666"/>
          <w:sz w:val="27"/>
          <w:szCs w:val="27"/>
        </w:rPr>
        <w:lastRenderedPageBreak/>
        <w:t>mean time to failure recovery</w:t>
      </w:r>
    </w:p>
    <w:p w:rsidR="00270521" w:rsidRPr="00270521" w:rsidRDefault="00270521" w:rsidP="00270521">
      <w:pPr>
        <w:numPr>
          <w:ilvl w:val="0"/>
          <w:numId w:val="2"/>
        </w:numPr>
        <w:shd w:val="clear" w:color="auto" w:fill="FFFFFF"/>
        <w:spacing w:before="150" w:after="150" w:line="401" w:lineRule="atLeast"/>
        <w:ind w:left="375"/>
        <w:rPr>
          <w:rFonts w:ascii="Arial" w:eastAsia="Times New Roman" w:hAnsi="Arial" w:cs="Arial"/>
          <w:color w:val="666666"/>
          <w:sz w:val="27"/>
          <w:szCs w:val="27"/>
        </w:rPr>
      </w:pPr>
      <w:r w:rsidRPr="00270521">
        <w:rPr>
          <w:rFonts w:ascii="Arial" w:eastAsia="Times New Roman" w:hAnsi="Arial" w:cs="Arial"/>
          <w:color w:val="666666"/>
          <w:sz w:val="27"/>
          <w:szCs w:val="27"/>
        </w:rPr>
        <w:t>deployment frequency</w:t>
      </w:r>
    </w:p>
    <w:p w:rsidR="00270521" w:rsidRPr="00270521" w:rsidRDefault="00270521" w:rsidP="00270521">
      <w:pPr>
        <w:numPr>
          <w:ilvl w:val="0"/>
          <w:numId w:val="2"/>
        </w:numPr>
        <w:shd w:val="clear" w:color="auto" w:fill="FFFFFF"/>
        <w:spacing w:before="150" w:after="150" w:line="401" w:lineRule="atLeast"/>
        <w:ind w:left="375"/>
        <w:rPr>
          <w:rFonts w:ascii="Arial" w:eastAsia="Times New Roman" w:hAnsi="Arial" w:cs="Arial"/>
          <w:color w:val="666666"/>
          <w:sz w:val="27"/>
          <w:szCs w:val="27"/>
        </w:rPr>
      </w:pPr>
      <w:r w:rsidRPr="00270521">
        <w:rPr>
          <w:rFonts w:ascii="Arial" w:eastAsia="Times New Roman" w:hAnsi="Arial" w:cs="Arial"/>
          <w:color w:val="666666"/>
          <w:sz w:val="27"/>
          <w:szCs w:val="27"/>
        </w:rPr>
        <w:t>percentage of failed deployments</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b/>
          <w:bCs/>
          <w:color w:val="666666"/>
          <w:sz w:val="27"/>
        </w:rPr>
        <w:t xml:space="preserve">7. Describe three </w:t>
      </w:r>
      <w:proofErr w:type="spellStart"/>
      <w:r w:rsidRPr="00270521">
        <w:rPr>
          <w:rFonts w:ascii="Arial" w:eastAsia="Times New Roman" w:hAnsi="Arial" w:cs="Arial"/>
          <w:b/>
          <w:bCs/>
          <w:color w:val="666666"/>
          <w:sz w:val="27"/>
        </w:rPr>
        <w:t>DevOps</w:t>
      </w:r>
      <w:proofErr w:type="spellEnd"/>
      <w:r w:rsidRPr="00270521">
        <w:rPr>
          <w:rFonts w:ascii="Arial" w:eastAsia="Times New Roman" w:hAnsi="Arial" w:cs="Arial"/>
          <w:b/>
          <w:bCs/>
          <w:color w:val="666666"/>
          <w:sz w:val="27"/>
        </w:rPr>
        <w:t xml:space="preserve"> anti-patterns</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One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anti-pattern is to reduce the silo-based isolation of development and operations with a new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team that silos itself from other parts of the organization.</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The first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anti-pattern mentioned leads to the second one, which is failing to include all aspects of the organization in an ongoing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transition. Organizations embarking upon a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transition should have some type of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center of excellence that makes sure all tiers of the organization -- from IT executives to project managers to members of the security and hardware provisioning teams -- embrace and employ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practices.</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Another common anti-pattern is not defining KPIs at the start of a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transition. Without identifying important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KPIs and creating a baseline at the start of the journey, it is impossible to evaluate success and identify failures.</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b/>
          <w:bCs/>
          <w:color w:val="666666"/>
          <w:sz w:val="27"/>
        </w:rPr>
        <w:t xml:space="preserve">8. What are benefits of implementing </w:t>
      </w:r>
      <w:proofErr w:type="spellStart"/>
      <w:r w:rsidRPr="00270521">
        <w:rPr>
          <w:rFonts w:ascii="Arial" w:eastAsia="Times New Roman" w:hAnsi="Arial" w:cs="Arial"/>
          <w:b/>
          <w:bCs/>
          <w:color w:val="666666"/>
          <w:sz w:val="27"/>
        </w:rPr>
        <w:t>DevOps</w:t>
      </w:r>
      <w:proofErr w:type="spellEnd"/>
      <w:r w:rsidRPr="00270521">
        <w:rPr>
          <w:rFonts w:ascii="Arial" w:eastAsia="Times New Roman" w:hAnsi="Arial" w:cs="Arial"/>
          <w:b/>
          <w:bCs/>
          <w:color w:val="666666"/>
          <w:sz w:val="27"/>
        </w:rPr>
        <w:t xml:space="preserve"> automation?</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The core benefit to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automation is that it takes the possibility for human error out of the CD equation.</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Furthermore, when automation replaces manual tasks, those tasks become repeatable and predictable. As such, when something goes wrong in an automated process, it is easy to identify and correct the problem. These types </w:t>
      </w:r>
      <w:r w:rsidRPr="00270521">
        <w:rPr>
          <w:rFonts w:ascii="Arial" w:eastAsia="Times New Roman" w:hAnsi="Arial" w:cs="Arial"/>
          <w:color w:val="666666"/>
          <w:sz w:val="27"/>
          <w:szCs w:val="27"/>
        </w:rPr>
        <w:lastRenderedPageBreak/>
        <w:t xml:space="preserve">of refinements are said to harden the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process, leading to more reliable and robust systems.</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Another benefit to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automation is that it can remove bottlenecks from the CI pipeline. This increases deployment frequency and reduces the number of failed deployments, both of which are important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KPIs.</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b/>
          <w:bCs/>
          <w:color w:val="666666"/>
          <w:sz w:val="27"/>
        </w:rPr>
        <w:t xml:space="preserve">9. Name two popular Java development frameworks for creating </w:t>
      </w:r>
      <w:proofErr w:type="spellStart"/>
      <w:r w:rsidRPr="00270521">
        <w:rPr>
          <w:rFonts w:ascii="Arial" w:eastAsia="Times New Roman" w:hAnsi="Arial" w:cs="Arial"/>
          <w:b/>
          <w:bCs/>
          <w:color w:val="666666"/>
          <w:sz w:val="27"/>
        </w:rPr>
        <w:t>microservices</w:t>
      </w:r>
      <w:proofErr w:type="spellEnd"/>
      <w:r w:rsidRPr="00270521">
        <w:rPr>
          <w:rFonts w:ascii="Arial" w:eastAsia="Times New Roman" w:hAnsi="Arial" w:cs="Arial"/>
          <w:b/>
          <w:bCs/>
          <w:color w:val="666666"/>
          <w:sz w:val="27"/>
        </w:rPr>
        <w:t>.</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There are a number of Java frameworks for </w:t>
      </w:r>
      <w:proofErr w:type="spellStart"/>
      <w:r w:rsidRPr="00270521">
        <w:rPr>
          <w:rFonts w:ascii="Arial" w:eastAsia="Times New Roman" w:hAnsi="Arial" w:cs="Arial"/>
          <w:color w:val="666666"/>
          <w:sz w:val="27"/>
          <w:szCs w:val="27"/>
        </w:rPr>
        <w:t>microservices</w:t>
      </w:r>
      <w:proofErr w:type="spellEnd"/>
      <w:r w:rsidRPr="00270521">
        <w:rPr>
          <w:rFonts w:ascii="Arial" w:eastAsia="Times New Roman" w:hAnsi="Arial" w:cs="Arial"/>
          <w:color w:val="666666"/>
          <w:sz w:val="27"/>
          <w:szCs w:val="27"/>
        </w:rPr>
        <w:t xml:space="preserve"> development on the market today; two of the most popular are </w:t>
      </w:r>
      <w:hyperlink r:id="rId12" w:history="1">
        <w:r w:rsidRPr="00270521">
          <w:rPr>
            <w:rFonts w:ascii="Arial" w:eastAsia="Times New Roman" w:hAnsi="Arial" w:cs="Arial"/>
            <w:color w:val="2E5E8D"/>
            <w:sz w:val="27"/>
          </w:rPr>
          <w:t>Spring Boot</w:t>
        </w:r>
      </w:hyperlink>
      <w:r w:rsidRPr="00270521">
        <w:rPr>
          <w:rFonts w:ascii="Arial" w:eastAsia="Times New Roman" w:hAnsi="Arial" w:cs="Arial"/>
          <w:color w:val="666666"/>
          <w:sz w:val="27"/>
          <w:szCs w:val="27"/>
        </w:rPr>
        <w:t xml:space="preserve"> and Eclipse </w:t>
      </w:r>
      <w:proofErr w:type="spellStart"/>
      <w:r w:rsidRPr="00270521">
        <w:rPr>
          <w:rFonts w:ascii="Arial" w:eastAsia="Times New Roman" w:hAnsi="Arial" w:cs="Arial"/>
          <w:color w:val="666666"/>
          <w:sz w:val="27"/>
          <w:szCs w:val="27"/>
        </w:rPr>
        <w:t>MicroProfile</w:t>
      </w:r>
      <w:proofErr w:type="spellEnd"/>
      <w:r w:rsidRPr="00270521">
        <w:rPr>
          <w:rFonts w:ascii="Arial" w:eastAsia="Times New Roman" w:hAnsi="Arial" w:cs="Arial"/>
          <w:color w:val="666666"/>
          <w:sz w:val="27"/>
          <w:szCs w:val="27"/>
        </w:rPr>
        <w:t>. Don't fall for the </w:t>
      </w:r>
      <w:hyperlink r:id="rId13" w:history="1">
        <w:r w:rsidRPr="00270521">
          <w:rPr>
            <w:rFonts w:ascii="Arial" w:eastAsia="Times New Roman" w:hAnsi="Arial" w:cs="Arial"/>
            <w:color w:val="2E5E8D"/>
            <w:sz w:val="27"/>
          </w:rPr>
          <w:t xml:space="preserve">Java </w:t>
        </w:r>
        <w:proofErr w:type="spellStart"/>
        <w:r w:rsidRPr="00270521">
          <w:rPr>
            <w:rFonts w:ascii="Arial" w:eastAsia="Times New Roman" w:hAnsi="Arial" w:cs="Arial"/>
            <w:color w:val="2E5E8D"/>
            <w:sz w:val="27"/>
          </w:rPr>
          <w:t>microservice</w:t>
        </w:r>
        <w:proofErr w:type="spellEnd"/>
        <w:r w:rsidRPr="00270521">
          <w:rPr>
            <w:rFonts w:ascii="Arial" w:eastAsia="Times New Roman" w:hAnsi="Arial" w:cs="Arial"/>
            <w:color w:val="2E5E8D"/>
            <w:sz w:val="27"/>
          </w:rPr>
          <w:t xml:space="preserve"> myth</w:t>
        </w:r>
      </w:hyperlink>
      <w:r w:rsidRPr="00270521">
        <w:rPr>
          <w:rFonts w:ascii="Arial" w:eastAsia="Times New Roman" w:hAnsi="Arial" w:cs="Arial"/>
          <w:color w:val="666666"/>
          <w:sz w:val="27"/>
          <w:szCs w:val="27"/>
        </w:rPr>
        <w:t xml:space="preserve"> that Spring Boot and the Eclipse </w:t>
      </w:r>
      <w:proofErr w:type="spellStart"/>
      <w:r w:rsidRPr="00270521">
        <w:rPr>
          <w:rFonts w:ascii="Arial" w:eastAsia="Times New Roman" w:hAnsi="Arial" w:cs="Arial"/>
          <w:color w:val="666666"/>
          <w:sz w:val="27"/>
          <w:szCs w:val="27"/>
        </w:rPr>
        <w:t>MicroProfile</w:t>
      </w:r>
      <w:proofErr w:type="spellEnd"/>
      <w:r w:rsidRPr="00270521">
        <w:rPr>
          <w:rFonts w:ascii="Arial" w:eastAsia="Times New Roman" w:hAnsi="Arial" w:cs="Arial"/>
          <w:color w:val="666666"/>
          <w:sz w:val="27"/>
          <w:szCs w:val="27"/>
        </w:rPr>
        <w:t xml:space="preserve"> are the only players in the game though. There are many competitors.</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b/>
          <w:bCs/>
          <w:color w:val="666666"/>
          <w:sz w:val="27"/>
        </w:rPr>
        <w:t>10. What is CD?</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CD expands upon the ideas of CI. With CI, if you can compile a build, it's in its optimum state. In contrast to CI, CD asserts that there should be a main branch of ongoing source code integration that you can package, deploy and release into production at any given point.</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Author Martin Fowler </w:t>
      </w:r>
      <w:hyperlink r:id="rId14" w:tgtFrame="_blank" w:history="1">
        <w:r w:rsidRPr="00270521">
          <w:rPr>
            <w:rFonts w:ascii="Arial" w:eastAsia="Times New Roman" w:hAnsi="Arial" w:cs="Arial"/>
            <w:color w:val="2E5E8D"/>
            <w:sz w:val="27"/>
          </w:rPr>
          <w:t>contends that</w:t>
        </w:r>
      </w:hyperlink>
      <w:r w:rsidRPr="00270521">
        <w:rPr>
          <w:rFonts w:ascii="Arial" w:eastAsia="Times New Roman" w:hAnsi="Arial" w:cs="Arial"/>
          <w:color w:val="666666"/>
          <w:sz w:val="27"/>
          <w:szCs w:val="27"/>
        </w:rPr>
        <w:t> you are doing CD if:</w:t>
      </w:r>
    </w:p>
    <w:p w:rsidR="00270521" w:rsidRPr="00270521" w:rsidRDefault="00270521" w:rsidP="00270521">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270521">
        <w:rPr>
          <w:rFonts w:ascii="Arial" w:eastAsia="Times New Roman" w:hAnsi="Arial" w:cs="Arial"/>
          <w:color w:val="666666"/>
          <w:sz w:val="27"/>
          <w:szCs w:val="27"/>
        </w:rPr>
        <w:t>Your software is deployable throughout its lifecycle.</w:t>
      </w:r>
    </w:p>
    <w:p w:rsidR="00270521" w:rsidRPr="00270521" w:rsidRDefault="00270521" w:rsidP="00270521">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270521">
        <w:rPr>
          <w:rFonts w:ascii="Arial" w:eastAsia="Times New Roman" w:hAnsi="Arial" w:cs="Arial"/>
          <w:color w:val="666666"/>
          <w:sz w:val="27"/>
          <w:szCs w:val="27"/>
        </w:rPr>
        <w:t>Your team prioritizes keeping the software deployable over working on new features.</w:t>
      </w:r>
    </w:p>
    <w:p w:rsidR="00270521" w:rsidRPr="00270521" w:rsidRDefault="00270521" w:rsidP="00270521">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270521">
        <w:rPr>
          <w:rFonts w:ascii="Arial" w:eastAsia="Times New Roman" w:hAnsi="Arial" w:cs="Arial"/>
          <w:color w:val="666666"/>
          <w:sz w:val="27"/>
          <w:szCs w:val="27"/>
        </w:rPr>
        <w:t>Anyone can get fast, automated feedback on the production readiness of their systems whenever somebody makes a change to them.</w:t>
      </w:r>
    </w:p>
    <w:p w:rsidR="00270521" w:rsidRPr="00270521" w:rsidRDefault="00270521" w:rsidP="00270521">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270521">
        <w:rPr>
          <w:rFonts w:ascii="Arial" w:eastAsia="Times New Roman" w:hAnsi="Arial" w:cs="Arial"/>
          <w:color w:val="666666"/>
          <w:sz w:val="27"/>
          <w:szCs w:val="27"/>
        </w:rPr>
        <w:lastRenderedPageBreak/>
        <w:t>You can perform push-button deployments of any version of the software to any environment on demand.</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CI is a part of CD, but so is the creation of deployable </w:t>
      </w:r>
      <w:hyperlink r:id="rId15" w:history="1">
        <w:r w:rsidRPr="00270521">
          <w:rPr>
            <w:rFonts w:ascii="Arial" w:eastAsia="Times New Roman" w:hAnsi="Arial" w:cs="Arial"/>
            <w:color w:val="2E5E8D"/>
            <w:sz w:val="27"/>
          </w:rPr>
          <w:t>container-packaged executables</w:t>
        </w:r>
      </w:hyperlink>
      <w:r w:rsidRPr="00270521">
        <w:rPr>
          <w:rFonts w:ascii="Arial" w:eastAsia="Times New Roman" w:hAnsi="Arial" w:cs="Arial"/>
          <w:color w:val="666666"/>
          <w:sz w:val="27"/>
          <w:szCs w:val="27"/>
        </w:rPr>
        <w:t>. So, too, is the use of a comprehensive suite of tests that evaluates software quality, performance under load and user acceptance.</w:t>
      </w:r>
    </w:p>
    <w:p w:rsidR="00270521" w:rsidRPr="00270521" w:rsidRDefault="00270521" w:rsidP="00270521">
      <w:pPr>
        <w:shd w:val="clear" w:color="auto" w:fill="FFFFFF"/>
        <w:spacing w:before="240" w:after="240" w:line="240" w:lineRule="auto"/>
        <w:outlineLvl w:val="2"/>
        <w:rPr>
          <w:rFonts w:ascii="Arial" w:eastAsia="Times New Roman" w:hAnsi="Arial" w:cs="Arial"/>
          <w:b/>
          <w:bCs/>
          <w:color w:val="323232"/>
          <w:sz w:val="28"/>
          <w:szCs w:val="28"/>
        </w:rPr>
      </w:pPr>
      <w:r w:rsidRPr="00270521">
        <w:rPr>
          <w:rFonts w:ascii="Arial" w:eastAsia="Times New Roman" w:hAnsi="Arial" w:cs="Arial"/>
          <w:b/>
          <w:bCs/>
          <w:color w:val="323232"/>
          <w:sz w:val="28"/>
          <w:szCs w:val="28"/>
        </w:rPr>
        <w:t xml:space="preserve">Sample </w:t>
      </w:r>
      <w:proofErr w:type="spellStart"/>
      <w:r w:rsidRPr="00270521">
        <w:rPr>
          <w:rFonts w:ascii="Arial" w:eastAsia="Times New Roman" w:hAnsi="Arial" w:cs="Arial"/>
          <w:b/>
          <w:bCs/>
          <w:color w:val="323232"/>
          <w:sz w:val="28"/>
          <w:szCs w:val="28"/>
        </w:rPr>
        <w:t>DevOps</w:t>
      </w:r>
      <w:proofErr w:type="spellEnd"/>
      <w:r w:rsidRPr="00270521">
        <w:rPr>
          <w:rFonts w:ascii="Arial" w:eastAsia="Times New Roman" w:hAnsi="Arial" w:cs="Arial"/>
          <w:b/>
          <w:bCs/>
          <w:color w:val="323232"/>
          <w:sz w:val="28"/>
          <w:szCs w:val="28"/>
        </w:rPr>
        <w:t xml:space="preserve"> interview questions and answers summary</w:t>
      </w:r>
    </w:p>
    <w:p w:rsidR="00270521" w:rsidRPr="00270521" w:rsidRDefault="00270521" w:rsidP="00270521">
      <w:pPr>
        <w:shd w:val="clear" w:color="auto" w:fill="FFFFFF"/>
        <w:spacing w:after="360" w:line="401" w:lineRule="atLeast"/>
        <w:rPr>
          <w:rFonts w:ascii="Arial" w:eastAsia="Times New Roman" w:hAnsi="Arial" w:cs="Arial"/>
          <w:color w:val="666666"/>
          <w:sz w:val="27"/>
          <w:szCs w:val="27"/>
        </w:rPr>
      </w:pPr>
      <w:r w:rsidRPr="00270521">
        <w:rPr>
          <w:rFonts w:ascii="Arial" w:eastAsia="Times New Roman" w:hAnsi="Arial" w:cs="Arial"/>
          <w:color w:val="666666"/>
          <w:sz w:val="27"/>
          <w:szCs w:val="27"/>
        </w:rPr>
        <w:t xml:space="preserve">This certainly isn't an exhaustive list of every question you might encounter, but many of these sample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interview questions and answers are likely to be encountered in a technical interview -- especially if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is part of the job requirement. If you understand the answers provided here and you can respond in your own words, you are well on your way to landing that new job as a </w:t>
      </w:r>
      <w:proofErr w:type="spellStart"/>
      <w:r w:rsidRPr="00270521">
        <w:rPr>
          <w:rFonts w:ascii="Arial" w:eastAsia="Times New Roman" w:hAnsi="Arial" w:cs="Arial"/>
          <w:color w:val="666666"/>
          <w:sz w:val="27"/>
          <w:szCs w:val="27"/>
        </w:rPr>
        <w:t>DevOps</w:t>
      </w:r>
      <w:proofErr w:type="spellEnd"/>
      <w:r w:rsidRPr="00270521">
        <w:rPr>
          <w:rFonts w:ascii="Arial" w:eastAsia="Times New Roman" w:hAnsi="Arial" w:cs="Arial"/>
          <w:color w:val="666666"/>
          <w:sz w:val="27"/>
          <w:szCs w:val="27"/>
        </w:rPr>
        <w:t xml:space="preserve"> engineer.</w:t>
      </w:r>
    </w:p>
    <w:p w:rsidR="00BB325F" w:rsidRDefault="00BB325F"/>
    <w:sectPr w:rsidR="00BB32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69CF"/>
    <w:multiLevelType w:val="multilevel"/>
    <w:tmpl w:val="0ED0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A7F73"/>
    <w:multiLevelType w:val="multilevel"/>
    <w:tmpl w:val="BAF4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CA6D26"/>
    <w:multiLevelType w:val="multilevel"/>
    <w:tmpl w:val="29F6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70521"/>
    <w:rsid w:val="00270521"/>
    <w:rsid w:val="00BB32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0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5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0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521"/>
    <w:rPr>
      <w:b/>
      <w:bCs/>
    </w:rPr>
  </w:style>
  <w:style w:type="character" w:styleId="Hyperlink">
    <w:name w:val="Hyperlink"/>
    <w:basedOn w:val="DefaultParagraphFont"/>
    <w:uiPriority w:val="99"/>
    <w:semiHidden/>
    <w:unhideWhenUsed/>
    <w:rsid w:val="00270521"/>
    <w:rPr>
      <w:color w:val="0000FF"/>
      <w:u w:val="single"/>
    </w:rPr>
  </w:style>
  <w:style w:type="character" w:styleId="Emphasis">
    <w:name w:val="Emphasis"/>
    <w:basedOn w:val="DefaultParagraphFont"/>
    <w:uiPriority w:val="20"/>
    <w:qFormat/>
    <w:rsid w:val="00270521"/>
    <w:rPr>
      <w:i/>
      <w:iCs/>
    </w:rPr>
  </w:style>
</w:styles>
</file>

<file path=word/webSettings.xml><?xml version="1.0" encoding="utf-8"?>
<w:webSettings xmlns:r="http://schemas.openxmlformats.org/officeDocument/2006/relationships" xmlns:w="http://schemas.openxmlformats.org/wordprocessingml/2006/main">
  <w:divs>
    <w:div w:id="29814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erverside.com/video/Use-Maven-Checkstyle-Plugin-to-enforce-Java-quality-rules" TargetMode="External"/><Relationship Id="rId13" Type="http://schemas.openxmlformats.org/officeDocument/2006/relationships/hyperlink" Target="https://www.theserverside.com/video/Lets-dispel-three-common-Java-microservices-myths" TargetMode="External"/><Relationship Id="rId3" Type="http://schemas.openxmlformats.org/officeDocument/2006/relationships/settings" Target="settings.xml"/><Relationship Id="rId7" Type="http://schemas.openxmlformats.org/officeDocument/2006/relationships/hyperlink" Target="https://www.theserverside.com/video/Modify-CI-jobs-with-this-Jenkins-parameterized-build-example" TargetMode="External"/><Relationship Id="rId12" Type="http://schemas.openxmlformats.org/officeDocument/2006/relationships/hyperlink" Target="https://www.theserverside.com/tutorial/Spring-MVC-tutorial-How-Spring-Boot-aids-Java-web-develop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serverside.com/tutorial/Create-a-Jenkins-build-job-A-CI-tutorial-for-beginners" TargetMode="External"/><Relationship Id="rId11" Type="http://schemas.openxmlformats.org/officeDocument/2006/relationships/hyperlink" Target="https://www.theserverside.com/blog/Coffee-Talk-Java-News-Stories-and-Opinions/The-DevOps-encompasses-culture-and-collaboration-myth-destroyed" TargetMode="External"/><Relationship Id="rId5" Type="http://schemas.openxmlformats.org/officeDocument/2006/relationships/hyperlink" Target="https://www.theserverside.com/tutorial/Five-basic-Git-commands-every-beginner-needs-to-know" TargetMode="External"/><Relationship Id="rId15" Type="http://schemas.openxmlformats.org/officeDocument/2006/relationships/hyperlink" Target="https://www.theserverside.com/tutorial/How-to-embed-Tomcat-and-Java-web-apps-in-an-executable-JAR" TargetMode="External"/><Relationship Id="rId10" Type="http://schemas.openxmlformats.org/officeDocument/2006/relationships/hyperlink" Target="https://www.theserverside.com/opinion/Jenkins-vs-Maven-Compare-these-build-and-integration-tools" TargetMode="External"/><Relationship Id="rId4" Type="http://schemas.openxmlformats.org/officeDocument/2006/relationships/webSettings" Target="webSettings.xml"/><Relationship Id="rId9" Type="http://schemas.openxmlformats.org/officeDocument/2006/relationships/hyperlink" Target="https://www.theserverside.com/video/How-to-use-the-git-reset-hard-command-to-change-a-commit-history" TargetMode="External"/><Relationship Id="rId14" Type="http://schemas.openxmlformats.org/officeDocument/2006/relationships/hyperlink" Target="https://martinfowler.com/bliki/ContinuousDeliv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1358</Words>
  <Characters>7746</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lakshmi</cp:lastModifiedBy>
  <cp:revision>3</cp:revision>
  <dcterms:created xsi:type="dcterms:W3CDTF">2019-03-26T14:17:00Z</dcterms:created>
  <dcterms:modified xsi:type="dcterms:W3CDTF">2019-03-26T14:17:00Z</dcterms:modified>
</cp:coreProperties>
</file>