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C76C2" w14:textId="6303EB46" w:rsidR="00C300F5" w:rsidRPr="00AC1CE1" w:rsidRDefault="00CF5220">
      <w:pPr>
        <w:rPr>
          <w:rFonts w:ascii="Cambria" w:hAnsi="Cambria"/>
          <w:b/>
          <w:bCs/>
          <w:u w:val="single"/>
        </w:rPr>
      </w:pPr>
      <w:r w:rsidRPr="00AC1CE1">
        <w:rPr>
          <w:rFonts w:ascii="Cambria" w:hAnsi="Cambria"/>
          <w:b/>
          <w:bCs/>
          <w:u w:val="single"/>
        </w:rPr>
        <w:t>Problem Statement</w:t>
      </w:r>
    </w:p>
    <w:p w14:paraId="6D48CB4E" w14:textId="77777777" w:rsidR="00CF5220" w:rsidRDefault="00CF5220">
      <w:pPr>
        <w:rPr>
          <w:rFonts w:ascii="Cambria" w:hAnsi="Cambria"/>
          <w:b/>
          <w:bCs/>
        </w:rPr>
      </w:pPr>
    </w:p>
    <w:p w14:paraId="1DF2364D" w14:textId="2845A6BB" w:rsidR="00CF5220" w:rsidRDefault="00CF5220" w:rsidP="00CF5220">
      <w:pPr>
        <w:spacing w:line="276" w:lineRule="auto"/>
        <w:jc w:val="both"/>
        <w:rPr>
          <w:rFonts w:ascii="Cambria" w:hAnsi="Cambria"/>
        </w:rPr>
      </w:pPr>
      <w:r w:rsidRPr="00CF5220">
        <w:rPr>
          <w:rFonts w:ascii="Cambria" w:hAnsi="Cambria"/>
        </w:rPr>
        <w:t>Which semiconductor foundry exhibits the best balance of production efficiency, cost management, and order fulfillment capacity?</w:t>
      </w:r>
    </w:p>
    <w:p w14:paraId="2FA9772C" w14:textId="77777777" w:rsidR="00CF5220" w:rsidRDefault="00CF5220" w:rsidP="00CF5220">
      <w:pPr>
        <w:spacing w:line="276" w:lineRule="auto"/>
        <w:jc w:val="both"/>
        <w:rPr>
          <w:rFonts w:ascii="Cambria" w:hAnsi="Cambria"/>
        </w:rPr>
      </w:pPr>
    </w:p>
    <w:p w14:paraId="63091719" w14:textId="685A5BF1" w:rsidR="00CF5220" w:rsidRPr="00CF5220" w:rsidRDefault="00CF5220" w:rsidP="00CF5220">
      <w:pPr>
        <w:spacing w:line="276" w:lineRule="auto"/>
        <w:jc w:val="both"/>
        <w:rPr>
          <w:rFonts w:ascii="Cambria" w:hAnsi="Cambria"/>
          <w:b/>
          <w:bCs/>
        </w:rPr>
      </w:pPr>
      <w:r w:rsidRPr="00CF5220">
        <w:rPr>
          <w:rFonts w:ascii="Cambria" w:hAnsi="Cambria"/>
          <w:b/>
          <w:bCs/>
        </w:rPr>
        <w:t>Foundry</w:t>
      </w:r>
      <w:r>
        <w:rPr>
          <w:rFonts w:ascii="Cambria" w:hAnsi="Cambria"/>
          <w:b/>
          <w:bCs/>
        </w:rPr>
        <w:t xml:space="preserve"> Performance and </w:t>
      </w:r>
      <w:r w:rsidRPr="00CF5220">
        <w:rPr>
          <w:rFonts w:ascii="Cambria" w:hAnsi="Cambria"/>
          <w:b/>
          <w:bCs/>
        </w:rPr>
        <w:t xml:space="preserve"> Efficiency Analysis:</w:t>
      </w:r>
    </w:p>
    <w:p w14:paraId="6EC812A4" w14:textId="77777777" w:rsidR="00CF5220" w:rsidRPr="00CF5220" w:rsidRDefault="00CF5220" w:rsidP="00CF5220">
      <w:pPr>
        <w:spacing w:line="276" w:lineRule="auto"/>
        <w:jc w:val="both"/>
        <w:rPr>
          <w:rFonts w:ascii="Cambria" w:hAnsi="Cambria"/>
        </w:rPr>
      </w:pPr>
    </w:p>
    <w:p w14:paraId="0C800163" w14:textId="77777777" w:rsidR="00CF5220" w:rsidRPr="00CF5220" w:rsidRDefault="00CF5220" w:rsidP="00CF5220">
      <w:pPr>
        <w:spacing w:line="276" w:lineRule="auto"/>
        <w:jc w:val="both"/>
        <w:rPr>
          <w:rFonts w:ascii="Cambria" w:hAnsi="Cambria"/>
        </w:rPr>
      </w:pPr>
      <w:r w:rsidRPr="00CF5220">
        <w:rPr>
          <w:rFonts w:ascii="Cambria" w:hAnsi="Cambria"/>
        </w:rPr>
        <w:t>In the semiconductor industry, where production speed, cost efficiency, and the capacity to fulfill orders are crucial, assessing the overall performance of a foundry is essential. This involves considering not only how quickly and cost-effectively a foundry can produce chips but also its ability to handle and complete customer orders. The following metrics are crucial for this analysis:</w:t>
      </w:r>
    </w:p>
    <w:p w14:paraId="25C1E458" w14:textId="77777777" w:rsidR="00CF5220" w:rsidRPr="00CF5220" w:rsidRDefault="00CF5220" w:rsidP="00CF5220">
      <w:pPr>
        <w:spacing w:line="276" w:lineRule="auto"/>
        <w:jc w:val="both"/>
        <w:rPr>
          <w:rFonts w:ascii="Cambria" w:hAnsi="Cambria"/>
        </w:rPr>
      </w:pPr>
    </w:p>
    <w:p w14:paraId="1A61D259" w14:textId="77777777" w:rsidR="00CF5220" w:rsidRPr="00CF5220" w:rsidRDefault="00CF5220" w:rsidP="00CF5220">
      <w:pPr>
        <w:spacing w:line="276" w:lineRule="auto"/>
        <w:jc w:val="both"/>
        <w:rPr>
          <w:rFonts w:ascii="Cambria" w:hAnsi="Cambria"/>
        </w:rPr>
      </w:pPr>
      <w:r w:rsidRPr="00CF5220">
        <w:rPr>
          <w:rFonts w:ascii="Cambria" w:hAnsi="Cambria"/>
          <w:b/>
          <w:bCs/>
        </w:rPr>
        <w:t>Production Efficiency Rate:</w:t>
      </w:r>
      <w:r w:rsidRPr="00CF5220">
        <w:rPr>
          <w:rFonts w:ascii="Cambria" w:hAnsi="Cambria"/>
        </w:rPr>
        <w:t xml:space="preserve"> This measures the average number of chips produced per day, indicating the foundry's production speed and capacity.</w:t>
      </w:r>
    </w:p>
    <w:p w14:paraId="35CF53A9" w14:textId="77777777" w:rsidR="00CF5220" w:rsidRPr="00CF5220" w:rsidRDefault="00CF5220" w:rsidP="00CF5220">
      <w:pPr>
        <w:spacing w:line="276" w:lineRule="auto"/>
        <w:jc w:val="both"/>
        <w:rPr>
          <w:rFonts w:ascii="Cambria" w:hAnsi="Cambria"/>
        </w:rPr>
      </w:pPr>
    </w:p>
    <w:p w14:paraId="6DC93E21" w14:textId="77777777" w:rsidR="00CF5220" w:rsidRPr="00CF5220" w:rsidRDefault="00CF5220" w:rsidP="00CF5220">
      <w:pPr>
        <w:spacing w:line="276" w:lineRule="auto"/>
        <w:jc w:val="both"/>
        <w:rPr>
          <w:rFonts w:ascii="Cambria" w:hAnsi="Cambria"/>
        </w:rPr>
      </w:pPr>
      <w:r w:rsidRPr="00CF5220">
        <w:rPr>
          <w:rFonts w:ascii="Cambria" w:hAnsi="Cambria"/>
          <w:b/>
          <w:bCs/>
        </w:rPr>
        <w:t>Cost Efficiency Ratio:</w:t>
      </w:r>
      <w:r w:rsidRPr="00CF5220">
        <w:rPr>
          <w:rFonts w:ascii="Cambria" w:hAnsi="Cambria"/>
        </w:rPr>
        <w:t xml:space="preserve"> This ratio reflects how cost-effectively the foundry operates, calculated by dividing the total production cost by the average production time in days. It provides insight into the foundry's cost management relative to its production timeline.</w:t>
      </w:r>
    </w:p>
    <w:p w14:paraId="5C61599E" w14:textId="77777777" w:rsidR="00CF5220" w:rsidRPr="00CF5220" w:rsidRDefault="00CF5220" w:rsidP="00CF5220">
      <w:pPr>
        <w:spacing w:line="276" w:lineRule="auto"/>
        <w:jc w:val="both"/>
        <w:rPr>
          <w:rFonts w:ascii="Cambria" w:hAnsi="Cambria"/>
        </w:rPr>
      </w:pPr>
    </w:p>
    <w:p w14:paraId="1DB7F651" w14:textId="77777777" w:rsidR="00CF5220" w:rsidRPr="00CF5220" w:rsidRDefault="00CF5220" w:rsidP="00CF5220">
      <w:pPr>
        <w:spacing w:line="276" w:lineRule="auto"/>
        <w:jc w:val="both"/>
        <w:rPr>
          <w:rFonts w:ascii="Cambria" w:hAnsi="Cambria"/>
        </w:rPr>
      </w:pPr>
      <w:r w:rsidRPr="00CF5220">
        <w:rPr>
          <w:rFonts w:ascii="Cambria" w:hAnsi="Cambria"/>
          <w:b/>
          <w:bCs/>
        </w:rPr>
        <w:t>Foundry Efficiency Ratio:</w:t>
      </w:r>
      <w:r w:rsidRPr="00CF5220">
        <w:rPr>
          <w:rFonts w:ascii="Cambria" w:hAnsi="Cambria"/>
        </w:rPr>
        <w:t xml:space="preserve"> A crucial metric for this analysis, calculated by dividing the Production Efficiency Rate by the Cost Efficiency Ratio. A higher ratio suggests a better balance between production speed and cost-effectiveness, indicating a more efficient overall operation.</w:t>
      </w:r>
    </w:p>
    <w:p w14:paraId="357134D4" w14:textId="77777777" w:rsidR="00CF5220" w:rsidRPr="00CF5220" w:rsidRDefault="00CF5220" w:rsidP="00CF5220">
      <w:pPr>
        <w:spacing w:line="276" w:lineRule="auto"/>
        <w:jc w:val="both"/>
        <w:rPr>
          <w:rFonts w:ascii="Cambria" w:hAnsi="Cambria"/>
        </w:rPr>
      </w:pPr>
    </w:p>
    <w:p w14:paraId="530473B8" w14:textId="77777777" w:rsidR="00CF5220" w:rsidRPr="00CF5220" w:rsidRDefault="00CF5220" w:rsidP="00CF5220">
      <w:pPr>
        <w:spacing w:line="276" w:lineRule="auto"/>
        <w:jc w:val="both"/>
        <w:rPr>
          <w:rFonts w:ascii="Cambria" w:hAnsi="Cambria"/>
        </w:rPr>
      </w:pPr>
      <w:r w:rsidRPr="00CF5220">
        <w:rPr>
          <w:rFonts w:ascii="Cambria" w:hAnsi="Cambria"/>
          <w:b/>
          <w:bCs/>
        </w:rPr>
        <w:t>Total Orders:</w:t>
      </w:r>
      <w:r w:rsidRPr="00CF5220">
        <w:rPr>
          <w:rFonts w:ascii="Cambria" w:hAnsi="Cambria"/>
        </w:rPr>
        <w:t xml:space="preserve"> Reflects the foundry's market demand and capacity to handle customer orders, with a higher number of orders possibly indicating better market trust and operational capability.</w:t>
      </w:r>
    </w:p>
    <w:p w14:paraId="6CD8375A" w14:textId="77777777" w:rsidR="00CF5220" w:rsidRPr="00CF5220" w:rsidRDefault="00CF5220" w:rsidP="00CF5220">
      <w:pPr>
        <w:spacing w:line="276" w:lineRule="auto"/>
        <w:jc w:val="both"/>
        <w:rPr>
          <w:rFonts w:ascii="Cambria" w:hAnsi="Cambria"/>
        </w:rPr>
      </w:pPr>
    </w:p>
    <w:p w14:paraId="22797408" w14:textId="3DD06BE9" w:rsidR="00CF5220" w:rsidRDefault="00CF5220" w:rsidP="00CF5220">
      <w:pPr>
        <w:spacing w:line="276" w:lineRule="auto"/>
        <w:jc w:val="both"/>
        <w:rPr>
          <w:rFonts w:ascii="Cambria" w:hAnsi="Cambria"/>
        </w:rPr>
      </w:pPr>
      <w:r w:rsidRPr="00CF5220">
        <w:rPr>
          <w:rFonts w:ascii="Cambria" w:hAnsi="Cambria"/>
        </w:rPr>
        <w:t>This analysis aims to identify which foundry not only operates efficiently in terms of production and cost but also effectively manages customer demands. It is invaluable for stakeholders to understand which foundry offers the best balance of these aspects, guiding strategic decisions, investments, and operational improvements in the highly competitive semiconductor industry.</w:t>
      </w:r>
    </w:p>
    <w:p w14:paraId="67523273" w14:textId="77777777" w:rsidR="00FC2D8F" w:rsidRDefault="00FC2D8F" w:rsidP="00CF5220">
      <w:pPr>
        <w:spacing w:line="276" w:lineRule="auto"/>
        <w:jc w:val="both"/>
        <w:rPr>
          <w:rFonts w:ascii="Cambria" w:hAnsi="Cambria"/>
        </w:rPr>
      </w:pPr>
    </w:p>
    <w:p w14:paraId="0D8E696E" w14:textId="77777777" w:rsidR="00FC2D8F" w:rsidRDefault="00FC2D8F" w:rsidP="00CF5220">
      <w:pPr>
        <w:spacing w:line="276" w:lineRule="auto"/>
        <w:jc w:val="both"/>
        <w:rPr>
          <w:rFonts w:ascii="Cambria" w:hAnsi="Cambria"/>
        </w:rPr>
      </w:pPr>
    </w:p>
    <w:p w14:paraId="28C94320" w14:textId="77777777" w:rsidR="00FC2D8F" w:rsidRDefault="00FC2D8F" w:rsidP="00CF5220">
      <w:pPr>
        <w:spacing w:line="276" w:lineRule="auto"/>
        <w:jc w:val="both"/>
        <w:rPr>
          <w:rFonts w:ascii="Cambria" w:hAnsi="Cambria"/>
          <w:b/>
          <w:bCs/>
          <w:u w:val="single"/>
        </w:rPr>
      </w:pPr>
    </w:p>
    <w:p w14:paraId="2471A1B8" w14:textId="77777777" w:rsidR="00FC2D8F" w:rsidRDefault="00FC2D8F" w:rsidP="00CF5220">
      <w:pPr>
        <w:spacing w:line="276" w:lineRule="auto"/>
        <w:jc w:val="both"/>
        <w:rPr>
          <w:rFonts w:ascii="Cambria" w:hAnsi="Cambria"/>
          <w:b/>
          <w:bCs/>
          <w:u w:val="single"/>
        </w:rPr>
      </w:pPr>
    </w:p>
    <w:p w14:paraId="183AB887" w14:textId="77777777" w:rsidR="00FC2D8F" w:rsidRDefault="00FC2D8F" w:rsidP="00CF5220">
      <w:pPr>
        <w:spacing w:line="276" w:lineRule="auto"/>
        <w:jc w:val="both"/>
        <w:rPr>
          <w:rFonts w:ascii="Cambria" w:hAnsi="Cambria"/>
          <w:b/>
          <w:bCs/>
          <w:u w:val="single"/>
        </w:rPr>
      </w:pPr>
    </w:p>
    <w:p w14:paraId="7F3F27B8" w14:textId="77777777" w:rsidR="00FC2D8F" w:rsidRDefault="00FC2D8F" w:rsidP="00CF5220">
      <w:pPr>
        <w:spacing w:line="276" w:lineRule="auto"/>
        <w:jc w:val="both"/>
        <w:rPr>
          <w:rFonts w:ascii="Cambria" w:hAnsi="Cambria"/>
          <w:b/>
          <w:bCs/>
          <w:u w:val="single"/>
        </w:rPr>
      </w:pPr>
    </w:p>
    <w:p w14:paraId="68AB227F" w14:textId="56F139B1" w:rsidR="00FC2D8F" w:rsidRDefault="00FC2D8F" w:rsidP="00CF5220">
      <w:pPr>
        <w:spacing w:line="276" w:lineRule="auto"/>
        <w:jc w:val="both"/>
        <w:rPr>
          <w:rFonts w:ascii="Cambria" w:hAnsi="Cambria"/>
        </w:rPr>
      </w:pPr>
      <w:r w:rsidRPr="00FC2D8F">
        <w:rPr>
          <w:rFonts w:ascii="Cambria" w:hAnsi="Cambria"/>
          <w:b/>
          <w:bCs/>
          <w:u w:val="single"/>
        </w:rPr>
        <w:lastRenderedPageBreak/>
        <w:t>SQL Code</w:t>
      </w:r>
    </w:p>
    <w:p w14:paraId="4EAE2C7C" w14:textId="77777777" w:rsidR="00FC2D8F" w:rsidRDefault="00FC2D8F" w:rsidP="00CF5220">
      <w:pPr>
        <w:spacing w:line="276" w:lineRule="auto"/>
        <w:jc w:val="both"/>
        <w:rPr>
          <w:rFonts w:ascii="Cambria" w:hAnsi="Cambria"/>
        </w:rPr>
      </w:pPr>
    </w:p>
    <w:p w14:paraId="4698ABA1" w14:textId="77777777" w:rsidR="00FC2D8F" w:rsidRPr="00FC2D8F" w:rsidRDefault="00FC2D8F" w:rsidP="00FC2D8F">
      <w:pPr>
        <w:spacing w:line="276" w:lineRule="auto"/>
        <w:jc w:val="both"/>
        <w:rPr>
          <w:rFonts w:ascii="Cambria" w:hAnsi="Cambria"/>
        </w:rPr>
      </w:pPr>
      <w:r w:rsidRPr="00FC2D8F">
        <w:rPr>
          <w:rFonts w:ascii="Cambria" w:hAnsi="Cambria"/>
        </w:rPr>
        <w:t xml:space="preserve">SELECT </w:t>
      </w:r>
      <w:proofErr w:type="spellStart"/>
      <w:r w:rsidRPr="00FC2D8F">
        <w:rPr>
          <w:rFonts w:ascii="Cambria" w:hAnsi="Cambria"/>
        </w:rPr>
        <w:t>F.Name</w:t>
      </w:r>
      <w:proofErr w:type="spellEnd"/>
      <w:r w:rsidRPr="00FC2D8F">
        <w:rPr>
          <w:rFonts w:ascii="Cambria" w:hAnsi="Cambria"/>
        </w:rPr>
        <w:t xml:space="preserve"> as </w:t>
      </w:r>
      <w:proofErr w:type="spellStart"/>
      <w:r w:rsidRPr="00FC2D8F">
        <w:rPr>
          <w:rFonts w:ascii="Cambria" w:hAnsi="Cambria"/>
        </w:rPr>
        <w:t>Foundry_Name</w:t>
      </w:r>
      <w:proofErr w:type="spellEnd"/>
      <w:r w:rsidRPr="00FC2D8F">
        <w:rPr>
          <w:rFonts w:ascii="Cambria" w:hAnsi="Cambria"/>
        </w:rPr>
        <w:t>,</w:t>
      </w:r>
    </w:p>
    <w:p w14:paraId="69FD0817" w14:textId="77777777" w:rsidR="00FC2D8F" w:rsidRPr="00FC2D8F" w:rsidRDefault="00FC2D8F" w:rsidP="00FC2D8F">
      <w:pPr>
        <w:spacing w:line="276" w:lineRule="auto"/>
        <w:jc w:val="both"/>
        <w:rPr>
          <w:rFonts w:ascii="Cambria" w:hAnsi="Cambria"/>
        </w:rPr>
      </w:pPr>
      <w:r w:rsidRPr="00FC2D8F">
        <w:rPr>
          <w:rFonts w:ascii="Cambria" w:hAnsi="Cambria"/>
        </w:rPr>
        <w:t xml:space="preserve">         COUNT(DISTINCT </w:t>
      </w:r>
      <w:proofErr w:type="spellStart"/>
      <w:r w:rsidRPr="00FC2D8F">
        <w:rPr>
          <w:rFonts w:ascii="Cambria" w:hAnsi="Cambria"/>
        </w:rPr>
        <w:t>PO.Order_ID</w:t>
      </w:r>
      <w:proofErr w:type="spellEnd"/>
      <w:r w:rsidRPr="00FC2D8F">
        <w:rPr>
          <w:rFonts w:ascii="Cambria" w:hAnsi="Cambria"/>
        </w:rPr>
        <w:t xml:space="preserve">) as </w:t>
      </w:r>
      <w:proofErr w:type="spellStart"/>
      <w:r w:rsidRPr="00FC2D8F">
        <w:rPr>
          <w:rFonts w:ascii="Cambria" w:hAnsi="Cambria"/>
        </w:rPr>
        <w:t>Total_Orders</w:t>
      </w:r>
      <w:proofErr w:type="spellEnd"/>
      <w:r w:rsidRPr="00FC2D8F">
        <w:rPr>
          <w:rFonts w:ascii="Cambria" w:hAnsi="Cambria"/>
        </w:rPr>
        <w:t>,</w:t>
      </w:r>
    </w:p>
    <w:p w14:paraId="2B2C5AEF" w14:textId="0AED2EE0" w:rsidR="00FC2D8F" w:rsidRPr="00FC2D8F" w:rsidRDefault="00FC2D8F" w:rsidP="00FC2D8F">
      <w:pPr>
        <w:spacing w:line="276" w:lineRule="auto"/>
        <w:jc w:val="both"/>
        <w:rPr>
          <w:rFonts w:ascii="Cambria" w:hAnsi="Cambria"/>
        </w:rPr>
      </w:pPr>
      <w:r w:rsidRPr="00FC2D8F">
        <w:rPr>
          <w:rFonts w:ascii="Cambria" w:hAnsi="Cambria"/>
        </w:rPr>
        <w:t xml:space="preserve">         COUNT(DISTINCT </w:t>
      </w:r>
      <w:proofErr w:type="spellStart"/>
      <w:r w:rsidRPr="00FC2D8F">
        <w:rPr>
          <w:rFonts w:ascii="Cambria" w:hAnsi="Cambria"/>
        </w:rPr>
        <w:t>C.Chip_ID</w:t>
      </w:r>
      <w:proofErr w:type="spellEnd"/>
      <w:r w:rsidRPr="00FC2D8F">
        <w:rPr>
          <w:rFonts w:ascii="Cambria" w:hAnsi="Cambria"/>
        </w:rPr>
        <w:t xml:space="preserve">) as </w:t>
      </w:r>
      <w:proofErr w:type="spellStart"/>
      <w:r w:rsidRPr="00FC2D8F">
        <w:rPr>
          <w:rFonts w:ascii="Cambria" w:hAnsi="Cambria"/>
        </w:rPr>
        <w:t>Total_Chips</w:t>
      </w:r>
      <w:proofErr w:type="spellEnd"/>
      <w:r w:rsidRPr="00FC2D8F">
        <w:rPr>
          <w:rFonts w:ascii="Cambria" w:hAnsi="Cambria"/>
        </w:rPr>
        <w:t>,</w:t>
      </w:r>
    </w:p>
    <w:p w14:paraId="5FA950F9" w14:textId="77777777" w:rsidR="00FC2D8F" w:rsidRPr="00FC2D8F" w:rsidRDefault="00FC2D8F" w:rsidP="00FC2D8F">
      <w:pPr>
        <w:spacing w:line="276" w:lineRule="auto"/>
        <w:jc w:val="both"/>
        <w:rPr>
          <w:rFonts w:ascii="Cambria" w:hAnsi="Cambria"/>
        </w:rPr>
      </w:pPr>
      <w:r w:rsidRPr="00FC2D8F">
        <w:rPr>
          <w:rFonts w:ascii="Cambria" w:hAnsi="Cambria"/>
        </w:rPr>
        <w:t xml:space="preserve">         ROUND(AVG(DATEDIFF(</w:t>
      </w:r>
      <w:proofErr w:type="spellStart"/>
      <w:r w:rsidRPr="00FC2D8F">
        <w:rPr>
          <w:rFonts w:ascii="Cambria" w:hAnsi="Cambria"/>
        </w:rPr>
        <w:t>PK.Date</w:t>
      </w:r>
      <w:proofErr w:type="spellEnd"/>
      <w:r w:rsidRPr="00FC2D8F">
        <w:rPr>
          <w:rFonts w:ascii="Cambria" w:hAnsi="Cambria"/>
        </w:rPr>
        <w:t xml:space="preserve">, </w:t>
      </w:r>
      <w:proofErr w:type="spellStart"/>
      <w:r w:rsidRPr="00FC2D8F">
        <w:rPr>
          <w:rFonts w:ascii="Cambria" w:hAnsi="Cambria"/>
        </w:rPr>
        <w:t>PO.Date</w:t>
      </w:r>
      <w:proofErr w:type="spellEnd"/>
      <w:r w:rsidRPr="00FC2D8F">
        <w:rPr>
          <w:rFonts w:ascii="Cambria" w:hAnsi="Cambria"/>
        </w:rPr>
        <w:t xml:space="preserve">))) as </w:t>
      </w:r>
      <w:proofErr w:type="spellStart"/>
      <w:r w:rsidRPr="00FC2D8F">
        <w:rPr>
          <w:rFonts w:ascii="Cambria" w:hAnsi="Cambria"/>
        </w:rPr>
        <w:t>Average_Production_Time_Days</w:t>
      </w:r>
      <w:proofErr w:type="spellEnd"/>
      <w:r w:rsidRPr="00FC2D8F">
        <w:rPr>
          <w:rFonts w:ascii="Cambria" w:hAnsi="Cambria"/>
        </w:rPr>
        <w:t>,</w:t>
      </w:r>
    </w:p>
    <w:p w14:paraId="7D944B9A" w14:textId="77777777" w:rsidR="00FC2D8F" w:rsidRPr="00FC2D8F" w:rsidRDefault="00FC2D8F" w:rsidP="00FC2D8F">
      <w:pPr>
        <w:spacing w:line="276" w:lineRule="auto"/>
        <w:jc w:val="both"/>
        <w:rPr>
          <w:rFonts w:ascii="Cambria" w:hAnsi="Cambria"/>
        </w:rPr>
      </w:pPr>
      <w:r w:rsidRPr="00FC2D8F">
        <w:rPr>
          <w:rFonts w:ascii="Cambria" w:hAnsi="Cambria"/>
        </w:rPr>
        <w:t xml:space="preserve">         SUM(</w:t>
      </w:r>
      <w:proofErr w:type="spellStart"/>
      <w:r w:rsidRPr="00FC2D8F">
        <w:rPr>
          <w:rFonts w:ascii="Cambria" w:hAnsi="Cambria"/>
        </w:rPr>
        <w:t>CPC.Production_Cost_Per_Chip</w:t>
      </w:r>
      <w:proofErr w:type="spellEnd"/>
      <w:r w:rsidRPr="00FC2D8F">
        <w:rPr>
          <w:rFonts w:ascii="Cambria" w:hAnsi="Cambria"/>
        </w:rPr>
        <w:t xml:space="preserve">) as </w:t>
      </w:r>
      <w:proofErr w:type="spellStart"/>
      <w:r w:rsidRPr="00FC2D8F">
        <w:rPr>
          <w:rFonts w:ascii="Cambria" w:hAnsi="Cambria"/>
        </w:rPr>
        <w:t>Total_Production_Cost</w:t>
      </w:r>
      <w:proofErr w:type="spellEnd"/>
      <w:r w:rsidRPr="00FC2D8F">
        <w:rPr>
          <w:rFonts w:ascii="Cambria" w:hAnsi="Cambria"/>
        </w:rPr>
        <w:t>,</w:t>
      </w:r>
    </w:p>
    <w:p w14:paraId="2AD95DC6" w14:textId="77777777" w:rsidR="00FC2D8F" w:rsidRDefault="00FC2D8F" w:rsidP="00FC2D8F">
      <w:pPr>
        <w:spacing w:line="276" w:lineRule="auto"/>
        <w:jc w:val="both"/>
        <w:rPr>
          <w:rFonts w:ascii="Cambria" w:hAnsi="Cambria"/>
        </w:rPr>
      </w:pPr>
      <w:r w:rsidRPr="00FC2D8F">
        <w:rPr>
          <w:rFonts w:ascii="Cambria" w:hAnsi="Cambria"/>
        </w:rPr>
        <w:t xml:space="preserve">         ROUND(SUM(</w:t>
      </w:r>
      <w:proofErr w:type="spellStart"/>
      <w:r w:rsidRPr="00FC2D8F">
        <w:rPr>
          <w:rFonts w:ascii="Cambria" w:hAnsi="Cambria"/>
        </w:rPr>
        <w:t>CPC.Production_Cost_Per_Chip</w:t>
      </w:r>
      <w:proofErr w:type="spellEnd"/>
      <w:r w:rsidRPr="00FC2D8F">
        <w:rPr>
          <w:rFonts w:ascii="Cambria" w:hAnsi="Cambria"/>
        </w:rPr>
        <w:t>) / AVG(DATEDIFF(</w:t>
      </w:r>
      <w:proofErr w:type="spellStart"/>
      <w:r w:rsidRPr="00FC2D8F">
        <w:rPr>
          <w:rFonts w:ascii="Cambria" w:hAnsi="Cambria"/>
        </w:rPr>
        <w:t>PK.Date</w:t>
      </w:r>
      <w:proofErr w:type="spellEnd"/>
      <w:r w:rsidRPr="00FC2D8F">
        <w:rPr>
          <w:rFonts w:ascii="Cambria" w:hAnsi="Cambria"/>
        </w:rPr>
        <w:t xml:space="preserve">, </w:t>
      </w:r>
      <w:proofErr w:type="spellStart"/>
      <w:r w:rsidRPr="00FC2D8F">
        <w:rPr>
          <w:rFonts w:ascii="Cambria" w:hAnsi="Cambria"/>
        </w:rPr>
        <w:t>PO.Date</w:t>
      </w:r>
      <w:proofErr w:type="spellEnd"/>
      <w:r w:rsidRPr="00FC2D8F">
        <w:rPr>
          <w:rFonts w:ascii="Cambria" w:hAnsi="Cambria"/>
        </w:rPr>
        <w:t xml:space="preserve">)), 4) </w:t>
      </w:r>
      <w:r>
        <w:rPr>
          <w:rFonts w:ascii="Cambria" w:hAnsi="Cambria"/>
        </w:rPr>
        <w:t xml:space="preserve">         </w:t>
      </w:r>
    </w:p>
    <w:p w14:paraId="3D254968" w14:textId="169BEA9A" w:rsidR="00FC2D8F" w:rsidRPr="00FC2D8F" w:rsidRDefault="00FC2D8F" w:rsidP="00FC2D8F">
      <w:pPr>
        <w:rPr>
          <w:rFonts w:ascii="Cambria" w:hAnsi="Cambria"/>
        </w:rPr>
      </w:pPr>
      <w:r>
        <w:rPr>
          <w:rFonts w:ascii="Cambria" w:hAnsi="Cambria"/>
        </w:rPr>
        <w:t xml:space="preserve">         </w:t>
      </w:r>
      <w:r w:rsidRPr="00FC2D8F">
        <w:rPr>
          <w:rFonts w:ascii="Cambria" w:hAnsi="Cambria"/>
        </w:rPr>
        <w:t xml:space="preserve">as </w:t>
      </w:r>
      <w:proofErr w:type="spellStart"/>
      <w:r w:rsidRPr="00FC2D8F">
        <w:rPr>
          <w:rFonts w:ascii="Cambria" w:hAnsi="Cambria"/>
        </w:rPr>
        <w:t>Cost_Efficiency_Ratio</w:t>
      </w:r>
      <w:proofErr w:type="spellEnd"/>
      <w:r w:rsidRPr="00FC2D8F">
        <w:rPr>
          <w:rFonts w:ascii="Cambria" w:hAnsi="Cambria"/>
        </w:rPr>
        <w:t>,</w:t>
      </w:r>
    </w:p>
    <w:p w14:paraId="3C7C1BBF" w14:textId="77777777" w:rsidR="00FC2D8F" w:rsidRDefault="00FC2D8F" w:rsidP="00FC2D8F">
      <w:pPr>
        <w:spacing w:line="276" w:lineRule="auto"/>
        <w:jc w:val="both"/>
        <w:rPr>
          <w:rFonts w:ascii="Cambria" w:hAnsi="Cambria"/>
        </w:rPr>
      </w:pPr>
      <w:r w:rsidRPr="00FC2D8F">
        <w:rPr>
          <w:rFonts w:ascii="Cambria" w:hAnsi="Cambria"/>
        </w:rPr>
        <w:t xml:space="preserve">         COUNT(DISTINCT </w:t>
      </w:r>
      <w:proofErr w:type="spellStart"/>
      <w:r w:rsidRPr="00FC2D8F">
        <w:rPr>
          <w:rFonts w:ascii="Cambria" w:hAnsi="Cambria"/>
        </w:rPr>
        <w:t>C.Chip_ID</w:t>
      </w:r>
      <w:proofErr w:type="spellEnd"/>
      <w:r w:rsidRPr="00FC2D8F">
        <w:rPr>
          <w:rFonts w:ascii="Cambria" w:hAnsi="Cambria"/>
        </w:rPr>
        <w:t>) / AVG(DATEDIFF(</w:t>
      </w:r>
      <w:proofErr w:type="spellStart"/>
      <w:r w:rsidRPr="00FC2D8F">
        <w:rPr>
          <w:rFonts w:ascii="Cambria" w:hAnsi="Cambria"/>
        </w:rPr>
        <w:t>PK.Date</w:t>
      </w:r>
      <w:proofErr w:type="spellEnd"/>
      <w:r w:rsidRPr="00FC2D8F">
        <w:rPr>
          <w:rFonts w:ascii="Cambria" w:hAnsi="Cambria"/>
        </w:rPr>
        <w:t xml:space="preserve">, </w:t>
      </w:r>
      <w:proofErr w:type="spellStart"/>
      <w:r w:rsidRPr="00FC2D8F">
        <w:rPr>
          <w:rFonts w:ascii="Cambria" w:hAnsi="Cambria"/>
        </w:rPr>
        <w:t>PO.Date</w:t>
      </w:r>
      <w:proofErr w:type="spellEnd"/>
      <w:r w:rsidRPr="00FC2D8F">
        <w:rPr>
          <w:rFonts w:ascii="Cambria" w:hAnsi="Cambria"/>
        </w:rPr>
        <w:t xml:space="preserve">)) </w:t>
      </w:r>
    </w:p>
    <w:p w14:paraId="5A7DFB5D" w14:textId="1517F22D" w:rsidR="00FC2D8F" w:rsidRPr="00FC2D8F" w:rsidRDefault="00FC2D8F" w:rsidP="00FC2D8F">
      <w:pPr>
        <w:spacing w:line="276" w:lineRule="auto"/>
        <w:jc w:val="both"/>
        <w:rPr>
          <w:rFonts w:ascii="Cambria" w:hAnsi="Cambria"/>
        </w:rPr>
      </w:pPr>
      <w:r>
        <w:rPr>
          <w:rFonts w:ascii="Cambria" w:hAnsi="Cambria"/>
        </w:rPr>
        <w:t xml:space="preserve">         </w:t>
      </w:r>
      <w:r w:rsidRPr="00FC2D8F">
        <w:rPr>
          <w:rFonts w:ascii="Cambria" w:hAnsi="Cambria"/>
        </w:rPr>
        <w:t xml:space="preserve">as </w:t>
      </w:r>
      <w:proofErr w:type="spellStart"/>
      <w:r w:rsidRPr="00FC2D8F">
        <w:rPr>
          <w:rFonts w:ascii="Cambria" w:hAnsi="Cambria"/>
        </w:rPr>
        <w:t>Production_Efficiency_Rate</w:t>
      </w:r>
      <w:proofErr w:type="spellEnd"/>
      <w:r w:rsidRPr="00FC2D8F">
        <w:rPr>
          <w:rFonts w:ascii="Cambria" w:hAnsi="Cambria"/>
        </w:rPr>
        <w:t>,</w:t>
      </w:r>
    </w:p>
    <w:p w14:paraId="0D812853" w14:textId="77777777" w:rsidR="00FC2D8F" w:rsidRDefault="00FC2D8F" w:rsidP="00FC2D8F">
      <w:pPr>
        <w:spacing w:line="276" w:lineRule="auto"/>
        <w:jc w:val="both"/>
        <w:rPr>
          <w:rFonts w:ascii="Cambria" w:hAnsi="Cambria"/>
        </w:rPr>
      </w:pPr>
      <w:r w:rsidRPr="00FC2D8F">
        <w:rPr>
          <w:rFonts w:ascii="Cambria" w:hAnsi="Cambria"/>
        </w:rPr>
        <w:t xml:space="preserve">         (COUNT(DISTINCT </w:t>
      </w:r>
      <w:proofErr w:type="spellStart"/>
      <w:r w:rsidRPr="00FC2D8F">
        <w:rPr>
          <w:rFonts w:ascii="Cambria" w:hAnsi="Cambria"/>
        </w:rPr>
        <w:t>C.Chip_ID</w:t>
      </w:r>
      <w:proofErr w:type="spellEnd"/>
      <w:r w:rsidRPr="00FC2D8F">
        <w:rPr>
          <w:rFonts w:ascii="Cambria" w:hAnsi="Cambria"/>
        </w:rPr>
        <w:t>) / AVG(DATEDIFF(</w:t>
      </w:r>
      <w:proofErr w:type="spellStart"/>
      <w:r w:rsidRPr="00FC2D8F">
        <w:rPr>
          <w:rFonts w:ascii="Cambria" w:hAnsi="Cambria"/>
        </w:rPr>
        <w:t>PK.Date</w:t>
      </w:r>
      <w:proofErr w:type="spellEnd"/>
      <w:r w:rsidRPr="00FC2D8F">
        <w:rPr>
          <w:rFonts w:ascii="Cambria" w:hAnsi="Cambria"/>
        </w:rPr>
        <w:t xml:space="preserve">, </w:t>
      </w:r>
      <w:proofErr w:type="spellStart"/>
      <w:r w:rsidRPr="00FC2D8F">
        <w:rPr>
          <w:rFonts w:ascii="Cambria" w:hAnsi="Cambria"/>
        </w:rPr>
        <w:t>PO.Date</w:t>
      </w:r>
      <w:proofErr w:type="spellEnd"/>
      <w:r w:rsidRPr="00FC2D8F">
        <w:rPr>
          <w:rFonts w:ascii="Cambria" w:hAnsi="Cambria"/>
        </w:rPr>
        <w:t xml:space="preserve">))) / </w:t>
      </w:r>
      <w:r>
        <w:rPr>
          <w:rFonts w:ascii="Cambria" w:hAnsi="Cambria"/>
        </w:rPr>
        <w:t xml:space="preserve">   </w:t>
      </w:r>
    </w:p>
    <w:p w14:paraId="6B0DCE21" w14:textId="77777777" w:rsidR="00FC2D8F" w:rsidRDefault="00FC2D8F" w:rsidP="00FC2D8F">
      <w:pPr>
        <w:spacing w:line="276" w:lineRule="auto"/>
        <w:jc w:val="both"/>
        <w:rPr>
          <w:rFonts w:ascii="Cambria" w:hAnsi="Cambria"/>
        </w:rPr>
      </w:pPr>
      <w:r>
        <w:rPr>
          <w:rFonts w:ascii="Cambria" w:hAnsi="Cambria"/>
        </w:rPr>
        <w:t xml:space="preserve">         </w:t>
      </w:r>
      <w:r w:rsidRPr="00FC2D8F">
        <w:rPr>
          <w:rFonts w:ascii="Cambria" w:hAnsi="Cambria"/>
        </w:rPr>
        <w:t>(SUM(</w:t>
      </w:r>
      <w:proofErr w:type="spellStart"/>
      <w:r w:rsidRPr="00FC2D8F">
        <w:rPr>
          <w:rFonts w:ascii="Cambria" w:hAnsi="Cambria"/>
        </w:rPr>
        <w:t>CPC.Production_Cost_Per_Chip</w:t>
      </w:r>
      <w:proofErr w:type="spellEnd"/>
      <w:r w:rsidRPr="00FC2D8F">
        <w:rPr>
          <w:rFonts w:ascii="Cambria" w:hAnsi="Cambria"/>
        </w:rPr>
        <w:t>) / AVG(DATEDIFF(</w:t>
      </w:r>
      <w:proofErr w:type="spellStart"/>
      <w:r w:rsidRPr="00FC2D8F">
        <w:rPr>
          <w:rFonts w:ascii="Cambria" w:hAnsi="Cambria"/>
        </w:rPr>
        <w:t>PK.Date</w:t>
      </w:r>
      <w:proofErr w:type="spellEnd"/>
      <w:r w:rsidRPr="00FC2D8F">
        <w:rPr>
          <w:rFonts w:ascii="Cambria" w:hAnsi="Cambria"/>
        </w:rPr>
        <w:t xml:space="preserve">, </w:t>
      </w:r>
      <w:proofErr w:type="spellStart"/>
      <w:r w:rsidRPr="00FC2D8F">
        <w:rPr>
          <w:rFonts w:ascii="Cambria" w:hAnsi="Cambria"/>
        </w:rPr>
        <w:t>PO.Date</w:t>
      </w:r>
      <w:proofErr w:type="spellEnd"/>
      <w:r w:rsidRPr="00FC2D8F">
        <w:rPr>
          <w:rFonts w:ascii="Cambria" w:hAnsi="Cambria"/>
        </w:rPr>
        <w:t xml:space="preserve">))) </w:t>
      </w:r>
    </w:p>
    <w:p w14:paraId="2E20FDCC" w14:textId="33BCF1C1" w:rsidR="00FC2D8F" w:rsidRPr="00FC2D8F" w:rsidRDefault="00FC2D8F" w:rsidP="00FC2D8F">
      <w:pPr>
        <w:spacing w:line="276" w:lineRule="auto"/>
        <w:jc w:val="both"/>
        <w:rPr>
          <w:rFonts w:ascii="Cambria" w:hAnsi="Cambria"/>
        </w:rPr>
      </w:pPr>
      <w:r>
        <w:rPr>
          <w:rFonts w:ascii="Cambria" w:hAnsi="Cambria"/>
        </w:rPr>
        <w:t xml:space="preserve">         </w:t>
      </w:r>
      <w:r w:rsidRPr="00FC2D8F">
        <w:rPr>
          <w:rFonts w:ascii="Cambria" w:hAnsi="Cambria"/>
        </w:rPr>
        <w:t xml:space="preserve">as </w:t>
      </w:r>
      <w:proofErr w:type="spellStart"/>
      <w:r w:rsidRPr="00FC2D8F">
        <w:rPr>
          <w:rFonts w:ascii="Cambria" w:hAnsi="Cambria"/>
        </w:rPr>
        <w:t>Foundry_Efficiency_Ratio</w:t>
      </w:r>
      <w:proofErr w:type="spellEnd"/>
    </w:p>
    <w:p w14:paraId="42B53AE0" w14:textId="77777777" w:rsidR="00FC2D8F" w:rsidRPr="00FC2D8F" w:rsidRDefault="00FC2D8F" w:rsidP="00FC2D8F">
      <w:pPr>
        <w:spacing w:line="276" w:lineRule="auto"/>
        <w:jc w:val="both"/>
        <w:rPr>
          <w:rFonts w:ascii="Cambria" w:hAnsi="Cambria"/>
        </w:rPr>
      </w:pPr>
      <w:r w:rsidRPr="00FC2D8F">
        <w:rPr>
          <w:rFonts w:ascii="Cambria" w:hAnsi="Cambria"/>
        </w:rPr>
        <w:t>FROM Foundry F</w:t>
      </w:r>
    </w:p>
    <w:p w14:paraId="3DA06CF4" w14:textId="77777777" w:rsidR="00FC2D8F" w:rsidRPr="00FC2D8F" w:rsidRDefault="00FC2D8F" w:rsidP="00FC2D8F">
      <w:pPr>
        <w:spacing w:line="276" w:lineRule="auto"/>
        <w:jc w:val="both"/>
        <w:rPr>
          <w:rFonts w:ascii="Cambria" w:hAnsi="Cambria"/>
        </w:rPr>
      </w:pPr>
      <w:r w:rsidRPr="00FC2D8F">
        <w:rPr>
          <w:rFonts w:ascii="Cambria" w:hAnsi="Cambria"/>
        </w:rPr>
        <w:t xml:space="preserve">         JOIN Testing T ON </w:t>
      </w:r>
      <w:proofErr w:type="spellStart"/>
      <w:r w:rsidRPr="00FC2D8F">
        <w:rPr>
          <w:rFonts w:ascii="Cambria" w:hAnsi="Cambria"/>
        </w:rPr>
        <w:t>F.Foundry_ID</w:t>
      </w:r>
      <w:proofErr w:type="spellEnd"/>
      <w:r w:rsidRPr="00FC2D8F">
        <w:rPr>
          <w:rFonts w:ascii="Cambria" w:hAnsi="Cambria"/>
        </w:rPr>
        <w:t xml:space="preserve"> = </w:t>
      </w:r>
      <w:proofErr w:type="spellStart"/>
      <w:r w:rsidRPr="00FC2D8F">
        <w:rPr>
          <w:rFonts w:ascii="Cambria" w:hAnsi="Cambria"/>
        </w:rPr>
        <w:t>T.Foundry_ID</w:t>
      </w:r>
      <w:proofErr w:type="spellEnd"/>
    </w:p>
    <w:p w14:paraId="4E80B4B7" w14:textId="77777777" w:rsidR="00FC2D8F" w:rsidRPr="00FC2D8F" w:rsidRDefault="00FC2D8F" w:rsidP="00FC2D8F">
      <w:pPr>
        <w:spacing w:line="276" w:lineRule="auto"/>
        <w:jc w:val="both"/>
        <w:rPr>
          <w:rFonts w:ascii="Cambria" w:hAnsi="Cambria"/>
        </w:rPr>
      </w:pPr>
      <w:r w:rsidRPr="00FC2D8F">
        <w:rPr>
          <w:rFonts w:ascii="Cambria" w:hAnsi="Cambria"/>
        </w:rPr>
        <w:t xml:space="preserve">         JOIN </w:t>
      </w:r>
      <w:proofErr w:type="spellStart"/>
      <w:r w:rsidRPr="00FC2D8F">
        <w:rPr>
          <w:rFonts w:ascii="Cambria" w:hAnsi="Cambria"/>
        </w:rPr>
        <w:t>Testing_ON</w:t>
      </w:r>
      <w:proofErr w:type="spellEnd"/>
      <w:r w:rsidRPr="00FC2D8F">
        <w:rPr>
          <w:rFonts w:ascii="Cambria" w:hAnsi="Cambria"/>
        </w:rPr>
        <w:t xml:space="preserve"> TON ON </w:t>
      </w:r>
      <w:proofErr w:type="spellStart"/>
      <w:r w:rsidRPr="00FC2D8F">
        <w:rPr>
          <w:rFonts w:ascii="Cambria" w:hAnsi="Cambria"/>
        </w:rPr>
        <w:t>T.Testing_ID</w:t>
      </w:r>
      <w:proofErr w:type="spellEnd"/>
      <w:r w:rsidRPr="00FC2D8F">
        <w:rPr>
          <w:rFonts w:ascii="Cambria" w:hAnsi="Cambria"/>
        </w:rPr>
        <w:t xml:space="preserve"> = </w:t>
      </w:r>
      <w:proofErr w:type="spellStart"/>
      <w:r w:rsidRPr="00FC2D8F">
        <w:rPr>
          <w:rFonts w:ascii="Cambria" w:hAnsi="Cambria"/>
        </w:rPr>
        <w:t>TON.Testing_ID</w:t>
      </w:r>
      <w:proofErr w:type="spellEnd"/>
    </w:p>
    <w:p w14:paraId="3AA1B5C9" w14:textId="77777777" w:rsidR="00FC2D8F" w:rsidRPr="00FC2D8F" w:rsidRDefault="00FC2D8F" w:rsidP="00FC2D8F">
      <w:pPr>
        <w:spacing w:line="276" w:lineRule="auto"/>
        <w:jc w:val="both"/>
        <w:rPr>
          <w:rFonts w:ascii="Cambria" w:hAnsi="Cambria"/>
        </w:rPr>
      </w:pPr>
      <w:r w:rsidRPr="00FC2D8F">
        <w:rPr>
          <w:rFonts w:ascii="Cambria" w:hAnsi="Cambria"/>
        </w:rPr>
        <w:t xml:space="preserve">         JOIN Chip C ON </w:t>
      </w:r>
      <w:proofErr w:type="spellStart"/>
      <w:r w:rsidRPr="00FC2D8F">
        <w:rPr>
          <w:rFonts w:ascii="Cambria" w:hAnsi="Cambria"/>
        </w:rPr>
        <w:t>TON.Chip_ID</w:t>
      </w:r>
      <w:proofErr w:type="spellEnd"/>
      <w:r w:rsidRPr="00FC2D8F">
        <w:rPr>
          <w:rFonts w:ascii="Cambria" w:hAnsi="Cambria"/>
        </w:rPr>
        <w:t xml:space="preserve"> = </w:t>
      </w:r>
      <w:proofErr w:type="spellStart"/>
      <w:r w:rsidRPr="00FC2D8F">
        <w:rPr>
          <w:rFonts w:ascii="Cambria" w:hAnsi="Cambria"/>
        </w:rPr>
        <w:t>C.Chip_ID</w:t>
      </w:r>
      <w:proofErr w:type="spellEnd"/>
    </w:p>
    <w:p w14:paraId="7A978E39" w14:textId="6246E2B3" w:rsidR="00FC2D8F" w:rsidRPr="00FC2D8F" w:rsidRDefault="00FC2D8F" w:rsidP="00FC2D8F">
      <w:pPr>
        <w:spacing w:line="276" w:lineRule="auto"/>
        <w:jc w:val="both"/>
        <w:rPr>
          <w:rFonts w:ascii="Cambria" w:hAnsi="Cambria"/>
        </w:rPr>
      </w:pPr>
      <w:r w:rsidRPr="00FC2D8F">
        <w:rPr>
          <w:rFonts w:ascii="Cambria" w:hAnsi="Cambria"/>
        </w:rPr>
        <w:t xml:space="preserve">         JOIN (</w:t>
      </w:r>
      <w:r>
        <w:rPr>
          <w:rFonts w:ascii="Cambria" w:hAnsi="Cambria"/>
        </w:rPr>
        <w:t xml:space="preserve"> </w:t>
      </w:r>
      <w:r w:rsidRPr="00FC2D8F">
        <w:rPr>
          <w:rFonts w:ascii="Cambria" w:hAnsi="Cambria"/>
        </w:rPr>
        <w:t xml:space="preserve">SELECT </w:t>
      </w:r>
      <w:proofErr w:type="spellStart"/>
      <w:r w:rsidRPr="00FC2D8F">
        <w:rPr>
          <w:rFonts w:ascii="Cambria" w:hAnsi="Cambria"/>
        </w:rPr>
        <w:t>C.Chip_ID</w:t>
      </w:r>
      <w:proofErr w:type="spellEnd"/>
      <w:r w:rsidRPr="00FC2D8F">
        <w:rPr>
          <w:rFonts w:ascii="Cambria" w:hAnsi="Cambria"/>
        </w:rPr>
        <w:t>,</w:t>
      </w:r>
    </w:p>
    <w:p w14:paraId="2338111A" w14:textId="60BD948B" w:rsidR="00FC2D8F" w:rsidRPr="00FC2D8F" w:rsidRDefault="00FC2D8F" w:rsidP="00FC2D8F">
      <w:pPr>
        <w:spacing w:line="276" w:lineRule="auto"/>
        <w:jc w:val="both"/>
        <w:rPr>
          <w:rFonts w:ascii="Cambria" w:hAnsi="Cambria"/>
        </w:rPr>
      </w:pPr>
      <w:r w:rsidRPr="00FC2D8F">
        <w:rPr>
          <w:rFonts w:ascii="Cambria" w:hAnsi="Cambria"/>
        </w:rPr>
        <w:t xml:space="preserve">              </w:t>
      </w:r>
      <w:r>
        <w:rPr>
          <w:rFonts w:ascii="Cambria" w:hAnsi="Cambria"/>
        </w:rPr>
        <w:t xml:space="preserve">     </w:t>
      </w:r>
      <w:r w:rsidRPr="00FC2D8F">
        <w:rPr>
          <w:rFonts w:ascii="Cambria" w:hAnsi="Cambria"/>
        </w:rPr>
        <w:t>(</w:t>
      </w:r>
      <w:proofErr w:type="spellStart"/>
      <w:r w:rsidRPr="00FC2D8F">
        <w:rPr>
          <w:rFonts w:ascii="Cambria" w:hAnsi="Cambria"/>
        </w:rPr>
        <w:t>CS.Cost</w:t>
      </w:r>
      <w:proofErr w:type="spellEnd"/>
      <w:r w:rsidRPr="00FC2D8F">
        <w:rPr>
          <w:rFonts w:ascii="Cambria" w:hAnsi="Cambria"/>
        </w:rPr>
        <w:t xml:space="preserve"> + </w:t>
      </w:r>
      <w:proofErr w:type="spellStart"/>
      <w:r w:rsidRPr="00FC2D8F">
        <w:rPr>
          <w:rFonts w:ascii="Cambria" w:hAnsi="Cambria"/>
        </w:rPr>
        <w:t>Tech.Cost</w:t>
      </w:r>
      <w:proofErr w:type="spellEnd"/>
      <w:r w:rsidRPr="00FC2D8F">
        <w:rPr>
          <w:rFonts w:ascii="Cambria" w:hAnsi="Cambria"/>
        </w:rPr>
        <w:t xml:space="preserve"> + </w:t>
      </w:r>
      <w:proofErr w:type="spellStart"/>
      <w:r w:rsidRPr="00FC2D8F">
        <w:rPr>
          <w:rFonts w:ascii="Cambria" w:hAnsi="Cambria"/>
        </w:rPr>
        <w:t>NC.Cost</w:t>
      </w:r>
      <w:proofErr w:type="spellEnd"/>
      <w:r w:rsidRPr="00FC2D8F">
        <w:rPr>
          <w:rFonts w:ascii="Cambria" w:hAnsi="Cambria"/>
        </w:rPr>
        <w:t xml:space="preserve"> + </w:t>
      </w:r>
      <w:proofErr w:type="spellStart"/>
      <w:r w:rsidRPr="00FC2D8F">
        <w:rPr>
          <w:rFonts w:ascii="Cambria" w:hAnsi="Cambria"/>
        </w:rPr>
        <w:t>CM.Cost</w:t>
      </w:r>
      <w:proofErr w:type="spellEnd"/>
      <w:r w:rsidRPr="00FC2D8F">
        <w:rPr>
          <w:rFonts w:ascii="Cambria" w:hAnsi="Cambria"/>
        </w:rPr>
        <w:t xml:space="preserve"> + </w:t>
      </w:r>
      <w:proofErr w:type="spellStart"/>
      <w:r w:rsidRPr="00FC2D8F">
        <w:rPr>
          <w:rFonts w:ascii="Cambria" w:hAnsi="Cambria"/>
        </w:rPr>
        <w:t>P.Cost</w:t>
      </w:r>
      <w:proofErr w:type="spellEnd"/>
      <w:r w:rsidRPr="00FC2D8F">
        <w:rPr>
          <w:rFonts w:ascii="Cambria" w:hAnsi="Cambria"/>
        </w:rPr>
        <w:t xml:space="preserve">) as </w:t>
      </w:r>
      <w:proofErr w:type="spellStart"/>
      <w:r w:rsidRPr="00FC2D8F">
        <w:rPr>
          <w:rFonts w:ascii="Cambria" w:hAnsi="Cambria"/>
        </w:rPr>
        <w:t>Production_Cost_Per_Chip</w:t>
      </w:r>
      <w:proofErr w:type="spellEnd"/>
    </w:p>
    <w:p w14:paraId="240021E3" w14:textId="7D63146D" w:rsidR="00FC2D8F" w:rsidRPr="00FC2D8F" w:rsidRDefault="00FC2D8F" w:rsidP="00FC2D8F">
      <w:pPr>
        <w:spacing w:line="276" w:lineRule="auto"/>
        <w:jc w:val="both"/>
        <w:rPr>
          <w:rFonts w:ascii="Cambria" w:hAnsi="Cambria"/>
        </w:rPr>
      </w:pPr>
      <w:r w:rsidRPr="00FC2D8F">
        <w:rPr>
          <w:rFonts w:ascii="Cambria" w:hAnsi="Cambria"/>
        </w:rPr>
        <w:t xml:space="preserve">         </w:t>
      </w:r>
      <w:r>
        <w:rPr>
          <w:rFonts w:ascii="Cambria" w:hAnsi="Cambria"/>
        </w:rPr>
        <w:t xml:space="preserve">          </w:t>
      </w:r>
      <w:r w:rsidRPr="00FC2D8F">
        <w:rPr>
          <w:rFonts w:ascii="Cambria" w:hAnsi="Cambria"/>
        </w:rPr>
        <w:t>FROM</w:t>
      </w:r>
      <w:r>
        <w:rPr>
          <w:rFonts w:ascii="Cambria" w:hAnsi="Cambria"/>
        </w:rPr>
        <w:t xml:space="preserve"> </w:t>
      </w:r>
      <w:r w:rsidRPr="00FC2D8F">
        <w:rPr>
          <w:rFonts w:ascii="Cambria" w:hAnsi="Cambria"/>
        </w:rPr>
        <w:t>Chip C</w:t>
      </w:r>
    </w:p>
    <w:p w14:paraId="3420CD5E" w14:textId="59E9E860" w:rsidR="00FC2D8F" w:rsidRPr="00FC2D8F" w:rsidRDefault="00FC2D8F" w:rsidP="00FC2D8F">
      <w:pPr>
        <w:spacing w:line="276" w:lineRule="auto"/>
        <w:jc w:val="both"/>
        <w:rPr>
          <w:rFonts w:ascii="Cambria" w:hAnsi="Cambria"/>
        </w:rPr>
      </w:pPr>
      <w:r w:rsidRPr="00FC2D8F">
        <w:rPr>
          <w:rFonts w:ascii="Cambria" w:hAnsi="Cambria"/>
        </w:rPr>
        <w:t xml:space="preserve">          JOIN Design D ON </w:t>
      </w:r>
      <w:proofErr w:type="spellStart"/>
      <w:r w:rsidRPr="00FC2D8F">
        <w:rPr>
          <w:rFonts w:ascii="Cambria" w:hAnsi="Cambria"/>
        </w:rPr>
        <w:t>C.Design_ID</w:t>
      </w:r>
      <w:proofErr w:type="spellEnd"/>
      <w:r w:rsidRPr="00FC2D8F">
        <w:rPr>
          <w:rFonts w:ascii="Cambria" w:hAnsi="Cambria"/>
        </w:rPr>
        <w:t xml:space="preserve"> = </w:t>
      </w:r>
      <w:proofErr w:type="spellStart"/>
      <w:r w:rsidRPr="00FC2D8F">
        <w:rPr>
          <w:rFonts w:ascii="Cambria" w:hAnsi="Cambria"/>
        </w:rPr>
        <w:t>D.Design_ID</w:t>
      </w:r>
      <w:proofErr w:type="spellEnd"/>
    </w:p>
    <w:p w14:paraId="6973690F" w14:textId="2016B0B5" w:rsidR="00FC2D8F" w:rsidRPr="00FC2D8F" w:rsidRDefault="00FC2D8F" w:rsidP="00FC2D8F">
      <w:pPr>
        <w:spacing w:line="276" w:lineRule="auto"/>
        <w:jc w:val="both"/>
        <w:rPr>
          <w:rFonts w:ascii="Cambria" w:hAnsi="Cambria"/>
        </w:rPr>
      </w:pPr>
      <w:r w:rsidRPr="00FC2D8F">
        <w:rPr>
          <w:rFonts w:ascii="Cambria" w:hAnsi="Cambria"/>
        </w:rPr>
        <w:t xml:space="preserve">          JOIN </w:t>
      </w:r>
      <w:proofErr w:type="spellStart"/>
      <w:r w:rsidRPr="00FC2D8F">
        <w:rPr>
          <w:rFonts w:ascii="Cambria" w:hAnsi="Cambria"/>
        </w:rPr>
        <w:t>Clock_Speed</w:t>
      </w:r>
      <w:proofErr w:type="spellEnd"/>
      <w:r w:rsidRPr="00FC2D8F">
        <w:rPr>
          <w:rFonts w:ascii="Cambria" w:hAnsi="Cambria"/>
        </w:rPr>
        <w:t xml:space="preserve"> CS ON D.CS_ID = CS.CS_ID</w:t>
      </w:r>
    </w:p>
    <w:p w14:paraId="0B926375" w14:textId="098A5940" w:rsidR="00FC2D8F" w:rsidRPr="00FC2D8F" w:rsidRDefault="00FC2D8F" w:rsidP="00FC2D8F">
      <w:pPr>
        <w:spacing w:line="276" w:lineRule="auto"/>
        <w:jc w:val="both"/>
        <w:rPr>
          <w:rFonts w:ascii="Cambria" w:hAnsi="Cambria"/>
        </w:rPr>
      </w:pPr>
      <w:r w:rsidRPr="00FC2D8F">
        <w:rPr>
          <w:rFonts w:ascii="Cambria" w:hAnsi="Cambria"/>
        </w:rPr>
        <w:t xml:space="preserve">          JOIN Technology Tech ON </w:t>
      </w:r>
      <w:proofErr w:type="spellStart"/>
      <w:r w:rsidRPr="00FC2D8F">
        <w:rPr>
          <w:rFonts w:ascii="Cambria" w:hAnsi="Cambria"/>
        </w:rPr>
        <w:t>D.Tech_ID</w:t>
      </w:r>
      <w:proofErr w:type="spellEnd"/>
      <w:r w:rsidRPr="00FC2D8F">
        <w:rPr>
          <w:rFonts w:ascii="Cambria" w:hAnsi="Cambria"/>
        </w:rPr>
        <w:t xml:space="preserve"> = </w:t>
      </w:r>
      <w:proofErr w:type="spellStart"/>
      <w:r w:rsidRPr="00FC2D8F">
        <w:rPr>
          <w:rFonts w:ascii="Cambria" w:hAnsi="Cambria"/>
        </w:rPr>
        <w:t>Tech.Tech_ID</w:t>
      </w:r>
      <w:proofErr w:type="spellEnd"/>
    </w:p>
    <w:p w14:paraId="09FE2E6A" w14:textId="06260019" w:rsidR="00FC2D8F" w:rsidRPr="00FC2D8F" w:rsidRDefault="00FC2D8F" w:rsidP="00FC2D8F">
      <w:pPr>
        <w:spacing w:line="276" w:lineRule="auto"/>
        <w:jc w:val="both"/>
        <w:rPr>
          <w:rFonts w:ascii="Cambria" w:hAnsi="Cambria"/>
        </w:rPr>
      </w:pPr>
      <w:r w:rsidRPr="00FC2D8F">
        <w:rPr>
          <w:rFonts w:ascii="Cambria" w:hAnsi="Cambria"/>
        </w:rPr>
        <w:t xml:space="preserve">          JOIN </w:t>
      </w:r>
      <w:proofErr w:type="spellStart"/>
      <w:r w:rsidRPr="00FC2D8F">
        <w:rPr>
          <w:rFonts w:ascii="Cambria" w:hAnsi="Cambria"/>
        </w:rPr>
        <w:t>Num_Core</w:t>
      </w:r>
      <w:proofErr w:type="spellEnd"/>
      <w:r w:rsidRPr="00FC2D8F">
        <w:rPr>
          <w:rFonts w:ascii="Cambria" w:hAnsi="Cambria"/>
        </w:rPr>
        <w:t xml:space="preserve"> NC ON </w:t>
      </w:r>
      <w:proofErr w:type="spellStart"/>
      <w:r w:rsidRPr="00FC2D8F">
        <w:rPr>
          <w:rFonts w:ascii="Cambria" w:hAnsi="Cambria"/>
        </w:rPr>
        <w:t>D.Core_ID</w:t>
      </w:r>
      <w:proofErr w:type="spellEnd"/>
      <w:r w:rsidRPr="00FC2D8F">
        <w:rPr>
          <w:rFonts w:ascii="Cambria" w:hAnsi="Cambria"/>
        </w:rPr>
        <w:t xml:space="preserve"> = </w:t>
      </w:r>
      <w:proofErr w:type="spellStart"/>
      <w:r w:rsidRPr="00FC2D8F">
        <w:rPr>
          <w:rFonts w:ascii="Cambria" w:hAnsi="Cambria"/>
        </w:rPr>
        <w:t>NC.Core_ID</w:t>
      </w:r>
      <w:proofErr w:type="spellEnd"/>
    </w:p>
    <w:p w14:paraId="774740BE" w14:textId="1DDDE783" w:rsidR="00FC2D8F" w:rsidRPr="00FC2D8F" w:rsidRDefault="00FC2D8F" w:rsidP="00FC2D8F">
      <w:pPr>
        <w:spacing w:line="276" w:lineRule="auto"/>
        <w:jc w:val="both"/>
        <w:rPr>
          <w:rFonts w:ascii="Cambria" w:hAnsi="Cambria"/>
        </w:rPr>
      </w:pPr>
      <w:r w:rsidRPr="00FC2D8F">
        <w:rPr>
          <w:rFonts w:ascii="Cambria" w:hAnsi="Cambria"/>
        </w:rPr>
        <w:t xml:space="preserve">          JOIN </w:t>
      </w:r>
      <w:proofErr w:type="spellStart"/>
      <w:r w:rsidRPr="00FC2D8F">
        <w:rPr>
          <w:rFonts w:ascii="Cambria" w:hAnsi="Cambria"/>
        </w:rPr>
        <w:t>Cache_Memory</w:t>
      </w:r>
      <w:proofErr w:type="spellEnd"/>
      <w:r w:rsidRPr="00FC2D8F">
        <w:rPr>
          <w:rFonts w:ascii="Cambria" w:hAnsi="Cambria"/>
        </w:rPr>
        <w:t xml:space="preserve"> CM ON </w:t>
      </w:r>
      <w:proofErr w:type="spellStart"/>
      <w:r w:rsidRPr="00FC2D8F">
        <w:rPr>
          <w:rFonts w:ascii="Cambria" w:hAnsi="Cambria"/>
        </w:rPr>
        <w:t>D.Cache_ID</w:t>
      </w:r>
      <w:proofErr w:type="spellEnd"/>
      <w:r w:rsidRPr="00FC2D8F">
        <w:rPr>
          <w:rFonts w:ascii="Cambria" w:hAnsi="Cambria"/>
        </w:rPr>
        <w:t xml:space="preserve"> = </w:t>
      </w:r>
      <w:proofErr w:type="spellStart"/>
      <w:r w:rsidRPr="00FC2D8F">
        <w:rPr>
          <w:rFonts w:ascii="Cambria" w:hAnsi="Cambria"/>
        </w:rPr>
        <w:t>CM.Cache_ID</w:t>
      </w:r>
      <w:proofErr w:type="spellEnd"/>
    </w:p>
    <w:p w14:paraId="038BA79F" w14:textId="2F04B55F" w:rsidR="00FC2D8F" w:rsidRPr="00FC2D8F" w:rsidRDefault="00FC2D8F" w:rsidP="00FC2D8F">
      <w:pPr>
        <w:spacing w:line="276" w:lineRule="auto"/>
        <w:jc w:val="both"/>
        <w:rPr>
          <w:rFonts w:ascii="Cambria" w:hAnsi="Cambria"/>
        </w:rPr>
      </w:pPr>
      <w:r w:rsidRPr="00FC2D8F">
        <w:rPr>
          <w:rFonts w:ascii="Cambria" w:hAnsi="Cambria"/>
        </w:rPr>
        <w:t xml:space="preserve">          JOIN Power P ON </w:t>
      </w:r>
      <w:proofErr w:type="spellStart"/>
      <w:r w:rsidRPr="00FC2D8F">
        <w:rPr>
          <w:rFonts w:ascii="Cambria" w:hAnsi="Cambria"/>
        </w:rPr>
        <w:t>D.Power_ID</w:t>
      </w:r>
      <w:proofErr w:type="spellEnd"/>
      <w:r w:rsidRPr="00FC2D8F">
        <w:rPr>
          <w:rFonts w:ascii="Cambria" w:hAnsi="Cambria"/>
        </w:rPr>
        <w:t xml:space="preserve"> = </w:t>
      </w:r>
      <w:proofErr w:type="spellStart"/>
      <w:r w:rsidRPr="00FC2D8F">
        <w:rPr>
          <w:rFonts w:ascii="Cambria" w:hAnsi="Cambria"/>
        </w:rPr>
        <w:t>P.Power_ID</w:t>
      </w:r>
      <w:proofErr w:type="spellEnd"/>
    </w:p>
    <w:p w14:paraId="1FAA3623" w14:textId="62AECD4F" w:rsidR="00FC2D8F" w:rsidRPr="00FC2D8F" w:rsidRDefault="00FC2D8F" w:rsidP="00FC2D8F">
      <w:pPr>
        <w:spacing w:line="276" w:lineRule="auto"/>
        <w:jc w:val="both"/>
        <w:rPr>
          <w:rFonts w:ascii="Cambria" w:hAnsi="Cambria"/>
        </w:rPr>
      </w:pPr>
      <w:r w:rsidRPr="00FC2D8F">
        <w:rPr>
          <w:rFonts w:ascii="Cambria" w:hAnsi="Cambria"/>
        </w:rPr>
        <w:t xml:space="preserve">         </w:t>
      </w:r>
      <w:r>
        <w:rPr>
          <w:rFonts w:ascii="Cambria" w:hAnsi="Cambria"/>
        </w:rPr>
        <w:t xml:space="preserve"> </w:t>
      </w:r>
      <w:r w:rsidRPr="00FC2D8F">
        <w:rPr>
          <w:rFonts w:ascii="Cambria" w:hAnsi="Cambria"/>
        </w:rPr>
        <w:t xml:space="preserve">) CPC ON </w:t>
      </w:r>
      <w:proofErr w:type="spellStart"/>
      <w:r w:rsidRPr="00FC2D8F">
        <w:rPr>
          <w:rFonts w:ascii="Cambria" w:hAnsi="Cambria"/>
        </w:rPr>
        <w:t>C.Chip_ID</w:t>
      </w:r>
      <w:proofErr w:type="spellEnd"/>
      <w:r w:rsidRPr="00FC2D8F">
        <w:rPr>
          <w:rFonts w:ascii="Cambria" w:hAnsi="Cambria"/>
        </w:rPr>
        <w:t xml:space="preserve"> = </w:t>
      </w:r>
      <w:proofErr w:type="spellStart"/>
      <w:r w:rsidRPr="00FC2D8F">
        <w:rPr>
          <w:rFonts w:ascii="Cambria" w:hAnsi="Cambria"/>
        </w:rPr>
        <w:t>CPC.Chip_ID</w:t>
      </w:r>
      <w:proofErr w:type="spellEnd"/>
    </w:p>
    <w:p w14:paraId="5FEB991B" w14:textId="67073AB2" w:rsidR="00FC2D8F" w:rsidRPr="00FC2D8F" w:rsidRDefault="00FC2D8F" w:rsidP="00FC2D8F">
      <w:pPr>
        <w:spacing w:line="276" w:lineRule="auto"/>
        <w:jc w:val="both"/>
        <w:rPr>
          <w:rFonts w:ascii="Cambria" w:hAnsi="Cambria"/>
        </w:rPr>
      </w:pPr>
      <w:r w:rsidRPr="00FC2D8F">
        <w:rPr>
          <w:rFonts w:ascii="Cambria" w:hAnsi="Cambria"/>
        </w:rPr>
        <w:t xml:space="preserve">         </w:t>
      </w:r>
      <w:r>
        <w:rPr>
          <w:rFonts w:ascii="Cambria" w:hAnsi="Cambria"/>
        </w:rPr>
        <w:t xml:space="preserve"> </w:t>
      </w:r>
      <w:r w:rsidRPr="00FC2D8F">
        <w:rPr>
          <w:rFonts w:ascii="Cambria" w:hAnsi="Cambria"/>
        </w:rPr>
        <w:t xml:space="preserve">JOIN </w:t>
      </w:r>
      <w:proofErr w:type="spellStart"/>
      <w:r w:rsidRPr="00FC2D8F">
        <w:rPr>
          <w:rFonts w:ascii="Cambria" w:hAnsi="Cambria"/>
        </w:rPr>
        <w:t>Purchase_Order</w:t>
      </w:r>
      <w:proofErr w:type="spellEnd"/>
      <w:r w:rsidRPr="00FC2D8F">
        <w:rPr>
          <w:rFonts w:ascii="Cambria" w:hAnsi="Cambria"/>
        </w:rPr>
        <w:t xml:space="preserve"> PO ON </w:t>
      </w:r>
      <w:proofErr w:type="spellStart"/>
      <w:r w:rsidRPr="00FC2D8F">
        <w:rPr>
          <w:rFonts w:ascii="Cambria" w:hAnsi="Cambria"/>
        </w:rPr>
        <w:t>C.Order_ID</w:t>
      </w:r>
      <w:proofErr w:type="spellEnd"/>
      <w:r w:rsidRPr="00FC2D8F">
        <w:rPr>
          <w:rFonts w:ascii="Cambria" w:hAnsi="Cambria"/>
        </w:rPr>
        <w:t xml:space="preserve"> = </w:t>
      </w:r>
      <w:proofErr w:type="spellStart"/>
      <w:r w:rsidRPr="00FC2D8F">
        <w:rPr>
          <w:rFonts w:ascii="Cambria" w:hAnsi="Cambria"/>
        </w:rPr>
        <w:t>PO.Order_ID</w:t>
      </w:r>
      <w:proofErr w:type="spellEnd"/>
    </w:p>
    <w:p w14:paraId="6C5D8A15" w14:textId="1B63A731" w:rsidR="00FC2D8F" w:rsidRPr="00FC2D8F" w:rsidRDefault="00FC2D8F" w:rsidP="00FC2D8F">
      <w:pPr>
        <w:spacing w:line="276" w:lineRule="auto"/>
        <w:jc w:val="both"/>
        <w:rPr>
          <w:rFonts w:ascii="Cambria" w:hAnsi="Cambria"/>
        </w:rPr>
      </w:pPr>
      <w:r w:rsidRPr="00FC2D8F">
        <w:rPr>
          <w:rFonts w:ascii="Cambria" w:hAnsi="Cambria"/>
        </w:rPr>
        <w:t xml:space="preserve">         </w:t>
      </w:r>
      <w:r>
        <w:rPr>
          <w:rFonts w:ascii="Cambria" w:hAnsi="Cambria"/>
        </w:rPr>
        <w:t xml:space="preserve"> </w:t>
      </w:r>
      <w:r w:rsidRPr="00FC2D8F">
        <w:rPr>
          <w:rFonts w:ascii="Cambria" w:hAnsi="Cambria"/>
        </w:rPr>
        <w:t xml:space="preserve">JOIN </w:t>
      </w:r>
      <w:proofErr w:type="spellStart"/>
      <w:r w:rsidRPr="00FC2D8F">
        <w:rPr>
          <w:rFonts w:ascii="Cambria" w:hAnsi="Cambria"/>
        </w:rPr>
        <w:t>WaferBatch</w:t>
      </w:r>
      <w:proofErr w:type="spellEnd"/>
      <w:r w:rsidRPr="00FC2D8F">
        <w:rPr>
          <w:rFonts w:ascii="Cambria" w:hAnsi="Cambria"/>
        </w:rPr>
        <w:t xml:space="preserve"> WB ON </w:t>
      </w:r>
      <w:proofErr w:type="spellStart"/>
      <w:r w:rsidRPr="00FC2D8F">
        <w:rPr>
          <w:rFonts w:ascii="Cambria" w:hAnsi="Cambria"/>
        </w:rPr>
        <w:t>C.Batch_ID</w:t>
      </w:r>
      <w:proofErr w:type="spellEnd"/>
      <w:r w:rsidRPr="00FC2D8F">
        <w:rPr>
          <w:rFonts w:ascii="Cambria" w:hAnsi="Cambria"/>
        </w:rPr>
        <w:t xml:space="preserve"> = </w:t>
      </w:r>
      <w:proofErr w:type="spellStart"/>
      <w:r w:rsidRPr="00FC2D8F">
        <w:rPr>
          <w:rFonts w:ascii="Cambria" w:hAnsi="Cambria"/>
        </w:rPr>
        <w:t>WB.Batch_ID</w:t>
      </w:r>
      <w:proofErr w:type="spellEnd"/>
    </w:p>
    <w:p w14:paraId="5B872956" w14:textId="5911C530" w:rsidR="00FC2D8F" w:rsidRPr="00FC2D8F" w:rsidRDefault="00FC2D8F" w:rsidP="00FC2D8F">
      <w:pPr>
        <w:spacing w:line="276" w:lineRule="auto"/>
        <w:jc w:val="both"/>
        <w:rPr>
          <w:rFonts w:ascii="Cambria" w:hAnsi="Cambria"/>
        </w:rPr>
      </w:pPr>
      <w:r w:rsidRPr="00FC2D8F">
        <w:rPr>
          <w:rFonts w:ascii="Cambria" w:hAnsi="Cambria"/>
        </w:rPr>
        <w:t xml:space="preserve">         </w:t>
      </w:r>
      <w:r>
        <w:rPr>
          <w:rFonts w:ascii="Cambria" w:hAnsi="Cambria"/>
        </w:rPr>
        <w:t xml:space="preserve"> </w:t>
      </w:r>
      <w:r w:rsidRPr="00FC2D8F">
        <w:rPr>
          <w:rFonts w:ascii="Cambria" w:hAnsi="Cambria"/>
        </w:rPr>
        <w:t xml:space="preserve">JOIN Packaging PK ON </w:t>
      </w:r>
      <w:proofErr w:type="spellStart"/>
      <w:r w:rsidRPr="00FC2D8F">
        <w:rPr>
          <w:rFonts w:ascii="Cambria" w:hAnsi="Cambria"/>
        </w:rPr>
        <w:t>C.Chip_ID</w:t>
      </w:r>
      <w:proofErr w:type="spellEnd"/>
      <w:r w:rsidRPr="00FC2D8F">
        <w:rPr>
          <w:rFonts w:ascii="Cambria" w:hAnsi="Cambria"/>
        </w:rPr>
        <w:t xml:space="preserve"> = </w:t>
      </w:r>
      <w:proofErr w:type="spellStart"/>
      <w:r w:rsidRPr="00FC2D8F">
        <w:rPr>
          <w:rFonts w:ascii="Cambria" w:hAnsi="Cambria"/>
        </w:rPr>
        <w:t>PK.Chip_ID</w:t>
      </w:r>
      <w:proofErr w:type="spellEnd"/>
    </w:p>
    <w:p w14:paraId="6B499CAF" w14:textId="77777777" w:rsidR="00FC2D8F" w:rsidRPr="00FC2D8F" w:rsidRDefault="00FC2D8F" w:rsidP="00FC2D8F">
      <w:pPr>
        <w:spacing w:line="276" w:lineRule="auto"/>
        <w:jc w:val="both"/>
        <w:rPr>
          <w:rFonts w:ascii="Cambria" w:hAnsi="Cambria"/>
        </w:rPr>
      </w:pPr>
      <w:r w:rsidRPr="00FC2D8F">
        <w:rPr>
          <w:rFonts w:ascii="Cambria" w:hAnsi="Cambria"/>
        </w:rPr>
        <w:t xml:space="preserve">GROUP BY </w:t>
      </w:r>
      <w:proofErr w:type="spellStart"/>
      <w:r w:rsidRPr="00FC2D8F">
        <w:rPr>
          <w:rFonts w:ascii="Cambria" w:hAnsi="Cambria"/>
        </w:rPr>
        <w:t>F.Name</w:t>
      </w:r>
      <w:proofErr w:type="spellEnd"/>
    </w:p>
    <w:p w14:paraId="53358099" w14:textId="020CDA9E" w:rsidR="00FC2D8F" w:rsidRDefault="00FC2D8F" w:rsidP="00FC2D8F">
      <w:pPr>
        <w:spacing w:line="276" w:lineRule="auto"/>
        <w:jc w:val="both"/>
        <w:rPr>
          <w:rFonts w:ascii="Cambria" w:hAnsi="Cambria"/>
        </w:rPr>
      </w:pPr>
      <w:r w:rsidRPr="00FC2D8F">
        <w:rPr>
          <w:rFonts w:ascii="Cambria" w:hAnsi="Cambria"/>
        </w:rPr>
        <w:t xml:space="preserve">ORDER BY </w:t>
      </w:r>
      <w:proofErr w:type="spellStart"/>
      <w:r w:rsidRPr="00FC2D8F">
        <w:rPr>
          <w:rFonts w:ascii="Cambria" w:hAnsi="Cambria"/>
        </w:rPr>
        <w:t>Foundry_Efficiency_Ratio</w:t>
      </w:r>
      <w:proofErr w:type="spellEnd"/>
      <w:r w:rsidRPr="00FC2D8F">
        <w:rPr>
          <w:rFonts w:ascii="Cambria" w:hAnsi="Cambria"/>
        </w:rPr>
        <w:t xml:space="preserve"> </w:t>
      </w:r>
      <w:proofErr w:type="gramStart"/>
      <w:r w:rsidRPr="00FC2D8F">
        <w:rPr>
          <w:rFonts w:ascii="Cambria" w:hAnsi="Cambria"/>
        </w:rPr>
        <w:t>DESC;</w:t>
      </w:r>
      <w:proofErr w:type="gramEnd"/>
    </w:p>
    <w:p w14:paraId="7CAE492F" w14:textId="77777777" w:rsidR="0015051D" w:rsidRDefault="0015051D" w:rsidP="00FC2D8F">
      <w:pPr>
        <w:spacing w:line="276" w:lineRule="auto"/>
        <w:jc w:val="both"/>
        <w:rPr>
          <w:rFonts w:ascii="Cambria" w:hAnsi="Cambria"/>
        </w:rPr>
      </w:pPr>
    </w:p>
    <w:p w14:paraId="795D6021" w14:textId="77777777" w:rsidR="0015051D" w:rsidRDefault="0015051D" w:rsidP="0015051D">
      <w:pPr>
        <w:spacing w:line="276" w:lineRule="auto"/>
        <w:jc w:val="both"/>
        <w:rPr>
          <w:rFonts w:ascii="Cambria" w:hAnsi="Cambria"/>
          <w:b/>
          <w:bCs/>
          <w:u w:val="single"/>
        </w:rPr>
      </w:pPr>
    </w:p>
    <w:p w14:paraId="73A17FF6" w14:textId="77777777" w:rsidR="0015051D" w:rsidRDefault="0015051D" w:rsidP="0015051D">
      <w:pPr>
        <w:spacing w:line="276" w:lineRule="auto"/>
        <w:jc w:val="both"/>
        <w:rPr>
          <w:rFonts w:ascii="Cambria" w:hAnsi="Cambria"/>
          <w:b/>
          <w:bCs/>
          <w:u w:val="single"/>
        </w:rPr>
      </w:pPr>
    </w:p>
    <w:p w14:paraId="25A3F4FC" w14:textId="77777777" w:rsidR="0015051D" w:rsidRDefault="0015051D" w:rsidP="0015051D">
      <w:pPr>
        <w:spacing w:line="276" w:lineRule="auto"/>
        <w:jc w:val="both"/>
        <w:rPr>
          <w:rFonts w:ascii="Cambria" w:hAnsi="Cambria"/>
          <w:b/>
          <w:bCs/>
          <w:u w:val="single"/>
        </w:rPr>
      </w:pPr>
    </w:p>
    <w:p w14:paraId="218948B9" w14:textId="77777777" w:rsidR="0015051D" w:rsidRDefault="0015051D" w:rsidP="0015051D">
      <w:pPr>
        <w:spacing w:line="276" w:lineRule="auto"/>
        <w:jc w:val="both"/>
        <w:rPr>
          <w:rFonts w:ascii="Cambria" w:hAnsi="Cambria"/>
          <w:b/>
          <w:bCs/>
          <w:u w:val="single"/>
        </w:rPr>
      </w:pPr>
    </w:p>
    <w:p w14:paraId="5F9371F6" w14:textId="77777777" w:rsidR="0015051D" w:rsidRDefault="0015051D" w:rsidP="0015051D">
      <w:pPr>
        <w:spacing w:line="276" w:lineRule="auto"/>
        <w:jc w:val="both"/>
        <w:rPr>
          <w:rFonts w:ascii="Cambria" w:hAnsi="Cambria"/>
          <w:b/>
          <w:bCs/>
          <w:u w:val="single"/>
        </w:rPr>
      </w:pPr>
    </w:p>
    <w:p w14:paraId="480FA1FB" w14:textId="77777777" w:rsidR="0015051D" w:rsidRDefault="0015051D" w:rsidP="0015051D">
      <w:pPr>
        <w:spacing w:line="276" w:lineRule="auto"/>
        <w:jc w:val="both"/>
        <w:rPr>
          <w:rFonts w:ascii="Cambria" w:hAnsi="Cambria"/>
          <w:b/>
          <w:bCs/>
          <w:u w:val="single"/>
        </w:rPr>
      </w:pPr>
    </w:p>
    <w:p w14:paraId="71A13244" w14:textId="504271FB" w:rsidR="0015051D" w:rsidRDefault="0015051D" w:rsidP="00FC2D8F">
      <w:pPr>
        <w:spacing w:line="276" w:lineRule="auto"/>
        <w:jc w:val="both"/>
        <w:rPr>
          <w:rFonts w:ascii="Cambria" w:hAnsi="Cambria"/>
          <w:b/>
          <w:bCs/>
          <w:u w:val="single"/>
        </w:rPr>
      </w:pPr>
      <w:r>
        <w:rPr>
          <w:rFonts w:ascii="Cambria" w:hAnsi="Cambria"/>
          <w:b/>
          <w:bCs/>
          <w:u w:val="single"/>
        </w:rPr>
        <w:lastRenderedPageBreak/>
        <w:t>Output</w:t>
      </w:r>
    </w:p>
    <w:p w14:paraId="25C51BFF" w14:textId="77777777" w:rsidR="00FC053B" w:rsidRDefault="00FC053B" w:rsidP="00FC2D8F">
      <w:pPr>
        <w:spacing w:line="276" w:lineRule="auto"/>
        <w:jc w:val="both"/>
        <w:rPr>
          <w:rFonts w:ascii="Cambria" w:hAnsi="Cambria"/>
          <w:b/>
          <w:bCs/>
          <w:u w:val="single"/>
        </w:rPr>
      </w:pPr>
    </w:p>
    <w:p w14:paraId="6291FEEE" w14:textId="144DC930" w:rsidR="00FC053B" w:rsidRDefault="00FC053B" w:rsidP="00FC2D8F">
      <w:pPr>
        <w:spacing w:line="276" w:lineRule="auto"/>
        <w:jc w:val="both"/>
        <w:rPr>
          <w:rFonts w:ascii="Cambria" w:hAnsi="Cambria"/>
        </w:rPr>
      </w:pPr>
      <w:r w:rsidRPr="00FC053B">
        <w:rPr>
          <w:rFonts w:ascii="Cambria" w:hAnsi="Cambria"/>
          <w:noProof/>
        </w:rPr>
        <w:drawing>
          <wp:inline distT="0" distB="0" distL="0" distR="0" wp14:anchorId="072BE81E" wp14:editId="5B8AA278">
            <wp:extent cx="6335023" cy="1307465"/>
            <wp:effectExtent l="0" t="0" r="2540" b="635"/>
            <wp:docPr id="39492737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27374" name="Picture 1" descr="A screenshot of a black screen&#10;&#10;Description automatically generated"/>
                    <pic:cNvPicPr/>
                  </pic:nvPicPr>
                  <pic:blipFill>
                    <a:blip r:embed="rId5"/>
                    <a:stretch>
                      <a:fillRect/>
                    </a:stretch>
                  </pic:blipFill>
                  <pic:spPr>
                    <a:xfrm>
                      <a:off x="0" y="0"/>
                      <a:ext cx="6480738" cy="1337539"/>
                    </a:xfrm>
                    <a:prstGeom prst="rect">
                      <a:avLst/>
                    </a:prstGeom>
                  </pic:spPr>
                </pic:pic>
              </a:graphicData>
            </a:graphic>
          </wp:inline>
        </w:drawing>
      </w:r>
    </w:p>
    <w:p w14:paraId="5B70C2AB" w14:textId="77777777" w:rsidR="0015051D" w:rsidRDefault="0015051D" w:rsidP="00FC2D8F">
      <w:pPr>
        <w:spacing w:line="276" w:lineRule="auto"/>
        <w:jc w:val="both"/>
        <w:rPr>
          <w:rFonts w:ascii="Cambria" w:hAnsi="Cambria"/>
        </w:rPr>
      </w:pPr>
    </w:p>
    <w:p w14:paraId="7C9F71F7" w14:textId="77777777" w:rsidR="00C042EA" w:rsidRDefault="00C042EA" w:rsidP="00FC2D8F">
      <w:pPr>
        <w:spacing w:line="276" w:lineRule="auto"/>
        <w:jc w:val="both"/>
        <w:rPr>
          <w:rFonts w:ascii="Cambria" w:hAnsi="Cambria"/>
          <w:b/>
          <w:bCs/>
          <w:u w:val="single"/>
        </w:rPr>
      </w:pPr>
    </w:p>
    <w:p w14:paraId="47E8ECE1" w14:textId="6DF346DD" w:rsidR="00C042EA" w:rsidRDefault="00FD572E" w:rsidP="00FC2D8F">
      <w:pPr>
        <w:spacing w:line="276" w:lineRule="auto"/>
        <w:jc w:val="both"/>
        <w:rPr>
          <w:rFonts w:ascii="Cambria" w:hAnsi="Cambria"/>
        </w:rPr>
      </w:pPr>
      <w:r>
        <w:rPr>
          <w:rFonts w:ascii="Cambria" w:hAnsi="Cambria"/>
          <w:b/>
          <w:bCs/>
          <w:u w:val="single"/>
        </w:rPr>
        <w:t>Bar Chart Representation</w:t>
      </w:r>
    </w:p>
    <w:p w14:paraId="78FC4C12" w14:textId="77777777" w:rsidR="00FD572E" w:rsidRDefault="00FD572E" w:rsidP="00FC2D8F">
      <w:pPr>
        <w:spacing w:line="276" w:lineRule="auto"/>
        <w:jc w:val="both"/>
        <w:rPr>
          <w:rFonts w:ascii="Cambria" w:hAnsi="Cambria"/>
        </w:rPr>
      </w:pPr>
    </w:p>
    <w:p w14:paraId="3B7C7530" w14:textId="49D02E5C" w:rsidR="00FD572E" w:rsidRPr="00FD572E" w:rsidRDefault="00FD572E" w:rsidP="00FC2D8F">
      <w:pPr>
        <w:spacing w:line="276" w:lineRule="auto"/>
        <w:jc w:val="both"/>
        <w:rPr>
          <w:rFonts w:ascii="Cambria" w:hAnsi="Cambria"/>
        </w:rPr>
      </w:pPr>
      <w:r>
        <w:rPr>
          <w:rFonts w:ascii="Cambria" w:hAnsi="Cambria"/>
          <w:noProof/>
        </w:rPr>
        <w:drawing>
          <wp:inline distT="0" distB="0" distL="0" distR="0" wp14:anchorId="528F61F4" wp14:editId="4707BA33">
            <wp:extent cx="5943600" cy="5600065"/>
            <wp:effectExtent l="0" t="0" r="0" b="635"/>
            <wp:docPr id="140233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30898" name="Picture 1402330898"/>
                    <pic:cNvPicPr/>
                  </pic:nvPicPr>
                  <pic:blipFill>
                    <a:blip r:embed="rId6">
                      <a:extLst>
                        <a:ext uri="{28A0092B-C50C-407E-A947-70E740481C1C}">
                          <a14:useLocalDpi xmlns:a14="http://schemas.microsoft.com/office/drawing/2010/main" val="0"/>
                        </a:ext>
                      </a:extLst>
                    </a:blip>
                    <a:stretch>
                      <a:fillRect/>
                    </a:stretch>
                  </pic:blipFill>
                  <pic:spPr>
                    <a:xfrm>
                      <a:off x="0" y="0"/>
                      <a:ext cx="5943600" cy="5600065"/>
                    </a:xfrm>
                    <a:prstGeom prst="rect">
                      <a:avLst/>
                    </a:prstGeom>
                  </pic:spPr>
                </pic:pic>
              </a:graphicData>
            </a:graphic>
          </wp:inline>
        </w:drawing>
      </w:r>
    </w:p>
    <w:p w14:paraId="78F7BE1C" w14:textId="55FCCE55" w:rsidR="0015051D" w:rsidRDefault="00FC053B" w:rsidP="00FC2D8F">
      <w:pPr>
        <w:spacing w:line="276" w:lineRule="auto"/>
        <w:jc w:val="both"/>
        <w:rPr>
          <w:rFonts w:ascii="Cambria" w:hAnsi="Cambria"/>
        </w:rPr>
      </w:pPr>
      <w:r>
        <w:rPr>
          <w:rFonts w:ascii="Cambria" w:hAnsi="Cambria"/>
          <w:b/>
          <w:bCs/>
          <w:u w:val="single"/>
        </w:rPr>
        <w:lastRenderedPageBreak/>
        <w:t>Conclusion</w:t>
      </w:r>
    </w:p>
    <w:p w14:paraId="48D0419F" w14:textId="77777777" w:rsidR="00FC053B" w:rsidRDefault="00FC053B" w:rsidP="00FC2D8F">
      <w:pPr>
        <w:spacing w:line="276" w:lineRule="auto"/>
        <w:jc w:val="both"/>
        <w:rPr>
          <w:rFonts w:ascii="Cambria" w:hAnsi="Cambria"/>
        </w:rPr>
      </w:pPr>
    </w:p>
    <w:p w14:paraId="54C71A8E" w14:textId="79C95852" w:rsidR="00FC053B" w:rsidRPr="00FC053B" w:rsidRDefault="00FC053B" w:rsidP="00FC2D8F">
      <w:pPr>
        <w:spacing w:line="276" w:lineRule="auto"/>
        <w:jc w:val="both"/>
        <w:rPr>
          <w:rFonts w:ascii="Cambria" w:hAnsi="Cambria"/>
        </w:rPr>
      </w:pPr>
      <w:r w:rsidRPr="00FC053B">
        <w:rPr>
          <w:rFonts w:ascii="Cambria" w:hAnsi="Cambria"/>
        </w:rPr>
        <w:t>Based on the Foundry Efficiency Ratio, Delta Chips emerges as the best foundry among those listed. It balances production speed and cost management most effectively, resulting in the highest efficiency ratio.</w:t>
      </w:r>
    </w:p>
    <w:sectPr w:rsidR="00FC053B" w:rsidRPr="00FC053B" w:rsidSect="003F7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7FD1"/>
    <w:multiLevelType w:val="hybridMultilevel"/>
    <w:tmpl w:val="C20E2550"/>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11A7218"/>
    <w:multiLevelType w:val="hybridMultilevel"/>
    <w:tmpl w:val="87147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33E30"/>
    <w:multiLevelType w:val="hybridMultilevel"/>
    <w:tmpl w:val="E5B05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23874">
    <w:abstractNumId w:val="1"/>
  </w:num>
  <w:num w:numId="2" w16cid:durableId="903642116">
    <w:abstractNumId w:val="2"/>
  </w:num>
  <w:num w:numId="3" w16cid:durableId="1484202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0"/>
    <w:rsid w:val="0015051D"/>
    <w:rsid w:val="003F72AC"/>
    <w:rsid w:val="006637E3"/>
    <w:rsid w:val="0087481F"/>
    <w:rsid w:val="009929F5"/>
    <w:rsid w:val="00AC1CE1"/>
    <w:rsid w:val="00C042EA"/>
    <w:rsid w:val="00C300F5"/>
    <w:rsid w:val="00CF5220"/>
    <w:rsid w:val="00FC053B"/>
    <w:rsid w:val="00FC2D8F"/>
    <w:rsid w:val="00FD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CF825"/>
  <w15:chartTrackingRefBased/>
  <w15:docId w15:val="{FD7F9474-981C-9345-9838-2C25A463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Modugu</dc:creator>
  <cp:keywords/>
  <dc:description/>
  <cp:lastModifiedBy>Sandeep Modugu</cp:lastModifiedBy>
  <cp:revision>3</cp:revision>
  <dcterms:created xsi:type="dcterms:W3CDTF">2023-12-12T09:06:00Z</dcterms:created>
  <dcterms:modified xsi:type="dcterms:W3CDTF">2023-12-13T02:53:00Z</dcterms:modified>
</cp:coreProperties>
</file>