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9A7F" w14:textId="61467BA6" w:rsidR="00CB42CE" w:rsidRDefault="00CB42CE" w:rsidP="00CB42CE">
      <w:r>
        <w:t>Establishing coding standards in Java is crucial for maintaining code quality, readability, and consistency across a project or a team. Here are the top Java coding standards:</w:t>
      </w:r>
    </w:p>
    <w:p w14:paraId="06CACB96" w14:textId="77777777" w:rsidR="00CB42CE" w:rsidRDefault="00CB42CE" w:rsidP="00CB42CE"/>
    <w:p w14:paraId="2CF0FDFA" w14:textId="77777777" w:rsidR="00CB42CE" w:rsidRDefault="00CB42CE" w:rsidP="00CB42CE">
      <w:r w:rsidRPr="00CB42CE">
        <w:rPr>
          <w:b/>
          <w:bCs/>
        </w:rPr>
        <w:t>Naming Conventions:</w:t>
      </w:r>
      <w:r>
        <w:t xml:space="preserve"> Follow camelCase for variable names, methods, and parameter names. Class names should begin with an uppercase letter and follow CamelCase.</w:t>
      </w:r>
    </w:p>
    <w:p w14:paraId="344C3A69" w14:textId="214CFD1F" w:rsidR="00CB42CE" w:rsidRDefault="00CB42CE" w:rsidP="00CB42CE">
      <w:r w:rsidRPr="00CB42CE">
        <w:rPr>
          <w:b/>
          <w:bCs/>
        </w:rPr>
        <w:t>Indentation and Formatting:</w:t>
      </w:r>
      <w:r>
        <w:t xml:space="preserve"> Use consistent indentation (usually four spaces) for code blocks, and follow a consistent formatting style for braces, line breaks, and spaces. Tools like </w:t>
      </w:r>
      <w:proofErr w:type="spellStart"/>
      <w:r>
        <w:t>Intellij</w:t>
      </w:r>
      <w:proofErr w:type="spellEnd"/>
      <w:r>
        <w:t xml:space="preserve"> can help enforce these standards.</w:t>
      </w:r>
    </w:p>
    <w:p w14:paraId="6B6998C5" w14:textId="6B0F6095" w:rsidR="00CB42CE" w:rsidRDefault="00CB42CE" w:rsidP="00CB42CE">
      <w:r w:rsidRPr="00AC07A8">
        <w:rPr>
          <w:b/>
          <w:bCs/>
        </w:rPr>
        <w:t>Comments:</w:t>
      </w:r>
      <w:r>
        <w:t xml:space="preserve"> Use meaningful comments to explain complex code sections</w:t>
      </w:r>
      <w:r w:rsidR="00F55AE9">
        <w:t xml:space="preserve"> and</w:t>
      </w:r>
      <w:r>
        <w:t xml:space="preserve"> business logic. Comments should be clear, </w:t>
      </w:r>
      <w:r w:rsidR="00254640">
        <w:t xml:space="preserve">and </w:t>
      </w:r>
      <w:r>
        <w:t>concise.</w:t>
      </w:r>
    </w:p>
    <w:p w14:paraId="4D16BA79" w14:textId="11DF8EC6" w:rsidR="00CB42CE" w:rsidRDefault="00CB42CE" w:rsidP="00CB42CE">
      <w:r w:rsidRPr="00254640">
        <w:rPr>
          <w:b/>
          <w:bCs/>
        </w:rPr>
        <w:t>Documentation:</w:t>
      </w:r>
      <w:r>
        <w:t xml:space="preserve"> Provide comprehensive Javadoc comments for classes, interfaces, </w:t>
      </w:r>
      <w:r w:rsidR="00254640">
        <w:t xml:space="preserve">and </w:t>
      </w:r>
      <w:r>
        <w:t xml:space="preserve">methods. Describe the purpose, </w:t>
      </w:r>
      <w:proofErr w:type="spellStart"/>
      <w:r>
        <w:t>behavior</w:t>
      </w:r>
      <w:proofErr w:type="spellEnd"/>
      <w:r>
        <w:t>, parameters, return values, and exceptions of each method.</w:t>
      </w:r>
    </w:p>
    <w:p w14:paraId="7BFC8600" w14:textId="77777777" w:rsidR="00CB42CE" w:rsidRDefault="00CB42CE" w:rsidP="00CB42CE">
      <w:r w:rsidRPr="00254640">
        <w:rPr>
          <w:b/>
          <w:bCs/>
        </w:rPr>
        <w:t>Error Handling:</w:t>
      </w:r>
      <w:r>
        <w:t xml:space="preserve"> Properly handle exceptions by using try-catch blocks where necessary. Avoid catching generic exceptions unless absolutely necessary, and provide meaningful error messages.</w:t>
      </w:r>
    </w:p>
    <w:p w14:paraId="21ADAA3C" w14:textId="77777777" w:rsidR="00CB42CE" w:rsidRDefault="00CB42CE" w:rsidP="00CB42CE">
      <w:r w:rsidRPr="005F498F">
        <w:rPr>
          <w:b/>
          <w:bCs/>
        </w:rPr>
        <w:t>Immutable Objects:</w:t>
      </w:r>
      <w:r>
        <w:t xml:space="preserve"> Prefer immutable objects where possible to ensure thread safety and prevent unintended modifications. Use the final keyword for immutable fields and classes.</w:t>
      </w:r>
    </w:p>
    <w:p w14:paraId="1E687992" w14:textId="77777777" w:rsidR="00CB42CE" w:rsidRDefault="00CB42CE" w:rsidP="00CB42CE">
      <w:r w:rsidRPr="005F498F">
        <w:rPr>
          <w:b/>
          <w:bCs/>
        </w:rPr>
        <w:t>Null Checks:</w:t>
      </w:r>
      <w:r>
        <w:t xml:space="preserve"> Validate input parameters for null values, especially in public methods, to prevent </w:t>
      </w:r>
      <w:proofErr w:type="spellStart"/>
      <w:r>
        <w:t>NullPointerExceptions</w:t>
      </w:r>
      <w:proofErr w:type="spellEnd"/>
      <w:r>
        <w:t xml:space="preserve">. Use the </w:t>
      </w:r>
      <w:proofErr w:type="spellStart"/>
      <w:r>
        <w:t>Objects.requireNonNull</w:t>
      </w:r>
      <w:proofErr w:type="spellEnd"/>
      <w:r>
        <w:t>() method or similar techniques.</w:t>
      </w:r>
    </w:p>
    <w:p w14:paraId="530A03AE" w14:textId="5DC0D1DC" w:rsidR="0015727E" w:rsidRDefault="00C3671E" w:rsidP="00CB42CE">
      <w:r w:rsidRPr="00C3671E">
        <w:rPr>
          <w:b/>
          <w:bCs/>
        </w:rPr>
        <w:t>Constants for</w:t>
      </w:r>
      <w:r w:rsidR="00CB42CE" w:rsidRPr="00C3671E">
        <w:rPr>
          <w:b/>
          <w:bCs/>
        </w:rPr>
        <w:t xml:space="preserve"> Numbers and Strings:</w:t>
      </w:r>
      <w:r w:rsidR="00CB42CE">
        <w:t xml:space="preserve"> Define constants for frequently used numbers and strings instead of hardcoding them directly into the code. This improves readability and maintainability.</w:t>
      </w:r>
    </w:p>
    <w:p w14:paraId="68427234" w14:textId="4D9B89DE" w:rsidR="0015727E" w:rsidRDefault="0015727E" w:rsidP="0015727E">
      <w:r w:rsidRPr="0015727E">
        <w:rPr>
          <w:b/>
          <w:bCs/>
        </w:rPr>
        <w:t>Variable Scoping:</w:t>
      </w:r>
      <w:r w:rsidR="00DA2D25">
        <w:rPr>
          <w:b/>
          <w:bCs/>
        </w:rPr>
        <w:t xml:space="preserve"> </w:t>
      </w:r>
      <w:r>
        <w:t>Declare Variables as Closely as Possible: Declare variables within the narrowest scope they are needed to minimize their visibility and potential for unintended side effects.</w:t>
      </w:r>
    </w:p>
    <w:p w14:paraId="58242CC6" w14:textId="77777777" w:rsidR="0015727E" w:rsidRDefault="0015727E" w:rsidP="0015727E">
      <w:r w:rsidRPr="00DA2D25">
        <w:rPr>
          <w:b/>
          <w:bCs/>
        </w:rPr>
        <w:t>Avoid Unnecessary Global Variables:</w:t>
      </w:r>
      <w:r>
        <w:t xml:space="preserve"> Minimize the use of global variables as they can lead to tight coupling and difficulty in reasoning about code </w:t>
      </w:r>
      <w:proofErr w:type="spellStart"/>
      <w:r>
        <w:t>behavior</w:t>
      </w:r>
      <w:proofErr w:type="spellEnd"/>
      <w:r>
        <w:t>.</w:t>
      </w:r>
    </w:p>
    <w:p w14:paraId="7ED699BE" w14:textId="77777777" w:rsidR="0015727E" w:rsidRDefault="0015727E" w:rsidP="0015727E"/>
    <w:p w14:paraId="4D0E3EB6" w14:textId="26173A88" w:rsidR="0015727E" w:rsidRDefault="0015727E" w:rsidP="0015727E">
      <w:r w:rsidRPr="00DA2D25">
        <w:rPr>
          <w:b/>
          <w:bCs/>
        </w:rPr>
        <w:t>Collections Framework:</w:t>
      </w:r>
    </w:p>
    <w:p w14:paraId="3688AD13" w14:textId="77777777" w:rsidR="0015727E" w:rsidRDefault="0015727E" w:rsidP="0015727E">
      <w:r>
        <w:t>Leverage Standard Libraries: Utilize the rich collection framework provided by Java (e.g., List, Set, Map) for efficient data storage and manipulation.</w:t>
      </w:r>
    </w:p>
    <w:p w14:paraId="109106DA" w14:textId="12DECC1F" w:rsidR="0015727E" w:rsidRDefault="0015727E" w:rsidP="0015727E">
      <w:r>
        <w:t>Choose the Right Collection: Select the appropriate collection type based on your data access requirements (insertion order, uniqueness, etc.).</w:t>
      </w:r>
    </w:p>
    <w:p w14:paraId="47794AC6" w14:textId="5C5666F2" w:rsidR="0015727E" w:rsidRDefault="0015727E" w:rsidP="0015727E">
      <w:r w:rsidRPr="006B7E23">
        <w:rPr>
          <w:b/>
          <w:bCs/>
        </w:rPr>
        <w:t>Testing:</w:t>
      </w:r>
    </w:p>
    <w:p w14:paraId="133658F0" w14:textId="77777777" w:rsidR="0015727E" w:rsidRDefault="0015727E" w:rsidP="0015727E">
      <w:r w:rsidRPr="006B7E23">
        <w:rPr>
          <w:b/>
          <w:bCs/>
        </w:rPr>
        <w:t>Write Unit Tests:</w:t>
      </w:r>
      <w:r>
        <w:t xml:space="preserve"> Aim for comprehensive unit test coverage to ensure individual code units function as expected.</w:t>
      </w:r>
    </w:p>
    <w:p w14:paraId="26FE9BD9" w14:textId="77777777" w:rsidR="0015727E" w:rsidRDefault="0015727E" w:rsidP="0015727E">
      <w:r w:rsidRPr="006B7E23">
        <w:rPr>
          <w:b/>
          <w:bCs/>
        </w:rPr>
        <w:t>Consider Integration and System Tests:</w:t>
      </w:r>
      <w:r>
        <w:t xml:space="preserve"> Involve integration and system tests for larger-scale functionality verification.</w:t>
      </w:r>
    </w:p>
    <w:p w14:paraId="10AD9134" w14:textId="77777777" w:rsidR="0015727E" w:rsidRDefault="0015727E" w:rsidP="0015727E"/>
    <w:p w14:paraId="6DA8224C" w14:textId="77777777" w:rsidR="0015727E" w:rsidRDefault="0015727E" w:rsidP="0015727E"/>
    <w:p w14:paraId="6638B677" w14:textId="7672CAE1" w:rsidR="0015727E" w:rsidRPr="006B7E23" w:rsidRDefault="0015727E" w:rsidP="0015727E">
      <w:pPr>
        <w:rPr>
          <w:b/>
          <w:bCs/>
        </w:rPr>
      </w:pPr>
      <w:r w:rsidRPr="006B7E23">
        <w:rPr>
          <w:b/>
          <w:bCs/>
        </w:rPr>
        <w:lastRenderedPageBreak/>
        <w:t>Security:</w:t>
      </w:r>
    </w:p>
    <w:p w14:paraId="28BCF2FC" w14:textId="77777777" w:rsidR="0015727E" w:rsidRDefault="0015727E" w:rsidP="0015727E"/>
    <w:p w14:paraId="73C27BC5" w14:textId="77777777" w:rsidR="0015727E" w:rsidRDefault="0015727E" w:rsidP="0015727E">
      <w:r w:rsidRPr="00665B4C">
        <w:rPr>
          <w:b/>
          <w:bCs/>
        </w:rPr>
        <w:t>Validate User Input:</w:t>
      </w:r>
      <w:r>
        <w:t xml:space="preserve"> Sanitize user input to prevent common web vulnerabilities like SQL injection and cross-site scripting (XSS).</w:t>
      </w:r>
    </w:p>
    <w:p w14:paraId="071326B0" w14:textId="5676DFBD" w:rsidR="0015727E" w:rsidRDefault="0015727E" w:rsidP="0015727E">
      <w:r w:rsidRPr="00665B4C">
        <w:rPr>
          <w:b/>
          <w:bCs/>
        </w:rPr>
        <w:t>Use Secure Coding Practices:</w:t>
      </w:r>
      <w:r>
        <w:t xml:space="preserve"> Employ secure coding practices to mitigate potential security risks (e.g., </w:t>
      </w:r>
      <w:r w:rsidR="00665B4C">
        <w:t>Stack</w:t>
      </w:r>
      <w:r>
        <w:t xml:space="preserve"> overflows, insecure authentication).</w:t>
      </w:r>
    </w:p>
    <w:p w14:paraId="4E2688FA" w14:textId="5C7E54CE" w:rsidR="0015727E" w:rsidRDefault="0015727E" w:rsidP="0015727E">
      <w:r w:rsidRPr="00665B4C">
        <w:rPr>
          <w:b/>
          <w:bCs/>
        </w:rPr>
        <w:t>Stay Up-to-Date on Security Updates:</w:t>
      </w:r>
      <w:r>
        <w:t xml:space="preserve"> Regularly check for and apply security updates for the libraries and frameworks you use.</w:t>
      </w:r>
    </w:p>
    <w:p w14:paraId="0A8BDC7C" w14:textId="77777777" w:rsidR="00665B4C" w:rsidRDefault="00665B4C" w:rsidP="0015727E"/>
    <w:p w14:paraId="398BCD5D" w14:textId="0BA71FFC" w:rsidR="0015727E" w:rsidRDefault="0015727E" w:rsidP="0015727E">
      <w:r w:rsidRPr="006E6F6A">
        <w:rPr>
          <w:b/>
          <w:bCs/>
        </w:rPr>
        <w:t xml:space="preserve"> Maintainability and Readability:</w:t>
      </w:r>
    </w:p>
    <w:p w14:paraId="43523058" w14:textId="77777777" w:rsidR="0015727E" w:rsidRDefault="0015727E" w:rsidP="0015727E">
      <w:r w:rsidRPr="006E6F6A">
        <w:rPr>
          <w:b/>
          <w:bCs/>
        </w:rPr>
        <w:t>Write Clear and Concise Code:</w:t>
      </w:r>
      <w:r>
        <w:t xml:space="preserve"> Strive for code that is easy to understand and maintain, both for yourself and others.</w:t>
      </w:r>
    </w:p>
    <w:p w14:paraId="146E4D25" w14:textId="4315655A" w:rsidR="0015727E" w:rsidRDefault="0015727E" w:rsidP="0015727E">
      <w:r w:rsidRPr="006E6F6A">
        <w:rPr>
          <w:b/>
          <w:bCs/>
        </w:rPr>
        <w:t>Modularize Code:</w:t>
      </w:r>
      <w:r>
        <w:t xml:space="preserve"> Break down complex code into smaller, well-defined functions or classes to improve reusability and maintainability.</w:t>
      </w:r>
    </w:p>
    <w:p w14:paraId="4985B481" w14:textId="77777777" w:rsidR="00FD519D" w:rsidRDefault="00FD519D" w:rsidP="0015727E"/>
    <w:p w14:paraId="7768821F" w14:textId="77777777" w:rsidR="00FD519D" w:rsidRDefault="00FD519D" w:rsidP="0015727E"/>
    <w:p w14:paraId="751F14A2" w14:textId="404E44D3" w:rsidR="00FD519D" w:rsidRDefault="00FD519D" w:rsidP="0015727E">
      <w:r w:rsidRPr="00FD519D">
        <w:t>I have compiled a set of coding standards that aims to streamline our coding practices, enhance readability, and promote maintainability across the project.</w:t>
      </w:r>
      <w:r>
        <w:t xml:space="preserve"> </w:t>
      </w:r>
      <w:proofErr w:type="gramStart"/>
      <w:r w:rsidRPr="00FD519D">
        <w:t>Feel</w:t>
      </w:r>
      <w:proofErr w:type="gramEnd"/>
      <w:r w:rsidRPr="00FD519D">
        <w:t xml:space="preserve"> free to modify and build upon them as necessary to align with our project's unique needs and objectives. Your contributions to enhancing these standards are highly appreciated.</w:t>
      </w:r>
    </w:p>
    <w:sectPr w:rsidR="00FD5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CE"/>
    <w:rsid w:val="0015727E"/>
    <w:rsid w:val="00254640"/>
    <w:rsid w:val="005F498F"/>
    <w:rsid w:val="00665B4C"/>
    <w:rsid w:val="006B7E23"/>
    <w:rsid w:val="006E6F6A"/>
    <w:rsid w:val="00A743C5"/>
    <w:rsid w:val="00AC07A8"/>
    <w:rsid w:val="00C3671E"/>
    <w:rsid w:val="00CB42CE"/>
    <w:rsid w:val="00DA2D25"/>
    <w:rsid w:val="00F55AE9"/>
    <w:rsid w:val="00FD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963CB"/>
  <w15:chartTrackingRefBased/>
  <w15:docId w15:val="{6DF56BFF-B729-4964-A61A-8E866D00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D">
    <w:name w:val="LAD"/>
    <w:basedOn w:val="Normal"/>
    <w:next w:val="Heading3"/>
    <w:qFormat/>
    <w:rsid w:val="00A743C5"/>
  </w:style>
  <w:style w:type="character" w:customStyle="1" w:styleId="Heading3Char">
    <w:name w:val="Heading 3 Char"/>
    <w:basedOn w:val="DefaultParagraphFont"/>
    <w:link w:val="Heading3"/>
    <w:uiPriority w:val="9"/>
    <w:semiHidden/>
    <w:rsid w:val="00A743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488</Words>
  <Characters>3066</Characters>
  <Application>Microsoft Office Word</Application>
  <DocSecurity>0</DocSecurity>
  <Lines>57</Lines>
  <Paragraphs>25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sandeep.mreddy sandeep.mreddy</dc:creator>
  <cp:keywords/>
  <dc:description/>
  <cp:lastModifiedBy>sandeep.mreddy sandeep.mreddy</cp:lastModifiedBy>
  <cp:revision>12</cp:revision>
  <dcterms:created xsi:type="dcterms:W3CDTF">2024-05-07T16:22:00Z</dcterms:created>
  <dcterms:modified xsi:type="dcterms:W3CDTF">2024-05-07T16:44:00Z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2fa985fc-9adb-48f3-bb23-d782edcb6176</vt:lpwstr>
  </property>
</Properties>
</file>