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C126" w14:textId="615AE52C" w:rsidR="00632EB0" w:rsidRDefault="00D14A6E">
      <w:pPr>
        <w:rPr>
          <w:b/>
          <w:bCs/>
        </w:rPr>
      </w:pPr>
      <w:r w:rsidRPr="00D14A6E">
        <w:rPr>
          <w:b/>
          <w:bCs/>
        </w:rPr>
        <w:t xml:space="preserve">Demo 1: Propagate errors with </w:t>
      </w:r>
      <w:proofErr w:type="spellStart"/>
      <w:r w:rsidRPr="00D14A6E">
        <w:rPr>
          <w:b/>
          <w:bCs/>
        </w:rPr>
        <w:t>StageResult</w:t>
      </w:r>
      <w:proofErr w:type="spellEnd"/>
      <w:r w:rsidRPr="00D14A6E">
        <w:rPr>
          <w:b/>
          <w:bCs/>
        </w:rPr>
        <w:t xml:space="preserve"> (Error Propagation, S3) ~15 min</w:t>
      </w:r>
    </w:p>
    <w:p w14:paraId="5081301E" w14:textId="77777777" w:rsidR="00D14A6E" w:rsidRPr="00D14A6E" w:rsidRDefault="00D14A6E" w:rsidP="00D14A6E">
      <w:r w:rsidRPr="00D14A6E">
        <w:rPr>
          <w:b/>
          <w:bCs/>
        </w:rPr>
        <w:t xml:space="preserve">Reflection Questions </w:t>
      </w:r>
    </w:p>
    <w:p w14:paraId="071FCC43" w14:textId="3B88A8EA" w:rsidR="00D14A6E" w:rsidRPr="00D14A6E" w:rsidRDefault="00D14A6E" w:rsidP="00D14A6E">
      <w:r w:rsidRPr="00D14A6E">
        <w:t xml:space="preserve">• Why force every subagent to return a </w:t>
      </w:r>
      <w:proofErr w:type="spellStart"/>
      <w:r w:rsidRPr="00D14A6E">
        <w:t>StageResult</w:t>
      </w:r>
      <w:proofErr w:type="spellEnd"/>
      <w:r w:rsidRPr="00D14A6E">
        <w:t xml:space="preserve"> rather than letting exceptions bubble up? </w:t>
      </w:r>
      <w:r w:rsidRPr="00D14A6E">
        <w:rPr>
          <w:color w:val="FF0000"/>
        </w:rPr>
        <w:t xml:space="preserve">&lt;Response&gt; </w:t>
      </w:r>
      <w:proofErr w:type="spellStart"/>
      <w:r w:rsidR="00F40B97">
        <w:rPr>
          <w:color w:val="FF0000"/>
        </w:rPr>
        <w:t>StageResult</w:t>
      </w:r>
      <w:proofErr w:type="spellEnd"/>
      <w:r w:rsidR="00F40B97">
        <w:rPr>
          <w:color w:val="FF0000"/>
        </w:rPr>
        <w:t xml:space="preserve"> forces a</w:t>
      </w:r>
      <w:r w:rsidR="003A147A">
        <w:rPr>
          <w:color w:val="FF0000"/>
        </w:rPr>
        <w:t xml:space="preserve"> subagent </w:t>
      </w:r>
      <w:r w:rsidR="00F40B97">
        <w:rPr>
          <w:color w:val="FF0000"/>
        </w:rPr>
        <w:t xml:space="preserve">to fail gracefully than </w:t>
      </w:r>
      <w:r w:rsidR="003A147A">
        <w:rPr>
          <w:color w:val="FF0000"/>
        </w:rPr>
        <w:t>rais</w:t>
      </w:r>
      <w:r w:rsidR="00F40B97">
        <w:rPr>
          <w:color w:val="FF0000"/>
        </w:rPr>
        <w:t xml:space="preserve">ing or bubbling up the </w:t>
      </w:r>
      <w:r w:rsidR="003A147A">
        <w:rPr>
          <w:color w:val="FF0000"/>
        </w:rPr>
        <w:t xml:space="preserve">error </w:t>
      </w:r>
      <w:r w:rsidR="00F40B97">
        <w:rPr>
          <w:color w:val="FF0000"/>
        </w:rPr>
        <w:t xml:space="preserve">and crash the whole pipeline, and coordinator can see more details </w:t>
      </w:r>
      <w:r w:rsidR="003A147A">
        <w:rPr>
          <w:color w:val="FF0000"/>
        </w:rPr>
        <w:t xml:space="preserve">(like what it was doing, what was the error or data </w:t>
      </w:r>
      <w:r w:rsidR="00F40B97">
        <w:rPr>
          <w:color w:val="FF0000"/>
        </w:rPr>
        <w:t>etc.</w:t>
      </w:r>
      <w:r w:rsidR="003A147A">
        <w:rPr>
          <w:color w:val="FF0000"/>
        </w:rPr>
        <w:t>)</w:t>
      </w:r>
    </w:p>
    <w:p w14:paraId="69EBE640" w14:textId="06998025" w:rsidR="00D14A6E" w:rsidRPr="00D14A6E" w:rsidRDefault="00D14A6E" w:rsidP="00D14A6E">
      <w:r w:rsidRPr="00D14A6E">
        <w:t>• The intake error string is f"{type(</w:t>
      </w:r>
      <w:proofErr w:type="spellStart"/>
      <w:r w:rsidRPr="00D14A6E">
        <w:t>exc</w:t>
      </w:r>
      <w:proofErr w:type="spellEnd"/>
      <w:r w:rsidRPr="00D14A6E">
        <w:t>).__name__}: {</w:t>
      </w:r>
      <w:proofErr w:type="spellStart"/>
      <w:r w:rsidRPr="00D14A6E">
        <w:t>exc</w:t>
      </w:r>
      <w:proofErr w:type="spellEnd"/>
      <w:r w:rsidRPr="00D14A6E">
        <w:t>}", validation errors are short codes like "</w:t>
      </w:r>
      <w:proofErr w:type="spellStart"/>
      <w:r w:rsidRPr="00D14A6E">
        <w:t>member_not_active</w:t>
      </w:r>
      <w:proofErr w:type="spellEnd"/>
      <w:r w:rsidRPr="00D14A6E">
        <w:t xml:space="preserve">". When is each style appropriate? </w:t>
      </w:r>
      <w:r w:rsidRPr="00D14A6E">
        <w:rPr>
          <w:color w:val="FF0000"/>
        </w:rPr>
        <w:t>&lt;Response&gt;</w:t>
      </w:r>
      <w:r w:rsidR="003A147A">
        <w:rPr>
          <w:color w:val="FF0000"/>
        </w:rPr>
        <w:t xml:space="preserve"> Intake error makes calls to the model and it could have any exception so it needs to be logged as variable that captures the exact failure details. While validation error is fixed so it can have fixed short codes that are specific. </w:t>
      </w:r>
    </w:p>
    <w:p w14:paraId="19ED2322" w14:textId="68C554BD" w:rsidR="00D14A6E" w:rsidRPr="00D14A6E" w:rsidRDefault="00D14A6E" w:rsidP="00D14A6E">
      <w:r w:rsidRPr="00D14A6E">
        <w:t xml:space="preserve">• How would you extend </w:t>
      </w:r>
      <w:proofErr w:type="spellStart"/>
      <w:r w:rsidRPr="00D14A6E">
        <w:t>StageResult</w:t>
      </w:r>
      <w:proofErr w:type="spellEnd"/>
      <w:r w:rsidRPr="00D14A6E">
        <w:t xml:space="preserve"> to support a retry-local-then-escalate policy (per the Module 5 plan), and what would the coordinator's logic look like? </w:t>
      </w:r>
      <w:r w:rsidRPr="00D14A6E">
        <w:rPr>
          <w:color w:val="FF0000"/>
        </w:rPr>
        <w:t>&lt;Response&gt;</w:t>
      </w:r>
      <w:r w:rsidR="003A147A">
        <w:rPr>
          <w:color w:val="FF0000"/>
        </w:rPr>
        <w:t xml:space="preserve"> </w:t>
      </w:r>
      <w:proofErr w:type="spellStart"/>
      <w:r w:rsidR="000A2DF0">
        <w:rPr>
          <w:color w:val="FF0000"/>
        </w:rPr>
        <w:t>StageResult</w:t>
      </w:r>
      <w:proofErr w:type="spellEnd"/>
      <w:r w:rsidR="000A2DF0">
        <w:rPr>
          <w:color w:val="FF0000"/>
        </w:rPr>
        <w:t xml:space="preserve"> is already having error string</w:t>
      </w:r>
      <w:r w:rsidR="00F40B97">
        <w:rPr>
          <w:color w:val="FF0000"/>
        </w:rPr>
        <w:t xml:space="preserve">, we can add an </w:t>
      </w:r>
      <w:proofErr w:type="spellStart"/>
      <w:r w:rsidR="00F40B97">
        <w:rPr>
          <w:color w:val="FF0000"/>
        </w:rPr>
        <w:t>isRetryable</w:t>
      </w:r>
      <w:proofErr w:type="spellEnd"/>
      <w:r w:rsidR="00F40B97">
        <w:rPr>
          <w:color w:val="FF0000"/>
        </w:rPr>
        <w:t xml:space="preserve"> flag also</w:t>
      </w:r>
      <w:r w:rsidR="000A2DF0">
        <w:rPr>
          <w:color w:val="FF0000"/>
        </w:rPr>
        <w:t xml:space="preserve">. It’s the coordinator that can assess the flag and decide based on the error </w:t>
      </w:r>
      <w:r w:rsidR="00F40B97">
        <w:rPr>
          <w:color w:val="FF0000"/>
        </w:rPr>
        <w:t xml:space="preserve">and retry ability </w:t>
      </w:r>
      <w:r w:rsidR="000A2DF0">
        <w:rPr>
          <w:color w:val="FF0000"/>
        </w:rPr>
        <w:t xml:space="preserve">whether to call the intake function again – that would be the coordinator’s logic change. </w:t>
      </w:r>
    </w:p>
    <w:p w14:paraId="79759536" w14:textId="5729D1B4" w:rsidR="00D14A6E" w:rsidRDefault="00D14A6E">
      <w:pPr>
        <w:rPr>
          <w:b/>
          <w:bCs/>
        </w:rPr>
      </w:pPr>
      <w:r w:rsidRPr="00D14A6E">
        <w:rPr>
          <w:b/>
          <w:bCs/>
        </w:rPr>
        <w:t>Demo 2: Scratchpad as audit trail (Context Management, S4) ~15 min</w:t>
      </w:r>
    </w:p>
    <w:p w14:paraId="66E3B101" w14:textId="77777777" w:rsidR="00D14A6E" w:rsidRPr="00D14A6E" w:rsidRDefault="00D14A6E" w:rsidP="00D14A6E">
      <w:r w:rsidRPr="00D14A6E">
        <w:rPr>
          <w:b/>
          <w:bCs/>
        </w:rPr>
        <w:t xml:space="preserve">Reflection Questions </w:t>
      </w:r>
    </w:p>
    <w:p w14:paraId="480A6A33" w14:textId="1B57FDC3" w:rsidR="00D14A6E" w:rsidRPr="00D14A6E" w:rsidRDefault="00D14A6E" w:rsidP="00D14A6E">
      <w:r w:rsidRPr="00D14A6E">
        <w:t xml:space="preserve">• Why does _flush() run after EVERY mutation, instead of batching writes? When would batching be the right trade-off? </w:t>
      </w:r>
      <w:r w:rsidRPr="00D14A6E">
        <w:rPr>
          <w:color w:val="FF0000"/>
        </w:rPr>
        <w:t>&lt;Response&gt;</w:t>
      </w:r>
      <w:r w:rsidR="000A2DF0">
        <w:rPr>
          <w:color w:val="FF0000"/>
        </w:rPr>
        <w:t xml:space="preserve"> After all actions such as a claim failed, completed, or a stage complete (intake, validation </w:t>
      </w:r>
      <w:proofErr w:type="spellStart"/>
      <w:r w:rsidR="000A2DF0">
        <w:rPr>
          <w:color w:val="FF0000"/>
        </w:rPr>
        <w:t>etc</w:t>
      </w:r>
      <w:proofErr w:type="spellEnd"/>
      <w:r w:rsidR="000A2DF0">
        <w:rPr>
          <w:color w:val="FF0000"/>
        </w:rPr>
        <w:t xml:space="preserve">) it is important to write it to the external scratchpad such that during rerun it knows till where it has rerun. If the volume is very huge that every single write is delaying the process, or if every step of the process need not be written as it would be anyway fully executed for a retry, a batch write can be considered – customized to the scenario. </w:t>
      </w:r>
    </w:p>
    <w:p w14:paraId="52990383" w14:textId="4C7093F1" w:rsidR="00D14A6E" w:rsidRPr="00D14A6E" w:rsidRDefault="00D14A6E" w:rsidP="00D14A6E">
      <w:r w:rsidRPr="00D14A6E">
        <w:t xml:space="preserve">• The corrupted-file branch starts fresh but does NOT delete the bad file. Why is keeping it the safer default in a real system? </w:t>
      </w:r>
      <w:r w:rsidRPr="00D14A6E">
        <w:rPr>
          <w:color w:val="FF0000"/>
        </w:rPr>
        <w:t>&lt;Response&gt;</w:t>
      </w:r>
      <w:r w:rsidR="000A2DF0">
        <w:rPr>
          <w:color w:val="FF0000"/>
        </w:rPr>
        <w:t xml:space="preserve"> It should stay as an evidence to the restart</w:t>
      </w:r>
      <w:r w:rsidR="00E34FA7">
        <w:rPr>
          <w:color w:val="FF0000"/>
        </w:rPr>
        <w:t xml:space="preserve"> and for any human investigation purposes for failure reduction. </w:t>
      </w:r>
    </w:p>
    <w:p w14:paraId="5328A263" w14:textId="76006C60" w:rsidR="00D14A6E" w:rsidRPr="00D14A6E" w:rsidRDefault="00D14A6E" w:rsidP="00D14A6E">
      <w:r w:rsidRPr="00D14A6E">
        <w:t xml:space="preserve">• How would the scratchpad need to change to support concurrent coordinators (e.g. two workers consuming the same claims list)? </w:t>
      </w:r>
      <w:r w:rsidRPr="00D14A6E">
        <w:rPr>
          <w:color w:val="FF0000"/>
        </w:rPr>
        <w:t>&lt;Response&gt;</w:t>
      </w:r>
      <w:r w:rsidR="000A2DF0">
        <w:rPr>
          <w:color w:val="FF0000"/>
        </w:rPr>
        <w:t xml:space="preserve"> </w:t>
      </w:r>
      <w:r w:rsidR="00E34FA7">
        <w:rPr>
          <w:color w:val="FF0000"/>
        </w:rPr>
        <w:t xml:space="preserve">Use a shared scratchpad but have code to make sure 2 coordinators doesn’t work on same claim by some locking mechanism. </w:t>
      </w:r>
      <w:r w:rsidR="000A2DF0">
        <w:rPr>
          <w:color w:val="FF0000"/>
        </w:rPr>
        <w:t xml:space="preserve"> </w:t>
      </w:r>
    </w:p>
    <w:p w14:paraId="2715D850" w14:textId="19841495" w:rsidR="00D14A6E" w:rsidRDefault="00D14A6E">
      <w:pPr>
        <w:rPr>
          <w:b/>
          <w:bCs/>
        </w:rPr>
      </w:pPr>
      <w:r w:rsidRPr="00D14A6E">
        <w:rPr>
          <w:b/>
          <w:bCs/>
        </w:rPr>
        <w:t>Demo 3: Crash recovery — resume on rerun (Context Management, S4) ~15 min</w:t>
      </w:r>
    </w:p>
    <w:p w14:paraId="62D850BA" w14:textId="77777777" w:rsidR="00D14A6E" w:rsidRPr="00D14A6E" w:rsidRDefault="00D14A6E" w:rsidP="00D14A6E">
      <w:r w:rsidRPr="00D14A6E">
        <w:rPr>
          <w:b/>
          <w:bCs/>
        </w:rPr>
        <w:lastRenderedPageBreak/>
        <w:t xml:space="preserve">Reflection Questions </w:t>
      </w:r>
    </w:p>
    <w:p w14:paraId="1F9DE0CA" w14:textId="7DB0F7A7" w:rsidR="00D14A6E" w:rsidRPr="00D14A6E" w:rsidRDefault="00D14A6E" w:rsidP="00D14A6E">
      <w:r w:rsidRPr="00D14A6E">
        <w:t xml:space="preserve">• Why does the coordinator skip on done AND failed — wouldn't you want failed claims to be retried automatically? </w:t>
      </w:r>
      <w:r w:rsidRPr="00D14A6E">
        <w:rPr>
          <w:color w:val="FF0000"/>
        </w:rPr>
        <w:t>&lt;Response&gt;</w:t>
      </w:r>
      <w:r w:rsidR="000A2DF0">
        <w:rPr>
          <w:color w:val="FF0000"/>
        </w:rPr>
        <w:t xml:space="preserve"> </w:t>
      </w:r>
      <w:r w:rsidR="00E34FA7">
        <w:rPr>
          <w:color w:val="FF0000"/>
        </w:rPr>
        <w:t xml:space="preserve">Failed status is produced by the agents for a human escalation (such as member not found, or another exception), there is no point in retrying it. The </w:t>
      </w:r>
      <w:proofErr w:type="spellStart"/>
      <w:r w:rsidR="00E34FA7">
        <w:rPr>
          <w:color w:val="FF0000"/>
        </w:rPr>
        <w:t>retryable</w:t>
      </w:r>
      <w:proofErr w:type="spellEnd"/>
      <w:r w:rsidR="00E34FA7">
        <w:rPr>
          <w:color w:val="FF0000"/>
        </w:rPr>
        <w:t xml:space="preserve"> errors should be retried by the agent itself in its logic, if required. </w:t>
      </w:r>
    </w:p>
    <w:p w14:paraId="06C56A78" w14:textId="79F9A4BC" w:rsidR="00D14A6E" w:rsidRPr="00D14A6E" w:rsidRDefault="00D14A6E" w:rsidP="00D14A6E">
      <w:r w:rsidRPr="00D14A6E">
        <w:t xml:space="preserve">• An </w:t>
      </w:r>
      <w:proofErr w:type="spellStart"/>
      <w:r w:rsidRPr="00D14A6E">
        <w:t>in_progress</w:t>
      </w:r>
      <w:proofErr w:type="spellEnd"/>
      <w:r w:rsidRPr="00D14A6E">
        <w:t xml:space="preserve"> claim gets re-run from stage 1 on restart. When is that safe, and when does it cause double-billing or other side-effect problems? </w:t>
      </w:r>
      <w:r w:rsidRPr="00D14A6E">
        <w:rPr>
          <w:color w:val="FF0000"/>
        </w:rPr>
        <w:t>&lt;Response&gt;</w:t>
      </w:r>
      <w:r w:rsidR="00E34FA7">
        <w:rPr>
          <w:color w:val="FF0000"/>
        </w:rPr>
        <w:t xml:space="preserve"> It is safe only in scenarios where rerunning from stage-1 would not cause an adverse impact (for example revalidating a claim is OK), but if we are doing activities like billing, we should ensure its not redone. </w:t>
      </w:r>
    </w:p>
    <w:p w14:paraId="5E924333" w14:textId="4BB28BFB" w:rsidR="00D14A6E" w:rsidRPr="00D14A6E" w:rsidRDefault="00D14A6E" w:rsidP="00D14A6E">
      <w:r w:rsidRPr="00D14A6E">
        <w:t xml:space="preserve">• The lab never deletes </w:t>
      </w:r>
      <w:proofErr w:type="spellStart"/>
      <w:r w:rsidRPr="00D14A6E">
        <w:t>scratchpad.json</w:t>
      </w:r>
      <w:proofErr w:type="spellEnd"/>
      <w:r w:rsidRPr="00D14A6E">
        <w:t xml:space="preserve"> from code — the user resets manually. What goes wrong if you make the reset automatic ("delete the file if it's older than 24 hours")? </w:t>
      </w:r>
      <w:r w:rsidRPr="00D14A6E">
        <w:rPr>
          <w:color w:val="FF0000"/>
        </w:rPr>
        <w:t>&lt;Response&gt;</w:t>
      </w:r>
      <w:r w:rsidR="00E34FA7">
        <w:rPr>
          <w:color w:val="FF0000"/>
        </w:rPr>
        <w:t xml:space="preserve"> We will lose the ability to audit or rerun the job after 24 </w:t>
      </w:r>
      <w:proofErr w:type="spellStart"/>
      <w:r w:rsidR="00E34FA7">
        <w:rPr>
          <w:color w:val="FF0000"/>
        </w:rPr>
        <w:t>hrs</w:t>
      </w:r>
      <w:proofErr w:type="spellEnd"/>
      <w:r w:rsidR="00E34FA7">
        <w:rPr>
          <w:color w:val="FF0000"/>
        </w:rPr>
        <w:t xml:space="preserve"> if it had failed. Also if an ongoing job running more than 24 </w:t>
      </w:r>
      <w:proofErr w:type="spellStart"/>
      <w:r w:rsidR="00E34FA7">
        <w:rPr>
          <w:color w:val="FF0000"/>
        </w:rPr>
        <w:t>hrs</w:t>
      </w:r>
      <w:proofErr w:type="spellEnd"/>
      <w:r w:rsidR="00E34FA7">
        <w:rPr>
          <w:color w:val="FF0000"/>
        </w:rPr>
        <w:t xml:space="preserve"> has the risk of getting deleted. </w:t>
      </w:r>
    </w:p>
    <w:p w14:paraId="619E77C5" w14:textId="77777777" w:rsidR="00D14A6E" w:rsidRDefault="00D14A6E"/>
    <w:sectPr w:rsidR="00D14A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C01"/>
    <w:rsid w:val="000541F1"/>
    <w:rsid w:val="000A2DF0"/>
    <w:rsid w:val="003A147A"/>
    <w:rsid w:val="00486475"/>
    <w:rsid w:val="004F37DF"/>
    <w:rsid w:val="00632EB0"/>
    <w:rsid w:val="00AB5C6B"/>
    <w:rsid w:val="00D14A6E"/>
    <w:rsid w:val="00E32C01"/>
    <w:rsid w:val="00E34FA7"/>
    <w:rsid w:val="00E47E20"/>
    <w:rsid w:val="00F40B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F3602"/>
  <w15:chartTrackingRefBased/>
  <w15:docId w15:val="{8652CDBB-732D-45F8-A777-F4E4D4D2A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2C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2C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2C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2C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2C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2C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C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C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C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C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2C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2C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2C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2C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2C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C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C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C01"/>
    <w:rPr>
      <w:rFonts w:eastAsiaTheme="majorEastAsia" w:cstheme="majorBidi"/>
      <w:color w:val="272727" w:themeColor="text1" w:themeTint="D8"/>
    </w:rPr>
  </w:style>
  <w:style w:type="paragraph" w:styleId="Title">
    <w:name w:val="Title"/>
    <w:basedOn w:val="Normal"/>
    <w:next w:val="Normal"/>
    <w:link w:val="TitleChar"/>
    <w:uiPriority w:val="10"/>
    <w:qFormat/>
    <w:rsid w:val="00E32C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C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C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C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C01"/>
    <w:pPr>
      <w:spacing w:before="160"/>
      <w:jc w:val="center"/>
    </w:pPr>
    <w:rPr>
      <w:i/>
      <w:iCs/>
      <w:color w:val="404040" w:themeColor="text1" w:themeTint="BF"/>
    </w:rPr>
  </w:style>
  <w:style w:type="character" w:customStyle="1" w:styleId="QuoteChar">
    <w:name w:val="Quote Char"/>
    <w:basedOn w:val="DefaultParagraphFont"/>
    <w:link w:val="Quote"/>
    <w:uiPriority w:val="29"/>
    <w:rsid w:val="00E32C01"/>
    <w:rPr>
      <w:i/>
      <w:iCs/>
      <w:color w:val="404040" w:themeColor="text1" w:themeTint="BF"/>
    </w:rPr>
  </w:style>
  <w:style w:type="paragraph" w:styleId="ListParagraph">
    <w:name w:val="List Paragraph"/>
    <w:basedOn w:val="Normal"/>
    <w:uiPriority w:val="34"/>
    <w:qFormat/>
    <w:rsid w:val="00E32C01"/>
    <w:pPr>
      <w:ind w:left="720"/>
      <w:contextualSpacing/>
    </w:pPr>
  </w:style>
  <w:style w:type="character" w:styleId="IntenseEmphasis">
    <w:name w:val="Intense Emphasis"/>
    <w:basedOn w:val="DefaultParagraphFont"/>
    <w:uiPriority w:val="21"/>
    <w:qFormat/>
    <w:rsid w:val="00E32C01"/>
    <w:rPr>
      <w:i/>
      <w:iCs/>
      <w:color w:val="0F4761" w:themeColor="accent1" w:themeShade="BF"/>
    </w:rPr>
  </w:style>
  <w:style w:type="paragraph" w:styleId="IntenseQuote">
    <w:name w:val="Intense Quote"/>
    <w:basedOn w:val="Normal"/>
    <w:next w:val="Normal"/>
    <w:link w:val="IntenseQuoteChar"/>
    <w:uiPriority w:val="30"/>
    <w:qFormat/>
    <w:rsid w:val="00E32C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2C01"/>
    <w:rPr>
      <w:i/>
      <w:iCs/>
      <w:color w:val="0F4761" w:themeColor="accent1" w:themeShade="BF"/>
    </w:rPr>
  </w:style>
  <w:style w:type="character" w:styleId="IntenseReference">
    <w:name w:val="Intense Reference"/>
    <w:basedOn w:val="DefaultParagraphFont"/>
    <w:uiPriority w:val="32"/>
    <w:qFormat/>
    <w:rsid w:val="00E32C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2</Pages>
  <Words>537</Words>
  <Characters>3063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Nair</dc:creator>
  <cp:keywords/>
  <dc:description/>
  <cp:lastModifiedBy>Sandeep Nair</cp:lastModifiedBy>
  <cp:revision>3</cp:revision>
  <dcterms:created xsi:type="dcterms:W3CDTF">2026-07-19T05:24:00Z</dcterms:created>
  <dcterms:modified xsi:type="dcterms:W3CDTF">2026-07-19T13:02:00Z</dcterms:modified>
</cp:coreProperties>
</file>