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spacing w:after="280"/>
      </w:pPr>
      <w:r>
        <w:rPr>
          <w:rFonts w:ascii="Frutiger" w:hAnsi="Frutiger" w:cs="Frutiger"/>
          <w:color w:val="000000"/>
          <w:sz w:val="24"/>
          <w:szCs w:val="24"/>
          <w:lang w:eastAsia="en-US"/>
        </w:rPr>
        <w:pict>
          <v:shape id="Picture 1" o:spid="_x0000_s1026" type="#_x0000_t75" style="height:54pt;width:8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b/>
          <w:bCs/>
          <w:color w:val="1E1916"/>
          <w:sz w:val="32"/>
          <w:szCs w:val="32"/>
        </w:rPr>
        <w:t xml:space="preserve">          </w:t>
      </w:r>
      <w:r>
        <w:rPr>
          <w:b/>
          <w:bCs/>
          <w:color w:val="1E1916"/>
          <w:sz w:val="32"/>
          <w:szCs w:val="32"/>
          <w:u w:val="single"/>
        </w:rPr>
        <w:t>Interview Assessment Form - A Level</w:t>
      </w:r>
      <w:r>
        <w:rPr>
          <w:b/>
          <w:bCs/>
          <w:color w:val="1E1916"/>
          <w:sz w:val="32"/>
          <w:szCs w:val="32"/>
        </w:rPr>
        <w:br/>
      </w:r>
    </w:p>
    <w:tbl>
      <w:tblPr>
        <w:tblW w:w="105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04"/>
        <w:gridCol w:w="1420"/>
        <w:gridCol w:w="222"/>
        <w:gridCol w:w="237"/>
        <w:gridCol w:w="1463"/>
        <w:gridCol w:w="77"/>
        <w:gridCol w:w="199"/>
        <w:gridCol w:w="37"/>
        <w:gridCol w:w="1452"/>
        <w:gridCol w:w="251"/>
        <w:gridCol w:w="61"/>
        <w:gridCol w:w="804"/>
        <w:gridCol w:w="409"/>
        <w:gridCol w:w="793"/>
        <w:gridCol w:w="658"/>
        <w:gridCol w:w="1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atLeast"/>
        </w:trPr>
        <w:tc>
          <w:tcPr>
            <w:tcW w:w="1004" w:type="dxa"/>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b/>
                <w:bCs/>
                <w:color w:val="1E1916"/>
                <w:sz w:val="20"/>
                <w:szCs w:val="20"/>
              </w:rPr>
            </w:pPr>
            <w:r>
              <w:rPr>
                <w:rFonts w:ascii="Century Gothic" w:hAnsi="Century Gothic"/>
                <w:b/>
                <w:bCs/>
                <w:color w:val="1E1916"/>
                <w:sz w:val="20"/>
                <w:szCs w:val="20"/>
              </w:rPr>
              <w:t xml:space="preserve">Name : </w:t>
            </w:r>
          </w:p>
        </w:tc>
        <w:tc>
          <w:tcPr>
            <w:tcW w:w="1420" w:type="dxa"/>
            <w:tcBorders>
              <w:top w:val="single" w:color="1D1815" w:sz="8" w:space="0"/>
              <w:left w:val="single" w:color="1D1815" w:sz="8" w:space="0"/>
              <w:bottom w:val="single" w:color="1D1815" w:sz="8" w:space="0"/>
            </w:tcBorders>
            <w:vAlign w:val="top"/>
          </w:tcPr>
          <w:p>
            <w:pPr>
              <w:pStyle w:val="6"/>
              <w:rPr>
                <w:rFonts w:ascii="Century Gothic" w:hAnsi="Century Gothic" w:cs="Times New Roman"/>
                <w:color w:val="auto"/>
                <w:sz w:val="20"/>
                <w:szCs w:val="20"/>
              </w:rPr>
            </w:pPr>
          </w:p>
        </w:tc>
        <w:tc>
          <w:tcPr>
            <w:tcW w:w="1922" w:type="dxa"/>
            <w:gridSpan w:val="3"/>
            <w:tcBorders>
              <w:top w:val="single" w:color="1D1815" w:sz="8" w:space="0"/>
              <w:bottom w:val="single" w:color="1D1815" w:sz="8" w:space="0"/>
              <w:right w:val="single" w:color="1D1815" w:sz="8" w:space="0"/>
            </w:tcBorders>
            <w:textDirection w:val="lrTb"/>
            <w:vAlign w:val="top"/>
          </w:tcPr>
          <w:p>
            <w:pPr>
              <w:pStyle w:val="6"/>
              <w:rPr>
                <w:rFonts w:ascii="Century Gothic" w:hAnsi="Century Gothic" w:cs="Times New Roman"/>
                <w:color w:val="auto"/>
                <w:sz w:val="20"/>
                <w:szCs w:val="20"/>
              </w:rPr>
            </w:pPr>
          </w:p>
        </w:tc>
        <w:tc>
          <w:tcPr>
            <w:tcW w:w="2077" w:type="dxa"/>
            <w:gridSpan w:val="6"/>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b/>
                <w:bCs/>
                <w:color w:val="1E1916"/>
                <w:sz w:val="20"/>
                <w:szCs w:val="20"/>
              </w:rPr>
            </w:pPr>
            <w:r>
              <w:rPr>
                <w:rFonts w:ascii="Century Gothic" w:hAnsi="Century Gothic"/>
                <w:b/>
                <w:bCs/>
                <w:color w:val="1E1916"/>
                <w:sz w:val="20"/>
                <w:szCs w:val="20"/>
              </w:rPr>
              <w:t xml:space="preserve">Date </w:t>
            </w:r>
          </w:p>
        </w:tc>
        <w:tc>
          <w:tcPr>
            <w:tcW w:w="4092" w:type="dxa"/>
            <w:gridSpan w:val="5"/>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atLeast"/>
        </w:trPr>
        <w:tc>
          <w:tcPr>
            <w:tcW w:w="1004" w:type="dxa"/>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b/>
                <w:bCs/>
                <w:color w:val="1E1916"/>
                <w:sz w:val="20"/>
                <w:szCs w:val="20"/>
              </w:rPr>
            </w:pPr>
            <w:r>
              <w:rPr>
                <w:rFonts w:ascii="Century Gothic" w:hAnsi="Century Gothic"/>
                <w:b/>
                <w:bCs/>
                <w:color w:val="1E1916"/>
                <w:sz w:val="20"/>
                <w:szCs w:val="20"/>
              </w:rPr>
              <w:t xml:space="preserve">Position: </w:t>
            </w:r>
          </w:p>
        </w:tc>
        <w:tc>
          <w:tcPr>
            <w:tcW w:w="1420" w:type="dxa"/>
            <w:tcBorders>
              <w:top w:val="single" w:color="1D1815" w:sz="8" w:space="0"/>
              <w:left w:val="single" w:color="1D1815" w:sz="8" w:space="0"/>
              <w:bottom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Mainframes-AS400</w:t>
            </w:r>
          </w:p>
        </w:tc>
        <w:tc>
          <w:tcPr>
            <w:tcW w:w="1999" w:type="dxa"/>
            <w:gridSpan w:val="4"/>
            <w:tcBorders>
              <w:top w:val="single" w:color="1D1815" w:sz="8" w:space="0"/>
              <w:bottom w:val="single" w:color="1D1815" w:sz="8" w:space="0"/>
            </w:tcBorders>
            <w:vAlign w:val="top"/>
          </w:tcPr>
          <w:p>
            <w:pPr>
              <w:pStyle w:val="6"/>
              <w:rPr>
                <w:rFonts w:ascii="Century Gothic" w:hAnsi="Century Gothic" w:cs="Times New Roman"/>
                <w:color w:val="auto"/>
                <w:sz w:val="20"/>
                <w:szCs w:val="20"/>
              </w:rPr>
            </w:pPr>
          </w:p>
        </w:tc>
        <w:tc>
          <w:tcPr>
            <w:tcW w:w="1939" w:type="dxa"/>
            <w:gridSpan w:val="4"/>
            <w:tcBorders>
              <w:top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2067" w:type="dxa"/>
            <w:gridSpan w:val="4"/>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b/>
                <w:bCs/>
                <w:color w:val="1E1916"/>
                <w:sz w:val="20"/>
                <w:szCs w:val="20"/>
              </w:rPr>
            </w:pPr>
            <w:r>
              <w:rPr>
                <w:rFonts w:ascii="Century Gothic" w:hAnsi="Century Gothic"/>
                <w:b/>
                <w:bCs/>
                <w:color w:val="1E1916"/>
                <w:sz w:val="20"/>
                <w:szCs w:val="20"/>
              </w:rPr>
              <w:t xml:space="preserve">Job Requisition No. </w:t>
            </w:r>
          </w:p>
        </w:tc>
        <w:tc>
          <w:tcPr>
            <w:tcW w:w="2086"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5" w:hRule="atLeast"/>
        </w:trPr>
        <w:tc>
          <w:tcPr>
            <w:tcW w:w="2424" w:type="dxa"/>
            <w:gridSpan w:val="2"/>
            <w:tcBorders>
              <w:left w:val="single" w:color="1D1815" w:sz="8" w:space="0"/>
              <w:right w:val="single" w:color="1D1815" w:sz="8" w:space="0"/>
            </w:tcBorders>
            <w:vAlign w:val="center"/>
          </w:tcPr>
          <w:p>
            <w:pPr>
              <w:pStyle w:val="6"/>
              <w:rPr>
                <w:rFonts w:ascii="Century Gothic" w:hAnsi="Century Gothic"/>
                <w:b/>
                <w:bCs/>
                <w:color w:val="1E1916"/>
                <w:sz w:val="20"/>
                <w:szCs w:val="20"/>
              </w:rPr>
            </w:pPr>
            <w:r>
              <w:rPr>
                <w:rFonts w:ascii="Century Gothic" w:hAnsi="Century Gothic"/>
                <w:b/>
                <w:bCs/>
                <w:color w:val="1E1916"/>
                <w:sz w:val="20"/>
                <w:szCs w:val="20"/>
              </w:rPr>
              <w:t xml:space="preserve">Mode of Interview: </w:t>
            </w:r>
          </w:p>
        </w:tc>
        <w:tc>
          <w:tcPr>
            <w:tcW w:w="222" w:type="dxa"/>
            <w:tcBorders>
              <w:left w:val="single" w:color="1D1815" w:sz="8" w:space="0"/>
              <w:right w:val="single" w:color="1D1815" w:sz="6" w:space="0"/>
            </w:tcBorders>
            <w:vAlign w:val="top"/>
          </w:tcPr>
          <w:p>
            <w:pPr>
              <w:pStyle w:val="6"/>
              <w:rPr>
                <w:rFonts w:ascii="Century Gothic" w:hAnsi="Century Gothic" w:cs="Times New Roman"/>
                <w:color w:val="auto"/>
                <w:sz w:val="20"/>
                <w:szCs w:val="20"/>
              </w:rPr>
            </w:pPr>
          </w:p>
        </w:tc>
        <w:tc>
          <w:tcPr>
            <w:tcW w:w="237" w:type="dxa"/>
            <w:tcBorders>
              <w:top w:val="single" w:color="1D1815" w:sz="6" w:space="0"/>
              <w:left w:val="single" w:color="1D1815" w:sz="6" w:space="0"/>
              <w:bottom w:val="single" w:color="1D1815" w:sz="6" w:space="0"/>
              <w:right w:val="single" w:color="1D1815" w:sz="6" w:space="0"/>
            </w:tcBorders>
            <w:vAlign w:val="top"/>
          </w:tcPr>
          <w:p>
            <w:pPr>
              <w:pStyle w:val="6"/>
              <w:rPr>
                <w:rFonts w:ascii="Century Gothic" w:hAnsi="Century Gothic" w:cs="Times New Roman"/>
                <w:color w:val="auto"/>
                <w:sz w:val="20"/>
                <w:szCs w:val="20"/>
              </w:rPr>
            </w:pPr>
          </w:p>
        </w:tc>
        <w:tc>
          <w:tcPr>
            <w:tcW w:w="1540" w:type="dxa"/>
            <w:gridSpan w:val="2"/>
            <w:tcBorders>
              <w:left w:val="single" w:color="1D1815" w:sz="6" w:space="0"/>
              <w:right w:val="single" w:color="1D1815" w:sz="6"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Personal </w:t>
            </w:r>
          </w:p>
        </w:tc>
        <w:tc>
          <w:tcPr>
            <w:tcW w:w="236" w:type="dxa"/>
            <w:gridSpan w:val="2"/>
            <w:tcBorders>
              <w:top w:val="single" w:color="1D1815" w:sz="6" w:space="0"/>
              <w:left w:val="single" w:color="1D1815" w:sz="6" w:space="0"/>
              <w:bottom w:val="single" w:color="1D1815" w:sz="6" w:space="0"/>
              <w:right w:val="single" w:color="1D1815" w:sz="6" w:space="0"/>
            </w:tcBorders>
            <w:vAlign w:val="top"/>
          </w:tcPr>
          <w:p>
            <w:pPr>
              <w:pStyle w:val="6"/>
              <w:rPr>
                <w:rFonts w:ascii="Century Gothic" w:hAnsi="Century Gothic" w:cs="Times New Roman"/>
                <w:color w:val="auto"/>
                <w:sz w:val="20"/>
                <w:szCs w:val="20"/>
              </w:rPr>
            </w:pPr>
          </w:p>
        </w:tc>
        <w:tc>
          <w:tcPr>
            <w:tcW w:w="1703" w:type="dxa"/>
            <w:gridSpan w:val="2"/>
            <w:tcBorders>
              <w:left w:val="single" w:color="1D1815" w:sz="6" w:space="0"/>
              <w:right w:val="single" w:color="1D1815" w:sz="6"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Telephonic  </w:t>
            </w:r>
          </w:p>
        </w:tc>
        <w:tc>
          <w:tcPr>
            <w:tcW w:w="865" w:type="dxa"/>
            <w:gridSpan w:val="2"/>
            <w:tcBorders>
              <w:top w:val="single" w:color="1D1815" w:sz="6" w:space="0"/>
              <w:bottom w:val="single" w:color="1D1815" w:sz="6" w:space="0"/>
              <w:right w:val="single" w:color="1D1815" w:sz="6" w:space="0"/>
            </w:tcBorders>
            <w:vAlign w:val="top"/>
          </w:tcPr>
          <w:p>
            <w:pPr>
              <w:pStyle w:val="6"/>
              <w:rPr>
                <w:rFonts w:ascii="Century Gothic" w:hAnsi="Century Gothic" w:cs="Times New Roman"/>
                <w:color w:val="auto"/>
                <w:sz w:val="20"/>
                <w:szCs w:val="20"/>
              </w:rPr>
            </w:pPr>
          </w:p>
        </w:tc>
        <w:tc>
          <w:tcPr>
            <w:tcW w:w="3288" w:type="dxa"/>
            <w:gridSpan w:val="4"/>
            <w:tcBorders>
              <w:left w:val="single" w:color="1D1815" w:sz="6"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MICROSOFT TEAMS – </w:t>
            </w:r>
            <w:r>
              <w:rPr>
                <w:rFonts w:ascii="Century Gothic" w:hAnsi="Century Gothic"/>
                <w:color w:val="1E1916"/>
                <w:sz w:val="20"/>
                <w:szCs w:val="20"/>
                <w:highlight w:val="gree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0"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b/>
                <w:bCs/>
                <w:color w:val="1E1916"/>
                <w:sz w:val="20"/>
                <w:szCs w:val="20"/>
              </w:rPr>
              <w:t xml:space="preserve">Technical Competencies </w:t>
            </w:r>
          </w:p>
        </w:tc>
        <w:tc>
          <w:tcPr>
            <w:tcW w:w="1489" w:type="dxa"/>
            <w:gridSpan w:val="2"/>
            <w:tcBorders>
              <w:top w:val="single" w:color="1D1815" w:sz="8" w:space="0"/>
              <w:left w:val="single" w:color="1D1815" w:sz="8" w:space="0"/>
              <w:bottom w:val="single" w:color="1D1815" w:sz="8" w:space="0"/>
              <w:right w:val="single" w:color="1D1815" w:sz="8" w:space="0"/>
            </w:tcBorders>
            <w:vAlign w:val="center"/>
          </w:tcPr>
          <w:p>
            <w:pPr>
              <w:pStyle w:val="6"/>
              <w:spacing w:line="276" w:lineRule="auto"/>
              <w:jc w:val="center"/>
              <w:rPr>
                <w:rFonts w:ascii="Century Gothic" w:hAnsi="Century Gothic"/>
                <w:color w:val="1E1916"/>
                <w:sz w:val="20"/>
                <w:szCs w:val="20"/>
              </w:rPr>
            </w:pPr>
            <w:r>
              <w:rPr>
                <w:rFonts w:ascii="Century Gothic" w:hAnsi="Century Gothic"/>
                <w:b/>
                <w:bCs/>
                <w:color w:val="1E1916"/>
                <w:sz w:val="20"/>
                <w:szCs w:val="20"/>
              </w:rPr>
              <w:t>Expert</w:t>
            </w:r>
          </w:p>
        </w:tc>
        <w:tc>
          <w:tcPr>
            <w:tcW w:w="1525" w:type="dxa"/>
            <w:gridSpan w:val="4"/>
            <w:tcBorders>
              <w:top w:val="single" w:color="1D1815" w:sz="8" w:space="0"/>
              <w:left w:val="single" w:color="1D1815" w:sz="8" w:space="0"/>
              <w:bottom w:val="single" w:color="1D1815" w:sz="8" w:space="0"/>
              <w:right w:val="single" w:color="1D1815" w:sz="8" w:space="0"/>
            </w:tcBorders>
            <w:vAlign w:val="center"/>
          </w:tcPr>
          <w:p>
            <w:pPr>
              <w:pStyle w:val="6"/>
              <w:spacing w:line="276" w:lineRule="auto"/>
              <w:jc w:val="center"/>
              <w:rPr>
                <w:rFonts w:ascii="Century Gothic" w:hAnsi="Century Gothic"/>
                <w:color w:val="1E1916"/>
                <w:sz w:val="20"/>
                <w:szCs w:val="20"/>
              </w:rPr>
            </w:pPr>
            <w:r>
              <w:rPr>
                <w:rFonts w:ascii="Century Gothic" w:hAnsi="Century Gothic"/>
                <w:b/>
                <w:bCs/>
                <w:color w:val="1E1916"/>
                <w:sz w:val="20"/>
                <w:szCs w:val="20"/>
              </w:rPr>
              <w:t>Competent</w:t>
            </w:r>
          </w:p>
        </w:tc>
        <w:tc>
          <w:tcPr>
            <w:tcW w:w="1451" w:type="dxa"/>
            <w:gridSpan w:val="2"/>
            <w:tcBorders>
              <w:top w:val="single" w:color="1D1815" w:sz="8" w:space="0"/>
              <w:left w:val="single" w:color="1D1815" w:sz="8" w:space="0"/>
              <w:bottom w:val="single" w:color="1D1815" w:sz="8" w:space="0"/>
              <w:right w:val="single" w:color="1D1815" w:sz="8" w:space="0"/>
            </w:tcBorders>
            <w:vAlign w:val="center"/>
          </w:tcPr>
          <w:p>
            <w:pPr>
              <w:pStyle w:val="6"/>
              <w:spacing w:line="276" w:lineRule="auto"/>
              <w:jc w:val="center"/>
              <w:rPr>
                <w:rFonts w:ascii="Century Gothic" w:hAnsi="Century Gothic"/>
                <w:color w:val="1E1916"/>
                <w:sz w:val="20"/>
                <w:szCs w:val="20"/>
              </w:rPr>
            </w:pPr>
            <w:r>
              <w:rPr>
                <w:rFonts w:ascii="Century Gothic" w:hAnsi="Century Gothic"/>
                <w:b/>
                <w:bCs/>
                <w:color w:val="1E1916"/>
                <w:sz w:val="20"/>
                <w:szCs w:val="20"/>
              </w:rPr>
              <w:t>Trained</w:t>
            </w:r>
          </w:p>
        </w:tc>
        <w:tc>
          <w:tcPr>
            <w:tcW w:w="1428" w:type="dxa"/>
            <w:tcBorders>
              <w:top w:val="single" w:color="1D1815" w:sz="8" w:space="0"/>
              <w:left w:val="single" w:color="1D1815" w:sz="8" w:space="0"/>
              <w:bottom w:val="single" w:color="1D1815" w:sz="8" w:space="0"/>
              <w:right w:val="single" w:color="1D1815" w:sz="8" w:space="0"/>
            </w:tcBorders>
            <w:vAlign w:val="center"/>
          </w:tcPr>
          <w:p>
            <w:pPr>
              <w:pStyle w:val="6"/>
              <w:spacing w:line="276" w:lineRule="auto"/>
              <w:jc w:val="center"/>
              <w:rPr>
                <w:rFonts w:ascii="Century Gothic" w:hAnsi="Century Gothic"/>
                <w:color w:val="1E1916"/>
                <w:sz w:val="20"/>
                <w:szCs w:val="20"/>
              </w:rPr>
            </w:pPr>
            <w:r>
              <w:rPr>
                <w:rFonts w:ascii="Century Gothic" w:hAnsi="Century Gothic"/>
                <w:b/>
                <w:bCs/>
                <w:color w:val="1E1916"/>
                <w:sz w:val="20"/>
                <w:szCs w:val="20"/>
              </w:rPr>
              <w:t>Poor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Technology proficiency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5"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Domain expertise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Design skill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Estimation skill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Testing Skill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Knowledge of Quality Processes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68"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b/>
                <w:bCs/>
                <w:color w:val="1E1916"/>
                <w:sz w:val="20"/>
                <w:szCs w:val="20"/>
              </w:rPr>
            </w:pPr>
            <w:r>
              <w:rPr>
                <w:rFonts w:ascii="Century Gothic" w:hAnsi="Century Gothic"/>
                <w:b/>
                <w:bCs/>
                <w:color w:val="1E1916"/>
                <w:sz w:val="20"/>
                <w:szCs w:val="20"/>
              </w:rPr>
              <w:t xml:space="preserve">Required Skill </w:t>
            </w:r>
          </w:p>
          <w:p>
            <w:pPr>
              <w:pStyle w:val="6"/>
              <w:rPr>
                <w:rFonts w:ascii="Century Gothic" w:hAnsi="Century Gothic"/>
                <w:color w:val="1E1916"/>
                <w:sz w:val="20"/>
                <w:szCs w:val="20"/>
              </w:rPr>
            </w:pPr>
            <w:r>
              <w:rPr>
                <w:rFonts w:ascii="Century Gothic" w:hAnsi="Century Gothic"/>
                <w:color w:val="1E1916"/>
                <w:sz w:val="20"/>
                <w:szCs w:val="20"/>
              </w:rPr>
              <w:t xml:space="preserve">(Please mention required skill for the position &amp; rate proficiency level on each of those skills) </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AS400 ILE concepts</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Free format SQLLE/RPGLE</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SQL 400</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DB2400</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CLLE</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RPGLE</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r>
              <w:rPr>
                <w:rFonts w:ascii="Century Gothic" w:hAnsi="Century Gothic" w:cs="Times New Roman"/>
                <w:color w:val="auto"/>
                <w:sz w:val="20"/>
                <w:szCs w:val="20"/>
              </w:rPr>
              <w:t>Batch Debugging</w:t>
            </w:r>
          </w:p>
        </w:tc>
        <w:tc>
          <w:tcPr>
            <w:tcW w:w="1489"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525" w:type="dxa"/>
            <w:gridSpan w:val="4"/>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0"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b/>
                <w:bCs/>
                <w:color w:val="1E1916"/>
                <w:sz w:val="20"/>
                <w:szCs w:val="20"/>
              </w:rPr>
            </w:pPr>
            <w:r>
              <w:rPr>
                <w:rFonts w:ascii="Century Gothic" w:hAnsi="Century Gothic"/>
                <w:b/>
                <w:bCs/>
                <w:color w:val="1E1916"/>
                <w:sz w:val="20"/>
                <w:szCs w:val="20"/>
              </w:rPr>
              <w:t>Behavioral Competencies</w:t>
            </w:r>
          </w:p>
          <w:p>
            <w:pPr>
              <w:pStyle w:val="6"/>
              <w:rPr>
                <w:rFonts w:ascii="Century Gothic" w:hAnsi="Century Gothic"/>
                <w:color w:val="1E1916"/>
                <w:sz w:val="20"/>
                <w:szCs w:val="20"/>
              </w:rPr>
            </w:pPr>
            <w:r>
              <w:rPr>
                <w:rFonts w:ascii="Century Gothic" w:hAnsi="Century Gothic"/>
                <w:b/>
                <w:bCs/>
                <w:color w:val="1E1916"/>
                <w:sz w:val="20"/>
                <w:szCs w:val="20"/>
              </w:rPr>
              <w:t xml:space="preserve"> </w:t>
            </w:r>
            <w:r>
              <w:rPr>
                <w:rFonts w:ascii="Century Gothic" w:hAnsi="Century Gothic"/>
                <w:color w:val="1E1916"/>
                <w:sz w:val="20"/>
                <w:szCs w:val="20"/>
              </w:rPr>
              <w:t xml:space="preserve">(Please ref. overleaf for definition of competencies) </w:t>
            </w:r>
          </w:p>
        </w:tc>
        <w:tc>
          <w:tcPr>
            <w:tcW w:w="3014" w:type="dxa"/>
            <w:gridSpan w:val="6"/>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color w:val="1E1916"/>
                <w:sz w:val="20"/>
                <w:szCs w:val="20"/>
              </w:rPr>
            </w:pPr>
            <w:r>
              <w:rPr>
                <w:rFonts w:ascii="Century Gothic" w:hAnsi="Century Gothic"/>
                <w:b/>
                <w:bCs/>
                <w:color w:val="1E1916"/>
                <w:sz w:val="20"/>
                <w:szCs w:val="20"/>
              </w:rPr>
              <w:t xml:space="preserve">Competent </w:t>
            </w:r>
          </w:p>
        </w:tc>
        <w:tc>
          <w:tcPr>
            <w:tcW w:w="1451" w:type="dxa"/>
            <w:gridSpan w:val="2"/>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color w:val="1E1916"/>
                <w:sz w:val="20"/>
                <w:szCs w:val="20"/>
              </w:rPr>
            </w:pPr>
            <w:r>
              <w:rPr>
                <w:rFonts w:ascii="Century Gothic" w:hAnsi="Century Gothic"/>
                <w:b/>
                <w:bCs/>
                <w:color w:val="1E1916"/>
                <w:sz w:val="20"/>
                <w:szCs w:val="20"/>
              </w:rPr>
              <w:t xml:space="preserve">Trained </w:t>
            </w:r>
          </w:p>
        </w:tc>
        <w:tc>
          <w:tcPr>
            <w:tcW w:w="1428" w:type="dxa"/>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color w:val="1E1916"/>
                <w:sz w:val="20"/>
                <w:szCs w:val="20"/>
              </w:rPr>
            </w:pPr>
            <w:r>
              <w:rPr>
                <w:rFonts w:ascii="Century Gothic" w:hAnsi="Century Gothic"/>
                <w:b/>
                <w:bCs/>
                <w:color w:val="1E1916"/>
                <w:sz w:val="20"/>
                <w:szCs w:val="20"/>
              </w:rPr>
              <w:t xml:space="preserve">Not Rated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Personal Effectiveness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Communication Skills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8"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Ability to work with others </w:t>
            </w:r>
          </w:p>
          <w:p>
            <w:pPr>
              <w:pStyle w:val="6"/>
              <w:rPr>
                <w:rFonts w:ascii="Century Gothic" w:hAnsi="Century Gothic"/>
                <w:color w:val="1E1916"/>
                <w:sz w:val="20"/>
                <w:szCs w:val="20"/>
              </w:rPr>
            </w:pPr>
            <w:r>
              <w:rPr>
                <w:rFonts w:ascii="Century Gothic" w:hAnsi="Century Gothic"/>
                <w:color w:val="1E1916"/>
                <w:sz w:val="20"/>
                <w:szCs w:val="20"/>
              </w:rPr>
              <w:t xml:space="preserve">(Interpersonal skills)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Ability to deal with ambiguity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Creativity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Initiative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5" w:hRule="atLeast"/>
        </w:trPr>
        <w:tc>
          <w:tcPr>
            <w:tcW w:w="4622" w:type="dxa"/>
            <w:gridSpan w:val="7"/>
            <w:tcBorders>
              <w:top w:val="single" w:color="1D1815" w:sz="8" w:space="0"/>
              <w:left w:val="single" w:color="1D1815" w:sz="8" w:space="0"/>
              <w:bottom w:val="single" w:color="1D1815" w:sz="8" w:space="0"/>
              <w:right w:val="single" w:color="1D1815" w:sz="8" w:space="0"/>
            </w:tcBorders>
            <w:vAlign w:val="center"/>
          </w:tcPr>
          <w:p>
            <w:pPr>
              <w:pStyle w:val="6"/>
              <w:rPr>
                <w:rFonts w:ascii="Century Gothic" w:hAnsi="Century Gothic"/>
                <w:color w:val="1E1916"/>
                <w:sz w:val="20"/>
                <w:szCs w:val="20"/>
              </w:rPr>
            </w:pPr>
            <w:r>
              <w:rPr>
                <w:rFonts w:ascii="Century Gothic" w:hAnsi="Century Gothic"/>
                <w:color w:val="1E1916"/>
                <w:sz w:val="20"/>
                <w:szCs w:val="20"/>
              </w:rPr>
              <w:t xml:space="preserve">Analytical Thinking </w:t>
            </w:r>
          </w:p>
        </w:tc>
        <w:tc>
          <w:tcPr>
            <w:tcW w:w="3014" w:type="dxa"/>
            <w:gridSpan w:val="6"/>
            <w:tcBorders>
              <w:top w:val="single" w:color="1D1815" w:sz="8" w:space="0"/>
              <w:left w:val="single" w:color="1D1815" w:sz="8" w:space="0"/>
              <w:bottom w:val="single" w:color="1D1815" w:sz="8" w:space="0"/>
              <w:right w:val="single" w:color="1D1815" w:sz="8" w:space="0"/>
            </w:tcBorders>
            <w:vAlign w:val="top"/>
          </w:tcPr>
          <w:p>
            <w:pPr>
              <w:pStyle w:val="6"/>
              <w:jc w:val="center"/>
              <w:rPr>
                <w:rFonts w:ascii="Century Gothic" w:hAnsi="Century Gothic" w:cs="Times New Roman"/>
                <w:color w:val="auto"/>
                <w:sz w:val="20"/>
                <w:szCs w:val="20"/>
                <w:highlight w:val="green"/>
              </w:rPr>
            </w:pPr>
          </w:p>
        </w:tc>
        <w:tc>
          <w:tcPr>
            <w:tcW w:w="1451" w:type="dxa"/>
            <w:gridSpan w:val="2"/>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highlight w:val="yellow"/>
              </w:rPr>
            </w:pPr>
          </w:p>
        </w:tc>
        <w:tc>
          <w:tcPr>
            <w:tcW w:w="1428" w:type="dxa"/>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s="Times New Roman"/>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33" w:hRule="atLeast"/>
        </w:trPr>
        <w:tc>
          <w:tcPr>
            <w:tcW w:w="10515" w:type="dxa"/>
            <w:gridSpan w:val="16"/>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i/>
                <w:iCs/>
                <w:color w:val="1E1916"/>
                <w:sz w:val="20"/>
                <w:szCs w:val="20"/>
              </w:rPr>
            </w:pPr>
            <w:r>
              <w:rPr>
                <w:rFonts w:ascii="Century Gothic" w:hAnsi="Century Gothic"/>
                <w:i/>
                <w:iCs/>
                <w:color w:val="1E1916"/>
                <w:sz w:val="20"/>
                <w:szCs w:val="20"/>
              </w:rPr>
              <w:t xml:space="preserve">* If you are unable to evaluate any of the above competencies, please indicate it against the competency. </w:t>
            </w:r>
          </w:p>
          <w:p>
            <w:pPr>
              <w:pStyle w:val="6"/>
              <w:rPr>
                <w:rFonts w:ascii="Century Gothic" w:hAnsi="Century Gothic"/>
                <w:i/>
                <w:iCs/>
                <w:color w:val="1E1916"/>
                <w:sz w:val="20"/>
                <w:szCs w:val="20"/>
              </w:rPr>
            </w:pPr>
            <w:r>
              <w:rPr>
                <w:rFonts w:ascii="Century Gothic" w:hAnsi="Century Gothic" w:cs="Frutiger"/>
                <w:i/>
                <w:iCs/>
                <w:color w:val="1E1916"/>
                <w:sz w:val="20"/>
                <w:szCs w:val="20"/>
                <w:lang w:eastAsia="en-US"/>
              </w:rPr>
              <w:pict>
                <v:rect id="Rectangle 13" o:spid="_x0000_s1027" style="position:absolute;left:0;margin-left:404.35pt;margin-top:9.05pt;height:21.75pt;width:44.25pt;rotation:0f;z-index:25166028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p>
                    </w:txbxContent>
                  </v:textbox>
                </v:rect>
              </w:pict>
            </w:r>
            <w:r>
              <w:rPr>
                <w:rFonts w:ascii="Century Gothic" w:hAnsi="Century Gothic" w:cs="Frutiger"/>
                <w:color w:val="1E1916"/>
                <w:sz w:val="20"/>
                <w:szCs w:val="20"/>
                <w:lang w:eastAsia="en-US"/>
              </w:rPr>
              <w:pict>
                <v:rect id="Rectangle 10" o:spid="_x0000_s1028" style="position:absolute;left:0;margin-left:340.6pt;margin-top:5.05pt;height:21pt;width:39.7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txbxContent>
                  </v:textbox>
                </v:rect>
              </w:pict>
            </w:r>
            <w:r>
              <w:rPr>
                <w:rFonts w:ascii="Century Gothic" w:hAnsi="Century Gothic" w:cs="Frutiger"/>
                <w:i/>
                <w:iCs/>
                <w:color w:val="1E1916"/>
                <w:sz w:val="20"/>
                <w:szCs w:val="20"/>
                <w:lang w:eastAsia="en-US"/>
              </w:rPr>
              <w:pict>
                <v:rect id="Rectangle 12" o:spid="_x0000_s1029" style="position:absolute;left:0;margin-left:276.85pt;margin-top:7.35pt;height:15pt;width:24.75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p>
                    </w:txbxContent>
                  </v:textbox>
                </v:rect>
              </w:pict>
            </w:r>
            <w:r>
              <w:rPr>
                <w:rFonts w:ascii="Century Gothic" w:hAnsi="Century Gothic" w:cs="Frutiger"/>
                <w:i/>
                <w:iCs/>
                <w:color w:val="1E1916"/>
                <w:sz w:val="20"/>
                <w:szCs w:val="20"/>
                <w:lang w:eastAsia="en-US"/>
              </w:rPr>
              <w:pict>
                <v:rect id="Rectangle 13" o:spid="_x0000_s1030" style="position:absolute;left:0;margin-left:481.25pt;margin-top:7.1pt;height:14.05pt;width:24pt;rotation:0f;z-index:251662336;" o:ole="f" fillcolor="#FFFFFF" filled="t" o:preferrelative="t" stroked="t" coordsize="21600,21600">
                  <v:stroke color="#000000" color2="#FFFFFF" miterlimit="2"/>
                  <v:imagedata gain="65536f" blacklevel="0f" gamma="0"/>
                  <o:lock v:ext="edit" position="f" selection="f" grouping="f" rotation="f" cropping="f" text="f" aspectratio="f"/>
                </v:rect>
              </w:pict>
            </w:r>
          </w:p>
          <w:p>
            <w:pPr>
              <w:pStyle w:val="6"/>
              <w:rPr>
                <w:rFonts w:ascii="Century Gothic" w:hAnsi="Century Gothic"/>
                <w:color w:val="1E1916"/>
                <w:sz w:val="20"/>
                <w:szCs w:val="20"/>
              </w:rPr>
            </w:pPr>
            <w:r>
              <w:rPr>
                <w:rFonts w:ascii="Century Gothic" w:hAnsi="Century Gothic"/>
                <w:color w:val="1E1916"/>
                <w:sz w:val="20"/>
                <w:szCs w:val="20"/>
              </w:rPr>
              <w:t xml:space="preserve">Overall ranking of the candidate                         Excellent            </w:t>
            </w:r>
            <w:r>
              <w:rPr>
                <w:rFonts w:ascii="Century Gothic" w:hAnsi="Century Gothic"/>
                <w:color w:val="1E1916"/>
                <w:sz w:val="20"/>
                <w:szCs w:val="20"/>
                <w:highlight w:val="none"/>
              </w:rPr>
              <w:t>Good</w:t>
            </w:r>
            <w:r>
              <w:rPr>
                <w:rFonts w:ascii="Century Gothic" w:hAnsi="Century Gothic"/>
                <w:color w:val="1E1916"/>
                <w:sz w:val="20"/>
                <w:szCs w:val="20"/>
              </w:rPr>
              <w:t xml:space="preserve">                 Fair                  Poor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atLeast"/>
        </w:trPr>
        <w:tc>
          <w:tcPr>
            <w:tcW w:w="10515" w:type="dxa"/>
            <w:gridSpan w:val="16"/>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color w:val="1E1916"/>
                <w:sz w:val="20"/>
                <w:szCs w:val="20"/>
              </w:rPr>
            </w:pPr>
            <w:r>
              <w:rPr>
                <w:rFonts w:ascii="Century Gothic" w:hAnsi="Century Gothic"/>
                <w:b/>
                <w:bCs/>
                <w:color w:val="1E1916"/>
                <w:sz w:val="20"/>
                <w:szCs w:val="20"/>
              </w:rPr>
              <w:t xml:space="preserve">Panel Recommendations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65" w:hRule="atLeast"/>
        </w:trPr>
        <w:tc>
          <w:tcPr>
            <w:tcW w:w="10515" w:type="dxa"/>
            <w:gridSpan w:val="16"/>
            <w:tcBorders>
              <w:top w:val="single" w:color="1D1815" w:sz="8" w:space="0"/>
              <w:left w:val="single" w:color="1D1815" w:sz="8" w:space="0"/>
              <w:bottom w:val="single" w:color="1D1815" w:sz="8" w:space="0"/>
              <w:right w:val="single" w:color="1D1815" w:sz="8" w:space="0"/>
            </w:tcBorders>
            <w:vAlign w:val="center"/>
          </w:tcPr>
          <w:p>
            <w:pPr>
              <w:pStyle w:val="6"/>
              <w:jc w:val="center"/>
              <w:rPr>
                <w:rFonts w:ascii="Century Gothic" w:hAnsi="Century Gothic"/>
                <w:color w:val="1E1916"/>
                <w:sz w:val="20"/>
                <w:szCs w:val="20"/>
              </w:rPr>
            </w:pPr>
            <w:r>
              <w:rPr>
                <w:rFonts w:ascii="Century Gothic" w:hAnsi="Century Gothic" w:cs="Frutiger"/>
                <w:color w:val="1E1916"/>
                <w:sz w:val="20"/>
                <w:szCs w:val="20"/>
                <w:lang w:eastAsia="en-US"/>
              </w:rPr>
              <w:pict>
                <v:rect id="Rectangle 15" o:spid="_x0000_s1031" style="position:absolute;left:0;margin-left:338.5pt;margin-top:3.9pt;height:7.3pt;width:13.75pt;rotation:0f;z-index:251661312;" o:ole="f" fillcolor="#FFFFFF" filled="t" o:preferrelative="t" stroked="t" coordsize="21600,21600">
                  <v:stroke color="#000000" color2="#FFFFFF" miterlimit="2"/>
                  <v:imagedata gain="65536f" blacklevel="0f" gamma="0"/>
                  <o:lock v:ext="edit" position="f" selection="f" grouping="f" rotation="f" cropping="f" text="f" aspectratio="f"/>
                </v:rect>
              </w:pict>
            </w:r>
            <w:r>
              <w:rPr>
                <w:rFonts w:ascii="Century Gothic" w:hAnsi="Century Gothic"/>
                <w:color w:val="1E1916"/>
                <w:sz w:val="20"/>
                <w:szCs w:val="20"/>
              </w:rPr>
              <w:t xml:space="preserve">                                                                                  </w:t>
            </w:r>
            <w:r>
              <w:rPr>
                <w:rFonts w:ascii="Century Gothic" w:hAnsi="Century Gothic"/>
                <w:color w:val="1E1916"/>
                <w:sz w:val="20"/>
                <w:szCs w:val="20"/>
                <w:highlight w:val="none"/>
              </w:rPr>
              <w:t xml:space="preserve">Select     </w:t>
            </w:r>
            <w:r>
              <w:rPr>
                <w:rFonts w:ascii="Century Gothic" w:hAnsi="Century Gothic"/>
                <w:color w:val="1E1916"/>
                <w:sz w:val="20"/>
                <w:szCs w:val="20"/>
              </w:rPr>
              <w:t xml:space="preserve">            Hold                 Reject</w:t>
            </w:r>
          </w:p>
          <w:p>
            <w:pPr>
              <w:pStyle w:val="6"/>
              <w:rPr>
                <w:rFonts w:ascii="Century Gothic" w:hAnsi="Century Gothic"/>
                <w:color w:val="1E1916"/>
                <w:sz w:val="20"/>
                <w:szCs w:val="20"/>
              </w:rPr>
            </w:pPr>
          </w:p>
          <w:p>
            <w:pPr>
              <w:pStyle w:val="6"/>
              <w:rPr>
                <w:rFonts w:ascii="Century Gothic" w:hAnsi="Century Gothic"/>
                <w:color w:val="1E1916"/>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100" w:hRule="atLeast"/>
        </w:trPr>
        <w:tc>
          <w:tcPr>
            <w:tcW w:w="10515" w:type="dxa"/>
            <w:gridSpan w:val="16"/>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b/>
                <w:bCs/>
                <w:color w:val="1E1916"/>
                <w:sz w:val="20"/>
                <w:szCs w:val="20"/>
              </w:rPr>
            </w:pPr>
            <w:r>
              <w:rPr>
                <w:rFonts w:ascii="Century Gothic" w:hAnsi="Century Gothic"/>
                <w:b/>
                <w:bCs/>
                <w:color w:val="1E1916"/>
                <w:sz w:val="20"/>
                <w:szCs w:val="20"/>
              </w:rPr>
              <w:t xml:space="preserve">Any Other Comments </w:t>
            </w:r>
          </w:p>
          <w:p>
            <w:pPr>
              <w:pStyle w:val="6"/>
              <w:rPr>
                <w:rFonts w:ascii="Century Gothic" w:hAnsi="Century Gothic"/>
                <w:b/>
                <w:bCs/>
                <w:color w:val="1E1916"/>
                <w:sz w:val="20"/>
                <w:szCs w:val="20"/>
              </w:rPr>
            </w:pPr>
          </w:p>
          <w:p>
            <w:pPr>
              <w:pStyle w:val="6"/>
              <w:rPr>
                <w:rFonts w:ascii="Century Gothic" w:hAnsi="Century Gothic"/>
                <w:color w:val="1E1916"/>
                <w:sz w:val="20"/>
                <w:szCs w:val="20"/>
              </w:rPr>
            </w:pPr>
            <w:r>
              <w:rPr>
                <w:rFonts w:ascii="Century Gothic" w:hAnsi="Century Gothic"/>
                <w:color w:val="1E1916"/>
                <w:sz w:val="20"/>
                <w:szCs w:val="20"/>
              </w:rPr>
              <w:t>Total 5 years having mixed experience in project support as well development. Having knowledge on free format coding of development project in RPGLE / SQLLE experience. Theoretically concepts are very clear. Can be select for next level round.</w:t>
            </w:r>
          </w:p>
          <w:p>
            <w:pPr>
              <w:pStyle w:val="6"/>
              <w:rPr>
                <w:rFonts w:ascii="Century Gothic" w:hAnsi="Century Gothic"/>
                <w:color w:val="1E1916"/>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45" w:hRule="atLeast"/>
        </w:trPr>
        <w:tc>
          <w:tcPr>
            <w:tcW w:w="10515" w:type="dxa"/>
            <w:gridSpan w:val="16"/>
            <w:tcBorders>
              <w:top w:val="single" w:color="1D1815" w:sz="8" w:space="0"/>
              <w:left w:val="single" w:color="1D1815" w:sz="8" w:space="0"/>
              <w:bottom w:val="single" w:color="1D1815" w:sz="8" w:space="0"/>
              <w:right w:val="single" w:color="1D1815" w:sz="8" w:space="0"/>
            </w:tcBorders>
            <w:vAlign w:val="top"/>
          </w:tcPr>
          <w:p>
            <w:pPr>
              <w:pStyle w:val="6"/>
              <w:rPr>
                <w:rFonts w:ascii="Century Gothic" w:hAnsi="Century Gothic"/>
                <w:color w:val="1E1916"/>
                <w:sz w:val="20"/>
                <w:szCs w:val="20"/>
              </w:rPr>
            </w:pPr>
            <w:r>
              <w:rPr>
                <w:rFonts w:ascii="Century Gothic" w:hAnsi="Century Gothic"/>
                <w:b/>
                <w:bCs/>
                <w:color w:val="1E1916"/>
                <w:sz w:val="20"/>
                <w:szCs w:val="20"/>
              </w:rPr>
              <w:t xml:space="preserve">Interviewer’s Signature(s) with name (s)                                                                        </w:t>
            </w:r>
            <w:r>
              <w:rPr>
                <w:rFonts w:ascii="Century Gothic" w:hAnsi="Century Gothic"/>
                <w:color w:val="1E1916"/>
                <w:sz w:val="20"/>
                <w:szCs w:val="20"/>
              </w:rPr>
              <w:t xml:space="preserve">Date : </w:t>
            </w:r>
            <w:r>
              <w:rPr>
                <w:rFonts w:ascii="Century Gothic" w:hAnsi="Century Gothic"/>
                <w:color w:val="1E1916"/>
                <w:sz w:val="20"/>
                <w:szCs w:val="20"/>
                <w:u w:val="single"/>
              </w:rPr>
              <w:t>_</w:t>
            </w:r>
            <w:bookmarkStart w:id="0" w:name="_GoBack"/>
            <w:bookmarkEnd w:id="0"/>
            <w:r>
              <w:rPr>
                <w:rFonts w:ascii="Century Gothic" w:hAnsi="Century Gothic"/>
                <w:color w:val="1E1916"/>
                <w:sz w:val="20"/>
                <w:szCs w:val="20"/>
              </w:rPr>
              <w:t xml:space="preserve"> </w:t>
            </w:r>
          </w:p>
          <w:p>
            <w:pPr>
              <w:pStyle w:val="6"/>
              <w:rPr>
                <w:rFonts w:ascii="Century Gothic" w:hAnsi="Century Gothic"/>
                <w:color w:val="1E1916"/>
                <w:sz w:val="20"/>
                <w:szCs w:val="20"/>
              </w:rPr>
            </w:pPr>
          </w:p>
          <w:p>
            <w:pPr>
              <w:pStyle w:val="6"/>
              <w:rPr>
                <w:rFonts w:ascii="Century Gothic" w:hAnsi="Century Gothic"/>
                <w:color w:val="1E1916"/>
                <w:sz w:val="20"/>
                <w:szCs w:val="20"/>
              </w:rPr>
            </w:pPr>
            <w:r>
              <w:rPr>
                <w:rFonts w:ascii="Century Gothic" w:hAnsi="Century Gothic"/>
                <w:color w:val="1E1916"/>
                <w:sz w:val="20"/>
                <w:szCs w:val="20"/>
              </w:rPr>
              <w:t xml:space="preserve">Name : </w:t>
            </w:r>
          </w:p>
          <w:p>
            <w:pPr>
              <w:pStyle w:val="6"/>
              <w:rPr>
                <w:rFonts w:ascii="Century Gothic" w:hAnsi="Century Gothic"/>
                <w:color w:val="1E1916"/>
                <w:sz w:val="20"/>
                <w:szCs w:val="20"/>
              </w:rPr>
            </w:pPr>
            <w:r>
              <w:rPr>
                <w:rFonts w:ascii="Century Gothic" w:hAnsi="Century Gothic"/>
                <w:color w:val="1E1916"/>
                <w:sz w:val="20"/>
                <w:szCs w:val="20"/>
              </w:rPr>
              <w:t xml:space="preserve">Dept Code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8" w:hRule="atLeast"/>
        </w:trPr>
        <w:tc>
          <w:tcPr>
            <w:tcW w:w="10515" w:type="dxa"/>
            <w:gridSpan w:val="16"/>
            <w:tcBorders>
              <w:top w:val="single" w:color="1D1815" w:sz="8" w:space="0"/>
              <w:left w:val="single" w:color="1D1815" w:sz="8" w:space="0"/>
              <w:bottom w:val="single" w:color="1D1815" w:sz="8" w:space="0"/>
              <w:right w:val="single" w:color="1D1815" w:sz="8" w:space="0"/>
            </w:tcBorders>
            <w:vAlign w:val="center"/>
          </w:tcPr>
          <w:p>
            <w:pPr>
              <w:pStyle w:val="6"/>
              <w:rPr>
                <w:color w:val="1E1916"/>
                <w:sz w:val="20"/>
                <w:szCs w:val="20"/>
              </w:rPr>
            </w:pPr>
            <w:r>
              <w:rPr>
                <w:b/>
                <w:bCs/>
                <w:color w:val="1E1916"/>
                <w:sz w:val="20"/>
                <w:szCs w:val="20"/>
              </w:rPr>
              <w:t xml:space="preserve">SBU head : </w:t>
            </w:r>
          </w:p>
        </w:tc>
      </w:tr>
    </w:tbl>
    <w:p>
      <w:pPr>
        <w:pStyle w:val="6"/>
        <w:rPr>
          <w:rFonts w:cs="Times New Roman"/>
          <w:color w:val="auto"/>
        </w:rPr>
      </w:pPr>
    </w:p>
    <w:p>
      <w:pPr>
        <w:pStyle w:val="6"/>
        <w:spacing w:after="380"/>
        <w:rPr>
          <w:b/>
          <w:bCs/>
          <w:color w:val="auto"/>
          <w:sz w:val="22"/>
          <w:szCs w:val="22"/>
        </w:rPr>
      </w:pPr>
      <w:r>
        <w:rPr>
          <w:rFonts w:ascii="Frutiger" w:hAnsi="Frutiger" w:cs="Frutiger"/>
          <w:color w:val="auto"/>
          <w:sz w:val="16"/>
          <w:szCs w:val="16"/>
          <w:lang w:eastAsia="en-US"/>
        </w:rPr>
        <w:pict>
          <v:shape id="Picture 2" o:spid="_x0000_s1032" type="#_x0000_t75" style="height:50.25pt;width:8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b/>
          <w:bCs/>
          <w:sz w:val="32"/>
          <w:szCs w:val="32"/>
        </w:rPr>
        <w:t xml:space="preserve">         </w:t>
      </w:r>
      <w:r>
        <w:rPr>
          <w:b/>
          <w:bCs/>
          <w:sz w:val="32"/>
          <w:szCs w:val="32"/>
          <w:u w:val="single"/>
        </w:rPr>
        <w:t>Interview Assessment Form - A Level</w:t>
      </w:r>
      <w:r>
        <w:rPr>
          <w:b/>
          <w:bCs/>
          <w:sz w:val="32"/>
          <w:szCs w:val="32"/>
        </w:rPr>
        <w:br/>
      </w:r>
    </w:p>
    <w:p>
      <w:pPr>
        <w:pStyle w:val="6"/>
        <w:spacing w:after="380"/>
        <w:jc w:val="center"/>
        <w:rPr>
          <w:color w:val="auto"/>
          <w:u w:val="single"/>
        </w:rPr>
      </w:pPr>
      <w:r>
        <w:rPr>
          <w:b/>
          <w:bCs/>
          <w:color w:val="auto"/>
          <w:u w:val="single"/>
        </w:rPr>
        <w:t>Definition of behavioral competencies</w:t>
      </w:r>
    </w:p>
    <w:p>
      <w:pPr>
        <w:pStyle w:val="7"/>
        <w:spacing w:after="100"/>
        <w:rPr>
          <w:sz w:val="20"/>
          <w:szCs w:val="20"/>
        </w:rPr>
      </w:pPr>
      <w:r>
        <w:rPr>
          <w:rFonts w:cs="Frutiger"/>
          <w:b/>
          <w:bCs/>
          <w:sz w:val="20"/>
          <w:szCs w:val="20"/>
        </w:rPr>
        <w:t xml:space="preserve">Personal Effectiveness - </w:t>
      </w:r>
      <w:r>
        <w:rPr>
          <w:rFonts w:cs="Frutiger"/>
          <w:bCs/>
          <w:sz w:val="20"/>
          <w:szCs w:val="20"/>
        </w:rPr>
        <w:t>J</w:t>
      </w:r>
      <w:r>
        <w:rPr>
          <w:rFonts w:cs="Frutiger"/>
          <w:sz w:val="20"/>
          <w:szCs w:val="20"/>
        </w:rPr>
        <w:t>udgment on candidate’s customer interfacing skill based on:</w:t>
      </w:r>
    </w:p>
    <w:tbl>
      <w:tblPr>
        <w:tblW w:w="103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trPr>
        <w:tc>
          <w:tcPr>
            <w:tcW w:w="10368" w:type="dxa"/>
            <w:vAlign w:val="top"/>
          </w:tcPr>
          <w:p>
            <w:pPr>
              <w:pStyle w:val="6"/>
              <w:numPr>
                <w:ilvl w:val="0"/>
                <w:numId w:val="1"/>
              </w:numPr>
              <w:rPr>
                <w:color w:val="1E1916"/>
                <w:sz w:val="20"/>
                <w:szCs w:val="20"/>
              </w:rPr>
            </w:pPr>
            <w:r>
              <w:rPr>
                <w:color w:val="1E1916"/>
                <w:sz w:val="20"/>
                <w:szCs w:val="20"/>
              </w:rPr>
              <w:t xml:space="preserve">Overall personality (posture, body language, effectual presentation etc.)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5" w:hRule="atLeast"/>
        </w:trPr>
        <w:tc>
          <w:tcPr>
            <w:tcW w:w="10368" w:type="dxa"/>
            <w:vAlign w:val="center"/>
          </w:tcPr>
          <w:p>
            <w:pPr>
              <w:pStyle w:val="6"/>
              <w:numPr>
                <w:ilvl w:val="0"/>
                <w:numId w:val="1"/>
              </w:numPr>
              <w:rPr>
                <w:color w:val="1E1916"/>
                <w:sz w:val="20"/>
                <w:szCs w:val="20"/>
              </w:rPr>
            </w:pPr>
            <w:r>
              <w:rPr>
                <w:color w:val="1E1916"/>
                <w:sz w:val="20"/>
                <w:szCs w:val="20"/>
              </w:rPr>
              <w:t>Confidence level (person’s belief in his or her own capability to accomplish the tasks, reaching or forming decisions)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5" w:hRule="atLeast"/>
        </w:trPr>
        <w:tc>
          <w:tcPr>
            <w:tcW w:w="10368" w:type="dxa"/>
            <w:vAlign w:val="center"/>
          </w:tcPr>
          <w:p>
            <w:pPr>
              <w:pStyle w:val="6"/>
              <w:numPr>
                <w:ilvl w:val="0"/>
                <w:numId w:val="1"/>
              </w:numPr>
              <w:rPr>
                <w:color w:val="1E1916"/>
                <w:sz w:val="20"/>
                <w:szCs w:val="20"/>
              </w:rPr>
            </w:pPr>
            <w:r>
              <w:rPr>
                <w:color w:val="1E1916"/>
                <w:sz w:val="20"/>
                <w:szCs w:val="20"/>
              </w:rPr>
              <w:t>Flexibility (ability to adapt to and work effectively with a variety of situations, individuals or groups, to understand and appreciate different and opposing perspectives on an issue, overall not a candidate with high rigidity in his belief &amp; focus)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8" w:hRule="atLeast"/>
        </w:trPr>
        <w:tc>
          <w:tcPr>
            <w:tcW w:w="10368" w:type="dxa"/>
            <w:vAlign w:val="center"/>
          </w:tcPr>
          <w:p>
            <w:pPr>
              <w:pStyle w:val="6"/>
              <w:numPr>
                <w:ilvl w:val="0"/>
                <w:numId w:val="1"/>
              </w:numPr>
              <w:rPr>
                <w:color w:val="1E1916"/>
                <w:sz w:val="20"/>
                <w:szCs w:val="20"/>
              </w:rPr>
            </w:pPr>
            <w:r>
              <w:rPr>
                <w:color w:val="1E1916"/>
                <w:sz w:val="20"/>
                <w:szCs w:val="20"/>
              </w:rPr>
              <w:t xml:space="preserve">Customer orientation (focusing one’s efforts on discovering and meeting the customer’s or client’s needs)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trPr>
        <w:tc>
          <w:tcPr>
            <w:tcW w:w="10368" w:type="dxa"/>
            <w:vAlign w:val="center"/>
          </w:tcPr>
          <w:p>
            <w:pPr>
              <w:pStyle w:val="6"/>
              <w:numPr>
                <w:ilvl w:val="0"/>
                <w:numId w:val="1"/>
              </w:numPr>
              <w:rPr>
                <w:color w:val="1E1916"/>
                <w:sz w:val="20"/>
                <w:szCs w:val="20"/>
              </w:rPr>
            </w:pPr>
            <w:r>
              <w:rPr>
                <w:color w:val="1E1916"/>
                <w:sz w:val="20"/>
                <w:szCs w:val="20"/>
              </w:rPr>
              <w:t xml:space="preserve">Overall aptitude level of the candidate </w:t>
            </w:r>
          </w:p>
        </w:tc>
      </w:tr>
    </w:tbl>
    <w:p>
      <w:pPr>
        <w:pStyle w:val="6"/>
        <w:rPr>
          <w:rFonts w:cs="Times New Roman"/>
          <w:color w:val="auto"/>
          <w:sz w:val="20"/>
          <w:szCs w:val="20"/>
        </w:rPr>
      </w:pPr>
    </w:p>
    <w:p>
      <w:pPr>
        <w:pStyle w:val="6"/>
        <w:rPr>
          <w:rFonts w:cs="Times New Roman"/>
          <w:color w:val="auto"/>
          <w:sz w:val="20"/>
          <w:szCs w:val="20"/>
        </w:rPr>
      </w:pPr>
    </w:p>
    <w:p>
      <w:pPr>
        <w:pStyle w:val="9"/>
        <w:spacing w:after="360" w:line="278" w:lineRule="atLeast"/>
        <w:jc w:val="both"/>
        <w:rPr>
          <w:rFonts w:cs="Frutiger"/>
          <w:sz w:val="20"/>
          <w:szCs w:val="20"/>
        </w:rPr>
      </w:pPr>
      <w:r>
        <w:rPr>
          <w:rFonts w:cs="Frutiger"/>
          <w:b/>
          <w:bCs/>
          <w:sz w:val="20"/>
          <w:szCs w:val="20"/>
        </w:rPr>
        <w:t xml:space="preserve">Communication skill </w:t>
      </w:r>
      <w:r>
        <w:rPr>
          <w:rFonts w:cs="Frutiger"/>
          <w:sz w:val="20"/>
          <w:szCs w:val="20"/>
        </w:rPr>
        <w:t xml:space="preserve">- Ability to present ideas or points in a clear and succinct manner taking into consideration the audience and situation. </w:t>
      </w:r>
    </w:p>
    <w:p>
      <w:pPr>
        <w:pStyle w:val="9"/>
        <w:spacing w:after="360" w:line="278" w:lineRule="atLeast"/>
        <w:jc w:val="both"/>
        <w:rPr>
          <w:rFonts w:cs="Frutiger"/>
          <w:sz w:val="20"/>
          <w:szCs w:val="20"/>
        </w:rPr>
      </w:pPr>
      <w:r>
        <w:rPr>
          <w:rFonts w:cs="Frutiger"/>
          <w:b/>
          <w:bCs/>
          <w:sz w:val="20"/>
          <w:szCs w:val="20"/>
        </w:rPr>
        <w:t xml:space="preserve">Creativity - </w:t>
      </w:r>
      <w:r>
        <w:rPr>
          <w:rFonts w:cs="Frutiger"/>
          <w:bCs/>
          <w:sz w:val="20"/>
          <w:szCs w:val="20"/>
        </w:rPr>
        <w:t>A</w:t>
      </w:r>
      <w:r>
        <w:rPr>
          <w:rFonts w:cs="Frutiger"/>
          <w:sz w:val="20"/>
          <w:szCs w:val="20"/>
        </w:rPr>
        <w:t xml:space="preserve">bility to generate novel and useful ideas, solutions towards facing problems &amp; challenges. </w:t>
      </w:r>
    </w:p>
    <w:p>
      <w:pPr>
        <w:pStyle w:val="8"/>
        <w:spacing w:after="425"/>
        <w:jc w:val="both"/>
        <w:rPr>
          <w:rFonts w:cs="Frutiger"/>
          <w:sz w:val="20"/>
          <w:szCs w:val="20"/>
        </w:rPr>
      </w:pPr>
      <w:r>
        <w:rPr>
          <w:rFonts w:cs="Frutiger"/>
          <w:b/>
          <w:bCs/>
          <w:sz w:val="20"/>
          <w:szCs w:val="20"/>
        </w:rPr>
        <w:t xml:space="preserve">Interpersonal skills - </w:t>
      </w:r>
      <w:r>
        <w:rPr>
          <w:rFonts w:cs="Frutiger"/>
          <w:sz w:val="20"/>
          <w:szCs w:val="20"/>
        </w:rPr>
        <w:t xml:space="preserve">Ability to work &amp; interact with people from variety of background effectively. This may be judged based on the listening power, sensitivity to others, awareness of others’ feelings, cross cultural sensitivity &amp; related parameters. </w:t>
      </w:r>
    </w:p>
    <w:p>
      <w:pPr>
        <w:pStyle w:val="9"/>
        <w:spacing w:after="360" w:line="278" w:lineRule="atLeast"/>
        <w:jc w:val="both"/>
        <w:rPr>
          <w:rFonts w:cs="Frutiger"/>
          <w:sz w:val="20"/>
          <w:szCs w:val="20"/>
        </w:rPr>
      </w:pPr>
      <w:r>
        <w:rPr>
          <w:rFonts w:cs="Frutiger"/>
          <w:b/>
          <w:bCs/>
          <w:sz w:val="20"/>
          <w:szCs w:val="20"/>
        </w:rPr>
        <w:t xml:space="preserve">Dealing with ambiguity - </w:t>
      </w:r>
      <w:r>
        <w:rPr>
          <w:rFonts w:cs="Frutiger"/>
          <w:bCs/>
          <w:sz w:val="20"/>
          <w:szCs w:val="20"/>
        </w:rPr>
        <w:t>A</w:t>
      </w:r>
      <w:r>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etc.. </w:t>
      </w:r>
    </w:p>
    <w:p>
      <w:pPr>
        <w:pStyle w:val="9"/>
        <w:spacing w:after="360" w:line="278" w:lineRule="atLeast"/>
        <w:jc w:val="both"/>
        <w:rPr>
          <w:rFonts w:cs="Frutiger"/>
          <w:sz w:val="20"/>
          <w:szCs w:val="20"/>
        </w:rPr>
      </w:pPr>
      <w:r>
        <w:rPr>
          <w:rFonts w:cs="Frutiger"/>
          <w:b/>
          <w:bCs/>
          <w:sz w:val="20"/>
          <w:szCs w:val="20"/>
        </w:rPr>
        <w:t xml:space="preserve">Analytical thinking </w:t>
      </w:r>
      <w:r>
        <w:rPr>
          <w:rFonts w:cs="Frutiger"/>
          <w:sz w:val="20"/>
          <w:szCs w:val="20"/>
        </w:rPr>
        <w:t xml:space="preserve">- Ability to understand a situation based on the available information / data. It includes organizing the parts of a problem or a situation in a systematic way; making comparisons of different features; setting priorities on a rational basis; identifying time sequences, causal relationships etc to reach a solid solution. </w:t>
      </w:r>
    </w:p>
    <w:p>
      <w:pPr>
        <w:pStyle w:val="8"/>
        <w:spacing w:after="360"/>
        <w:jc w:val="both"/>
        <w:rPr>
          <w:rFonts w:cs="Frutiger"/>
          <w:sz w:val="20"/>
          <w:szCs w:val="20"/>
        </w:rPr>
      </w:pPr>
      <w:r>
        <w:rPr>
          <w:rFonts w:cs="Frutiger"/>
          <w:b/>
          <w:bCs/>
          <w:sz w:val="20"/>
          <w:szCs w:val="20"/>
        </w:rPr>
        <w:t xml:space="preserve">Initiative </w:t>
      </w:r>
      <w:r>
        <w:rPr>
          <w:rFonts w:cs="Frutiger"/>
          <w:sz w:val="20"/>
          <w:szCs w:val="20"/>
        </w:rPr>
        <w:t xml:space="preserve">- Preference for taking action. It is doing more than what is required or expected. For a fresher, this could be judged based on any completed event / incident / assignment wherein the candidate has gone beyond the assigned roles and responsibilities.  </w:t>
      </w:r>
    </w:p>
    <w:p>
      <w:pPr>
        <w:pStyle w:val="6"/>
      </w:pPr>
    </w:p>
    <w:p>
      <w:pPr>
        <w:pStyle w:val="6"/>
      </w:pPr>
    </w:p>
    <w:p>
      <w:pPr>
        <w:pStyle w:val="6"/>
      </w:pPr>
    </w:p>
    <w:p>
      <w:pPr>
        <w:pStyle w:val="6"/>
      </w:pPr>
      <w:r>
        <w:rPr>
          <w:rFonts w:ascii="Frutiger" w:hAnsi="Frutiger" w:cs="Frutiger"/>
          <w:color w:val="000000"/>
          <w:sz w:val="24"/>
          <w:szCs w:val="24"/>
          <w:lang w:eastAsia="en-US"/>
        </w:rPr>
        <w:pict>
          <v:shape id="Picture 5" o:spid="_x0000_s1033" type="#_x0000_t75" style="height:769.7pt;width:355.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6"/>
      </w:pPr>
    </w:p>
    <w:sectPr>
      <w:footerReference r:id="rId4" w:type="default"/>
      <w:pgSz w:w="11909" w:h="16834"/>
      <w:pgMar w:top="720" w:right="720" w:bottom="720" w:left="720" w:header="720" w:footer="0" w:gutter="0"/>
      <w:pgBorders w:offsetFrom="page">
        <w:top w:val="single" w:color="1D1815" w:sz="8" w:space="24"/>
        <w:left w:val="single" w:color="1D1815" w:sz="8" w:space="24"/>
        <w:bottom w:val="single" w:color="1D1815" w:sz="8" w:space="24"/>
        <w:right w:val="single" w:color="1D1815" w:sz="8" w:space="24"/>
      </w:pgBorders>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Frutiger">
    <w:altName w:val="Calibri"/>
    <w:panose1 w:val="00000000000000000000"/>
    <w:charset w:val="00"/>
    <w:family w:val="auto"/>
    <w:pitch w:val="default"/>
    <w:sig w:usb0="00000003" w:usb1="00000000" w:usb2="00000000" w:usb3="00000000" w:csb0="00000001" w:csb1="00000000"/>
  </w:font>
  <w:font w:name="Century Gothic">
    <w:panose1 w:val="020B05020202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rPr>
        <w:rFonts w:cs="Frutiger"/>
        <w:sz w:val="16"/>
        <w:szCs w:val="16"/>
      </w:rPr>
    </w:pPr>
    <w:r>
      <w:rPr>
        <w:rFonts w:cs="Frutiger"/>
        <w:sz w:val="16"/>
        <w:szCs w:val="16"/>
      </w:rPr>
      <w:t xml:space="preserve">L&amp;T Infotech - Internal Use </w: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7752747">
    <w:nsid w:val="3D42432B"/>
    <w:multiLevelType w:val="multilevel"/>
    <w:tmpl w:val="3D42432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0277527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120"/>
  <w:displayHorizontalDrawingGridEvery w:val="0"/>
  <w:displayVerticalDrawingGridEvery w:val="3"/>
  <w:doNotShadeFormData w:val="1"/>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12"/>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pPr>
  </w:style>
  <w:style w:type="paragraph" w:styleId="4">
    <w:name w:val="header"/>
    <w:basedOn w:val="1"/>
    <w:link w:val="10"/>
    <w:semiHidden/>
    <w:unhideWhenUsed/>
    <w:uiPriority w:val="99"/>
    <w:pPr>
      <w:tabs>
        <w:tab w:val="center" w:pos="4680"/>
        <w:tab w:val="right" w:pos="9360"/>
      </w:tabs>
    </w:pPr>
  </w:style>
  <w:style w:type="paragraph" w:customStyle="1" w:styleId="6">
    <w:name w:val="Default"/>
    <w:uiPriority w:val="0"/>
    <w:pPr>
      <w:widowControl w:val="0"/>
      <w:autoSpaceDE w:val="0"/>
      <w:autoSpaceDN w:val="0"/>
      <w:adjustRightInd w:val="0"/>
    </w:pPr>
    <w:rPr>
      <w:rFonts w:ascii="Frutiger" w:hAnsi="Frutiger" w:cs="Frutiger"/>
      <w:color w:val="000000"/>
      <w:sz w:val="24"/>
      <w:szCs w:val="24"/>
      <w:lang w:eastAsia="en-US"/>
    </w:rPr>
  </w:style>
  <w:style w:type="paragraph" w:customStyle="1" w:styleId="7">
    <w:name w:val="CM1"/>
    <w:basedOn w:val="6"/>
    <w:next w:val="6"/>
    <w:uiPriority w:val="99"/>
    <w:rPr>
      <w:rFonts w:cs="Times New Roman"/>
      <w:color w:val="auto"/>
    </w:rPr>
  </w:style>
  <w:style w:type="paragraph" w:customStyle="1" w:styleId="8">
    <w:name w:val="CM2"/>
    <w:basedOn w:val="6"/>
    <w:next w:val="6"/>
    <w:uiPriority w:val="99"/>
    <w:pPr>
      <w:spacing w:line="278" w:lineRule="atLeast"/>
    </w:pPr>
    <w:rPr>
      <w:rFonts w:cs="Times New Roman"/>
      <w:color w:val="auto"/>
    </w:rPr>
  </w:style>
  <w:style w:type="paragraph" w:customStyle="1" w:styleId="9">
    <w:name w:val="CM3"/>
    <w:basedOn w:val="6"/>
    <w:next w:val="6"/>
    <w:uiPriority w:val="99"/>
    <w:pPr>
      <w:spacing w:after="778"/>
    </w:pPr>
    <w:rPr>
      <w:rFonts w:cs="Times New Roman"/>
      <w:color w:val="auto"/>
    </w:rPr>
  </w:style>
  <w:style w:type="character" w:customStyle="1" w:styleId="10">
    <w:name w:val="Header Char"/>
    <w:link w:val="4"/>
    <w:semiHidden/>
    <w:uiPriority w:val="99"/>
    <w:rPr>
      <w:sz w:val="22"/>
      <w:szCs w:val="22"/>
    </w:rPr>
  </w:style>
  <w:style w:type="character" w:customStyle="1" w:styleId="11">
    <w:name w:val="Footer Char"/>
    <w:link w:val="3"/>
    <w:uiPriority w:val="99"/>
    <w:rPr>
      <w:sz w:val="22"/>
      <w:szCs w:val="22"/>
    </w:rPr>
  </w:style>
  <w:style w:type="character" w:customStyle="1" w:styleId="12">
    <w:name w:val="Balloon Text Char"/>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L&amp;TInfotech</Company>
  <Pages>5</Pages>
  <Words>631</Words>
  <Characters>3598</Characters>
  <Lines>29</Lines>
  <Paragraphs>8</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2021-12-21T06:21:00Z</dcterms:created>
  <dc:creator>Mandeep Laptop</dc:creator>
  <cp:lastModifiedBy>Addrec</cp:lastModifiedBy>
  <cp:lastPrinted>2011-11-23T02:36:00Z</cp:lastPrinted>
  <dcterms:modified xsi:type="dcterms:W3CDTF">2022-01-05T12:25:41Z</dcterms:modified>
  <dc:title>Interview Assess Form A,B,C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