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A0687" w:rsidRPr="00FC7CE5" w:rsidRDefault="00BE1F1E" w:rsidP="00B26D7A">
      <w:pPr>
        <w:jc w:val="center"/>
        <w:rPr>
          <w:rFonts w:ascii="Times New Roman" w:hAnsi="Times New Roman" w:cs="Times New Roman"/>
          <w:b/>
          <w:sz w:val="36"/>
          <w:szCs w:val="36"/>
        </w:rPr>
      </w:pPr>
      <w:r w:rsidRPr="00FC7CE5">
        <w:rPr>
          <w:rFonts w:ascii="Times New Roman" w:hAnsi="Times New Roman" w:cs="Times New Roman"/>
          <w:b/>
          <w:sz w:val="36"/>
          <w:szCs w:val="36"/>
        </w:rPr>
        <w:t>COBOL</w:t>
      </w:r>
    </w:p>
    <w:p w:rsidR="006E7E47" w:rsidRPr="00FC7CE5" w:rsidRDefault="006E7E47" w:rsidP="006E7E47">
      <w:pPr>
        <w:pStyle w:val="PlainText"/>
        <w:rPr>
          <w:rFonts w:ascii="Times New Roman" w:hAnsi="Times New Roman" w:cs="Times New Roman"/>
          <w:b/>
          <w:sz w:val="28"/>
          <w:szCs w:val="28"/>
        </w:rPr>
      </w:pPr>
      <w:r w:rsidRPr="00FC7CE5">
        <w:rPr>
          <w:rFonts w:ascii="Times New Roman" w:hAnsi="Times New Roman" w:cs="Times New Roman"/>
          <w:b/>
          <w:sz w:val="28"/>
          <w:szCs w:val="28"/>
        </w:rPr>
        <w:t>Cobol Sites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b/>
          <w:sz w:val="24"/>
          <w:szCs w:val="24"/>
        </w:rPr>
      </w:pPr>
      <w:r w:rsidRPr="00FC7CE5">
        <w:rPr>
          <w:rFonts w:ascii="Times New Roman" w:hAnsi="Times New Roman" w:cs="Times New Roman"/>
          <w:b/>
          <w:sz w:val="24"/>
          <w:szCs w:val="24"/>
        </w:rPr>
        <w:t>Arrays</w:t>
      </w:r>
    </w:p>
    <w:p w:rsidR="006E7E47" w:rsidRPr="00FC7CE5" w:rsidRDefault="006E7E47" w:rsidP="006E7E47">
      <w:pPr>
        <w:pStyle w:val="PlainText"/>
        <w:rPr>
          <w:rFonts w:ascii="Times New Roman" w:hAnsi="Times New Roman" w:cs="Times New Roman"/>
          <w:sz w:val="24"/>
          <w:szCs w:val="24"/>
        </w:rPr>
      </w:pPr>
    </w:p>
    <w:p w:rsidR="006E7E47" w:rsidRPr="00FC7CE5" w:rsidRDefault="00B06BA6" w:rsidP="006E7E47">
      <w:pPr>
        <w:pStyle w:val="PlainText"/>
        <w:rPr>
          <w:rFonts w:ascii="Times New Roman" w:hAnsi="Times New Roman" w:cs="Times New Roman"/>
          <w:sz w:val="24"/>
          <w:szCs w:val="24"/>
        </w:rPr>
      </w:pPr>
      <w:hyperlink r:id="rId7" w:history="1">
        <w:r w:rsidR="005B7306" w:rsidRPr="00FC7CE5">
          <w:rPr>
            <w:rStyle w:val="Hyperlink"/>
            <w:rFonts w:ascii="Times New Roman" w:hAnsi="Times New Roman" w:cs="Times New Roman"/>
            <w:sz w:val="24"/>
            <w:szCs w:val="24"/>
          </w:rPr>
          <w:t>http://stackoverflow.com/questions/16442609/how-to-access-single-character-from-a-string-in-cobol</w:t>
        </w:r>
      </w:hyperlink>
    </w:p>
    <w:p w:rsidR="005B7306" w:rsidRPr="00FC7CE5" w:rsidRDefault="005B7306"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b/>
          <w:sz w:val="24"/>
          <w:szCs w:val="24"/>
        </w:rPr>
      </w:pPr>
      <w:r w:rsidRPr="00FC7CE5">
        <w:rPr>
          <w:rFonts w:ascii="Times New Roman" w:hAnsi="Times New Roman" w:cs="Times New Roman"/>
          <w:b/>
          <w:sz w:val="24"/>
          <w:szCs w:val="24"/>
        </w:rPr>
        <w:t>Functions</w:t>
      </w:r>
    </w:p>
    <w:p w:rsidR="006E7E47" w:rsidRPr="00FC7CE5" w:rsidRDefault="006E7E47" w:rsidP="006E7E47">
      <w:pPr>
        <w:pStyle w:val="PlainText"/>
        <w:rPr>
          <w:rFonts w:ascii="Times New Roman" w:hAnsi="Times New Roman" w:cs="Times New Roman"/>
          <w:sz w:val="24"/>
          <w:szCs w:val="24"/>
        </w:rPr>
      </w:pPr>
    </w:p>
    <w:p w:rsidR="006E7E47" w:rsidRPr="00FC7CE5" w:rsidRDefault="00B06BA6" w:rsidP="006E7E47">
      <w:pPr>
        <w:pStyle w:val="PlainText"/>
        <w:rPr>
          <w:rFonts w:ascii="Times New Roman" w:hAnsi="Times New Roman" w:cs="Times New Roman"/>
          <w:sz w:val="24"/>
          <w:szCs w:val="24"/>
        </w:rPr>
      </w:pPr>
      <w:hyperlink r:id="rId8" w:history="1">
        <w:r w:rsidR="005B7306" w:rsidRPr="00FC7CE5">
          <w:rPr>
            <w:rStyle w:val="Hyperlink"/>
            <w:rFonts w:ascii="Times New Roman" w:hAnsi="Times New Roman" w:cs="Times New Roman"/>
            <w:sz w:val="24"/>
            <w:szCs w:val="24"/>
          </w:rPr>
          <w:t>http://www.mainframegurukul.com/tutorials/programming/cobol/cobol-inspect.html</w:t>
        </w:r>
      </w:hyperlink>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b/>
          <w:sz w:val="24"/>
          <w:szCs w:val="24"/>
        </w:rPr>
      </w:pPr>
      <w:r w:rsidRPr="00FC7CE5">
        <w:rPr>
          <w:rFonts w:ascii="Times New Roman" w:hAnsi="Times New Roman" w:cs="Times New Roman"/>
          <w:b/>
          <w:sz w:val="24"/>
          <w:szCs w:val="24"/>
        </w:rPr>
        <w:t>File Processing</w:t>
      </w:r>
    </w:p>
    <w:p w:rsidR="006E7E47" w:rsidRPr="00FC7CE5" w:rsidRDefault="006E7E47" w:rsidP="006E7E47">
      <w:pPr>
        <w:pStyle w:val="PlainText"/>
        <w:rPr>
          <w:rFonts w:ascii="Times New Roman" w:hAnsi="Times New Roman" w:cs="Times New Roman"/>
          <w:sz w:val="24"/>
          <w:szCs w:val="24"/>
        </w:rPr>
      </w:pPr>
    </w:p>
    <w:p w:rsidR="005B7306" w:rsidRPr="00FC7CE5" w:rsidRDefault="00B06BA6" w:rsidP="006E7E47">
      <w:pPr>
        <w:pStyle w:val="PlainText"/>
        <w:rPr>
          <w:rFonts w:ascii="Times New Roman" w:hAnsi="Times New Roman" w:cs="Times New Roman"/>
          <w:sz w:val="24"/>
          <w:szCs w:val="24"/>
        </w:rPr>
      </w:pPr>
      <w:hyperlink r:id="rId9" w:history="1">
        <w:r w:rsidR="005B7306" w:rsidRPr="00FC7CE5">
          <w:rPr>
            <w:rStyle w:val="Hyperlink"/>
            <w:rFonts w:ascii="Times New Roman" w:hAnsi="Times New Roman" w:cs="Times New Roman"/>
            <w:sz w:val="24"/>
            <w:szCs w:val="24"/>
          </w:rPr>
          <w:t>http://cobol.404i.com/fil-a.php</w:t>
        </w:r>
      </w:hyperlink>
    </w:p>
    <w:p w:rsidR="006E7E47" w:rsidRPr="00FC7CE5" w:rsidRDefault="00B06BA6" w:rsidP="006E7E47">
      <w:pPr>
        <w:pStyle w:val="PlainText"/>
        <w:rPr>
          <w:rFonts w:ascii="Times New Roman" w:hAnsi="Times New Roman" w:cs="Times New Roman"/>
          <w:sz w:val="24"/>
          <w:szCs w:val="24"/>
        </w:rPr>
      </w:pPr>
      <w:hyperlink r:id="rId10" w:history="1">
        <w:r w:rsidR="005B7306" w:rsidRPr="00FC7CE5">
          <w:rPr>
            <w:rStyle w:val="Hyperlink"/>
            <w:rFonts w:ascii="Times New Roman" w:hAnsi="Times New Roman" w:cs="Times New Roman"/>
            <w:sz w:val="24"/>
            <w:szCs w:val="24"/>
          </w:rPr>
          <w:t>http://www.mainframegurukul.com/tutorials/programming/cobol/cobol-file-processing.html</w:t>
        </w:r>
      </w:hyperlink>
    </w:p>
    <w:p w:rsidR="006E7E47" w:rsidRPr="00FC7CE5" w:rsidRDefault="00B06BA6" w:rsidP="006E7E47">
      <w:pPr>
        <w:pStyle w:val="PlainText"/>
        <w:rPr>
          <w:rFonts w:ascii="Times New Roman" w:hAnsi="Times New Roman" w:cs="Times New Roman"/>
          <w:sz w:val="24"/>
          <w:szCs w:val="24"/>
        </w:rPr>
      </w:pPr>
      <w:hyperlink r:id="rId11" w:history="1">
        <w:r w:rsidR="005B7306" w:rsidRPr="00FC7CE5">
          <w:rPr>
            <w:rStyle w:val="Hyperlink"/>
            <w:rFonts w:ascii="Times New Roman" w:hAnsi="Times New Roman" w:cs="Times New Roman"/>
            <w:sz w:val="24"/>
            <w:szCs w:val="24"/>
          </w:rPr>
          <w:t>http://mainframewizard.com/content/length-each-record-variable-file</w:t>
        </w:r>
      </w:hyperlink>
    </w:p>
    <w:p w:rsidR="006E7E47" w:rsidRPr="00FC7CE5" w:rsidRDefault="00B06BA6" w:rsidP="006E7E47">
      <w:pPr>
        <w:pStyle w:val="PlainText"/>
        <w:rPr>
          <w:rFonts w:ascii="Times New Roman" w:hAnsi="Times New Roman" w:cs="Times New Roman"/>
          <w:sz w:val="24"/>
          <w:szCs w:val="24"/>
        </w:rPr>
      </w:pPr>
      <w:hyperlink r:id="rId12" w:history="1">
        <w:r w:rsidR="005B7306" w:rsidRPr="00FC7CE5">
          <w:rPr>
            <w:rStyle w:val="Hyperlink"/>
            <w:rFonts w:ascii="Times New Roman" w:hAnsi="Times New Roman" w:cs="Times New Roman"/>
            <w:sz w:val="24"/>
            <w:szCs w:val="24"/>
          </w:rPr>
          <w:t>http://www.mainframegurukul.com/tutorials/programming/cobol/cobol-file-handling.html</w:t>
        </w:r>
      </w:hyperlink>
    </w:p>
    <w:p w:rsidR="005B7306" w:rsidRPr="00FC7CE5" w:rsidRDefault="005B7306"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b/>
          <w:sz w:val="24"/>
          <w:szCs w:val="24"/>
        </w:rPr>
      </w:pPr>
      <w:r w:rsidRPr="00FC7CE5">
        <w:rPr>
          <w:rFonts w:ascii="Times New Roman" w:hAnsi="Times New Roman" w:cs="Times New Roman"/>
          <w:b/>
          <w:sz w:val="24"/>
          <w:szCs w:val="24"/>
        </w:rPr>
        <w:t>File Errors</w:t>
      </w:r>
    </w:p>
    <w:p w:rsidR="006E7E47" w:rsidRPr="00FC7CE5" w:rsidRDefault="006E7E47" w:rsidP="006E7E47">
      <w:pPr>
        <w:pStyle w:val="PlainText"/>
        <w:rPr>
          <w:rFonts w:ascii="Times New Roman" w:hAnsi="Times New Roman" w:cs="Times New Roman"/>
          <w:sz w:val="24"/>
          <w:szCs w:val="24"/>
        </w:rPr>
      </w:pPr>
    </w:p>
    <w:p w:rsidR="006E7E47" w:rsidRPr="00FC7CE5" w:rsidRDefault="00B06BA6" w:rsidP="006E7E47">
      <w:pPr>
        <w:pStyle w:val="PlainText"/>
        <w:rPr>
          <w:rFonts w:ascii="Times New Roman" w:hAnsi="Times New Roman" w:cs="Times New Roman"/>
          <w:sz w:val="24"/>
          <w:szCs w:val="24"/>
        </w:rPr>
      </w:pPr>
      <w:hyperlink r:id="rId13" w:history="1">
        <w:r w:rsidR="005B7306" w:rsidRPr="00FC7CE5">
          <w:rPr>
            <w:rStyle w:val="Hyperlink"/>
            <w:rFonts w:ascii="Times New Roman" w:hAnsi="Times New Roman" w:cs="Times New Roman"/>
            <w:sz w:val="24"/>
            <w:szCs w:val="24"/>
          </w:rPr>
          <w:t>http://www.cse.ohio-state.edu/~sgomori/314/filerr.html</w:t>
        </w:r>
      </w:hyperlink>
    </w:p>
    <w:p w:rsidR="005B7306" w:rsidRPr="00FC7CE5" w:rsidRDefault="005B7306"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b/>
          <w:sz w:val="28"/>
          <w:szCs w:val="28"/>
        </w:rPr>
      </w:pPr>
      <w:r w:rsidRPr="00FC7CE5">
        <w:rPr>
          <w:rFonts w:ascii="Times New Roman" w:hAnsi="Times New Roman" w:cs="Times New Roman"/>
          <w:b/>
          <w:sz w:val="28"/>
          <w:szCs w:val="28"/>
        </w:rPr>
        <w:t>IMP Points</w:t>
      </w:r>
    </w:p>
    <w:p w:rsidR="006E7E47" w:rsidRPr="00FC7CE5" w:rsidRDefault="006E7E47" w:rsidP="006E7E47">
      <w:pPr>
        <w:pStyle w:val="PlainText"/>
        <w:rPr>
          <w:rFonts w:ascii="Times New Roman" w:hAnsi="Times New Roman" w:cs="Times New Roman"/>
          <w:sz w:val="24"/>
          <w:szCs w:val="24"/>
        </w:rPr>
      </w:pPr>
    </w:p>
    <w:p w:rsidR="002D6FAD" w:rsidRPr="005531E9" w:rsidRDefault="002D6FAD" w:rsidP="002D6FAD">
      <w:pPr>
        <w:pStyle w:val="PlainText"/>
        <w:numPr>
          <w:ilvl w:val="0"/>
          <w:numId w:val="3"/>
        </w:numPr>
        <w:rPr>
          <w:rFonts w:ascii="Times New Roman" w:hAnsi="Times New Roman" w:cs="Times New Roman"/>
          <w:b/>
          <w:sz w:val="24"/>
          <w:szCs w:val="24"/>
        </w:rPr>
      </w:pPr>
      <w:r w:rsidRPr="005531E9">
        <w:rPr>
          <w:rFonts w:ascii="Times New Roman" w:hAnsi="Times New Roman" w:cs="Times New Roman"/>
          <w:b/>
          <w:sz w:val="24"/>
          <w:szCs w:val="24"/>
        </w:rPr>
        <w:t>ABBREVATIONS</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b/>
          <w:sz w:val="24"/>
          <w:szCs w:val="24"/>
        </w:rPr>
        <w:t>EBCDIC </w:t>
      </w:r>
      <w:r w:rsidRPr="005531E9">
        <w:rPr>
          <w:rFonts w:ascii="Times New Roman" w:hAnsi="Times New Roman" w:cs="Times New Roman"/>
          <w:sz w:val="24"/>
          <w:szCs w:val="24"/>
        </w:rPr>
        <w:t>- Extended Binary Coded Decimal Interchange Code</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sz w:val="24"/>
          <w:szCs w:val="24"/>
        </w:rPr>
        <w:t>primarily used on mainframes.</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b/>
          <w:sz w:val="24"/>
          <w:szCs w:val="24"/>
        </w:rPr>
        <w:t>ASCII  -</w:t>
      </w:r>
      <w:r w:rsidRPr="005531E9">
        <w:rPr>
          <w:rFonts w:ascii="Times New Roman" w:hAnsi="Times New Roman" w:cs="Times New Roman"/>
          <w:sz w:val="24"/>
          <w:szCs w:val="24"/>
        </w:rPr>
        <w:t xml:space="preserve"> American Standard Code for Information Interchange</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sz w:val="24"/>
          <w:szCs w:val="24"/>
        </w:rPr>
        <w:t>widely used on PCs.</w:t>
      </w:r>
    </w:p>
    <w:p w:rsidR="002D6FAD" w:rsidRPr="005531E9" w:rsidRDefault="002D6FAD" w:rsidP="002D6FAD">
      <w:pPr>
        <w:pStyle w:val="PlainText"/>
        <w:numPr>
          <w:ilvl w:val="0"/>
          <w:numId w:val="3"/>
        </w:numPr>
        <w:rPr>
          <w:rFonts w:ascii="Times New Roman" w:hAnsi="Times New Roman" w:cs="Times New Roman"/>
          <w:sz w:val="24"/>
          <w:szCs w:val="24"/>
        </w:rPr>
      </w:pPr>
      <w:r w:rsidRPr="005531E9">
        <w:rPr>
          <w:rFonts w:ascii="Times New Roman" w:hAnsi="Times New Roman" w:cs="Times New Roman"/>
          <w:sz w:val="24"/>
          <w:szCs w:val="24"/>
        </w:rPr>
        <w:t>Array indices are zero based in C-Lang and 1 based in COBOL.</w:t>
      </w:r>
    </w:p>
    <w:p w:rsidR="002D6FAD" w:rsidRPr="005531E9" w:rsidRDefault="002D6FAD" w:rsidP="002D6FAD">
      <w:pPr>
        <w:pStyle w:val="PlainText"/>
        <w:numPr>
          <w:ilvl w:val="0"/>
          <w:numId w:val="3"/>
        </w:numPr>
        <w:rPr>
          <w:rFonts w:ascii="Times New Roman" w:hAnsi="Times New Roman" w:cs="Times New Roman"/>
          <w:sz w:val="24"/>
          <w:szCs w:val="24"/>
          <w:highlight w:val="yellow"/>
        </w:rPr>
      </w:pPr>
      <w:r w:rsidRPr="005531E9">
        <w:rPr>
          <w:rFonts w:ascii="Times New Roman" w:hAnsi="Times New Roman" w:cs="Times New Roman"/>
          <w:sz w:val="24"/>
          <w:szCs w:val="24"/>
          <w:highlight w:val="yellow"/>
        </w:rPr>
        <w:t>All cobolpgms must start with 8</w:t>
      </w:r>
      <w:r w:rsidRPr="005531E9">
        <w:rPr>
          <w:rFonts w:ascii="Times New Roman" w:hAnsi="Times New Roman" w:cs="Times New Roman"/>
          <w:sz w:val="24"/>
          <w:szCs w:val="24"/>
          <w:highlight w:val="yellow"/>
          <w:vertAlign w:val="superscript"/>
        </w:rPr>
        <w:t>th</w:t>
      </w:r>
      <w:r w:rsidRPr="005531E9">
        <w:rPr>
          <w:rFonts w:ascii="Times New Roman" w:hAnsi="Times New Roman" w:cs="Times New Roman"/>
          <w:sz w:val="24"/>
          <w:szCs w:val="24"/>
          <w:highlight w:val="yellow"/>
        </w:rPr>
        <w:t xml:space="preserve"> column</w:t>
      </w:r>
    </w:p>
    <w:p w:rsidR="002D6FAD" w:rsidRPr="005531E9" w:rsidRDefault="002D6FAD" w:rsidP="002D6FAD">
      <w:pPr>
        <w:pStyle w:val="PlainText"/>
        <w:ind w:left="780"/>
        <w:rPr>
          <w:rFonts w:ascii="Times New Roman" w:hAnsi="Times New Roman" w:cs="Times New Roman"/>
          <w:sz w:val="24"/>
          <w:szCs w:val="24"/>
          <w:highlight w:val="yellow"/>
        </w:rPr>
      </w:pPr>
      <w:r w:rsidRPr="005531E9">
        <w:rPr>
          <w:rFonts w:ascii="Times New Roman" w:hAnsi="Times New Roman" w:cs="Times New Roman"/>
          <w:sz w:val="24"/>
          <w:szCs w:val="24"/>
          <w:highlight w:val="yellow"/>
        </w:rPr>
        <w:t>Cobol verbs should start in AREA-B col 12.</w:t>
      </w:r>
    </w:p>
    <w:p w:rsidR="002D6FAD" w:rsidRPr="005531E9" w:rsidRDefault="002D6FAD" w:rsidP="002D6FAD">
      <w:pPr>
        <w:pStyle w:val="PlainText"/>
        <w:ind w:left="780"/>
        <w:rPr>
          <w:rFonts w:ascii="Times New Roman" w:hAnsi="Times New Roman" w:cs="Times New Roman"/>
          <w:sz w:val="24"/>
          <w:szCs w:val="24"/>
        </w:rPr>
      </w:pPr>
      <w:r w:rsidRPr="005531E9">
        <w:rPr>
          <w:rFonts w:ascii="Times New Roman" w:hAnsi="Times New Roman" w:cs="Times New Roman"/>
          <w:sz w:val="24"/>
          <w:szCs w:val="24"/>
          <w:highlight w:val="yellow"/>
        </w:rPr>
        <w:t>7</w:t>
      </w:r>
      <w:r w:rsidRPr="005531E9">
        <w:rPr>
          <w:rFonts w:ascii="Times New Roman" w:hAnsi="Times New Roman" w:cs="Times New Roman"/>
          <w:sz w:val="24"/>
          <w:szCs w:val="24"/>
          <w:highlight w:val="yellow"/>
          <w:vertAlign w:val="superscript"/>
        </w:rPr>
        <w:t>th</w:t>
      </w:r>
      <w:r w:rsidRPr="005531E9">
        <w:rPr>
          <w:rFonts w:ascii="Times New Roman" w:hAnsi="Times New Roman" w:cs="Times New Roman"/>
          <w:sz w:val="24"/>
          <w:szCs w:val="24"/>
          <w:highlight w:val="yellow"/>
        </w:rPr>
        <w:t>colum is comments one (*)</w:t>
      </w:r>
    </w:p>
    <w:p w:rsidR="006E7E47" w:rsidRDefault="006E7E47" w:rsidP="006E7E47">
      <w:pPr>
        <w:pStyle w:val="PlainText"/>
        <w:rPr>
          <w:rFonts w:ascii="Times New Roman" w:hAnsi="Times New Roman" w:cs="Times New Roman"/>
          <w:sz w:val="24"/>
          <w:szCs w:val="24"/>
        </w:rPr>
      </w:pPr>
    </w:p>
    <w:p w:rsidR="007134BB" w:rsidRDefault="007134BB" w:rsidP="006E7E47">
      <w:pPr>
        <w:pStyle w:val="PlainText"/>
        <w:rPr>
          <w:rFonts w:ascii="Times New Roman" w:hAnsi="Times New Roman" w:cs="Times New Roman"/>
          <w:sz w:val="24"/>
          <w:szCs w:val="24"/>
        </w:rPr>
      </w:pPr>
    </w:p>
    <w:p w:rsidR="007134BB" w:rsidRDefault="007134BB" w:rsidP="006E7E47">
      <w:pPr>
        <w:pStyle w:val="PlainText"/>
        <w:rPr>
          <w:rFonts w:ascii="Times New Roman" w:hAnsi="Times New Roman" w:cs="Times New Roman"/>
          <w:sz w:val="24"/>
          <w:szCs w:val="24"/>
        </w:rPr>
      </w:pPr>
    </w:p>
    <w:p w:rsidR="007134BB" w:rsidRPr="00FC7CE5" w:rsidRDefault="007134BB"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w:t>
      </w:r>
    </w:p>
    <w:p w:rsidR="006E7E47" w:rsidRPr="00FC7CE5" w:rsidRDefault="006E7E47" w:rsidP="006E7E47">
      <w:pPr>
        <w:pStyle w:val="PlainText"/>
        <w:rPr>
          <w:rFonts w:ascii="Times New Roman" w:hAnsi="Times New Roman" w:cs="Times New Roman"/>
          <w:b/>
          <w:sz w:val="28"/>
          <w:szCs w:val="28"/>
        </w:rPr>
      </w:pPr>
      <w:r w:rsidRPr="00FC7CE5">
        <w:rPr>
          <w:rFonts w:ascii="Times New Roman" w:hAnsi="Times New Roman" w:cs="Times New Roman"/>
          <w:b/>
          <w:sz w:val="28"/>
          <w:szCs w:val="28"/>
        </w:rPr>
        <w:t>Questions and their Explanation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Q.What is COBOL program?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ANS.COBOL is a high-level programming language first developed by the CODASYL Committee (Conference on Data Systems Languages) in 1960. Since then, responsibility for developing new COBOL standards has been assumed by the American National Standards Institute (ANSI).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Three ANSI standards for COBOL have been produced: in 1968, 1974 and 1985. A new COBOL standard introducing object-oriented programming to COBOL, is due within the next few years.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The word COBOL is an acronym that stands for COmmon Business Oriented Language. As the the expanded acronym indicates, COBOL is designed for developing business, typically file-oriented, applications. It is not designed for writing systems programs. For instance you would not develop an operating system or a compiler using COBOL.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COBOL is one of the oldest programming languages still in active use. Its name is an acronym for COmmon Business-Oriented Language, defining its primary domain in business, finance, and administrative systems for companies and governments.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The COBOL 2002 standard includes support for object-oriented programming and other modern language features.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Q.Accessing bytes of data in cobol(Reference Modification)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A.if a string is "NALINI" i have to access a character say 'L' in the string and store it in a character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Eg.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01    MY-VARIABLE   PIC X(20).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MOVE 'work' TO MY-VARIABLE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DISPLAY MY-VARIABLE(3:1)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Here 3 is the offset and 1 is length of characters to be extracted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Q.Usage of INSPECT and TALLYING</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A.INSPECT verb allows to count and/or replace a character or a group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of characters. INSPECT has options TALLYING, REPLACING &amp; CONVERTING.</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 Examples: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Source-string = “AABAbbACABA”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1. INSPECT source-string TALLYING tally-counter FOR CHARACTERS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BEFORE INITIAL ‘C’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this example tally counter will have count of all characters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before first occurrence of ‘C’ in source-string.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Tally-counter will be ‘7’.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2. INSPECT source-string TALLYING tally-counter FOR ALL ‘A’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this example tally counter will have count of all occurrences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of ‘A’ in source-string.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Tally-counter will be ‘6’.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3. INSPECT source-string TALLYING tally-counter FOR ALL ‘A’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AFTER INITIAL ‘B’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this example tally counter will have no of occurrences of ‘A’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after first occurrence of ‘B’.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Tally-counter will be ‘4’.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4. INSPECT source-string TALLYING tally-counter FOR LEADING ‘A’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this example tally counter will have no of leading A’s.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Tally-counter will be ‘2’.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5. Source-string = "  SSET"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we need to get string without spaces, trim the string. we can use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following logic.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INSPECT FUNCTION REVERSE (Source-string) TALLYING space-count FOR LEADING SPACES.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length-of-string = 6 -  space-count.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Source-string(space-count+1 : length-of-string )  TO ws-target-string.</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Above INSPECT command get the no of leading spaces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from the string. after executing the INSPECT command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space-count variable contains 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compute statement, space-count subtracted from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length of Source-string. value 4 will be stored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length-of-string.</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move statement, Using referece modification, moved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actual string to ws-target-string. removed spaces.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-&gt;INSPECT… with REPLACING option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This form replaces a character or group of characters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Source-string = “AABAbbACABA”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 INSPECT source-string REPLACING CHARACTERS BY ‘#’ BEFOR INITIAL ‘C’.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above example all characters before first occurrence of ‘C’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 source-string are replaced by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 :  “AABAbbA&lt;b&gt;C&lt;/b&gt;ABA”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Output: -“#######CABA”.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2.</w:t>
      </w:r>
      <w:r w:rsidRPr="00FC7CE5">
        <w:rPr>
          <w:rFonts w:ascii="Times New Roman" w:hAnsi="Times New Roman" w:cs="Times New Roman"/>
          <w:sz w:val="24"/>
          <w:szCs w:val="24"/>
        </w:rPr>
        <w:tab/>
        <w:t xml:space="preserve">INSPECT source-string </w:t>
      </w:r>
      <w:r w:rsidRPr="00FC7CE5">
        <w:rPr>
          <w:rFonts w:ascii="Times New Roman" w:hAnsi="Times New Roman" w:cs="Times New Roman"/>
          <w:sz w:val="24"/>
          <w:szCs w:val="24"/>
        </w:rPr>
        <w:tab/>
        <w:t>REPLACING ALL ‘A’ BY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above example all occurrences of ‘A’ in source-string are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replaced by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 :  “&lt;b&gt;AA&lt;/b&gt;B&lt;b&gt;A&lt;/b&gt;bb&lt;b&gt;A&lt;/b&gt;C&lt;b&gt;A&lt;/b&gt;B&lt;b&gt;A&lt;/b&gt;”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Output: - “##B#bb#C#B#”.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TIPS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With CHARACTERS phrase only one character size of replacing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string should be specified. And also delimiter (‘C’) must be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of one character.</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Replacing string and replaced string must be of same size if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we use phrases ALL, LEADING and FIRST.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-&gt;INSPECT… with TALLYING and REPLACING options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This form counts/tally a character or group of characters and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replaces a character or group of characters.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Example: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Source-string = “AABAbbACAB”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 INSPECT source-string TALLYING tally-counter FOR ALL ‘A’  AFTER INITIAL ‘B’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REPLACING ALL ‘A’ BY ‘#’ AFTER INITIAL ‘B’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 above example all occurrences of ‘A’ after first occurrence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of ‘B’ in source-string are counted and replaced by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Tally-counter</w:t>
      </w:r>
      <w:r w:rsidRPr="00FC7CE5">
        <w:rPr>
          <w:rFonts w:ascii="Times New Roman" w:hAnsi="Times New Roman" w:cs="Times New Roman"/>
          <w:sz w:val="24"/>
          <w:szCs w:val="24"/>
        </w:rPr>
        <w:tab/>
        <w:t>will be ‘3’</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Source-string</w:t>
      </w:r>
      <w:r w:rsidRPr="00FC7CE5">
        <w:rPr>
          <w:rFonts w:ascii="Times New Roman" w:hAnsi="Times New Roman" w:cs="Times New Roman"/>
          <w:sz w:val="24"/>
          <w:szCs w:val="24"/>
        </w:rPr>
        <w:tab/>
        <w:t>will be “AAB#bb#C#B”.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-&gt;INSPECT… with CONVERTING option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This form converts characters from one sequence string to characters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from equal size other sequence string on one to one mapping basis.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These two sequence strings must be of same size.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Source-string = “AABAbbACAB”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 INSPECT source-string CONVERTING ‘BXCY’  TO ‘1234’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above example converts the characters B, X, C, Y to 1, 2, 3, and 4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respectively.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 : “AA&lt;b&gt;B&lt;/b&gt;AbbA&lt;b&gt;C&lt;/b&gt;A&lt;b&gt;B&lt;/b&gt;”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Output: “AA1AbbA3A1”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Equivalent INSPECT with REPLACING option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 source-string</w:t>
      </w:r>
      <w:r w:rsidRPr="00FC7CE5">
        <w:rPr>
          <w:rFonts w:ascii="Times New Roman" w:hAnsi="Times New Roman" w:cs="Times New Roman"/>
          <w:sz w:val="24"/>
          <w:szCs w:val="24"/>
        </w:rPr>
        <w:tab/>
        <w:t xml:space="preserve"> REPLACING</w:t>
      </w:r>
      <w:r w:rsidRPr="00FC7CE5">
        <w:rPr>
          <w:rFonts w:ascii="Times New Roman" w:hAnsi="Times New Roman" w:cs="Times New Roman"/>
          <w:sz w:val="24"/>
          <w:szCs w:val="24"/>
        </w:rPr>
        <w:tab/>
        <w:t>ALL ‘B’ BY ‘1’</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ALL ‘X’ BY ‘2’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ALL ‘C’ BY ‘3’</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ALL ‘Y’ BY ‘4’</w:t>
      </w:r>
      <w:r w:rsidRPr="00FC7CE5">
        <w:rPr>
          <w:rFonts w:ascii="Times New Roman" w:hAnsi="Times New Roman" w:cs="Times New Roman"/>
          <w:sz w:val="24"/>
          <w:szCs w:val="24"/>
        </w:rPr>
        <w:tab/>
      </w:r>
      <w:r w:rsidRPr="00FC7CE5">
        <w:rPr>
          <w:rFonts w:ascii="Times New Roman" w:hAnsi="Times New Roman" w:cs="Times New Roman"/>
          <w:sz w:val="24"/>
          <w:szCs w:val="24"/>
        </w:rPr>
        <w:tab/>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Difference between CONVERTING and REPLACING options in INSPECT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Source-string = “AABAbbACAB”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 source-string CONVERTING ‘AB’ TO ‘12’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Output: - “1121bb1C12”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 source-string REPLACING ‘AB’ TO ‘12’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 xml:space="preserve">Output:- “A12AbbAC12”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example 1, all occurrences of characters A and B are replaced by characters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 and 2 respectively.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 example2, all occurrences of string ‘AB’ is replaced by string ‘12’.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Q. Reading a PS file and saving its data in working storage variable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A.All file processing operations are held in procedure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File Operations:  OPEN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   READ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   WRITE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   REWRITE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   CLOSE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&lt;b&gt;OPEN EMPFILE:&lt;/b&gt;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OPEN {INPUT, OUTPUT, EXTEND, I-O} file-name-1 [, file-name-2] .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The OPEN statement initiates the processing of files. The success-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ful execution of an OPEN statement determines the availability of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the file for processing. The successful execution of the OPEN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statement makes the associated record area available to the program;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it does not obtain or release the first data record. If the 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STATUS clause is specified in the FILE-CONTROL entry, the associa-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ted operation status is updated when the OPEN statement is executed.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 sequential file can be opened in one of the following four modes.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INPUT, OUTPUT, EXTEND and I-O.</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 file can be opened in the INPUT mode only if it already exists.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Such a file becomes an input file from which records can be read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sequentially.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When a file is to be created for the first time, it must be opened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 the OUTPUT mode. File can be written in this mode.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The EXTEND mode also opens a file for writing, but the file pointer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is positioned after the end of the last record. Thus any records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written will get appended to the file.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 file is opened in the I-O mode when it needs to be updated. This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mode provides both reading and rewriting of records.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&lt;b&gt;CLOSE EMPFILE:&lt;/b&gt;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This statement terminates processing of file. In COBOL-85 this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CLOSE Statement is optional and STOP RUN automatically closes the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File if it is not explicitly closed. This CLOSE statement means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termination of link between Physical file and logical file.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&lt;b&gt;READ EMPFILE:&lt;/b&gt;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a file is opened in INPUT or I-O mode then a READ statement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make available Next logical record for processing. The primary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function of the READ statement is to fetch records from a 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and place the file pointer at an appropriate position after READ;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it performs certain checks to ensure proper execution of the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program.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READ EMPFILE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AT END imperative statement.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END-READ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the file reached end of the file and if program tries to read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 record then AT END condition satisfy and imperative statement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will performed.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If INTO condition specified like READ EMPFILE INTO WS-RECORD.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Here WS-RECORD is data division data name. Program read the 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and places record into WS-RECORD.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&lt;b&gt;WRITE statement:&lt;/b&gt;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WRITE CAPGEMINI-REC FROM WS-RECORD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END-WRITE.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File opened in OUTPUT or EXTEND mode then we can use WRITE state-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ment to write records into the file. If from is used then the data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WS-RECORD is moved to record and writing take place. If FROM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is omitted then Data moved to record name will be written into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file. If we are reading file we refer file name in READ statement,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where as while writing we refer record name with WRITE command.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&lt;b&gt;REWRITE statement:&lt;/b&gt;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REWRITE command is used to update a record in a file. If file is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opened in I-O mode then only we can use REWRITE command on that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file. This REWRITE is not available in Sequential file. Before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using REWRITE command, corresponding record should be read.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 Sample COBOL Program that READ a Sequential files and Write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into another file.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1. Write data into PS file (OUTPUT mode)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IDENTIFICATION DIVISION.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PROGRAM-ID. TESTCOBL.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AUTHOR. TESTTEST.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DATE-WRITTEN.  19-NOV-2010.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DATE-COMPILED.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ENVIRONMENT DIVISION.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INPUT-OUTPUT SECTION.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FILE-CONTROL.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SELECT WS-INFILE  ASSIGN TO INPIWS01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FILE STATUS IS WS-INFILE-SW.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DATA DIVISION.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FILE SECTION.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FD WS-INFILE.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INP-EMP-REC.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INP-EMPID         PIC X(08).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INP-EMPID         PIC X(08).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INP-EMP-NAME      PIC X(15).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INP-EMP-LOB       PIC X(10).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FILLER            PIC X(47).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WORKING-STORAGE SECTION.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WS-INFILE-SW   PIC  X(02)  VALUE SPACES.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88  WS-INFILE-SUCESS       VALUE '00'.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88  WS-INFILE-EOF          VALUE '10'.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WS-INP-EMP-REC.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WS-INP-EMPID         PIC X(08).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WS-INP-EMP-NAME      PIC X(15).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WS-INP-EMP-LOB       PIC X(10).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FILLER               PIC X(47).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WS-EOF-SW               PIC  X(01)  VALUE 'N'.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88  WS-EOF-NO           VALUE 'N'.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88  WS-EOF-YES          VALUE 'Y'.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PROCEDURE DIVISION.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A1000-MAIN-PARA.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A2000-OPEN-PARA  THRU A200-EXIT.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A3000-INPUT-PARA THRU A300-EXIT.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A4000-INSERT-PARA THRU A400-EXIT.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A5000-CLOSE-PARA THRU A500-EXIT.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STOP RUN.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A100-EXIT.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EXIT.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A2000-OPEN-PARA.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INITIALIZE WS-INFILE-SW   WS-INP-EMP-REC  WS-EOF-SW.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OPEN OUTPUT  WS-INFILE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WS-INFILE-SUCESS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DISPLAY "FILE OPEN SUCCESSFUL"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ELSE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DISPLAY "FILE OPENING ERROR"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GO TO  A100-EXIT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END-IF.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A200-EXIT.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EXIT.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A3000-INPUT-PARA.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ACCEPT WS-INP-EMPID.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ACCEPT WS-INP-EMP-NAME.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ACCEPT WS-INP-EMP-LOB.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DISPLAY WS-INP-EMPID  WS-INP-EMP-NAME   WS-INP-EMP-LOB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A300-EXIT.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EXIT.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A4000-INSERT-PARA.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WRITE INP-EMP-REC FROM WS-INP-EMP-REC.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A400-EXIT.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EXIT.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A5000-CLOSE-PARA.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CLOSE WS-INFILE.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A500-EXIT.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EXIT.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2. Read data into PS file (OUTPUT mode)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IDENTIFICATION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PROGRAM-ID.      READ-EXAMPLE.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AUTHOR           ZINGMATTER.</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ENVIRONMENT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INPUT-OUTPUT SECTION.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FILE-CONTROL.</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ASSIGN IN-FILE TO 'A:CUSTOMER.DAT'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ORGANIZATION IS LINE SEQUENTIAL.</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ASSIGN PRINT-FILE TO PRINTER.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DATA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FILE SECTION.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FD IN-FILE.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CUSTOMER-DETAILS.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03 CUS-NAME      PIC X(20).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03 CUS-NUM       PIC 9(6).</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FD PRINT-FILE.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PRINT-REC         PIC X(60).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WORKING-STORAGE SECTION.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EOF-FLAG PIC X.</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88 END-OF-IN-FILE VALUE 'Y'.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P-CUS-DETAILS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03               PIC X(5) VALUE SPACES.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03 P-NAME        PIC X(25).</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03 P-NUM         PIC Z(5)9.</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PROCEDURE DIVISION.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MAIN-PARAGRAPH.</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OPEN INPUT IN-FILE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*"Prime" read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READ IN-FILE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AT END MOVE 'Y' TO EOF-FLAG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NOT AT END PERFORM PRINT-DETAILS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END-READ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*Main reading loop</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UNTIL END-OF-IN-FILE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READ IN-FILE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AT END MOVE 'Y' TO EOF-FLAG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NOT AT END PERFORM PRINT-DETAILS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END-READ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END-PERFORM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STOP RUN.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PRINT-DETAILS.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CUS-NAME TO P-NAME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CUS-NUM TO P-NUM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WRITE PRINT-REC FROM P-CUS-DETAILS AFTER 1 LINE.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Q.Variable Blocked Files.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ANS.In non mainframe architectures, All files are essentially variable record length files, in that each record may not have the same record length as the previous record and the end of the record is determined by special characters such as carriage return and line feed. In mainframe environment record are not delimited in this way. A file's structure will be pre-determined when the file is defined as either fixed record length or variable record length. Variable record length records have 4 byte field at the start of the record to say how long the record actually is. The reason we cater for variable record length file is because most files contain different record types and each record type will have a different record structure. Each record structure will have its own length. Large amounts of space are saved in this way. In the "old days" when disk space was very expensive, many shops would save further space on a file by creating some form of compression technique to compress the data down. One such example i came across had a field at the beginning of the record, and this field was examined bit for bit to determine whether particular field's where on the record or not. A program was written so that when the file was read it would read the record and expand the record according to the compression algorithm, and when a record was written it would do the reverse.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IDENTIFICATION DIVISION.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PROGRAM-ID. TEST1.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ENVIRONMENT DIVISION.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INPUT-OUTPUT SECTION.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FILE-CONTROL.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SELECT INPUTFL ASSIGN        TO UT-S-INPUTFL.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DATA DIVISION.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FILE SECTION.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FD  INPUTFL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BLOCK CONTAINS 0 RECORDS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RECORDING MODE IS V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RECORD IS VARYING IN SIZE FROM 1 TO 80 CHARACTERS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DEPENDING ON FILE-SIZE.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01  INPUTFL-REC                            PIC X(80).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WORKING-STORAGE SECTION.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01 FILE-SIZE PIC 9(4) COMP-5.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01  SWITCHES.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05  EOF-INPUT-FILE           PIC X      VALUE 'N'.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88 EOF-INPUT                        VALUE 'Y'.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PROCEDURE DIVISION.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OPEN INPUT INPUTFL.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'N' TO  EOF-INPUT-FILE.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PERFORM UNTIL EOF-INPUT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READ INPUTFL AT END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SET EOF-INPUT TO TRUE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END-READ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NOT EOF-INPUT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DISPLAY FILE-SIZE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END-IF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END-PERFORM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STOP RUN.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Contents of Input file INPUTFL</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THE QUICK BROWN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FOX JUMPS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OVER THE LAZY</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DOG</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Contents of sysout display</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00015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00009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00013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00003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Q. Date Handling in Cobol like adding one day to current 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ANS.CURRENT-DATE is COBOL intrinsic function to get current date, time and difference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between current location time and Greenwich Mean Time.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MOVE FUNCTION CURRENT-DATE TO WS-CURRENT-DATE-DATA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function returns a 20-character alphanumeric field in the below format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ab/>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WS-CURRENT-DATE-DATA.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 xml:space="preserve">       05  WS-CURRENT-DATE.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 xml:space="preserve">           10  WS-CURRENT-YEAR</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9(04).</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 xml:space="preserve">           10  WS-CURRENT-MONTH</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 xml:space="preserve">           10  WS-CURRENT-DAY</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 xml:space="preserve">       05  WS-CURRENT-TIME.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   10  WS-CURRENT-HOURS</w:t>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   10  WS-CURRENT-MINUTE</w:t>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   10  WS-CURRENT-SECOND</w:t>
      </w:r>
      <w:r w:rsidRPr="00FC7CE5">
        <w:rPr>
          <w:rFonts w:ascii="Times New Roman" w:hAnsi="Times New Roman" w:cs="Times New Roman"/>
          <w:sz w:val="24"/>
          <w:szCs w:val="24"/>
        </w:rPr>
        <w:tab/>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 xml:space="preserve">   10  WS-CURRENT-MILLISECONDS</w:t>
      </w:r>
      <w:r w:rsidRPr="00FC7CE5">
        <w:rPr>
          <w:rFonts w:ascii="Times New Roman" w:hAnsi="Times New Roman" w:cs="Times New Roman"/>
          <w:sz w:val="24"/>
          <w:szCs w:val="24"/>
        </w:rPr>
        <w:tab/>
        <w:t>PIC 9(02).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 xml:space="preserve">       05  WS-DIFF-FROM-GMT</w:t>
      </w:r>
      <w:r w:rsidRPr="00FC7CE5">
        <w:rPr>
          <w:rFonts w:ascii="Times New Roman" w:hAnsi="Times New Roman" w:cs="Times New Roman"/>
          <w:sz w:val="24"/>
          <w:szCs w:val="24"/>
        </w:rPr>
        <w:tab/>
      </w:r>
      <w:r w:rsidRPr="00FC7CE5">
        <w:rPr>
          <w:rFonts w:ascii="Times New Roman" w:hAnsi="Times New Roman" w:cs="Times New Roman"/>
          <w:sz w:val="24"/>
          <w:szCs w:val="24"/>
        </w:rPr>
        <w:tab/>
      </w:r>
      <w:r w:rsidRPr="00FC7CE5">
        <w:rPr>
          <w:rFonts w:ascii="Times New Roman" w:hAnsi="Times New Roman" w:cs="Times New Roman"/>
          <w:sz w:val="24"/>
          <w:szCs w:val="24"/>
        </w:rPr>
        <w:tab/>
        <w:t>PIC S9(04).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WS-CURRENT-DATE-DATA contains : 2010111917542857+0800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 Converting from Gregorian dates to integer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integer-date = FUNCTION INTEGER-OF-DATE (Gregorian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Gregorian-date must be in form YYYYMMDD.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function result is a 7-digit integer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Note:  1600 &lt; YYYY &lt; 9999; 0 &lt; MM &lt; 13; 0 &lt; DD &lt; 32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(provided that day is valid for the specified month and year combination).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 Convert from Integer to Gregorian formats.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r>
      <w:r w:rsidRPr="00FC7CE5">
        <w:rPr>
          <w:rFonts w:ascii="Times New Roman" w:hAnsi="Times New Roman" w:cs="Times New Roman"/>
          <w:sz w:val="24"/>
          <w:szCs w:val="24"/>
        </w:rPr>
        <w:tab/>
        <w:t>COMPUTE Gregorian-date = FUNCTION DATE-OF-INTEGER (integer-date)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function result Gregorian-date is an eight-digit integer in the form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YYYYMMDD.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 Convert from Julian to Integer formats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integer-date = FUNCTION INTEGER-OF-DAY (Julian-date)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Julian-date must be in the form YYYYDDD,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function result is a 7-digit integer.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Note: 1600 &lt; YYYY &lt; 9999 and 0 &lt; DDD &lt; 367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(provided the day is valid for the specified year)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 Convert from Integer to Julian formats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b/>
        <w:t>COMPUTE Julian-date = FUNCTION DAY-OF-INTEGER (integer-date)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Julian-date is a seven-digit integer in the form YYYYDDD.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Integer-date represents a number of days after December 31, 1600, in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Gregorian calendar.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All these functions deal with converting between Gregorian dates or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Julian dates and integer format date. This integer format date is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number of days from fixed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 : Converting Gregorian format date 20101202 to Julian format 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converts 20101202(Gregorian date) to 0149720(integer format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Julian-date = FUNCTION DAY-OF-INTEGER (integer-date).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converts 0149720(integer format date) to 2010336(Julian format date YYYDD)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using above date functions, one can get add or subtract days from current date.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It is easy with these functions.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Example-2: Calculate date after 10 days from Today.</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MOVE FUNCTION CURRENT-DATE TO WS-CURRENT-DATE-DATA.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move statement moves current timestamp (20-bytes) to WS-CURRENT-DATE-DATA.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Since we need only current date, we will take 8 bytes from WS-CURRENT-DATE-DATA.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ws-integer = FUNCTION INEGER-OF-DATE (WS-CURRENT-DATE-DATA(1:8))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converts 20101202 to integer form 0149720 ( i.e. no of days from fixed date)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ADD 10</w:t>
      </w:r>
      <w:r w:rsidRPr="00FC7CE5">
        <w:rPr>
          <w:rFonts w:ascii="Times New Roman" w:hAnsi="Times New Roman" w:cs="Times New Roman"/>
          <w:sz w:val="24"/>
          <w:szCs w:val="24"/>
        </w:rPr>
        <w:tab/>
        <w:t>TO ws-integer</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calculates the integer form date of future date.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it will add 10 days to ws-integer.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ws-future-date = FUNCTION DATE-OF-INTEGER (ws-integer).</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Convert integer form date (i.e. 149730) to date format i.e. 20101222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Q. Cobol Verbs.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ANS.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a) Start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b) Seek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c) Rerun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 Delete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Data manipulation/arithmetic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INITIALIZE- INITIALIZE verb initializes values in a data item to default value.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Numeric data items initialized with ZEROS. Alphabetic character codes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initilized with spaces. It wont initialize FILLER.</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 Initializing elementary data item.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INITIALIZE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WS-A              WS-A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PICTURE          BEFORE            AFTER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9(4)             6847              0000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X(3)             12E                         &lt;- SPACES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XX99             WE48                        &lt;- SPACES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A(4)             WELS                        &lt;- SPACES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 Initializing group data item.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CUSTOMER-RECORD.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Customer-Name.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FirstName     PIC       X(06).</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MiddleName    PIC       X(1).</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LastName      PIC       X(05).</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05  Customer-DOB.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Month           PIC       99.</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FILLER          PIC       X  VALUE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Day             PIC       99.</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FILLER          PIC       X  VALUE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   Year            PIC       99.</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After executing following statement, it will initialize all values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to its default values.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INITIALIZE CUSTOMER-RECORD.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FirstName, MiddleName &amp; LastName are initialized with SPACES. Month</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Day &amp; Year are initialized with zeros. Since FILLER wont get initialized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by INITIALIZE verb, we have used VALUE clause which will initialize FILLER</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When program execution started.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TIP : Using VALUE clause, we can initialize data items. But it works only once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when program execution started, it will initialize the data item with</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whatever value specified with VALUE clause.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 - 01  WS-Month  PIC  99  VALUE 11.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When program execution started WS-Month data item contains value 11.</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MOVE  literal-1/sending-data-item-1   TO   receiving-data-item-1.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MOVE is a Cobol verb, when there is a need for transfering value from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one dataitem to another data item, using MOVE verb we can achieve that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task.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In above syntax, value from sending-field-1  will be moved to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receiving-field-1. Sending-filed-1 can a data item  OR  a literal (string).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for move a literal to a numeric data item.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WS-A    PIC   999 VALUE 000.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   345     TO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Before execution of above statement WS-A contains 000 as a value. After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execution of above statement WS-A contains 345.</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Example - Move a  alphanumeric literal to alpha numeric data item.</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WS-NAME  PIC   X(4)  VALUE  'JOHN'.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MOVE  'JACOB'   TO   WS-NAME.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Before execution WS-NAME contains value JOHN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Afer execution of MOVE statement, WS-NAME contains JACO.</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you observe only 4 letters from the string JACOB got transfered to WS-NAME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because WS-NAME defined with length of 4 bytes.In alphabetic OR alphanumeric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moves, Receiving fields receive the letters from left to right as shown below.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That is the reason WS-NAME contains JACO</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the receiving field is a numeric data item, data transfer happens from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right to left.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WS-A    PIC  999  VALUE  890.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01 WS-B    PIC  99   VALUE  22.</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 WS-A TO WS-B.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If numeric data item has any decimal part in it.  numeric value after the decimal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will be moved to receiving field from left right. i.e, 1st digist after decimal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movement happens first, then 2nd byte, etc...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ADD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Syntax 1 -  ADD   {  literal-1 / data-item-1 } ..   TO   target-data-item-1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Syntax 2 -  ADD   {  literal-1 / data-item-1 } ..  GIVING   target-data-item-1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ADD verb adds one or more numeric values and store the value into a target data item.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Let us see some examples.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ADD   10  TO WS-A. Before execution WS-A value is 5,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after excution of above statement WS-A value will be 15.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ADD   WS-A WS-B  GIVING WS-C.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Before execution -   WS-A     value    100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WS-B     value    150   WS-C     value    786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After execution of above ADD statement, value in data items are shown below.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value  100  WS-B     value  150  WS-C     value  250.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ADD   WS-A WS-B  GIVING WS-C WS-D.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now ws-c=250 and ws-c=250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Syntax 1 -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SUBTRACT  { literal-1 / data-item-1 } ..    FROM    data-item-2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Syntax 2 -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SUBTRACT  { literal-1 / data-item-1 } ..   FROM    { literal-2/data-item-2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GIVING  data-item-3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Rules -  1. All the values before the word FROM, summed up and subtracted from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each data-item/literl after word FROM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2. If GIVING is used, the result will be stored in the data-items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provided after the word GIVING.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3. If GIVING is not used,  data-items provided after FROM will be used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to store the results.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Let us see some examples.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Let us assume WS-A contains value 200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WS-B contains value 100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SUBTRACT  10 FROM WS-A.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now WS-A = 190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  10  FROM WS-A  GIVING WS-B.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now WS-B = 190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 10 11 12  FROM WS-A GIVING WS-B.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now WS-B = 167</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SUBTRACT  10 20 30 FROM WS-A  WS-B.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now WS-A = 140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WS-B=40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MULTIPLY</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MULTIPLY statement multiplies numeric items.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Format 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MULTIPLY   &lt; literal-1 / data-item-1 &gt;     BY    data-item-2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Format 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MULTIPLY   &lt; literal-1 / data-item-1 &gt;     BY    &lt; literal-2 / data-item-2 &gt;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GIVING  data-item-3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Examples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  MULTIPLY  WS-A  BY WS-B.</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above example, values in WS-A &amp; WS-B will be multiplied and the result will be stored in WS-B.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(b)  MULTIPLY  WS-A  BY WS-B  GIVING WS-C.</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the example (b), values in WS-A &amp; WS-B will be multiplied and the result will be stored in WS-C.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  MULTIPLY  WS-A  BY WS-B  GIVING WS-C WS-D.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the example (c), values in WS-A &amp; WS-B will be multiplied and the result will be stored in WS-C , WS-D.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DIVIDE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DIVIDE statement divide one number by another and store the result.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Format 1.</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DIVIDE  &lt; literal-1 / data-item-1 &gt;    INTO  data-item-1...</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Format 2.</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DIVIDE  &lt; literal-1 / data-item-1 &gt;   INTO  &lt; literal-2 / data-item-2 &gt;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GIVING  data-item-3... REMAINDER data-item-4...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Examples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  DIVIDE  WS-A  INTO  WS-B.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Above example is equals to WS-B = WS-B / WS-A.  WS-B value is divided by WS-A and the result will be stored in WS-B.</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(b)  DIVIDE  WS-A  INTO WS-B GIVING WS-C.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Above example is equals to WS-C = WS-B / WS-A.  WS-B value is divided by WS-A and the result will be stored in WS-C.</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 change to WS-B, WS-A values.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  DIVIDE  WS-A  INTO WS-B  GIVING WS-C REMAINDER WS-D.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statement very similar to example (b), except using REMAINDER word.  after dividing WS-B by WS-A remainder value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will be stored in WS-D.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value is  100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WS-B value is  350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100 ) 350 ( 3  &lt;--- This value will be moved to WS-C.</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300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50      &lt;--- Remainder, this value will be moved to WS-D.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&lt;u&gt;Using BY instead of INTO....&lt;/u&gt;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we can use INTO instead of BY  in the above format2.  But, make sure that values/data-items used for calcualtion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needs to be exchanged to get the same result.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example (b) can be rewrite using word BY  , to get same result in WS-C, need to swap WS-B, WS-A places.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i.e, state should look like     DIVIDE  WS-B BY WS-A GIVING WS-C.  equals  WS-C = WS-B /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COMPUTE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All the arthemetic, that we can done using verb ADD, SUBTRACT, MULTIPLY,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DIVIDE verbs can be done using COMPUTE statement. In COMPUTE statement,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we need to use following operators to do arthemetic.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Operators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 exponentiation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Format.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&lt; data-item-1&gt; [ROUNDED] ... = arithmetic-expression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ON SIZE ERROR &lt; imperative statement-1 ]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NOT ON SIZE ERROR &lt; imperative-statement-2&gt;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Example 1 - COMPUTE  WS-A =  WS-B + WS-C  -  WS-D.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Values in WS-B , WS-C will be added , WS-D value subtracted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from that value and store the final result in WS-A.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data-items       values                values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before exectuion      after execution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300                   850   &lt;---  changed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WS-B             800                   800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WS-C             100                   100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WS-D             050                   050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It is very important to know the order of evaluation, i.e.., In which order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operations are performed in COMPUT statement.  Below table , explains us,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 order of evalution.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Priority 1     **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Priority 2     * or  /    ( If both appeared , first appeared operator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executed first, from left to right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Priority 3     + or  -    ( If both appeared , first appeared operator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executed first, from left to right )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parentheses appear in the COMPUTE statement, it will override above sequence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priority.  Operations within parentheses are performed first.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Statement               Order of evaluation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+ 10  ** 2         Exponentiation ( 10 ** 2) executed first and the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result 100 will be added to WS-A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+ 10 ) ** 2       Addition executed first and exponentiation follows.</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ROUNDED This option is available with all arithmetic VERBs and it is optional.</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WS-A  =  23.456 + 20.034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When we sum values 23.456 and 20.034 we get the result 40.490.  But in this case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WS-A picture clause is 99v9 means it can store only 1 decimal position, after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executing above statement WS-A contains the value of 40.4 value 90 will get trun-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cated.  More desirable value is 40.5 in this case.  rounded to nearest value.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This can be acheived thru the use of ROUNDED option.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WS-A ROUNDED = 23.456 + 20.034</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after execution of above statement WS-A contains value of 40.5</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ON SIZE ERROR  Let take some example to understand this option.</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WS-A                PIC  9(3) VALUE 400.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WS-B                PIC  9(3) VALUE 800.</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01  WS-C                PIC  9(3) VALUE 300.</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WS-A  = WS-B + WS-C.</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Above statement, add the value in WS-B and WS-C and store that value in WS-A.</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After execution of above statement WS-A contains the value of 100, instead of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1100. Because WS-A can hold only upto 3 bytes.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Please note that, program wont get abended because this overflow/truncation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condition. But value moved to WS-A is not correct one.  To aviod these kind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of size errors, best procedure is make sure receiving field has defined with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large enough size to accommodate the result. But sometimes, programmer may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not know the input max number/forget to define the receiving fields with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enough sizes.  It is a good practice to use ON SIZE ERROR to catch such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errors.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ON SIZE ERROR option can be used with following arithmetic statements.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ADD ... ON SIZE ERROR ... &lt;statements&gt;.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SUBTRACT ... ON SIZE ERROR ... &lt;statements&gt;.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MULTIPLY ... ON SIZE ERROR ... &lt;statements&gt;.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DIVIDE ... ON SIZE ERROR ... &lt;statements&gt;.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COMPUTE ... ON SIZE ERROR ... &lt;statements&gt;.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COMPUTE WS-A = WS-B + WS-C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ON SIZE ERROR  MOVE ZEROES TO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In above example, If WS-A cannot accomodate the result then ZEROES will be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lastRenderedPageBreak/>
        <w:t xml:space="preserve">    moved to WS-A.</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 size error can occurs in the following ways.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When receiving field is not large enough to accommodate the result.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 When division by zero occurs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If ON SIZE ERROR option becomes true, statements after this option will get executed.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These statement needs to be ended either by period OR scope terminator i.e, in case of </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ADD, scope terminator is END-ADD.</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    TIP :  Always make sure receiving field has large enough to accommodate the result.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I-O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ACCEPT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 xml:space="preserve">DISPLAY </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String handling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STRING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UNSTRING</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INSPECT</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File handling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OPEN</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CLOSE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READ</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WRITE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REWRITE</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START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DELETE</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Program branching Verbs</w:t>
      </w:r>
    </w:p>
    <w:p w:rsidR="006E7E47" w:rsidRPr="00FC7CE5" w:rsidRDefault="006E7E47" w:rsidP="006E7E47">
      <w:pPr>
        <w:pStyle w:val="PlainText"/>
        <w:rPr>
          <w:rFonts w:ascii="Times New Roman" w:hAnsi="Times New Roman" w:cs="Times New Roman"/>
          <w:sz w:val="24"/>
          <w:szCs w:val="24"/>
        </w:rPr>
      </w:pP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CALL</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EXIT</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EXIT PROGRAM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GO TO</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PERFORM</w:t>
      </w:r>
    </w:p>
    <w:p w:rsidR="006E7E47" w:rsidRPr="00FC7CE5"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STOP</w:t>
      </w:r>
    </w:p>
    <w:p w:rsidR="004072A6" w:rsidRDefault="006E7E47" w:rsidP="006E7E47">
      <w:pPr>
        <w:pStyle w:val="PlainText"/>
        <w:rPr>
          <w:rFonts w:ascii="Times New Roman" w:hAnsi="Times New Roman" w:cs="Times New Roman"/>
          <w:sz w:val="24"/>
          <w:szCs w:val="24"/>
        </w:rPr>
      </w:pPr>
      <w:r w:rsidRPr="00FC7CE5">
        <w:rPr>
          <w:rFonts w:ascii="Times New Roman" w:hAnsi="Times New Roman" w:cs="Times New Roman"/>
          <w:sz w:val="24"/>
          <w:szCs w:val="24"/>
        </w:rPr>
        <w:t>STOP RUN</w:t>
      </w: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rPr>
        <w:lastRenderedPageBreak/>
        <w:t>Q. Cobol Arrays/Tables</w:t>
      </w: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rPr>
        <w:t>ANS.</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rPr>
          <w:rFonts w:ascii="Times New Roman" w:hAnsi="Times New Roman" w:cs="Times New Roman"/>
          <w:b/>
          <w:sz w:val="24"/>
          <w:szCs w:val="24"/>
        </w:rPr>
      </w:pPr>
    </w:p>
    <w:p w:rsidR="004072A6" w:rsidRPr="005531E9" w:rsidRDefault="004072A6" w:rsidP="004072A6">
      <w:pPr>
        <w:rPr>
          <w:rFonts w:ascii="Times New Roman" w:hAnsi="Times New Roman" w:cs="Times New Roman"/>
          <w:b/>
          <w:sz w:val="24"/>
          <w:szCs w:val="24"/>
        </w:rPr>
      </w:pPr>
      <w:r w:rsidRPr="005531E9">
        <w:rPr>
          <w:rFonts w:ascii="Times New Roman" w:hAnsi="Times New Roman" w:cs="Times New Roman"/>
          <w:b/>
          <w:sz w:val="24"/>
          <w:szCs w:val="24"/>
        </w:rPr>
        <w:br w:type="page"/>
      </w: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rPr>
        <w:lastRenderedPageBreak/>
        <w:t>Q. Cobol Sort</w:t>
      </w: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rPr>
        <w:t>ANS.</w:t>
      </w:r>
    </w:p>
    <w:p w:rsidR="004072A6" w:rsidRPr="005531E9" w:rsidRDefault="004072A6" w:rsidP="004072A6">
      <w:pPr>
        <w:pStyle w:val="NoSpacing"/>
        <w:rPr>
          <w:rFonts w:ascii="Times New Roman" w:hAnsi="Times New Roman" w:cs="Times New Roman"/>
          <w:sz w:val="24"/>
          <w:szCs w:val="24"/>
        </w:rPr>
      </w:pPr>
      <w:r w:rsidRPr="005531E9">
        <w:rPr>
          <w:rFonts w:ascii="Times New Roman" w:hAnsi="Times New Roman" w:cs="Times New Roman"/>
          <w:b/>
          <w:sz w:val="24"/>
          <w:szCs w:val="24"/>
        </w:rPr>
        <w:t>External Sort:</w:t>
      </w:r>
      <w:r w:rsidRPr="005531E9">
        <w:rPr>
          <w:rFonts w:ascii="Times New Roman" w:hAnsi="Times New Roman" w:cs="Times New Roman"/>
          <w:sz w:val="24"/>
          <w:szCs w:val="24"/>
        </w:rPr>
        <w:t>External sort refers to direct sort i.esort utility in JCL</w:t>
      </w:r>
    </w:p>
    <w:p w:rsidR="004072A6" w:rsidRPr="005531E9" w:rsidRDefault="004072A6" w:rsidP="004072A6">
      <w:pPr>
        <w:pStyle w:val="NoSpacing"/>
        <w:rPr>
          <w:rFonts w:ascii="Times New Roman" w:hAnsi="Times New Roman" w:cs="Times New Roman"/>
          <w:sz w:val="24"/>
          <w:szCs w:val="24"/>
        </w:rPr>
      </w:pPr>
      <w:r w:rsidRPr="005531E9">
        <w:rPr>
          <w:rFonts w:ascii="Times New Roman" w:hAnsi="Times New Roman" w:cs="Times New Roman"/>
          <w:b/>
          <w:sz w:val="24"/>
          <w:szCs w:val="24"/>
        </w:rPr>
        <w:t>Internal Sort:</w:t>
      </w:r>
      <w:r w:rsidRPr="005531E9">
        <w:rPr>
          <w:rFonts w:ascii="Times New Roman" w:hAnsi="Times New Roman" w:cs="Times New Roman"/>
          <w:sz w:val="24"/>
          <w:szCs w:val="24"/>
        </w:rPr>
        <w:t>Internal refers to indirect use of sort utility thru programming language like Cobol.</w:t>
      </w:r>
      <w:r w:rsidRPr="005531E9">
        <w:rPr>
          <w:rFonts w:ascii="Times New Roman" w:hAnsi="Times New Roman" w:cs="Times New Roman"/>
          <w:sz w:val="24"/>
          <w:szCs w:val="24"/>
          <w:highlight w:val="yellow"/>
        </w:rPr>
        <w:t>Cobol as such doesn’t have any internal sort algorithm.</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Sequencing Records with More Than One SORT Key: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The SORT verb may be used to sequence records with more than one key ﬁeld.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The ﬁrst KEY ﬁeld indicated is the major ﬁeld to be sorted, the next KEY ﬁelds represent intermediate sort ﬁelds, followed by minor sort ﬁelds.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The following is a SORT statement that sorts records into ascending alphabetic NAME sequence within LEVEL-NO within OFFICE-NO:</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SORT SORT-FILE</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i/>
          <w:iCs/>
          <w:color w:val="FF0000"/>
          <w:sz w:val="24"/>
          <w:szCs w:val="24"/>
          <w:lang w:val="en-AU" w:eastAsia="en-AU"/>
        </w:rPr>
        <w:t>ON ASCENDING KEY OFFICE-NO</w:t>
      </w:r>
      <w:r w:rsidRPr="005531E9">
        <w:rPr>
          <w:rFonts w:ascii="Times New Roman" w:eastAsia="Times New Roman" w:hAnsi="Times New Roman" w:cs="Times New Roman"/>
          <w:i/>
          <w:iCs/>
          <w:color w:val="FF0000"/>
          <w:sz w:val="24"/>
          <w:szCs w:val="24"/>
          <w:lang w:val="en-AU" w:eastAsia="en-AU"/>
        </w:rPr>
        <w:br/>
        <w:t>ON ASCENDING KEY LEVEL-NO</w:t>
      </w:r>
      <w:r w:rsidRPr="005531E9">
        <w:rPr>
          <w:rFonts w:ascii="Times New Roman" w:eastAsia="Times New Roman" w:hAnsi="Times New Roman" w:cs="Times New Roman"/>
          <w:i/>
          <w:iCs/>
          <w:color w:val="FF0000"/>
          <w:sz w:val="24"/>
          <w:szCs w:val="24"/>
          <w:lang w:val="en-AU" w:eastAsia="en-AU"/>
        </w:rPr>
        <w:br/>
        <w:t>ON ASCENDING KEY NAME</w:t>
      </w:r>
      <w:r w:rsidRPr="005531E9">
        <w:rPr>
          <w:rFonts w:ascii="Times New Roman" w:eastAsia="Times New Roman" w:hAnsi="Times New Roman" w:cs="Times New Roman"/>
          <w:color w:val="222222"/>
          <w:sz w:val="24"/>
          <w:szCs w:val="24"/>
          <w:lang w:val="en-AU" w:eastAsia="en-AU"/>
        </w:rPr>
        <w:br/>
        <w:t>USING PAYROLL-FILE-IN</w:t>
      </w:r>
      <w:r w:rsidRPr="005531E9">
        <w:rPr>
          <w:rFonts w:ascii="Times New Roman" w:eastAsia="Times New Roman" w:hAnsi="Times New Roman" w:cs="Times New Roman"/>
          <w:color w:val="222222"/>
          <w:sz w:val="24"/>
          <w:szCs w:val="24"/>
          <w:lang w:val="en-AU" w:eastAsia="en-AU"/>
        </w:rPr>
        <w:br/>
        <w:t>GIVING SORTED-PAYROLL-FILE-OUT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Different sequences:</w:t>
      </w:r>
      <w:r w:rsidRPr="005531E9">
        <w:rPr>
          <w:rFonts w:ascii="Times New Roman" w:eastAsia="Times New Roman" w:hAnsi="Times New Roman" w:cs="Times New Roman"/>
          <w:color w:val="222222"/>
          <w:sz w:val="24"/>
          <w:szCs w:val="24"/>
          <w:lang w:val="en-AU" w:eastAsia="en-AU"/>
        </w:rPr>
        <w:t> Because all key fields are independent, some key fields can be sorted in ASCENDING sequence and others in DESCENDING sequence.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Combining the ON keyword: </w:t>
      </w:r>
      <w:r w:rsidRPr="005531E9">
        <w:rPr>
          <w:rFonts w:ascii="Times New Roman" w:eastAsia="Times New Roman" w:hAnsi="Times New Roman" w:cs="Times New Roman"/>
          <w:color w:val="222222"/>
          <w:sz w:val="24"/>
          <w:szCs w:val="24"/>
          <w:lang w:val="en-AU" w:eastAsia="en-AU"/>
        </w:rPr>
        <w:t>Note too that the words ON and KEY were not underlined in the instruction format, which means that they are optional words. If all key fields are to be sorted in ascending sequence, as in the preceding, we can condense the coding by using the phrase ON ASCENDING KEY only once. Note that this technique we can combine only when all the sort keys follow same sequence.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highlight w:val="yellow"/>
          <w:lang w:val="en-AU" w:eastAsia="en-AU"/>
        </w:rPr>
      </w:pPr>
      <w:r w:rsidRPr="005531E9">
        <w:rPr>
          <w:rFonts w:ascii="Times New Roman" w:eastAsia="Times New Roman" w:hAnsi="Times New Roman" w:cs="Times New Roman"/>
          <w:color w:val="222222"/>
          <w:sz w:val="24"/>
          <w:szCs w:val="24"/>
          <w:highlight w:val="yellow"/>
          <w:lang w:val="en-AU" w:eastAsia="en-AU"/>
        </w:rPr>
        <w:t>SORT SORT-FILE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highlight w:val="yellow"/>
          <w:lang w:val="en-AU" w:eastAsia="en-AU"/>
        </w:rPr>
        <w:t>ON ASCENDING KEY MAJOR-KEY</w:t>
      </w:r>
      <w:r w:rsidRPr="005531E9">
        <w:rPr>
          <w:rFonts w:ascii="Times New Roman" w:eastAsia="Times New Roman" w:hAnsi="Times New Roman" w:cs="Times New Roman"/>
          <w:color w:val="222222"/>
          <w:sz w:val="24"/>
          <w:szCs w:val="24"/>
          <w:highlight w:val="yellow"/>
          <w:lang w:val="en-AU" w:eastAsia="en-AU"/>
        </w:rPr>
        <w:br/>
        <w:t>                                  INTERMEDIATE-KEY</w:t>
      </w:r>
      <w:r w:rsidRPr="005531E9">
        <w:rPr>
          <w:rFonts w:ascii="Times New Roman" w:eastAsia="Times New Roman" w:hAnsi="Times New Roman" w:cs="Times New Roman"/>
          <w:color w:val="222222"/>
          <w:sz w:val="24"/>
          <w:szCs w:val="24"/>
          <w:highlight w:val="yellow"/>
          <w:lang w:val="en-AU" w:eastAsia="en-AU"/>
        </w:rPr>
        <w:br/>
        <w:t>                                  MINOR-KEY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WITH DUPLICATES IN ORDER:</w:t>
      </w:r>
      <w:r w:rsidRPr="005531E9">
        <w:rPr>
          <w:rFonts w:ascii="Times New Roman" w:eastAsia="Times New Roman" w:hAnsi="Times New Roman" w:cs="Times New Roman"/>
          <w:color w:val="222222"/>
          <w:sz w:val="24"/>
          <w:szCs w:val="24"/>
          <w:lang w:val="en-AU" w:eastAsia="en-AU"/>
        </w:rPr>
        <w:t> With the most current version of COBOL, you can request the computer to put records with same value for the sort field into the sort file in the same order that they appeared in the original input file. We add the</w:t>
      </w:r>
      <w:r w:rsidRPr="005531E9">
        <w:rPr>
          <w:rFonts w:ascii="Times New Roman" w:eastAsia="Times New Roman" w:hAnsi="Times New Roman" w:cs="Times New Roman"/>
          <w:b/>
          <w:bCs/>
          <w:color w:val="FF0000"/>
          <w:sz w:val="24"/>
          <w:szCs w:val="24"/>
          <w:lang w:val="en-AU" w:eastAsia="en-AU"/>
        </w:rPr>
        <w:t>WITH DUPLICATES IN ORDER</w:t>
      </w:r>
      <w:r w:rsidRPr="005531E9">
        <w:rPr>
          <w:rFonts w:ascii="Times New Roman" w:eastAsia="Times New Roman" w:hAnsi="Times New Roman" w:cs="Times New Roman"/>
          <w:color w:val="222222"/>
          <w:sz w:val="24"/>
          <w:szCs w:val="24"/>
          <w:lang w:val="en-AU" w:eastAsia="en-AU"/>
        </w:rPr>
        <w:t> clause to accomplish this.</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Coding Simple Sort Procedure using the USING and GIVING clause: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3 files are used in a sort: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1. Input ﬁle: File of unsorted input records.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2. Work or sort ﬁle: File used to store records temporarily during the sorting process.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3. Output ﬁle: File of sorted output records.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All these ﬁles would be deﬁned in the ENVIRONMENT DIVISION using standard ASSIGN clauses.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SORT data is usually assigned to a special work device indicated by SYSWORK.</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SELECT SORT-FILE ASSIGN TO SYSWORK.</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lastRenderedPageBreak/>
        <w:t>Your system may use SYSWORK (or some other special name) in the ASSIGN clause for the work or sort ﬁle. The SORT-FILE is actually assigned to a temporary work area that is used during processing but not saved.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FDs are used in the DATA DIVISION to deﬁne and describe the input and output ﬁles in a batch program in the usual way. </w:t>
      </w:r>
      <w:r w:rsidRPr="005531E9">
        <w:rPr>
          <w:rFonts w:ascii="Times New Roman" w:eastAsia="Times New Roman" w:hAnsi="Times New Roman" w:cs="Times New Roman"/>
          <w:color w:val="222222"/>
          <w:sz w:val="24"/>
          <w:szCs w:val="24"/>
          <w:lang w:val="en-AU" w:eastAsia="en-AU"/>
        </w:rPr>
        <w:br/>
        <w:t>The sort or work ﬁle is described with an SD entry (which is an abbreviation for sort ﬁle description). </w:t>
      </w:r>
      <w:r w:rsidRPr="005531E9">
        <w:rPr>
          <w:rFonts w:ascii="Times New Roman" w:eastAsia="Times New Roman" w:hAnsi="Times New Roman" w:cs="Times New Roman"/>
          <w:color w:val="222222"/>
          <w:sz w:val="24"/>
          <w:szCs w:val="24"/>
          <w:lang w:val="en-AU" w:eastAsia="en-AU"/>
        </w:rPr>
        <w:br/>
        <w:t>SD and FD  entries are very similar.</w:t>
      </w:r>
    </w:p>
    <w:p w:rsidR="004072A6" w:rsidRPr="005531E9" w:rsidRDefault="004072A6" w:rsidP="004072A6">
      <w:pPr>
        <w:shd w:val="clear" w:color="auto" w:fill="FFFFFF"/>
        <w:spacing w:after="0" w:line="277" w:lineRule="atLeast"/>
        <w:rPr>
          <w:rFonts w:ascii="Times New Roman" w:eastAsia="Times New Roman" w:hAnsi="Times New Roman" w:cs="Times New Roman"/>
          <w:b/>
          <w:bCs/>
          <w:color w:val="FF0000"/>
          <w:sz w:val="24"/>
          <w:szCs w:val="24"/>
          <w:lang w:val="en-AU" w:eastAsia="en-AU"/>
        </w:rPr>
      </w:pPr>
      <w:r w:rsidRPr="005531E9">
        <w:rPr>
          <w:rFonts w:ascii="Times New Roman" w:eastAsia="Times New Roman" w:hAnsi="Times New Roman" w:cs="Times New Roman"/>
          <w:b/>
          <w:bCs/>
          <w:color w:val="FF0000"/>
          <w:sz w:val="24"/>
          <w:szCs w:val="24"/>
          <w:lang w:val="en-AU" w:eastAsia="en-AU"/>
        </w:rPr>
        <w:t>Also note that the ﬁeld(s) speciﬁed as the KEY ﬁeld(s) for sorting purposes must be deﬁned as part of the sort record format.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222222"/>
          <w:sz w:val="24"/>
          <w:szCs w:val="24"/>
          <w:lang w:val="en-AU" w:eastAsia="en-AU"/>
        </w:rPr>
        <w:t>SORT  SORT-FILE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222222"/>
          <w:sz w:val="24"/>
          <w:szCs w:val="24"/>
          <w:lang w:val="en-AU" w:eastAsia="en-AU"/>
        </w:rPr>
        <w:t>ON ASCENDING KEY S-DEPT-NO</w:t>
      </w:r>
      <w:r w:rsidRPr="005531E9">
        <w:rPr>
          <w:rFonts w:ascii="Times New Roman" w:eastAsia="Times New Roman" w:hAnsi="Times New Roman" w:cs="Times New Roman"/>
          <w:b/>
          <w:bCs/>
          <w:color w:val="FF0000"/>
          <w:sz w:val="24"/>
          <w:szCs w:val="24"/>
          <w:lang w:val="en-AU" w:eastAsia="en-AU"/>
        </w:rPr>
        <w:t>   -&gt;Deﬁned within the SD ﬁle</w:t>
      </w:r>
      <w:r w:rsidRPr="005531E9">
        <w:rPr>
          <w:rFonts w:ascii="Times New Roman" w:eastAsia="Times New Roman" w:hAnsi="Times New Roman" w:cs="Times New Roman"/>
          <w:b/>
          <w:bCs/>
          <w:color w:val="FF0000"/>
          <w:sz w:val="24"/>
          <w:szCs w:val="24"/>
          <w:lang w:val="en-AU" w:eastAsia="en-AU"/>
        </w:rPr>
        <w:br/>
      </w:r>
      <w:r w:rsidRPr="005531E9">
        <w:rPr>
          <w:rFonts w:ascii="Times New Roman" w:eastAsia="Times New Roman" w:hAnsi="Times New Roman" w:cs="Times New Roman"/>
          <w:b/>
          <w:bCs/>
          <w:color w:val="222222"/>
          <w:sz w:val="24"/>
          <w:szCs w:val="24"/>
          <w:lang w:val="en-AU" w:eastAsia="en-AU"/>
        </w:rPr>
        <w:t>USING UNSORTED-MASTER-FILE</w:t>
      </w:r>
      <w:r w:rsidRPr="005531E9">
        <w:rPr>
          <w:rFonts w:ascii="Times New Roman" w:eastAsia="Times New Roman" w:hAnsi="Times New Roman" w:cs="Times New Roman"/>
          <w:b/>
          <w:bCs/>
          <w:color w:val="222222"/>
          <w:sz w:val="24"/>
          <w:szCs w:val="24"/>
          <w:lang w:val="en-AU" w:eastAsia="en-AU"/>
        </w:rPr>
        <w:br/>
        <w:t>GIVING SORTED-MASTER-FILE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222222"/>
          <w:sz w:val="24"/>
          <w:szCs w:val="24"/>
          <w:lang w:val="en-AU" w:eastAsia="en-AU"/>
        </w:rPr>
        <w:t>STOP RUN</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pStyle w:val="PlainText"/>
        <w:rPr>
          <w:rFonts w:ascii="Times New Roman" w:hAnsi="Times New Roman" w:cs="Times New Roman"/>
          <w:b/>
          <w:sz w:val="24"/>
          <w:szCs w:val="24"/>
        </w:rPr>
      </w:pPr>
      <w:r w:rsidRPr="005531E9">
        <w:rPr>
          <w:rFonts w:ascii="Times New Roman" w:hAnsi="Times New Roman" w:cs="Times New Roman"/>
          <w:b/>
          <w:sz w:val="24"/>
          <w:szCs w:val="24"/>
          <w:highlight w:val="yellow"/>
        </w:rPr>
        <w:t>Note: Here in cobol internal sort the sort key must be a field  in sort-file i.e SD section</w:t>
      </w:r>
      <w:r w:rsidRPr="005531E9">
        <w:rPr>
          <w:rFonts w:ascii="Times New Roman" w:hAnsi="Times New Roman" w:cs="Times New Roman"/>
          <w:b/>
          <w:sz w:val="24"/>
          <w:szCs w:val="24"/>
        </w:rPr>
        <w:t>.</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5531E9">
        <w:rPr>
          <w:rFonts w:ascii="Times New Roman" w:eastAsia="Times New Roman" w:hAnsi="Times New Roman" w:cs="Times New Roman"/>
          <w:b/>
          <w:color w:val="222222"/>
          <w:sz w:val="24"/>
          <w:szCs w:val="24"/>
          <w:lang w:val="en-AU" w:eastAsia="en-AU"/>
        </w:rPr>
        <w:t>SORT  SORT-FILE</w:t>
      </w:r>
      <w:r w:rsidRPr="005531E9">
        <w:rPr>
          <w:rFonts w:ascii="Times New Roman" w:eastAsia="Times New Roman" w:hAnsi="Times New Roman" w:cs="Times New Roman"/>
          <w:b/>
          <w:color w:val="222222"/>
          <w:sz w:val="24"/>
          <w:szCs w:val="24"/>
          <w:lang w:val="en-AU" w:eastAsia="en-AU"/>
        </w:rPr>
        <w:br/>
        <w:t>ON ASCENDING KEY TERR</w:t>
      </w:r>
      <w:r w:rsidRPr="005531E9">
        <w:rPr>
          <w:rFonts w:ascii="Times New Roman" w:eastAsia="Times New Roman" w:hAnsi="Times New Roman" w:cs="Times New Roman"/>
          <w:b/>
          <w:color w:val="222222"/>
          <w:sz w:val="24"/>
          <w:szCs w:val="24"/>
          <w:lang w:val="en-AU" w:eastAsia="en-AU"/>
        </w:rPr>
        <w:br/>
        <w:t>USING IN-FILE</w:t>
      </w:r>
      <w:r w:rsidRPr="005531E9">
        <w:rPr>
          <w:rFonts w:ascii="Times New Roman" w:eastAsia="Times New Roman" w:hAnsi="Times New Roman" w:cs="Times New Roman"/>
          <w:b/>
          <w:color w:val="222222"/>
          <w:sz w:val="24"/>
          <w:szCs w:val="24"/>
          <w:lang w:val="en-AU" w:eastAsia="en-AU"/>
        </w:rPr>
        <w:br/>
        <w:t>GIVING SORTED-MSTR</w:t>
      </w: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This statement performs the following operations: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1.Opens IN-FILEand SORTED-MSTR.</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i/>
          <w:iCs/>
          <w:color w:val="FF0000"/>
          <w:sz w:val="24"/>
          <w:szCs w:val="24"/>
          <w:lang w:val="en-AU" w:eastAsia="en-AU"/>
        </w:rPr>
        <w:t>2.Moves IN-FILE records to the SORT-FILE.</w:t>
      </w:r>
      <w:r w:rsidRPr="005531E9">
        <w:rPr>
          <w:rFonts w:ascii="Times New Roman" w:eastAsia="Times New Roman" w:hAnsi="Times New Roman" w:cs="Times New Roman"/>
          <w:color w:val="222222"/>
          <w:sz w:val="24"/>
          <w:szCs w:val="24"/>
          <w:lang w:val="en-AU" w:eastAsia="en-AU"/>
        </w:rPr>
        <w:br/>
        <w:t>3.Sorts SORT-FILE into ascending sequence by TERR, which is a ﬁeld deﬁned as part of the SD SORT-FILE record.</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i/>
          <w:iCs/>
          <w:color w:val="FF0000"/>
          <w:sz w:val="24"/>
          <w:szCs w:val="24"/>
          <w:lang w:val="en-AU" w:eastAsia="en-AU"/>
        </w:rPr>
        <w:t>4.Moves the sorted SORT-FILE to the output ﬁle called SORTED-MSTR.</w:t>
      </w:r>
      <w:r w:rsidRPr="005531E9">
        <w:rPr>
          <w:rFonts w:ascii="Times New Roman" w:eastAsia="Times New Roman" w:hAnsi="Times New Roman" w:cs="Times New Roman"/>
          <w:color w:val="222222"/>
          <w:sz w:val="24"/>
          <w:szCs w:val="24"/>
          <w:lang w:val="en-AU" w:eastAsia="en-AU"/>
        </w:rPr>
        <w:br/>
        <w:t>5.Closes IN-FILE and SORTED-MSTR after all records have been processed.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Note that the records from the input file are first moved to the sort dataset.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The SORT statement can, however, be used in conjunction with procedures that process records before they are sorted and/or process records after they are sorted.</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FF0000"/>
          <w:sz w:val="24"/>
          <w:szCs w:val="24"/>
          <w:lang w:val="en-AU" w:eastAsia="en-AU"/>
        </w:rPr>
        <w:t>INPUT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We can perform certain processing of input records before they are sorted using INPUT PROCEDURE in place of USING clause.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Expanded format: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5531E9">
        <w:rPr>
          <w:rFonts w:ascii="Times New Roman" w:eastAsia="Times New Roman" w:hAnsi="Times New Roman" w:cs="Times New Roman"/>
          <w:b/>
          <w:color w:val="222222"/>
          <w:sz w:val="24"/>
          <w:szCs w:val="24"/>
          <w:lang w:val="en-AU" w:eastAsia="en-AU"/>
        </w:rPr>
        <w:t xml:space="preserve">SORT SORT-FILE ON ASCENDING KEY SR-EMP-NAME </w:t>
      </w: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5531E9">
        <w:rPr>
          <w:rFonts w:ascii="Times New Roman" w:eastAsia="Times New Roman" w:hAnsi="Times New Roman" w:cs="Times New Roman"/>
          <w:b/>
          <w:color w:val="222222"/>
          <w:sz w:val="24"/>
          <w:szCs w:val="24"/>
          <w:highlight w:val="yellow"/>
          <w:lang w:val="en-AU" w:eastAsia="en-AU"/>
        </w:rPr>
        <w:t>INPUT PROCEDURE</w:t>
      </w:r>
      <w:r w:rsidRPr="005531E9">
        <w:rPr>
          <w:rFonts w:ascii="Times New Roman" w:eastAsia="Times New Roman" w:hAnsi="Times New Roman" w:cs="Times New Roman"/>
          <w:b/>
          <w:color w:val="222222"/>
          <w:sz w:val="24"/>
          <w:szCs w:val="24"/>
          <w:lang w:val="en-AU" w:eastAsia="en-AU"/>
        </w:rPr>
        <w:t xml:space="preserve"> IS 2000-PROCESS-INPUT    </w:t>
      </w:r>
    </w:p>
    <w:p w:rsidR="004072A6" w:rsidRPr="005531E9"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5531E9">
        <w:rPr>
          <w:rFonts w:ascii="Times New Roman" w:eastAsia="Times New Roman" w:hAnsi="Times New Roman" w:cs="Times New Roman"/>
          <w:b/>
          <w:color w:val="222222"/>
          <w:sz w:val="24"/>
          <w:szCs w:val="24"/>
          <w:lang w:val="en-AU" w:eastAsia="en-AU"/>
        </w:rPr>
        <w:t xml:space="preserve">   GIVING OUTPUT-FILE                       </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lastRenderedPageBreak/>
        <w:t>The INPUT PROCEDURE processes data from the incoming file prior to sorting.</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We may use INPUT procedure to perform:</w:t>
      </w:r>
    </w:p>
    <w:p w:rsidR="004072A6" w:rsidRPr="005531E9" w:rsidRDefault="004072A6" w:rsidP="004072A6">
      <w:pPr>
        <w:shd w:val="clear" w:color="auto" w:fill="FFFFFF"/>
        <w:spacing w:after="0" w:line="277" w:lineRule="atLeast"/>
        <w:ind w:hanging="360"/>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1)</w:t>
      </w:r>
      <w:r w:rsidRPr="005531E9">
        <w:rPr>
          <w:rFonts w:ascii="Times New Roman" w:eastAsia="Times New Roman" w:hAnsi="Times New Roman" w:cs="Times New Roman"/>
          <w:color w:val="222222"/>
          <w:sz w:val="14"/>
          <w:szCs w:val="14"/>
          <w:lang w:val="en-AU" w:eastAsia="en-AU"/>
        </w:rPr>
        <w:t>    </w:t>
      </w:r>
      <w:r w:rsidRPr="005531E9">
        <w:rPr>
          <w:rFonts w:ascii="Times New Roman" w:eastAsia="Times New Roman" w:hAnsi="Times New Roman" w:cs="Times New Roman"/>
          <w:color w:val="222222"/>
          <w:sz w:val="24"/>
          <w:szCs w:val="24"/>
          <w:lang w:val="en-AU" w:eastAsia="en-AU"/>
        </w:rPr>
        <w:t>Data validations</w:t>
      </w:r>
    </w:p>
    <w:p w:rsidR="004072A6" w:rsidRPr="005531E9" w:rsidRDefault="004072A6" w:rsidP="004072A6">
      <w:pPr>
        <w:shd w:val="clear" w:color="auto" w:fill="FFFFFF"/>
        <w:spacing w:after="0" w:line="277" w:lineRule="atLeast"/>
        <w:ind w:hanging="360"/>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2)</w:t>
      </w:r>
      <w:r w:rsidRPr="005531E9">
        <w:rPr>
          <w:rFonts w:ascii="Times New Roman" w:eastAsia="Times New Roman" w:hAnsi="Times New Roman" w:cs="Times New Roman"/>
          <w:color w:val="222222"/>
          <w:sz w:val="14"/>
          <w:szCs w:val="14"/>
          <w:lang w:val="en-AU" w:eastAsia="en-AU"/>
        </w:rPr>
        <w:t>    </w:t>
      </w:r>
      <w:r w:rsidRPr="005531E9">
        <w:rPr>
          <w:rFonts w:ascii="Times New Roman" w:eastAsia="Times New Roman" w:hAnsi="Times New Roman" w:cs="Times New Roman"/>
          <w:color w:val="222222"/>
          <w:sz w:val="24"/>
          <w:szCs w:val="24"/>
          <w:lang w:val="en-AU" w:eastAsia="en-AU"/>
        </w:rPr>
        <w:t>Eliminate records</w:t>
      </w:r>
    </w:p>
    <w:p w:rsidR="004072A6" w:rsidRPr="005531E9" w:rsidRDefault="004072A6" w:rsidP="004072A6">
      <w:pPr>
        <w:shd w:val="clear" w:color="auto" w:fill="FFFFFF"/>
        <w:spacing w:after="0" w:line="277" w:lineRule="atLeast"/>
        <w:ind w:hanging="360"/>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3)</w:t>
      </w:r>
      <w:r w:rsidRPr="005531E9">
        <w:rPr>
          <w:rFonts w:ascii="Times New Roman" w:eastAsia="Times New Roman" w:hAnsi="Times New Roman" w:cs="Times New Roman"/>
          <w:color w:val="222222"/>
          <w:sz w:val="14"/>
          <w:szCs w:val="14"/>
          <w:lang w:val="en-AU" w:eastAsia="en-AU"/>
        </w:rPr>
        <w:t>    </w:t>
      </w:r>
      <w:r w:rsidRPr="005531E9">
        <w:rPr>
          <w:rFonts w:ascii="Times New Roman" w:eastAsia="Times New Roman" w:hAnsi="Times New Roman" w:cs="Times New Roman"/>
          <w:color w:val="222222"/>
          <w:sz w:val="24"/>
          <w:szCs w:val="24"/>
          <w:lang w:val="en-AU" w:eastAsia="en-AU"/>
        </w:rPr>
        <w:t>Eliminate unwanted fields</w:t>
      </w:r>
    </w:p>
    <w:p w:rsidR="004072A6" w:rsidRPr="005531E9" w:rsidRDefault="004072A6" w:rsidP="004072A6">
      <w:pPr>
        <w:shd w:val="clear" w:color="auto" w:fill="FFFFFF"/>
        <w:spacing w:after="0" w:line="277" w:lineRule="atLeast"/>
        <w:ind w:hanging="360"/>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4)</w:t>
      </w:r>
      <w:r w:rsidRPr="005531E9">
        <w:rPr>
          <w:rFonts w:ascii="Times New Roman" w:eastAsia="Times New Roman" w:hAnsi="Times New Roman" w:cs="Times New Roman"/>
          <w:color w:val="222222"/>
          <w:sz w:val="14"/>
          <w:szCs w:val="14"/>
          <w:lang w:val="en-AU" w:eastAsia="en-AU"/>
        </w:rPr>
        <w:t>    </w:t>
      </w:r>
      <w:r w:rsidRPr="005531E9">
        <w:rPr>
          <w:rFonts w:ascii="Times New Roman" w:eastAsia="Times New Roman" w:hAnsi="Times New Roman" w:cs="Times New Roman"/>
          <w:color w:val="222222"/>
          <w:sz w:val="24"/>
          <w:szCs w:val="24"/>
          <w:lang w:val="en-AU" w:eastAsia="en-AU"/>
        </w:rPr>
        <w:t>Count number of records.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Earlier when using USING and GIVING clause( simple SORT), the opening and closing of the files was taken care by SOrT itself. </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color w:val="FF0000"/>
          <w:sz w:val="24"/>
          <w:szCs w:val="24"/>
          <w:lang w:val="en-AU" w:eastAsia="en-AU"/>
        </w:rPr>
        <w:t>But when we use the INPUT procedure we should remember that responsibility of opening and closing the input file would be with the input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Also note that we do not WRITE records to be sorted; instead, we RELEASE them for sorting purposes.</w:t>
      </w:r>
      <w:r w:rsidRPr="005531E9">
        <w:rPr>
          <w:rFonts w:ascii="Times New Roman" w:eastAsia="Times New Roman" w:hAnsi="Times New Roman" w:cs="Times New Roman"/>
          <w:color w:val="222222"/>
          <w:sz w:val="24"/>
          <w:szCs w:val="24"/>
          <w:lang w:val="en-AU" w:eastAsia="en-AU"/>
        </w:rPr>
        <w:t> We must release records to the sort ﬁle in an INPUT PROCEDURE. With a USING option, this is done for us automatically.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Note that the RELEASE verb is followed by a record-name, just like the WRITE statement.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That is, the RELEASE verb functions just like a WRITE but is used to output sort records. In summary, an INPUT PROCEDURE opens the input ﬁle, processes input records, and releases them to the sort ﬁle so they can then be sorted. After all input records are processed, the input ﬁle must be closed because when INPUT PROCEDURE is used, the input ﬁle is not automatically closed as it is when the USING clause is coded. The format for the RELEASE is:</w:t>
      </w:r>
    </w:p>
    <w:p w:rsidR="004072A6" w:rsidRPr="005531E9" w:rsidRDefault="004072A6" w:rsidP="004072A6">
      <w:pPr>
        <w:pStyle w:val="PlainText"/>
        <w:rPr>
          <w:rFonts w:ascii="Times New Roman" w:hAnsi="Times New Roman" w:cs="Times New Roman"/>
          <w:b/>
          <w:sz w:val="24"/>
          <w:szCs w:val="24"/>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The RELEASE is the verb used to write records to a sort ﬁle. </w:t>
      </w:r>
      <w:r w:rsidRPr="005531E9">
        <w:rPr>
          <w:rFonts w:ascii="Times New Roman" w:eastAsia="Times New Roman" w:hAnsi="Times New Roman" w:cs="Times New Roman"/>
          <w:b/>
          <w:bCs/>
          <w:color w:val="FF0000"/>
          <w:sz w:val="24"/>
          <w:szCs w:val="24"/>
          <w:lang w:val="en-AU" w:eastAsia="en-AU"/>
        </w:rPr>
        <w:t>Hence we need to move the record first to sort-record and then release it.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Example: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222222"/>
          <w:sz w:val="24"/>
          <w:szCs w:val="24"/>
          <w:lang w:val="en-AU" w:eastAsia="en-AU"/>
        </w:rPr>
        <w:t>MOVE IN-REC TO SORT-REC</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222222"/>
          <w:sz w:val="24"/>
          <w:szCs w:val="24"/>
          <w:lang w:val="en-AU" w:eastAsia="en-AU"/>
        </w:rPr>
        <w:t>RELEASE SORT-REC.</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Or</w:t>
      </w:r>
    </w:p>
    <w:p w:rsidR="004072A6" w:rsidRPr="005531E9" w:rsidRDefault="004072A6" w:rsidP="004072A6">
      <w:pPr>
        <w:shd w:val="clear" w:color="auto" w:fill="FFFFFF"/>
        <w:spacing w:after="0" w:line="277" w:lineRule="atLeast"/>
        <w:rPr>
          <w:rFonts w:ascii="Times New Roman" w:eastAsia="Times New Roman" w:hAnsi="Times New Roman" w:cs="Times New Roman"/>
          <w:b/>
          <w:bCs/>
          <w:color w:val="222222"/>
          <w:sz w:val="24"/>
          <w:szCs w:val="24"/>
          <w:lang w:val="en-AU" w:eastAsia="en-AU"/>
        </w:rPr>
      </w:pPr>
      <w:r w:rsidRPr="005531E9">
        <w:rPr>
          <w:rFonts w:ascii="Times New Roman" w:eastAsia="Times New Roman" w:hAnsi="Times New Roman" w:cs="Times New Roman"/>
          <w:b/>
          <w:bCs/>
          <w:color w:val="222222"/>
          <w:sz w:val="24"/>
          <w:szCs w:val="24"/>
          <w:lang w:val="en-AU" w:eastAsia="en-AU"/>
        </w:rPr>
        <w:t>RELEASE SORT-REC FROM IN-REC.       Functions like a WRITE ... FROM</w:t>
      </w:r>
    </w:p>
    <w:p w:rsidR="004072A6" w:rsidRPr="005531E9" w:rsidRDefault="004072A6" w:rsidP="004072A6">
      <w:pPr>
        <w:shd w:val="clear" w:color="auto" w:fill="FFFFFF"/>
        <w:spacing w:after="0" w:line="277" w:lineRule="atLeast"/>
        <w:rPr>
          <w:rFonts w:ascii="Times New Roman" w:eastAsia="Times New Roman" w:hAnsi="Times New Roman" w:cs="Times New Roman"/>
          <w:b/>
          <w:bCs/>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FF0000"/>
          <w:sz w:val="24"/>
          <w:szCs w:val="24"/>
          <w:lang w:val="en-AU" w:eastAsia="en-AU"/>
        </w:rPr>
        <w:t>Input Procedure summary: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1) The INPUT PROCEDURE of the SORT should refer to a paragraph-name but it could refer to a section-name.</w:t>
      </w:r>
      <w:r w:rsidRPr="005531E9">
        <w:rPr>
          <w:rFonts w:ascii="Times New Roman" w:eastAsia="Times New Roman" w:hAnsi="Times New Roman" w:cs="Times New Roman"/>
          <w:color w:val="222222"/>
          <w:sz w:val="24"/>
          <w:szCs w:val="24"/>
          <w:lang w:val="en-AU" w:eastAsia="en-AU"/>
        </w:rPr>
        <w:br/>
      </w:r>
      <w:r w:rsidRPr="005531E9">
        <w:rPr>
          <w:rFonts w:ascii="Times New Roman" w:eastAsia="Times New Roman" w:hAnsi="Times New Roman" w:cs="Times New Roman"/>
          <w:color w:val="222222"/>
          <w:sz w:val="24"/>
          <w:szCs w:val="24"/>
          <w:lang w:val="en-AU" w:eastAsia="en-AU"/>
        </w:rPr>
        <w:br/>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2) In the paragraph specified in the INPUT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a.       OPEN the input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b.       PERFORM a paragraph that will read and process input records until there is no more data.</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c.       After all records have been processed, close the input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d.       After the last sentence in the INPUT PROCEDURE paragraph is executed, control will then return to the SORT, at which time the records in the sort file will be sorted.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3) At the paragraph that processes input records prior to sorting:</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a.       Perform any operations on input that are required.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b.       MOVE input data to the sort record.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c.       RELEASE each sort record, which makes it available for sorting.</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d.       Continue to read input until there is no more data.</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lastRenderedPageBreak/>
        <w:t>Note, too, that we never OPEN or CLOSE the sort file-name specified in the SD. It is always opened and closed automatically, as are files specified with USING or GIVING. Only the input file processed in an INPUT PROCEDURE needs to be opened and closed by the program.</w:t>
      </w:r>
    </w:p>
    <w:p w:rsidR="004072A6" w:rsidRPr="005531E9" w:rsidRDefault="004072A6" w:rsidP="004072A6">
      <w:pPr>
        <w:shd w:val="clear" w:color="auto" w:fill="FFFFFF"/>
        <w:spacing w:after="0" w:line="277" w:lineRule="atLeast"/>
        <w:rPr>
          <w:rFonts w:ascii="Times New Roman" w:eastAsia="Times New Roman" w:hAnsi="Times New Roman" w:cs="Times New Roman"/>
          <w:b/>
          <w:bCs/>
          <w:color w:val="222222"/>
          <w:sz w:val="24"/>
          <w:szCs w:val="24"/>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FF0000"/>
          <w:sz w:val="24"/>
          <w:szCs w:val="24"/>
          <w:u w:val="single"/>
          <w:lang w:val="en-AU" w:eastAsia="en-AU"/>
        </w:rPr>
        <w:t>SORT layout different from Input Layout: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There could be a chance that not all the fields in the input file are required in the sorted output file.</w:t>
      </w:r>
      <w:r w:rsidRPr="005531E9">
        <w:rPr>
          <w:rFonts w:ascii="Times New Roman" w:eastAsia="Times New Roman" w:hAnsi="Times New Roman" w:cs="Times New Roman"/>
          <w:color w:val="FF0000"/>
          <w:sz w:val="24"/>
          <w:szCs w:val="24"/>
          <w:lang w:val="en-AU" w:eastAsia="en-AU"/>
        </w:rPr>
        <w:br/>
        <w:t>In such cases the sort file layout would be different that the input file layout.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It would be possible, although inefficient, to (1) first sort the input and produce a sorted master, and (2) then code a separate module to read from the sorted master, moving the data in a rearranged format to a new sorted master.</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Instead we can use a input procedure and move only the required fields from the input to sort record and then release it.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b/>
          <w:bCs/>
          <w:color w:val="FF0000"/>
          <w:sz w:val="24"/>
          <w:szCs w:val="24"/>
          <w:lang w:val="en-AU" w:eastAsia="en-AU"/>
        </w:rPr>
        <w:t>OUTPUT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OUTPUT PROCEDURE is very similar to the INPUT PROCEDURE except that an INPUT PROCEDURE processes presorted records and an OUTPUT PROCEDURE processes records in the sort file after they have been sorted.</w:t>
      </w:r>
    </w:p>
    <w:p w:rsidR="004072A6" w:rsidRPr="005531E9" w:rsidRDefault="004072A6" w:rsidP="004072A6">
      <w:pPr>
        <w:pBdr>
          <w:bottom w:val="single" w:sz="6" w:space="1" w:color="auto"/>
        </w:pBd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The full format for the SORT, including both INPUT and OUTPUT PROCEDURE options, is as follows:</w:t>
      </w:r>
    </w:p>
    <w:p w:rsidR="004072A6" w:rsidRPr="005531E9" w:rsidRDefault="004072A6" w:rsidP="004072A6">
      <w:pPr>
        <w:pBdr>
          <w:bottom w:val="single" w:sz="6" w:space="1" w:color="auto"/>
        </w:pBd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pBdr>
          <w:bottom w:val="single" w:sz="6" w:space="1" w:color="auto"/>
        </w:pBdr>
        <w:shd w:val="clear" w:color="auto" w:fill="FFFFFF"/>
        <w:spacing w:after="0" w:line="277" w:lineRule="atLeast"/>
        <w:rPr>
          <w:rFonts w:ascii="Times New Roman" w:eastAsia="Times New Roman" w:hAnsi="Times New Roman" w:cs="Times New Roman"/>
          <w:color w:val="222222"/>
          <w:sz w:val="24"/>
          <w:szCs w:val="24"/>
          <w:lang w:val="en-AU" w:eastAsia="en-AU"/>
        </w:rPr>
      </w:pPr>
    </w:p>
    <w:p w:rsidR="004072A6" w:rsidRPr="005531E9" w:rsidRDefault="004072A6" w:rsidP="004072A6">
      <w:pPr>
        <w:pBdr>
          <w:bottom w:val="single" w:sz="6" w:space="1" w:color="auto"/>
        </w:pBd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b/>
          <w:bCs/>
          <w:color w:val="FF0000"/>
          <w:sz w:val="24"/>
          <w:szCs w:val="24"/>
          <w:lang w:val="en-AU" w:eastAsia="en-AU"/>
        </w:rPr>
        <w:t>Output procedure summary:</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5531E9">
        <w:rPr>
          <w:rFonts w:ascii="Times New Roman" w:eastAsia="Times New Roman" w:hAnsi="Times New Roman" w:cs="Times New Roman"/>
          <w:color w:val="222222"/>
          <w:sz w:val="24"/>
          <w:szCs w:val="24"/>
          <w:lang w:val="en-AU" w:eastAsia="en-AU"/>
        </w:rPr>
        <w:t>1) The OUTPUT PROCEDURE of the SORT should refer to a paragraph-name, but it could refer to a section-name.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2) In the paragraph specified in the OUTPUT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a. OPEN the output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b. PERFORM a paragraph that will RETURN (which is like a READ) and process records from the sort file until there is no more data. The records are in sequence in the sort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c. After all records have been processed, CLOSE the output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d. When the OUTPUT PROCEDURE paragraph has been fully executed, control will then return to the SORT.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3) At the paragraph that processes the sort records after they have been sorted but before they are created as output:    </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a. Perform any operations on the work or sort records.</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b. MOVE the work or sort record to the output area.</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c. WRITE each sort record to the output file. (A WRITE ... FROM can be used in place of a MOVE and WRITE.)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Recall that the SD file as well as files specified with USING or GIVING are opened and closed automatically. The programmer opens and closes the input file in an INPUT PROCEDURE and the output file in an OUTPUT PROCEDURE.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The word GIVING can be followed by more than one file-name, which means that we can create multiple copies of the sorted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lastRenderedPageBreak/>
        <w:t> An OUTPUT PROCEDURE processes all sorted records in the sort file and handles the transfer of these records to the output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In an INPUT PROCEDURE we RELEASE records to a sort file rather than writing them.</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FF0000"/>
          <w:sz w:val="24"/>
          <w:szCs w:val="24"/>
          <w:lang w:val="en-AU" w:eastAsia="en-AU"/>
        </w:rPr>
        <w:t> In an OUTPUT PROCEDURE we RETURN records from the sort file rather than reading them. Syntax for RETURN is almost same as READ.</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 RETURN Basically means read from the sort file and release basically means write to the sort file.</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4"/>
          <w:szCs w:val="24"/>
          <w:lang w:val="en-AU" w:eastAsia="en-AU"/>
        </w:rPr>
        <w:t>Format:</w:t>
      </w:r>
    </w:p>
    <w:p w:rsidR="004072A6" w:rsidRPr="005531E9" w:rsidRDefault="004072A6" w:rsidP="004072A6">
      <w:pPr>
        <w:shd w:val="clear" w:color="auto" w:fill="FFFFFF"/>
        <w:spacing w:after="0" w:line="277" w:lineRule="atLeast"/>
        <w:rPr>
          <w:rFonts w:ascii="Times New Roman" w:eastAsia="Times New Roman" w:hAnsi="Times New Roman" w:cs="Times New Roman"/>
          <w:color w:val="222222"/>
          <w:sz w:val="20"/>
          <w:szCs w:val="20"/>
          <w:lang w:val="en-AU" w:eastAsia="en-AU"/>
        </w:rPr>
      </w:pPr>
      <w:r w:rsidRPr="005531E9">
        <w:rPr>
          <w:rFonts w:ascii="Times New Roman" w:eastAsia="Times New Roman" w:hAnsi="Times New Roman" w:cs="Times New Roman"/>
          <w:color w:val="222222"/>
          <w:sz w:val="20"/>
          <w:szCs w:val="20"/>
          <w:lang w:val="en-AU" w:eastAsia="en-AU"/>
        </w:rPr>
        <w:t>---</w:t>
      </w:r>
    </w:p>
    <w:p w:rsidR="004072A6" w:rsidRPr="004B4B9D"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4B4B9D">
        <w:rPr>
          <w:rFonts w:ascii="Times New Roman" w:eastAsia="Times New Roman" w:hAnsi="Times New Roman" w:cs="Times New Roman"/>
          <w:b/>
          <w:color w:val="222222"/>
          <w:sz w:val="24"/>
          <w:szCs w:val="24"/>
          <w:lang w:val="en-AU" w:eastAsia="en-AU"/>
        </w:rPr>
        <w:t>Q. Cobol Merge Statemant?</w:t>
      </w:r>
    </w:p>
    <w:p w:rsidR="004072A6" w:rsidRPr="004B4B9D" w:rsidRDefault="004072A6" w:rsidP="004072A6">
      <w:pPr>
        <w:shd w:val="clear" w:color="auto" w:fill="FFFFFF"/>
        <w:spacing w:after="0" w:line="277" w:lineRule="atLeast"/>
        <w:rPr>
          <w:rFonts w:ascii="Times New Roman" w:eastAsia="Times New Roman" w:hAnsi="Times New Roman" w:cs="Times New Roman"/>
          <w:b/>
          <w:color w:val="222222"/>
          <w:sz w:val="24"/>
          <w:szCs w:val="24"/>
          <w:lang w:val="en-AU" w:eastAsia="en-AU"/>
        </w:rPr>
      </w:pPr>
      <w:r w:rsidRPr="004B4B9D">
        <w:rPr>
          <w:rFonts w:ascii="Times New Roman" w:eastAsia="Times New Roman" w:hAnsi="Times New Roman" w:cs="Times New Roman"/>
          <w:b/>
          <w:color w:val="222222"/>
          <w:sz w:val="24"/>
          <w:szCs w:val="24"/>
          <w:lang w:val="en-AU" w:eastAsia="en-AU"/>
        </w:rPr>
        <w:t>ANS.</w:t>
      </w:r>
    </w:p>
    <w:p w:rsidR="004072A6" w:rsidRPr="00772C63"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772C63">
        <w:rPr>
          <w:rFonts w:ascii="Century Gothic" w:eastAsia="Times New Roman" w:hAnsi="Century Gothic" w:cs="Arial"/>
          <w:b/>
          <w:bCs/>
          <w:color w:val="FF0000"/>
          <w:sz w:val="24"/>
          <w:szCs w:val="24"/>
          <w:lang w:val="en-AU" w:eastAsia="en-AU"/>
        </w:rPr>
        <w:t>The Merge Statement:</w:t>
      </w:r>
    </w:p>
    <w:p w:rsidR="004072A6" w:rsidRPr="00772C63"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772C63">
        <w:rPr>
          <w:rFonts w:ascii="Century Gothic" w:eastAsia="Times New Roman" w:hAnsi="Century Gothic" w:cs="Arial"/>
          <w:color w:val="222222"/>
          <w:sz w:val="24"/>
          <w:szCs w:val="24"/>
          <w:lang w:val="en-AU" w:eastAsia="en-AU"/>
        </w:rPr>
        <w:t>          COBOL has a MERGE statement that will combine two or more files into a single file.</w:t>
      </w:r>
    </w:p>
    <w:p w:rsidR="004072A6" w:rsidRPr="00772C63"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772C63">
        <w:rPr>
          <w:rFonts w:ascii="Century Gothic" w:eastAsia="Times New Roman" w:hAnsi="Century Gothic" w:cs="Arial"/>
          <w:color w:val="222222"/>
          <w:sz w:val="24"/>
          <w:szCs w:val="24"/>
          <w:lang w:val="en-AU" w:eastAsia="en-AU"/>
        </w:rPr>
        <w:t>          Its format is similar to that of the SORT:</w:t>
      </w:r>
    </w:p>
    <w:p w:rsidR="004072A6" w:rsidRDefault="004072A6" w:rsidP="004072A6">
      <w:pPr>
        <w:pStyle w:val="PlainText"/>
        <w:rPr>
          <w:rFonts w:ascii="Times New Roman" w:hAnsi="Times New Roman" w:cs="Times New Roman"/>
          <w:b/>
          <w:sz w:val="24"/>
          <w:szCs w:val="24"/>
        </w:rPr>
      </w:pP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Rules for ASCENDING/DESCENDING KEY, USING, GIVING, and OUTPUT PROCEDURE are the same as for the SORT.</w:t>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With the USING clause, we indicate the files to be merged. </w:t>
      </w:r>
      <w:r w:rsidRPr="00FE44C2">
        <w:rPr>
          <w:rFonts w:ascii="Century Gothic" w:eastAsia="Times New Roman" w:hAnsi="Century Gothic" w:cs="Arial"/>
          <w:color w:val="222222"/>
          <w:sz w:val="24"/>
          <w:szCs w:val="24"/>
          <w:lang w:val="en-AU" w:eastAsia="en-AU"/>
        </w:rPr>
        <w:br/>
      </w:r>
      <w:r w:rsidRPr="00FE44C2">
        <w:rPr>
          <w:rFonts w:ascii="Century Gothic" w:eastAsia="Times New Roman" w:hAnsi="Century Gothic" w:cs="Arial"/>
          <w:b/>
          <w:bCs/>
          <w:color w:val="FF0000"/>
          <w:sz w:val="24"/>
          <w:szCs w:val="24"/>
          <w:lang w:val="en-AU" w:eastAsia="en-AU"/>
        </w:rPr>
        <w:t>At least two file-names must be included for a merge, but more than two are permitted. </w:t>
      </w:r>
      <w:r w:rsidRPr="00FE44C2">
        <w:rPr>
          <w:rFonts w:ascii="Century Gothic" w:eastAsia="Times New Roman" w:hAnsi="Century Gothic" w:cs="Arial"/>
          <w:color w:val="222222"/>
          <w:sz w:val="24"/>
          <w:szCs w:val="24"/>
          <w:lang w:val="en-AU" w:eastAsia="en-AU"/>
        </w:rPr>
        <w:br/>
      </w:r>
      <w:r w:rsidRPr="00FE44C2">
        <w:rPr>
          <w:rFonts w:ascii="Century Gothic" w:eastAsia="Times New Roman" w:hAnsi="Century Gothic" w:cs="Arial"/>
          <w:color w:val="222222"/>
          <w:sz w:val="24"/>
          <w:szCs w:val="24"/>
          <w:lang w:val="en-AU" w:eastAsia="en-AU"/>
        </w:rPr>
        <w:br/>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Unlike the SORT, however, an INPUT PROCEDURE may not be specified with a MERGE statement. </w:t>
      </w:r>
      <w:r w:rsidRPr="00FE44C2">
        <w:rPr>
          <w:rFonts w:ascii="Century Gothic" w:eastAsia="Times New Roman" w:hAnsi="Century Gothic" w:cs="Arial"/>
          <w:color w:val="222222"/>
          <w:sz w:val="24"/>
          <w:szCs w:val="24"/>
          <w:lang w:val="en-AU" w:eastAsia="en-AU"/>
        </w:rPr>
        <w:br/>
        <w:t>That is, using the MERGE statement, you may process records only after they have been merged, not before. (input has to come from files)</w:t>
      </w:r>
      <w:r w:rsidRPr="00FE44C2">
        <w:rPr>
          <w:rFonts w:ascii="Century Gothic" w:eastAsia="Times New Roman" w:hAnsi="Century Gothic" w:cs="Arial"/>
          <w:color w:val="222222"/>
          <w:sz w:val="24"/>
          <w:szCs w:val="24"/>
          <w:lang w:val="en-AU" w:eastAsia="en-AU"/>
        </w:rPr>
        <w:br/>
        <w:t>The OUTPUT PROCEDURE has the same format as with the SORT.</w:t>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The MERGE statement automatically handles the opening, closing, and input/output (READ/WRITE functions) associated with the files.</w:t>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b/>
          <w:bCs/>
          <w:i/>
          <w:iCs/>
          <w:color w:val="FF0000"/>
          <w:sz w:val="24"/>
          <w:szCs w:val="24"/>
          <w:lang w:val="en-AU" w:eastAsia="en-AU"/>
        </w:rPr>
        <w:t>The files to be merged must each be in sequence by the key field.</w:t>
      </w:r>
    </w:p>
    <w:p w:rsidR="004072A6" w:rsidRPr="00FE44C2" w:rsidRDefault="004072A6" w:rsidP="004072A6">
      <w:pPr>
        <w:shd w:val="clear" w:color="auto" w:fill="FFFFFF"/>
        <w:spacing w:after="0" w:line="277" w:lineRule="atLeast"/>
        <w:rPr>
          <w:rFonts w:ascii="Arial" w:eastAsia="Times New Roman" w:hAnsi="Arial" w:cs="Arial"/>
          <w:color w:val="222222"/>
          <w:sz w:val="20"/>
          <w:szCs w:val="20"/>
          <w:lang w:val="en-AU" w:eastAsia="en-AU"/>
        </w:rPr>
      </w:pPr>
      <w:r w:rsidRPr="00FE44C2">
        <w:rPr>
          <w:rFonts w:ascii="Century Gothic" w:eastAsia="Times New Roman" w:hAnsi="Century Gothic" w:cs="Arial"/>
          <w:color w:val="222222"/>
          <w:sz w:val="24"/>
          <w:szCs w:val="24"/>
          <w:lang w:val="en-AU" w:eastAsia="en-AU"/>
        </w:rPr>
        <w:t> If ASCENDING KEY is specified, then the merged output file will have records in increasing order by key field, and if DESCENDING KEY is specified, the merged output file will have key fields from high to low.</w:t>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ab/>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Q.Difference b/w EBCDIC &amp; ASCII?</w:t>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Ans.</w:t>
      </w:r>
    </w:p>
    <w:p w:rsidR="004072A6" w:rsidRPr="004B4B9D" w:rsidRDefault="004072A6" w:rsidP="004072A6">
      <w:pPr>
        <w:pStyle w:val="PlainText"/>
        <w:rPr>
          <w:rFonts w:ascii="Times New Roman" w:hAnsi="Times New Roman" w:cs="Times New Roman"/>
          <w:color w:val="222222"/>
          <w:sz w:val="24"/>
          <w:szCs w:val="24"/>
          <w:shd w:val="clear" w:color="auto" w:fill="FFFFFF"/>
        </w:rPr>
      </w:pPr>
      <w:r w:rsidRPr="004B4B9D">
        <w:rPr>
          <w:rFonts w:ascii="Times New Roman" w:hAnsi="Times New Roman" w:cs="Times New Roman"/>
          <w:color w:val="222222"/>
          <w:sz w:val="24"/>
          <w:szCs w:val="24"/>
          <w:shd w:val="clear" w:color="auto" w:fill="FFFFFF"/>
        </w:rPr>
        <w:t>The sequencing of characters from lowest to highest, which is referred to as the collating sequence, is somewhat different in EBCDIC than ASCII.</w:t>
      </w:r>
    </w:p>
    <w:p w:rsidR="004072A6" w:rsidRPr="004B4B9D"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4B4B9D">
        <w:rPr>
          <w:rFonts w:ascii="Times New Roman" w:eastAsia="Times New Roman" w:hAnsi="Times New Roman" w:cs="Times New Roman"/>
          <w:color w:val="222222"/>
          <w:sz w:val="24"/>
          <w:szCs w:val="24"/>
          <w:lang w:val="en-AU" w:eastAsia="en-AU"/>
        </w:rPr>
        <w:t>Basic numeric sorting and basic alphabetic sorting are performed the same way in EBCDIC and ASCII.</w:t>
      </w:r>
    </w:p>
    <w:p w:rsidR="004072A6" w:rsidRPr="004B4B9D" w:rsidRDefault="004072A6" w:rsidP="004072A6">
      <w:pPr>
        <w:shd w:val="clear" w:color="auto" w:fill="FFFFFF"/>
        <w:spacing w:after="0" w:line="277" w:lineRule="atLeast"/>
        <w:rPr>
          <w:rFonts w:ascii="Times New Roman" w:eastAsia="Times New Roman" w:hAnsi="Times New Roman" w:cs="Times New Roman"/>
          <w:color w:val="222222"/>
          <w:sz w:val="24"/>
          <w:szCs w:val="24"/>
          <w:lang w:val="en-AU" w:eastAsia="en-AU"/>
        </w:rPr>
      </w:pPr>
      <w:r w:rsidRPr="004B4B9D">
        <w:rPr>
          <w:rFonts w:ascii="Times New Roman" w:eastAsia="Times New Roman" w:hAnsi="Times New Roman" w:cs="Times New Roman"/>
          <w:color w:val="222222"/>
          <w:sz w:val="24"/>
          <w:szCs w:val="24"/>
          <w:lang w:val="en-AU" w:eastAsia="en-AU"/>
        </w:rPr>
        <w:t> These codes are, however, not the same when alphanumeric ﬁelds containing both letters and digits or special characters are sorted.</w:t>
      </w:r>
    </w:p>
    <w:p w:rsidR="004072A6" w:rsidRPr="004B4B9D" w:rsidRDefault="004072A6" w:rsidP="004072A6">
      <w:pPr>
        <w:pStyle w:val="ListParagraph"/>
        <w:numPr>
          <w:ilvl w:val="0"/>
          <w:numId w:val="3"/>
        </w:numPr>
        <w:shd w:val="clear" w:color="auto" w:fill="FFFFFF"/>
        <w:spacing w:after="0" w:line="277" w:lineRule="atLeast"/>
        <w:rPr>
          <w:rFonts w:ascii="Times New Roman" w:eastAsia="Times New Roman" w:hAnsi="Times New Roman" w:cs="Times New Roman"/>
          <w:color w:val="222222"/>
          <w:sz w:val="24"/>
          <w:szCs w:val="24"/>
          <w:lang w:val="en-AU" w:eastAsia="en-AU"/>
        </w:rPr>
      </w:pPr>
      <w:r w:rsidRPr="004B4B9D">
        <w:rPr>
          <w:rFonts w:ascii="Times New Roman" w:eastAsia="Times New Roman" w:hAnsi="Times New Roman" w:cs="Times New Roman"/>
          <w:color w:val="222222"/>
          <w:sz w:val="24"/>
          <w:szCs w:val="24"/>
          <w:lang w:val="en-AU" w:eastAsia="en-AU"/>
        </w:rPr>
        <w:t> Letters are considered “less than” numbers in EBCDIC, and letters are considered “greater than” numbers in ASCII.</w:t>
      </w:r>
    </w:p>
    <w:p w:rsidR="004072A6" w:rsidRPr="004B4B9D" w:rsidRDefault="004072A6" w:rsidP="004072A6">
      <w:pPr>
        <w:pStyle w:val="ListParagraph"/>
        <w:numPr>
          <w:ilvl w:val="0"/>
          <w:numId w:val="3"/>
        </w:numPr>
        <w:shd w:val="clear" w:color="auto" w:fill="FFFFFF"/>
        <w:spacing w:after="0" w:line="277" w:lineRule="atLeast"/>
        <w:rPr>
          <w:rFonts w:ascii="Times New Roman" w:eastAsia="Times New Roman" w:hAnsi="Times New Roman" w:cs="Times New Roman"/>
          <w:color w:val="222222"/>
          <w:sz w:val="24"/>
          <w:szCs w:val="24"/>
          <w:lang w:val="en-AU" w:eastAsia="en-AU"/>
        </w:rPr>
      </w:pPr>
      <w:r w:rsidRPr="004B4B9D">
        <w:rPr>
          <w:rFonts w:ascii="Times New Roman" w:eastAsia="Times New Roman" w:hAnsi="Times New Roman" w:cs="Times New Roman"/>
          <w:color w:val="222222"/>
          <w:sz w:val="24"/>
          <w:szCs w:val="24"/>
          <w:lang w:val="en-AU" w:eastAsia="en-AU"/>
        </w:rPr>
        <w:lastRenderedPageBreak/>
        <w:t>  Lowercase letters are considered “less than” uppercase letters in EBCDIC and “greater than” uppercase letters in ASCII.</w:t>
      </w:r>
    </w:p>
    <w:p w:rsidR="004072A6" w:rsidRPr="004B4B9D" w:rsidRDefault="004072A6" w:rsidP="004072A6">
      <w:pPr>
        <w:pStyle w:val="PlainText"/>
        <w:rPr>
          <w:rFonts w:ascii="Times New Roman" w:hAnsi="Times New Roman" w:cs="Times New Roman"/>
          <w:b/>
          <w:sz w:val="24"/>
          <w:szCs w:val="24"/>
        </w:rPr>
      </w:pP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Q.Cobol Edit Characters/</w:t>
      </w:r>
    </w:p>
    <w:p w:rsidR="004072A6" w:rsidRPr="004B4B9D" w:rsidRDefault="004072A6" w:rsidP="004072A6">
      <w:pPr>
        <w:pStyle w:val="PlainText"/>
        <w:rPr>
          <w:rFonts w:ascii="Times New Roman" w:hAnsi="Times New Roman" w:cs="Times New Roman"/>
          <w:sz w:val="24"/>
          <w:szCs w:val="24"/>
        </w:rPr>
      </w:pPr>
      <w:r w:rsidRPr="004B4B9D">
        <w:rPr>
          <w:rFonts w:ascii="Times New Roman" w:hAnsi="Times New Roman" w:cs="Times New Roman"/>
          <w:b/>
          <w:sz w:val="24"/>
          <w:szCs w:val="24"/>
        </w:rPr>
        <w:t>ANS.</w:t>
      </w:r>
      <w:hyperlink r:id="rId14" w:anchor="part1" w:history="1">
        <w:r w:rsidRPr="004B4B9D">
          <w:rPr>
            <w:rStyle w:val="Hyperlink"/>
            <w:rFonts w:ascii="Times New Roman" w:hAnsi="Times New Roman" w:cs="Times New Roman"/>
            <w:sz w:val="24"/>
            <w:szCs w:val="24"/>
          </w:rPr>
          <w:t>http://www.csis.ul.ie/cobol/course/EditedPics.htm#part1</w:t>
        </w:r>
      </w:hyperlink>
    </w:p>
    <w:p w:rsidR="004072A6" w:rsidRPr="004B4B9D" w:rsidRDefault="004072A6" w:rsidP="004072A6">
      <w:pPr>
        <w:pStyle w:val="PlainText"/>
        <w:rPr>
          <w:rFonts w:ascii="Times New Roman" w:hAnsi="Times New Roman" w:cs="Times New Roman"/>
          <w:b/>
          <w:sz w:val="24"/>
          <w:szCs w:val="24"/>
        </w:rPr>
      </w:pP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There are four types of Insertion Editing:-</w:t>
      </w:r>
    </w:p>
    <w:p w:rsidR="004072A6" w:rsidRPr="004B4B9D" w:rsidRDefault="004072A6" w:rsidP="004072A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Simple Insertion</w:t>
      </w:r>
    </w:p>
    <w:p w:rsidR="004072A6" w:rsidRPr="004B4B9D" w:rsidRDefault="004072A6" w:rsidP="004072A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Special Insertion</w:t>
      </w:r>
    </w:p>
    <w:p w:rsidR="004072A6" w:rsidRPr="004B4B9D" w:rsidRDefault="004072A6" w:rsidP="004072A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Fixed Insertion</w:t>
      </w:r>
    </w:p>
    <w:p w:rsidR="004072A6" w:rsidRPr="004B4B9D" w:rsidRDefault="004072A6" w:rsidP="004072A6">
      <w:pPr>
        <w:numPr>
          <w:ilvl w:val="0"/>
          <w:numId w:val="4"/>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Floating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Insertion Editing is so called because the edit symbol is inserted into the data item at the same position it occupies in the picture clause.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Simple Insertion editing consists of specifying the relevant insertion character(s) in thePICTURE string. When a value is moved into the edited item, the insertion characters are inserted into the item at the position specified in the PICTURE.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comma, the B, the 0, and the slash (/) are the Simple Insertion editing symbols.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All Simple Insertion symbols count toward the number of characters printed or displayed. For instance, an item described as PIC 99/99/9999 will occupy 10 character positions when printed.</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The comma (,) symbol</w:t>
      </w:r>
      <w:r w:rsidRPr="004B4B9D">
        <w:rPr>
          <w:rFonts w:ascii="Times New Roman" w:eastAsia="Times New Roman" w:hAnsi="Times New Roman" w:cs="Times New Roman"/>
          <w:color w:val="000000"/>
          <w:sz w:val="24"/>
          <w:szCs w:val="24"/>
          <w:lang w:val="en-AU" w:eastAsia="en-AU"/>
        </w:rPr>
        <w:br/>
        <w:t>The comma symbol (,) instructs the computer to insert a comma at the character position where the symbol occurs. The comma counts towards the size of the printed item. The comma symbol cannot be the first symbol in the PICTURE string.</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If all characters to the left of the comma are zeros and zero-suppression is called for, the comma is replaced by the replacement symbol (asterisk or space).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The space or blank (B) symbol</w:t>
      </w:r>
      <w:r w:rsidRPr="004B4B9D">
        <w:rPr>
          <w:rFonts w:ascii="Times New Roman" w:eastAsia="Times New Roman" w:hAnsi="Times New Roman" w:cs="Times New Roman"/>
          <w:color w:val="000000"/>
          <w:sz w:val="24"/>
          <w:szCs w:val="24"/>
          <w:lang w:val="en-AU" w:eastAsia="en-AU"/>
        </w:rPr>
        <w:br/>
        <w:t>A space is inserted where the blank symbol (B) occurs.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The slash and zero symbols (/ and 0)</w:t>
      </w:r>
      <w:r w:rsidRPr="004B4B9D">
        <w:rPr>
          <w:rFonts w:ascii="Times New Roman" w:eastAsia="Times New Roman" w:hAnsi="Times New Roman" w:cs="Times New Roman"/>
          <w:color w:val="000000"/>
          <w:sz w:val="24"/>
          <w:szCs w:val="24"/>
          <w:lang w:val="en-AU" w:eastAsia="en-AU"/>
        </w:rPr>
        <w:br/>
        <w:t>A slash is inserted where the slash symbol (/) occurs, and a 0 is inserted where the zero symbol (0) occurs.</w:t>
      </w:r>
    </w:p>
    <w:p w:rsidR="004072A6" w:rsidRPr="004B4B9D" w:rsidRDefault="004072A6" w:rsidP="004072A6">
      <w:pPr>
        <w:pStyle w:val="PlainText"/>
        <w:rPr>
          <w:rFonts w:ascii="Times New Roman" w:hAnsi="Times New Roman" w:cs="Times New Roman"/>
          <w:b/>
          <w:sz w:val="24"/>
          <w:szCs w:val="24"/>
        </w:rPr>
      </w:pP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lastRenderedPageBreak/>
        <w:t xml:space="preserve">EG: </w:t>
      </w:r>
      <w:r w:rsidRPr="004B4B9D">
        <w:rPr>
          <w:rFonts w:ascii="Times New Roman" w:hAnsi="Times New Roman" w:cs="Times New Roman"/>
          <w:noProof/>
          <w:sz w:val="24"/>
          <w:szCs w:val="24"/>
          <w:lang w:val="en-IN" w:eastAsia="en-IN"/>
        </w:rPr>
        <w:drawing>
          <wp:inline distT="0" distB="0" distL="0" distR="0">
            <wp:extent cx="4972050" cy="281940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972050" cy="2819400"/>
                    </a:xfrm>
                    <a:prstGeom prst="rect">
                      <a:avLst/>
                    </a:prstGeom>
                    <a:noFill/>
                    <a:ln>
                      <a:noFill/>
                    </a:ln>
                  </pic:spPr>
                </pic:pic>
              </a:graphicData>
            </a:graphic>
          </wp:inline>
        </w:drawing>
      </w:r>
    </w:p>
    <w:p w:rsidR="004072A6" w:rsidRPr="004B4B9D" w:rsidRDefault="004072A6" w:rsidP="004072A6">
      <w:pPr>
        <w:rPr>
          <w:rFonts w:ascii="Times New Roman" w:hAnsi="Times New Roman" w:cs="Times New Roman"/>
          <w:b/>
          <w:sz w:val="24"/>
          <w:szCs w:val="24"/>
          <w:lang w:val="en-AU"/>
        </w:rPr>
      </w:pPr>
      <w:r w:rsidRPr="004B4B9D">
        <w:rPr>
          <w:rFonts w:ascii="Times New Roman" w:hAnsi="Times New Roman" w:cs="Times New Roman"/>
          <w:b/>
          <w:sz w:val="24"/>
          <w:szCs w:val="24"/>
        </w:rPr>
        <w:br w:type="page"/>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lastRenderedPageBreak/>
        <w:t>Special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decimal point is the only Special Insertion symbol. A decimal point is inserted in the character position where the symbol occurs.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Notes</w:t>
      </w:r>
      <w:r w:rsidRPr="004B4B9D">
        <w:rPr>
          <w:rFonts w:ascii="Times New Roman" w:eastAsia="Times New Roman" w:hAnsi="Times New Roman" w:cs="Times New Roman"/>
          <w:color w:val="000000"/>
          <w:sz w:val="24"/>
          <w:szCs w:val="24"/>
          <w:lang w:val="en-AU" w:eastAsia="en-AU"/>
        </w:rPr>
        <w:br/>
        <w:t>When a numeric data-item is moved into an edited data-item containing the decimal point symbol, alignment occurs along the position of the decimal point symbol, with zero-filling and truncation as necessary.</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There may be only one decimal point in each edited picture clause.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decimal point symbol cannot be mixed with either the V (assumed decimal point) or the P (scaling position) symbol.</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EG:</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noProof/>
          <w:color w:val="000000"/>
          <w:sz w:val="24"/>
          <w:szCs w:val="24"/>
          <w:lang w:val="en-IN" w:eastAsia="en-IN"/>
        </w:rPr>
        <w:drawing>
          <wp:inline distT="0" distB="0" distL="0" distR="0">
            <wp:extent cx="4581525" cy="1571625"/>
            <wp:effectExtent l="0" t="0" r="0" b="0"/>
            <wp:docPr id="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581525" cy="1571625"/>
                    </a:xfrm>
                    <a:prstGeom prst="rect">
                      <a:avLst/>
                    </a:prstGeom>
                    <a:noFill/>
                    <a:ln>
                      <a:noFill/>
                    </a:ln>
                  </pic:spPr>
                </pic:pic>
              </a:graphicData>
            </a:graphic>
          </wp:inline>
        </w:drawing>
      </w:r>
    </w:p>
    <w:p w:rsidR="004072A6" w:rsidRPr="004B4B9D" w:rsidRDefault="004072A6" w:rsidP="004072A6">
      <w:pPr>
        <w:pStyle w:val="PlainText"/>
        <w:rPr>
          <w:rFonts w:ascii="Times New Roman" w:hAnsi="Times New Roman" w:cs="Times New Roman"/>
          <w:b/>
          <w:sz w:val="24"/>
          <w:szCs w:val="24"/>
        </w:rPr>
      </w:pP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Fixed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Fixed Insertion editing inserts the symbol at the beginning or end of the edited item.</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Fixed Insertion editing symbols are:</w:t>
      </w:r>
    </w:p>
    <w:p w:rsidR="004072A6" w:rsidRPr="004B4B9D" w:rsidRDefault="004072A6" w:rsidP="004072A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plus (+) and minus (-) signs,</w:t>
      </w:r>
    </w:p>
    <w:p w:rsidR="004072A6" w:rsidRPr="004B4B9D" w:rsidRDefault="004072A6" w:rsidP="004072A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letters CR and DB representing credit and debit,</w:t>
      </w:r>
    </w:p>
    <w:p w:rsidR="004072A6" w:rsidRPr="004B4B9D" w:rsidRDefault="004072A6" w:rsidP="004072A6">
      <w:pPr>
        <w:numPr>
          <w:ilvl w:val="0"/>
          <w:numId w:val="5"/>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and the currency symbol usually the $ sign.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All symbols count toward the size of the printed item.</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 </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Plus and minus symbols</w:t>
      </w:r>
      <w:r w:rsidRPr="004B4B9D">
        <w:rPr>
          <w:rFonts w:ascii="Times New Roman" w:eastAsia="Times New Roman" w:hAnsi="Times New Roman" w:cs="Times New Roman"/>
          <w:color w:val="000000"/>
          <w:sz w:val="24"/>
          <w:szCs w:val="24"/>
          <w:lang w:val="en-AU" w:eastAsia="en-AU"/>
        </w:rPr>
        <w:br/>
        <w:t>These must appear in the leftmost or rightmost character positions and they count towards the size of the data item. They must be the first or last character in the PICTUREstring.</w:t>
      </w:r>
    </w:p>
    <w:p w:rsidR="004072A6" w:rsidRPr="004B4B9D" w:rsidRDefault="004072A6" w:rsidP="004072A6">
      <w:pPr>
        <w:shd w:val="clear" w:color="auto" w:fill="FFFFFF"/>
        <w:spacing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lastRenderedPageBreak/>
        <w:t>Minus</w:t>
      </w:r>
      <w:r w:rsidRPr="004B4B9D">
        <w:rPr>
          <w:rFonts w:ascii="Times New Roman" w:eastAsia="Times New Roman" w:hAnsi="Times New Roman" w:cs="Times New Roman"/>
          <w:color w:val="000000"/>
          <w:sz w:val="24"/>
          <w:szCs w:val="24"/>
          <w:lang w:val="en-AU" w:eastAsia="en-AU"/>
        </w:rPr>
        <w:t> </w:t>
      </w:r>
      <w:r w:rsidRPr="004B4B9D">
        <w:rPr>
          <w:rFonts w:ascii="Times New Roman" w:eastAsia="Times New Roman" w:hAnsi="Times New Roman" w:cs="Times New Roman"/>
          <w:color w:val="000000"/>
          <w:sz w:val="24"/>
          <w:szCs w:val="24"/>
          <w:lang w:val="en-AU" w:eastAsia="en-AU"/>
        </w:rPr>
        <w:br/>
        <w:t>If the sending item is negative, a minus sign is printed. If the sending item is positive, a space is printed instead. Use this to highlight negative values only.</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Plus</w:t>
      </w:r>
      <w:r w:rsidRPr="004B4B9D">
        <w:rPr>
          <w:rFonts w:ascii="Times New Roman" w:eastAsia="Times New Roman" w:hAnsi="Times New Roman" w:cs="Times New Roman"/>
          <w:b/>
          <w:bCs/>
          <w:color w:val="000000"/>
          <w:sz w:val="24"/>
          <w:szCs w:val="24"/>
          <w:lang w:val="en-AU" w:eastAsia="en-AU"/>
        </w:rPr>
        <w:br/>
      </w:r>
      <w:r w:rsidRPr="004B4B9D">
        <w:rPr>
          <w:rFonts w:ascii="Times New Roman" w:eastAsia="Times New Roman" w:hAnsi="Times New Roman" w:cs="Times New Roman"/>
          <w:color w:val="000000"/>
          <w:sz w:val="24"/>
          <w:szCs w:val="24"/>
          <w:lang w:val="en-AU" w:eastAsia="en-AU"/>
        </w:rPr>
        <w:t>If the sending item is negative, a minus in printed and if the sending item is positive, a plus is inserted. Use this to when you always want the sign printed.</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CR and DB</w:t>
      </w:r>
      <w:r w:rsidRPr="004B4B9D">
        <w:rPr>
          <w:rFonts w:ascii="Times New Roman" w:eastAsia="Times New Roman" w:hAnsi="Times New Roman" w:cs="Times New Roman"/>
          <w:color w:val="000000"/>
          <w:sz w:val="24"/>
          <w:szCs w:val="24"/>
          <w:lang w:val="en-AU" w:eastAsia="en-AU"/>
        </w:rPr>
        <w:br/>
        <w:t>CR and DB count towards the data item size and occupy two character positions. They may only appear in the rightmost position. Both are only printed if the sending item is negative. Otherwise two spaces are printed.</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The currency symbol (usually $).</w:t>
      </w:r>
      <w:r w:rsidRPr="004B4B9D">
        <w:rPr>
          <w:rFonts w:ascii="Times New Roman" w:eastAsia="Times New Roman" w:hAnsi="Times New Roman" w:cs="Times New Roman"/>
          <w:color w:val="000000"/>
          <w:sz w:val="24"/>
          <w:szCs w:val="24"/>
          <w:lang w:val="en-AU" w:eastAsia="en-AU"/>
        </w:rPr>
        <w:br/>
        <w:t>The currency symbol must be the leftmost character and it counts towards the size of the item. It may be preceded by a plus or a minus sign.</w:t>
      </w:r>
    </w:p>
    <w:p w:rsidR="004072A6" w:rsidRPr="004B4B9D" w:rsidRDefault="004072A6" w:rsidP="004072A6">
      <w:pPr>
        <w:shd w:val="clear" w:color="auto" w:fill="FFFFFF"/>
        <w:tabs>
          <w:tab w:val="left" w:pos="930"/>
        </w:tabs>
        <w:spacing w:before="100" w:beforeAutospacing="1" w:after="100" w:afterAutospacing="1" w:line="240" w:lineRule="auto"/>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noProof/>
          <w:color w:val="000000"/>
          <w:sz w:val="24"/>
          <w:szCs w:val="24"/>
          <w:lang w:val="en-IN" w:eastAsia="en-IN"/>
        </w:rPr>
        <w:drawing>
          <wp:inline distT="0" distB="0" distL="0" distR="0">
            <wp:extent cx="4381500" cy="3695700"/>
            <wp:effectExtent l="0" t="0" r="0" b="0"/>
            <wp:docPr id="1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381500" cy="3695700"/>
                    </a:xfrm>
                    <a:prstGeom prst="rect">
                      <a:avLst/>
                    </a:prstGeom>
                    <a:noFill/>
                    <a:ln>
                      <a:noFill/>
                    </a:ln>
                  </pic:spPr>
                </pic:pic>
              </a:graphicData>
            </a:graphic>
          </wp:inline>
        </w:drawing>
      </w:r>
    </w:p>
    <w:p w:rsidR="004072A6" w:rsidRPr="004B4B9D" w:rsidRDefault="004072A6" w:rsidP="004072A6">
      <w:pPr>
        <w:pStyle w:val="Heading4"/>
        <w:rPr>
          <w:color w:val="800000"/>
        </w:rPr>
      </w:pP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t>Floating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problem with using the fixed insertion symbols is that they can be somewhat unsightly. Values like $0045,345.56 or -0012 are more acceptablely presented as $45,345.56 and -12.</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lastRenderedPageBreak/>
        <w:t>What makes these formats more presentable is that the leading zeros have been suppressed and the editing symbol has been "floated" up against the first non-zero digit. In COBOL this is achieved using Floating Insertion.</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Floating Insertion suppresses leading zeros, and "floats" the insertion symbol up against the first non-zero digit.</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Floating Insertion symbols are;</w:t>
      </w:r>
    </w:p>
    <w:p w:rsidR="004072A6" w:rsidRPr="004B4B9D" w:rsidRDefault="004072A6" w:rsidP="004072A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The plus and minus signs</w:t>
      </w:r>
    </w:p>
    <w:p w:rsidR="004072A6" w:rsidRPr="004B4B9D" w:rsidRDefault="004072A6" w:rsidP="004072A6">
      <w:pPr>
        <w:numPr>
          <w:ilvl w:val="0"/>
          <w:numId w:val="6"/>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and the currency symbol.</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Every floating symbol counts toward the size of the printed item.</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Except for the left-most one, which is always printed, each Floating Insertion symbol is a placeholder that may be replaced by a digit. Accordingly, there will always be at least one symbol printed, even though this may be at the cost of truncating the number (see the fourth row in the example below.)</w:t>
      </w:r>
    </w:p>
    <w:p w:rsidR="004072A6" w:rsidRPr="004B4B9D" w:rsidRDefault="004072A6" w:rsidP="004072A6">
      <w:pPr>
        <w:shd w:val="clear" w:color="auto" w:fill="FFFFFF"/>
        <w:tabs>
          <w:tab w:val="left" w:pos="930"/>
        </w:tabs>
        <w:spacing w:before="100" w:beforeAutospacing="1" w:after="100" w:afterAutospacing="1" w:line="240" w:lineRule="auto"/>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noProof/>
          <w:color w:val="000000"/>
          <w:sz w:val="24"/>
          <w:szCs w:val="24"/>
          <w:lang w:val="en-IN" w:eastAsia="en-IN"/>
        </w:rPr>
        <w:drawing>
          <wp:inline distT="0" distB="0" distL="0" distR="0">
            <wp:extent cx="4229100" cy="2619375"/>
            <wp:effectExtent l="0" t="0" r="0"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229100" cy="2619375"/>
                    </a:xfrm>
                    <a:prstGeom prst="rect">
                      <a:avLst/>
                    </a:prstGeom>
                    <a:noFill/>
                    <a:ln>
                      <a:noFill/>
                    </a:ln>
                  </pic:spPr>
                </pic:pic>
              </a:graphicData>
            </a:graphic>
          </wp:inline>
        </w:drawing>
      </w:r>
    </w:p>
    <w:p w:rsidR="004072A6" w:rsidRPr="004B4B9D" w:rsidRDefault="004072A6" w:rsidP="004072A6">
      <w:pPr>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color w:val="000000"/>
          <w:sz w:val="24"/>
          <w:szCs w:val="24"/>
          <w:lang w:val="en-AU" w:eastAsia="en-AU"/>
        </w:rPr>
        <w:br w:type="page"/>
      </w:r>
    </w:p>
    <w:p w:rsidR="004072A6" w:rsidRPr="004B4B9D" w:rsidRDefault="004072A6" w:rsidP="004072A6">
      <w:pPr>
        <w:pStyle w:val="PlainText"/>
        <w:rPr>
          <w:rFonts w:ascii="Times New Roman" w:hAnsi="Times New Roman" w:cs="Times New Roman"/>
          <w:b/>
          <w:sz w:val="24"/>
          <w:szCs w:val="24"/>
        </w:rPr>
      </w:pPr>
      <w:r w:rsidRPr="004B4B9D">
        <w:rPr>
          <w:rFonts w:ascii="Times New Roman" w:hAnsi="Times New Roman" w:cs="Times New Roman"/>
          <w:b/>
          <w:sz w:val="24"/>
          <w:szCs w:val="24"/>
        </w:rPr>
        <w:lastRenderedPageBreak/>
        <w:t>Suppression and Replacement Editing</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Suppression and replacement editing is used to remove leading zeroes from the value to be edited. There are two varieties of suppression and replacement editing-</w:t>
      </w:r>
    </w:p>
    <w:p w:rsidR="004072A6" w:rsidRPr="004B4B9D" w:rsidRDefault="004072A6" w:rsidP="004072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Suppression of leading zeros and replacement with spaces</w:t>
      </w:r>
    </w:p>
    <w:p w:rsidR="004072A6" w:rsidRPr="004B4B9D" w:rsidRDefault="004072A6" w:rsidP="004072A6">
      <w:pPr>
        <w:numPr>
          <w:ilvl w:val="0"/>
          <w:numId w:val="7"/>
        </w:num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Suppression of leading zeros and replacement with asterisks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b/>
          <w:bCs/>
          <w:color w:val="000000"/>
          <w:sz w:val="24"/>
          <w:szCs w:val="24"/>
          <w:lang w:val="en-AU" w:eastAsia="en-AU"/>
        </w:rPr>
        <w:t>Notes</w:t>
      </w:r>
      <w:r w:rsidRPr="004B4B9D">
        <w:rPr>
          <w:rFonts w:ascii="Times New Roman" w:eastAsia="Times New Roman" w:hAnsi="Times New Roman" w:cs="Times New Roman"/>
          <w:b/>
          <w:bCs/>
          <w:color w:val="000000"/>
          <w:sz w:val="24"/>
          <w:szCs w:val="24"/>
          <w:lang w:val="en-AU" w:eastAsia="en-AU"/>
        </w:rPr>
        <w:br/>
      </w:r>
      <w:r w:rsidRPr="004B4B9D">
        <w:rPr>
          <w:rFonts w:ascii="Times New Roman" w:eastAsia="Times New Roman" w:hAnsi="Times New Roman" w:cs="Times New Roman"/>
          <w:color w:val="000000"/>
          <w:sz w:val="24"/>
          <w:szCs w:val="24"/>
          <w:lang w:val="en-AU" w:eastAsia="en-AU"/>
        </w:rPr>
        <w:t>The characters </w:t>
      </w:r>
      <w:r w:rsidRPr="004B4B9D">
        <w:rPr>
          <w:rFonts w:ascii="Times New Roman" w:eastAsia="Times New Roman" w:hAnsi="Times New Roman" w:cs="Times New Roman"/>
          <w:b/>
          <w:bCs/>
          <w:color w:val="000000"/>
          <w:sz w:val="24"/>
          <w:szCs w:val="24"/>
          <w:lang w:val="en-AU" w:eastAsia="en-AU"/>
        </w:rPr>
        <w:t>Z</w:t>
      </w:r>
      <w:r w:rsidRPr="004B4B9D">
        <w:rPr>
          <w:rFonts w:ascii="Times New Roman" w:eastAsia="Times New Roman" w:hAnsi="Times New Roman" w:cs="Times New Roman"/>
          <w:color w:val="000000"/>
          <w:sz w:val="24"/>
          <w:szCs w:val="24"/>
          <w:lang w:val="en-AU" w:eastAsia="en-AU"/>
        </w:rPr>
        <w:t> and </w:t>
      </w:r>
      <w:r w:rsidRPr="004B4B9D">
        <w:rPr>
          <w:rFonts w:ascii="Times New Roman" w:eastAsia="Times New Roman" w:hAnsi="Times New Roman" w:cs="Times New Roman"/>
          <w:b/>
          <w:bCs/>
          <w:color w:val="000000"/>
          <w:sz w:val="24"/>
          <w:szCs w:val="24"/>
          <w:lang w:val="en-AU" w:eastAsia="en-AU"/>
        </w:rPr>
        <w:t>*</w:t>
      </w:r>
      <w:r w:rsidRPr="004B4B9D">
        <w:rPr>
          <w:rFonts w:ascii="Times New Roman" w:eastAsia="Times New Roman" w:hAnsi="Times New Roman" w:cs="Times New Roman"/>
          <w:color w:val="000000"/>
          <w:sz w:val="24"/>
          <w:szCs w:val="24"/>
          <w:lang w:val="en-AU" w:eastAsia="en-AU"/>
        </w:rPr>
        <w:t> are the suppression symbols.</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Using Z in an editing picture, instructs the computer to suppress a leading zero in that character position and replace it with a space.</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Using an * in an editing picture, instructs the computer to suppress a leading zero in that character position and replace it with an *.</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If all the character positions in a data item are Z editing symbols and the sending item is 0 then only spaces will be printed.</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If a Z or * is used, the picture clause symbol 9, cannot appear to the left of it.</w:t>
      </w:r>
    </w:p>
    <w:p w:rsidR="004072A6" w:rsidRPr="004B4B9D" w:rsidRDefault="004072A6" w:rsidP="004072A6">
      <w:pPr>
        <w:shd w:val="clear" w:color="auto" w:fill="FFFFFF"/>
        <w:spacing w:before="100" w:beforeAutospacing="1" w:after="100" w:afterAutospacing="1" w:line="240" w:lineRule="auto"/>
        <w:rPr>
          <w:rFonts w:ascii="Times New Roman" w:eastAsia="Times New Roman" w:hAnsi="Times New Roman" w:cs="Times New Roman"/>
          <w:color w:val="000000"/>
          <w:sz w:val="24"/>
          <w:szCs w:val="24"/>
          <w:lang w:val="en-AU" w:eastAsia="en-AU"/>
        </w:rPr>
      </w:pPr>
      <w:r w:rsidRPr="004B4B9D">
        <w:rPr>
          <w:rFonts w:ascii="Times New Roman" w:eastAsia="Times New Roman" w:hAnsi="Times New Roman" w:cs="Times New Roman"/>
          <w:color w:val="000000"/>
          <w:sz w:val="24"/>
          <w:szCs w:val="24"/>
          <w:lang w:val="en-AU" w:eastAsia="en-AU"/>
        </w:rPr>
        <w:t> </w:t>
      </w:r>
    </w:p>
    <w:p w:rsidR="004072A6" w:rsidRPr="004B4B9D" w:rsidRDefault="004072A6" w:rsidP="004072A6">
      <w:pPr>
        <w:shd w:val="clear" w:color="auto" w:fill="FFFFFF"/>
        <w:tabs>
          <w:tab w:val="left" w:pos="930"/>
        </w:tabs>
        <w:spacing w:before="100" w:beforeAutospacing="1" w:after="100" w:afterAutospacing="1" w:line="240" w:lineRule="auto"/>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noProof/>
          <w:color w:val="000000"/>
          <w:sz w:val="24"/>
          <w:szCs w:val="24"/>
          <w:lang w:val="en-IN" w:eastAsia="en-IN"/>
        </w:rPr>
        <w:drawing>
          <wp:inline distT="0" distB="0" distL="0" distR="0">
            <wp:extent cx="4781550" cy="2743200"/>
            <wp:effectExtent l="0" t="0" r="0" b="0"/>
            <wp:docPr id="1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4781550" cy="2743200"/>
                    </a:xfrm>
                    <a:prstGeom prst="rect">
                      <a:avLst/>
                    </a:prstGeom>
                    <a:noFill/>
                    <a:ln>
                      <a:noFill/>
                    </a:ln>
                  </pic:spPr>
                </pic:pic>
              </a:graphicData>
            </a:graphic>
          </wp:inline>
        </w:drawing>
      </w:r>
    </w:p>
    <w:p w:rsidR="004072A6" w:rsidRPr="004B4B9D" w:rsidRDefault="004072A6" w:rsidP="004072A6">
      <w:pPr>
        <w:rPr>
          <w:rFonts w:ascii="Times New Roman" w:eastAsia="Times New Roman" w:hAnsi="Times New Roman" w:cs="Times New Roman"/>
          <w:b/>
          <w:color w:val="000000"/>
          <w:sz w:val="24"/>
          <w:szCs w:val="24"/>
          <w:lang w:val="en-AU" w:eastAsia="en-AU"/>
        </w:rPr>
      </w:pPr>
      <w:r w:rsidRPr="004B4B9D">
        <w:rPr>
          <w:rFonts w:ascii="Times New Roman" w:eastAsia="Times New Roman" w:hAnsi="Times New Roman" w:cs="Times New Roman"/>
          <w:b/>
          <w:color w:val="000000"/>
          <w:sz w:val="24"/>
          <w:szCs w:val="24"/>
          <w:lang w:val="en-AU" w:eastAsia="en-AU"/>
        </w:rPr>
        <w:br w:type="page"/>
      </w:r>
    </w:p>
    <w:p w:rsidR="004072A6" w:rsidRPr="004B4B9D" w:rsidRDefault="004072A6" w:rsidP="004072A6">
      <w:pPr>
        <w:shd w:val="clear" w:color="auto" w:fill="FFFFFF"/>
        <w:tabs>
          <w:tab w:val="left" w:pos="930"/>
        </w:tabs>
        <w:spacing w:before="100" w:beforeAutospacing="1" w:after="100" w:afterAutospacing="1" w:line="240" w:lineRule="auto"/>
        <w:rPr>
          <w:rFonts w:ascii="Times New Roman" w:hAnsi="Times New Roman" w:cs="Times New Roman"/>
          <w:color w:val="000000"/>
          <w:sz w:val="24"/>
          <w:szCs w:val="24"/>
          <w:shd w:val="clear" w:color="auto" w:fill="FFFFFF"/>
        </w:rPr>
      </w:pPr>
      <w:r w:rsidRPr="004B4B9D">
        <w:rPr>
          <w:rFonts w:ascii="Times New Roman" w:hAnsi="Times New Roman" w:cs="Times New Roman"/>
          <w:color w:val="000000"/>
          <w:sz w:val="24"/>
          <w:szCs w:val="24"/>
          <w:shd w:val="clear" w:color="auto" w:fill="FFFFFF"/>
        </w:rPr>
        <w:lastRenderedPageBreak/>
        <w:t>Some combinations of picture symbols are not permitted. The table below shows the combination of symbols that is allowed.</w:t>
      </w:r>
    </w:p>
    <w:p w:rsidR="004072A6" w:rsidRPr="001407E7" w:rsidRDefault="004072A6">
      <w:pPr>
        <w:rPr>
          <w:rFonts w:ascii="Times New Roman" w:hAnsi="Times New Roman" w:cs="Times New Roman"/>
          <w:color w:val="000000"/>
          <w:sz w:val="24"/>
          <w:szCs w:val="24"/>
          <w:shd w:val="clear" w:color="auto" w:fill="FFFFFF"/>
        </w:rPr>
      </w:pPr>
      <w:r w:rsidRPr="004B4B9D">
        <w:rPr>
          <w:rFonts w:ascii="Times New Roman" w:hAnsi="Times New Roman" w:cs="Times New Roman"/>
          <w:noProof/>
          <w:color w:val="000000"/>
          <w:sz w:val="24"/>
          <w:szCs w:val="24"/>
          <w:shd w:val="clear" w:color="auto" w:fill="FFFFFF"/>
          <w:lang w:val="en-IN" w:eastAsia="en-IN"/>
        </w:rPr>
        <w:drawing>
          <wp:inline distT="0" distB="0" distL="0" distR="0">
            <wp:extent cx="3181350" cy="258127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1350" cy="2581275"/>
                    </a:xfrm>
                    <a:prstGeom prst="rect">
                      <a:avLst/>
                    </a:prstGeom>
                    <a:noFill/>
                    <a:ln>
                      <a:noFill/>
                    </a:ln>
                  </pic:spPr>
                </pic:pic>
              </a:graphicData>
            </a:graphic>
          </wp:inline>
        </w:drawing>
      </w:r>
      <w:r>
        <w:rPr>
          <w:rFonts w:ascii="Times New Roman" w:hAnsi="Times New Roman" w:cs="Times New Roman"/>
          <w:sz w:val="24"/>
          <w:szCs w:val="24"/>
        </w:rPr>
        <w:br w:type="page"/>
      </w:r>
    </w:p>
    <w:p w:rsidR="006E7E47" w:rsidRPr="00FC7CE5" w:rsidRDefault="006E7E47" w:rsidP="006E7E47">
      <w:pPr>
        <w:pStyle w:val="PlainText"/>
        <w:rPr>
          <w:rFonts w:ascii="Times New Roman" w:hAnsi="Times New Roman" w:cs="Times New Roman"/>
          <w:sz w:val="24"/>
          <w:szCs w:val="24"/>
        </w:rPr>
      </w:pPr>
    </w:p>
    <w:p w:rsidR="006E7E47" w:rsidRPr="00FC7CE5" w:rsidRDefault="006E7E47">
      <w:pPr>
        <w:rPr>
          <w:rFonts w:ascii="Times New Roman" w:hAnsi="Times New Roman" w:cs="Times New Roman"/>
          <w:b/>
          <w:sz w:val="24"/>
          <w:szCs w:val="24"/>
        </w:rPr>
      </w:pPr>
      <w:bookmarkStart w:id="0" w:name="_GoBack"/>
      <w:bookmarkEnd w:id="0"/>
    </w:p>
    <w:p w:rsidR="00A2644E" w:rsidRPr="00FC7CE5" w:rsidRDefault="00A2644E" w:rsidP="00A2644E">
      <w:pPr>
        <w:spacing w:line="240" w:lineRule="auto"/>
        <w:rPr>
          <w:rFonts w:ascii="Times New Roman" w:eastAsia="Times New Roman" w:hAnsi="Times New Roman" w:cs="Times New Roman"/>
          <w:b/>
          <w:bCs/>
          <w:color w:val="000000"/>
          <w:sz w:val="27"/>
          <w:szCs w:val="27"/>
        </w:rPr>
      </w:pPr>
      <w:r w:rsidRPr="00FC7CE5">
        <w:rPr>
          <w:rFonts w:ascii="Times New Roman" w:eastAsia="Times New Roman" w:hAnsi="Times New Roman" w:cs="Times New Roman"/>
          <w:b/>
          <w:bCs/>
          <w:color w:val="000000"/>
          <w:sz w:val="27"/>
          <w:szCs w:val="27"/>
        </w:rPr>
        <w:t>Q.Cobol introdcuction.</w:t>
      </w:r>
    </w:p>
    <w:p w:rsidR="00A2644E" w:rsidRPr="00FC7CE5" w:rsidRDefault="00A2644E" w:rsidP="00A2644E">
      <w:pPr>
        <w:spacing w:line="240" w:lineRule="auto"/>
        <w:rPr>
          <w:rFonts w:ascii="Times New Roman" w:eastAsia="Times New Roman" w:hAnsi="Times New Roman" w:cs="Times New Roman"/>
          <w:b/>
          <w:bCs/>
          <w:color w:val="000000"/>
          <w:sz w:val="27"/>
          <w:szCs w:val="27"/>
        </w:rPr>
      </w:pPr>
      <w:r w:rsidRPr="00FC7CE5">
        <w:rPr>
          <w:rFonts w:ascii="Times New Roman" w:eastAsia="Times New Roman" w:hAnsi="Times New Roman" w:cs="Times New Roman"/>
          <w:b/>
          <w:bCs/>
          <w:color w:val="000000"/>
          <w:sz w:val="27"/>
          <w:szCs w:val="27"/>
        </w:rPr>
        <w:t>ANS.</w:t>
      </w:r>
    </w:p>
    <w:p w:rsidR="00A2644E" w:rsidRPr="00FC7CE5" w:rsidRDefault="00A2644E" w:rsidP="00A2644E">
      <w:pPr>
        <w:spacing w:line="240" w:lineRule="auto"/>
        <w:rPr>
          <w:rFonts w:ascii="Times New Roman" w:eastAsia="Times New Roman" w:hAnsi="Times New Roman" w:cs="Times New Roman"/>
          <w:color w:val="000000"/>
          <w:sz w:val="27"/>
          <w:szCs w:val="27"/>
        </w:rPr>
      </w:pPr>
      <w:r w:rsidRPr="00FC7CE5">
        <w:rPr>
          <w:rFonts w:ascii="Times New Roman" w:eastAsia="Times New Roman" w:hAnsi="Times New Roman" w:cs="Times New Roman"/>
          <w:b/>
          <w:bCs/>
          <w:color w:val="000000"/>
          <w:sz w:val="27"/>
          <w:szCs w:val="27"/>
        </w:rPr>
        <w:t>Cobol</w:t>
      </w:r>
      <w:r w:rsidRPr="00FC7CE5">
        <w:rPr>
          <w:rFonts w:ascii="Times New Roman" w:eastAsia="Times New Roman" w:hAnsi="Times New Roman" w:cs="Times New Roman"/>
          <w:color w:val="000000"/>
          <w:sz w:val="27"/>
          <w:szCs w:val="27"/>
        </w:rPr>
        <w:t xml:space="preserve"> drew inspiration from </w:t>
      </w:r>
      <w:r w:rsidRPr="00FC7CE5">
        <w:rPr>
          <w:rFonts w:ascii="Times New Roman" w:eastAsia="Times New Roman" w:hAnsi="Times New Roman" w:cs="Times New Roman"/>
          <w:b/>
          <w:bCs/>
          <w:color w:val="000000"/>
          <w:sz w:val="27"/>
          <w:szCs w:val="27"/>
        </w:rPr>
        <w:t>FLOW-MATIC</w:t>
      </w:r>
      <w:r w:rsidRPr="00FC7CE5">
        <w:rPr>
          <w:rFonts w:ascii="Times New Roman" w:eastAsia="Times New Roman" w:hAnsi="Times New Roman" w:cs="Times New Roman"/>
          <w:color w:val="000000"/>
          <w:sz w:val="27"/>
          <w:szCs w:val="27"/>
        </w:rPr>
        <w:t xml:space="preserve">, its fore-runner. </w:t>
      </w:r>
      <w:r w:rsidRPr="00FC7CE5">
        <w:rPr>
          <w:rFonts w:ascii="Times New Roman" w:eastAsia="Times New Roman" w:hAnsi="Times New Roman" w:cs="Times New Roman"/>
          <w:b/>
          <w:bCs/>
          <w:color w:val="000000"/>
          <w:sz w:val="27"/>
          <w:szCs w:val="27"/>
        </w:rPr>
        <w:t>Grace Hopper</w:t>
      </w:r>
      <w:r w:rsidRPr="00FC7CE5">
        <w:rPr>
          <w:rFonts w:ascii="Times New Roman" w:eastAsia="Times New Roman" w:hAnsi="Times New Roman" w:cs="Times New Roman"/>
          <w:color w:val="000000"/>
          <w:sz w:val="27"/>
          <w:szCs w:val="27"/>
        </w:rPr>
        <w:t xml:space="preserve"> the inventor of </w:t>
      </w:r>
      <w:r w:rsidRPr="00FC7CE5">
        <w:rPr>
          <w:rFonts w:ascii="Times New Roman" w:eastAsia="Times New Roman" w:hAnsi="Times New Roman" w:cs="Times New Roman"/>
          <w:b/>
          <w:bCs/>
          <w:color w:val="000000"/>
          <w:sz w:val="27"/>
          <w:szCs w:val="27"/>
        </w:rPr>
        <w:t>FLOW-MATIC</w:t>
      </w:r>
      <w:r w:rsidRPr="00FC7CE5">
        <w:rPr>
          <w:rFonts w:ascii="Times New Roman" w:eastAsia="Times New Roman" w:hAnsi="Times New Roman" w:cs="Times New Roman"/>
          <w:color w:val="000000"/>
          <w:sz w:val="27"/>
          <w:szCs w:val="27"/>
        </w:rPr>
        <w:t xml:space="preserve">, is the </w:t>
      </w:r>
      <w:r w:rsidRPr="00FC7CE5">
        <w:rPr>
          <w:rFonts w:ascii="Times New Roman" w:eastAsia="Times New Roman" w:hAnsi="Times New Roman" w:cs="Times New Roman"/>
          <w:b/>
          <w:bCs/>
          <w:color w:val="000000"/>
          <w:sz w:val="27"/>
          <w:szCs w:val="27"/>
        </w:rPr>
        <w:t>mother</w:t>
      </w:r>
      <w:r w:rsidRPr="00FC7CE5">
        <w:rPr>
          <w:rFonts w:ascii="Times New Roman" w:eastAsia="Times New Roman" w:hAnsi="Times New Roman" w:cs="Times New Roman"/>
          <w:color w:val="000000"/>
          <w:sz w:val="27"/>
          <w:szCs w:val="27"/>
        </w:rPr>
        <w:t xml:space="preserve"> of </w:t>
      </w:r>
      <w:r w:rsidRPr="00FC7CE5">
        <w:rPr>
          <w:rFonts w:ascii="Times New Roman" w:eastAsia="Times New Roman" w:hAnsi="Times New Roman" w:cs="Times New Roman"/>
          <w:b/>
          <w:bCs/>
          <w:color w:val="000000"/>
          <w:sz w:val="27"/>
          <w:szCs w:val="27"/>
        </w:rPr>
        <w:t>Cobol</w:t>
      </w:r>
      <w:r w:rsidRPr="00FC7CE5">
        <w:rPr>
          <w:rFonts w:ascii="Times New Roman" w:eastAsia="Times New Roman" w:hAnsi="Times New Roman" w:cs="Times New Roman"/>
          <w:color w:val="000000"/>
          <w:sz w:val="27"/>
          <w:szCs w:val="27"/>
        </w:rPr>
        <w:t xml:space="preserve">. </w:t>
      </w:r>
    </w:p>
    <w:p w:rsidR="00A2644E" w:rsidRPr="00FC7CE5" w:rsidRDefault="00A2644E" w:rsidP="00A2644E">
      <w:pPr>
        <w:spacing w:line="240" w:lineRule="auto"/>
        <w:rPr>
          <w:rFonts w:ascii="Times New Roman" w:hAnsi="Times New Roman" w:cs="Times New Roman"/>
          <w:color w:val="000000"/>
          <w:sz w:val="27"/>
          <w:szCs w:val="27"/>
        </w:rPr>
      </w:pPr>
      <w:r w:rsidRPr="00FC7CE5">
        <w:rPr>
          <w:rFonts w:ascii="Times New Roman" w:hAnsi="Times New Roman" w:cs="Times New Roman"/>
          <w:b/>
          <w:bCs/>
          <w:color w:val="000000"/>
          <w:sz w:val="27"/>
          <w:szCs w:val="27"/>
        </w:rPr>
        <w:t>COBOL</w:t>
      </w:r>
      <w:r w:rsidRPr="00FC7CE5">
        <w:rPr>
          <w:rFonts w:ascii="Times New Roman" w:hAnsi="Times New Roman" w:cs="Times New Roman"/>
          <w:color w:val="000000"/>
          <w:sz w:val="27"/>
          <w:szCs w:val="27"/>
        </w:rPr>
        <w:t xml:space="preserve"> (</w:t>
      </w:r>
      <w:r w:rsidRPr="00FC7CE5">
        <w:rPr>
          <w:rFonts w:ascii="Times New Roman" w:hAnsi="Times New Roman" w:cs="Times New Roman"/>
          <w:b/>
          <w:bCs/>
          <w:color w:val="000000"/>
          <w:sz w:val="27"/>
          <w:szCs w:val="27"/>
        </w:rPr>
        <w:t>CO</w:t>
      </w:r>
      <w:r w:rsidRPr="00FC7CE5">
        <w:rPr>
          <w:rFonts w:ascii="Times New Roman" w:hAnsi="Times New Roman" w:cs="Times New Roman"/>
          <w:color w:val="000000"/>
          <w:sz w:val="27"/>
          <w:szCs w:val="27"/>
        </w:rPr>
        <w:t xml:space="preserve">mmon </w:t>
      </w:r>
      <w:r w:rsidRPr="00FC7CE5">
        <w:rPr>
          <w:rFonts w:ascii="Times New Roman" w:hAnsi="Times New Roman" w:cs="Times New Roman"/>
          <w:b/>
          <w:bCs/>
          <w:color w:val="000000"/>
          <w:sz w:val="27"/>
          <w:szCs w:val="27"/>
        </w:rPr>
        <w:t>B</w:t>
      </w:r>
      <w:r w:rsidRPr="00FC7CE5">
        <w:rPr>
          <w:rFonts w:ascii="Times New Roman" w:hAnsi="Times New Roman" w:cs="Times New Roman"/>
          <w:color w:val="000000"/>
          <w:sz w:val="27"/>
          <w:szCs w:val="27"/>
        </w:rPr>
        <w:t xml:space="preserve">usiness </w:t>
      </w:r>
      <w:r w:rsidRPr="00FC7CE5">
        <w:rPr>
          <w:rFonts w:ascii="Times New Roman" w:hAnsi="Times New Roman" w:cs="Times New Roman"/>
          <w:b/>
          <w:bCs/>
          <w:color w:val="000000"/>
          <w:sz w:val="27"/>
          <w:szCs w:val="27"/>
        </w:rPr>
        <w:t>O</w:t>
      </w:r>
      <w:r w:rsidRPr="00FC7CE5">
        <w:rPr>
          <w:rFonts w:ascii="Times New Roman" w:hAnsi="Times New Roman" w:cs="Times New Roman"/>
          <w:color w:val="000000"/>
          <w:sz w:val="27"/>
          <w:szCs w:val="27"/>
        </w:rPr>
        <w:t xml:space="preserve">riented </w:t>
      </w:r>
      <w:r w:rsidRPr="00FC7CE5">
        <w:rPr>
          <w:rFonts w:ascii="Times New Roman" w:hAnsi="Times New Roman" w:cs="Times New Roman"/>
          <w:b/>
          <w:bCs/>
          <w:color w:val="000000"/>
          <w:sz w:val="27"/>
          <w:szCs w:val="27"/>
        </w:rPr>
        <w:t>L</w:t>
      </w:r>
      <w:r w:rsidRPr="00FC7CE5">
        <w:rPr>
          <w:rFonts w:ascii="Times New Roman" w:hAnsi="Times New Roman" w:cs="Times New Roman"/>
          <w:color w:val="000000"/>
          <w:sz w:val="27"/>
          <w:szCs w:val="27"/>
        </w:rPr>
        <w:t xml:space="preserve">anguage) is a high-level programming language suited to develop </w:t>
      </w:r>
      <w:r w:rsidRPr="00FC7CE5">
        <w:rPr>
          <w:rFonts w:ascii="Times New Roman" w:hAnsi="Times New Roman" w:cs="Times New Roman"/>
          <w:b/>
          <w:bCs/>
          <w:color w:val="000000"/>
          <w:sz w:val="27"/>
          <w:szCs w:val="27"/>
        </w:rPr>
        <w:t>business software</w:t>
      </w:r>
      <w:r w:rsidRPr="00FC7CE5">
        <w:rPr>
          <w:rFonts w:ascii="Times New Roman" w:hAnsi="Times New Roman" w:cs="Times New Roman"/>
          <w:color w:val="000000"/>
          <w:sz w:val="27"/>
          <w:szCs w:val="27"/>
        </w:rPr>
        <w:t xml:space="preserve"> such as </w:t>
      </w:r>
      <w:r w:rsidRPr="00FC7CE5">
        <w:rPr>
          <w:rFonts w:ascii="Times New Roman" w:hAnsi="Times New Roman" w:cs="Times New Roman"/>
          <w:b/>
          <w:bCs/>
          <w:color w:val="000000"/>
          <w:sz w:val="27"/>
          <w:szCs w:val="27"/>
        </w:rPr>
        <w:t>payroll systems, accounting packages, ordering systems, billing software, flight-reservation systems</w:t>
      </w:r>
      <w:r w:rsidRPr="00FC7CE5">
        <w:rPr>
          <w:rFonts w:ascii="Times New Roman" w:hAnsi="Times New Roman" w:cs="Times New Roman"/>
          <w:color w:val="000000"/>
          <w:sz w:val="27"/>
          <w:szCs w:val="27"/>
        </w:rPr>
        <w:t xml:space="preserve"> etc. Applications developed in Cobol are in wide-spread use across the globe. </w:t>
      </w:r>
      <w:r w:rsidRPr="00FC7CE5">
        <w:rPr>
          <w:rFonts w:ascii="Times New Roman" w:hAnsi="Times New Roman" w:cs="Times New Roman"/>
          <w:color w:val="000000"/>
          <w:sz w:val="27"/>
          <w:szCs w:val="27"/>
        </w:rPr>
        <w:br/>
      </w:r>
      <w:r w:rsidRPr="00FC7CE5">
        <w:rPr>
          <w:rFonts w:ascii="Times New Roman" w:hAnsi="Times New Roman" w:cs="Times New Roman"/>
          <w:color w:val="000000"/>
          <w:sz w:val="27"/>
          <w:szCs w:val="27"/>
        </w:rPr>
        <w:br/>
        <w:t xml:space="preserve">Major </w:t>
      </w:r>
      <w:r w:rsidRPr="00FC7CE5">
        <w:rPr>
          <w:rFonts w:ascii="Times New Roman" w:hAnsi="Times New Roman" w:cs="Times New Roman"/>
          <w:b/>
          <w:bCs/>
          <w:color w:val="000000"/>
          <w:sz w:val="27"/>
          <w:szCs w:val="27"/>
        </w:rPr>
        <w:t>banks</w:t>
      </w:r>
      <w:r w:rsidRPr="00FC7CE5">
        <w:rPr>
          <w:rFonts w:ascii="Times New Roman" w:hAnsi="Times New Roman" w:cs="Times New Roman"/>
          <w:color w:val="000000"/>
          <w:sz w:val="27"/>
          <w:szCs w:val="27"/>
        </w:rPr>
        <w:t xml:space="preserve"> like Citibank, American Express, Bank of New York have their IT systems written in Cobol. In our own country, India, private banks like ICICI and HDFC allow you to bank </w:t>
      </w:r>
      <w:r w:rsidRPr="00FC7CE5">
        <w:rPr>
          <w:rFonts w:ascii="Times New Roman" w:hAnsi="Times New Roman" w:cs="Times New Roman"/>
          <w:i/>
          <w:iCs/>
          <w:color w:val="000000"/>
          <w:sz w:val="27"/>
          <w:szCs w:val="27"/>
        </w:rPr>
        <w:t>any-time</w:t>
      </w:r>
      <w:r w:rsidRPr="00FC7CE5">
        <w:rPr>
          <w:rFonts w:ascii="Times New Roman" w:hAnsi="Times New Roman" w:cs="Times New Roman"/>
          <w:color w:val="000000"/>
          <w:sz w:val="27"/>
          <w:szCs w:val="27"/>
        </w:rPr>
        <w:t xml:space="preserve">, </w:t>
      </w:r>
      <w:r w:rsidRPr="00FC7CE5">
        <w:rPr>
          <w:rFonts w:ascii="Times New Roman" w:hAnsi="Times New Roman" w:cs="Times New Roman"/>
          <w:i/>
          <w:iCs/>
          <w:color w:val="000000"/>
          <w:sz w:val="27"/>
          <w:szCs w:val="27"/>
        </w:rPr>
        <w:t>any-where</w:t>
      </w:r>
      <w:r w:rsidRPr="00FC7CE5">
        <w:rPr>
          <w:rFonts w:ascii="Times New Roman" w:hAnsi="Times New Roman" w:cs="Times New Roman"/>
          <w:color w:val="000000"/>
          <w:sz w:val="27"/>
          <w:szCs w:val="27"/>
        </w:rPr>
        <w:t xml:space="preserve">. All branches access software applications on a central server for their </w:t>
      </w:r>
      <w:r w:rsidRPr="00FC7CE5">
        <w:rPr>
          <w:rFonts w:ascii="Times New Roman" w:hAnsi="Times New Roman" w:cs="Times New Roman"/>
          <w:b/>
          <w:bCs/>
          <w:color w:val="000000"/>
          <w:sz w:val="27"/>
          <w:szCs w:val="27"/>
        </w:rPr>
        <w:t>core banking operations</w:t>
      </w:r>
      <w:r w:rsidRPr="00FC7CE5">
        <w:rPr>
          <w:rFonts w:ascii="Times New Roman" w:hAnsi="Times New Roman" w:cs="Times New Roman"/>
          <w:color w:val="000000"/>
          <w:sz w:val="27"/>
          <w:szCs w:val="27"/>
        </w:rPr>
        <w:t xml:space="preserve"> such as, deposits/withdrawals, interest calculation, pass-book maintenance etc. CSC’s </w:t>
      </w:r>
      <w:r w:rsidRPr="00FC7CE5">
        <w:rPr>
          <w:rFonts w:ascii="Times New Roman" w:hAnsi="Times New Roman" w:cs="Times New Roman"/>
          <w:b/>
          <w:bCs/>
          <w:color w:val="000000"/>
          <w:sz w:val="27"/>
          <w:szCs w:val="27"/>
        </w:rPr>
        <w:t>Hogan</w:t>
      </w:r>
      <w:r w:rsidRPr="00FC7CE5">
        <w:rPr>
          <w:rFonts w:ascii="Times New Roman" w:hAnsi="Times New Roman" w:cs="Times New Roman"/>
          <w:color w:val="000000"/>
          <w:sz w:val="27"/>
          <w:szCs w:val="27"/>
        </w:rPr>
        <w:t xml:space="preserve"> is a </w:t>
      </w:r>
      <w:r w:rsidRPr="00FC7CE5">
        <w:rPr>
          <w:rFonts w:ascii="Times New Roman" w:hAnsi="Times New Roman" w:cs="Times New Roman"/>
          <w:b/>
          <w:bCs/>
          <w:color w:val="000000"/>
          <w:sz w:val="27"/>
          <w:szCs w:val="27"/>
        </w:rPr>
        <w:t>core-banking solution(CBS)</w:t>
      </w:r>
      <w:r w:rsidRPr="00FC7CE5">
        <w:rPr>
          <w:rFonts w:ascii="Times New Roman" w:hAnsi="Times New Roman" w:cs="Times New Roman"/>
          <w:color w:val="000000"/>
          <w:sz w:val="27"/>
          <w:szCs w:val="27"/>
        </w:rPr>
        <w:t xml:space="preserve"> developed using Cobol, employed by a myriad of banks around the world. Banking conglomerates like Mastercard, VISA use </w:t>
      </w:r>
      <w:r w:rsidRPr="00FC7CE5">
        <w:rPr>
          <w:rFonts w:ascii="Times New Roman" w:hAnsi="Times New Roman" w:cs="Times New Roman"/>
          <w:b/>
          <w:bCs/>
          <w:color w:val="000000"/>
          <w:sz w:val="27"/>
          <w:szCs w:val="27"/>
        </w:rPr>
        <w:t>Visionplus</w:t>
      </w:r>
      <w:r w:rsidRPr="00FC7CE5">
        <w:rPr>
          <w:rFonts w:ascii="Times New Roman" w:hAnsi="Times New Roman" w:cs="Times New Roman"/>
          <w:color w:val="000000"/>
          <w:sz w:val="27"/>
          <w:szCs w:val="27"/>
        </w:rPr>
        <w:t xml:space="preserve"> software package for credit/debit/prepaid card processing. Visionplus is written in Cobol.</w:t>
      </w:r>
    </w:p>
    <w:p w:rsidR="00A2644E" w:rsidRPr="00FC7CE5" w:rsidRDefault="00A2644E" w:rsidP="00A2644E">
      <w:pPr>
        <w:spacing w:line="240" w:lineRule="auto"/>
        <w:rPr>
          <w:rFonts w:ascii="Times New Roman" w:eastAsia="Times New Roman" w:hAnsi="Times New Roman" w:cs="Times New Roman"/>
          <w:color w:val="000000"/>
          <w:sz w:val="24"/>
          <w:szCs w:val="24"/>
        </w:rPr>
      </w:pPr>
      <w:r w:rsidRPr="00FC7CE5">
        <w:rPr>
          <w:rFonts w:ascii="Times New Roman" w:hAnsi="Times New Roman" w:cs="Times New Roman"/>
          <w:b/>
          <w:bCs/>
          <w:color w:val="000000"/>
          <w:sz w:val="27"/>
          <w:szCs w:val="27"/>
        </w:rPr>
        <w:t>Insurance companies</w:t>
      </w:r>
      <w:r w:rsidRPr="00FC7CE5">
        <w:rPr>
          <w:rFonts w:ascii="Times New Roman" w:hAnsi="Times New Roman" w:cs="Times New Roman"/>
          <w:color w:val="000000"/>
          <w:sz w:val="27"/>
          <w:szCs w:val="27"/>
        </w:rPr>
        <w:t xml:space="preserve"> like AXA, Metropolitan Life, Statefarm insurance sell </w:t>
      </w:r>
      <w:r w:rsidRPr="00FC7CE5">
        <w:rPr>
          <w:rFonts w:ascii="Times New Roman" w:hAnsi="Times New Roman" w:cs="Times New Roman"/>
          <w:b/>
          <w:bCs/>
          <w:color w:val="000000"/>
          <w:sz w:val="27"/>
          <w:szCs w:val="27"/>
        </w:rPr>
        <w:t>life-insurance, annuities</w:t>
      </w:r>
      <w:r w:rsidRPr="00FC7CE5">
        <w:rPr>
          <w:rFonts w:ascii="Times New Roman" w:hAnsi="Times New Roman" w:cs="Times New Roman"/>
          <w:color w:val="000000"/>
          <w:sz w:val="27"/>
          <w:szCs w:val="27"/>
        </w:rPr>
        <w:t xml:space="preserve"> etc. In life-insurance, when a proposed insured applies for a cover, data is entered into the computer system. </w:t>
      </w:r>
      <w:r w:rsidRPr="00FC7CE5">
        <w:rPr>
          <w:rFonts w:ascii="Times New Roman" w:hAnsi="Times New Roman" w:cs="Times New Roman"/>
          <w:b/>
          <w:bCs/>
          <w:color w:val="000000"/>
          <w:sz w:val="27"/>
          <w:szCs w:val="27"/>
        </w:rPr>
        <w:t>Under-writers</w:t>
      </w:r>
      <w:r w:rsidRPr="00FC7CE5">
        <w:rPr>
          <w:rFonts w:ascii="Times New Roman" w:hAnsi="Times New Roman" w:cs="Times New Roman"/>
          <w:color w:val="000000"/>
          <w:sz w:val="27"/>
          <w:szCs w:val="27"/>
        </w:rPr>
        <w:t xml:space="preserve"> decide whether to accept the risk. </w:t>
      </w:r>
      <w:r w:rsidRPr="00FC7CE5">
        <w:rPr>
          <w:rFonts w:ascii="Times New Roman" w:hAnsi="Times New Roman" w:cs="Times New Roman"/>
          <w:b/>
          <w:bCs/>
          <w:color w:val="000000"/>
          <w:sz w:val="27"/>
          <w:szCs w:val="27"/>
        </w:rPr>
        <w:t>Actuarial tables</w:t>
      </w:r>
      <w:r w:rsidRPr="00FC7CE5">
        <w:rPr>
          <w:rFonts w:ascii="Times New Roman" w:hAnsi="Times New Roman" w:cs="Times New Roman"/>
          <w:color w:val="000000"/>
          <w:sz w:val="27"/>
          <w:szCs w:val="27"/>
        </w:rPr>
        <w:t xml:space="preserve"> are used to calculate premium. The policy is then issued. When deaths occur, a claim is filed and the maturity value is paid. These companies have their own </w:t>
      </w:r>
      <w:r w:rsidRPr="00FC7CE5">
        <w:rPr>
          <w:rFonts w:ascii="Times New Roman" w:hAnsi="Times New Roman" w:cs="Times New Roman"/>
          <w:b/>
          <w:bCs/>
          <w:color w:val="000000"/>
          <w:sz w:val="27"/>
          <w:szCs w:val="27"/>
        </w:rPr>
        <w:t>home-grown software</w:t>
      </w:r>
      <w:r w:rsidRPr="00FC7CE5">
        <w:rPr>
          <w:rFonts w:ascii="Times New Roman" w:hAnsi="Times New Roman" w:cs="Times New Roman"/>
          <w:color w:val="000000"/>
          <w:sz w:val="27"/>
          <w:szCs w:val="27"/>
        </w:rPr>
        <w:t xml:space="preserve"> written in Cobol for </w:t>
      </w:r>
      <w:r w:rsidRPr="00FC7CE5">
        <w:rPr>
          <w:rFonts w:ascii="Times New Roman" w:hAnsi="Times New Roman" w:cs="Times New Roman"/>
          <w:b/>
          <w:bCs/>
          <w:color w:val="000000"/>
          <w:sz w:val="27"/>
          <w:szCs w:val="27"/>
        </w:rPr>
        <w:t>policy processing</w:t>
      </w:r>
      <w:r w:rsidRPr="00FC7CE5">
        <w:rPr>
          <w:rFonts w:ascii="Times New Roman" w:hAnsi="Times New Roman" w:cs="Times New Roman"/>
          <w:color w:val="000000"/>
          <w:sz w:val="27"/>
          <w:szCs w:val="27"/>
        </w:rPr>
        <w:t xml:space="preserve">. Some companies prefer to buy an off-the-shelf product. Commercial products for Life and annuity policy administration such as </w:t>
      </w:r>
      <w:r w:rsidRPr="00FC7CE5">
        <w:rPr>
          <w:rFonts w:ascii="Times New Roman" w:hAnsi="Times New Roman" w:cs="Times New Roman"/>
          <w:b/>
          <w:bCs/>
          <w:color w:val="000000"/>
          <w:sz w:val="27"/>
          <w:szCs w:val="27"/>
        </w:rPr>
        <w:t>Ingenium</w:t>
      </w:r>
      <w:r w:rsidRPr="00FC7CE5">
        <w:rPr>
          <w:rFonts w:ascii="Times New Roman" w:hAnsi="Times New Roman" w:cs="Times New Roman"/>
          <w:color w:val="000000"/>
          <w:sz w:val="27"/>
          <w:szCs w:val="27"/>
        </w:rPr>
        <w:t xml:space="preserve"> written in Cobol are very popular. </w:t>
      </w:r>
      <w:r w:rsidRPr="00FC7CE5">
        <w:rPr>
          <w:rFonts w:ascii="Times New Roman" w:hAnsi="Times New Roman" w:cs="Times New Roman"/>
          <w:color w:val="000000"/>
          <w:sz w:val="27"/>
          <w:szCs w:val="27"/>
        </w:rPr>
        <w:br/>
      </w:r>
      <w:r w:rsidRPr="00FC7CE5">
        <w:rPr>
          <w:rFonts w:ascii="Times New Roman" w:hAnsi="Times New Roman" w:cs="Times New Roman"/>
          <w:color w:val="000000"/>
          <w:sz w:val="27"/>
          <w:szCs w:val="27"/>
        </w:rPr>
        <w:br/>
        <w:t xml:space="preserve">The function of </w:t>
      </w:r>
      <w:r w:rsidRPr="00FC7CE5">
        <w:rPr>
          <w:rFonts w:ascii="Times New Roman" w:hAnsi="Times New Roman" w:cs="Times New Roman"/>
          <w:b/>
          <w:bCs/>
          <w:color w:val="000000"/>
          <w:sz w:val="27"/>
          <w:szCs w:val="27"/>
        </w:rPr>
        <w:t>billing</w:t>
      </w:r>
      <w:r w:rsidRPr="00FC7CE5">
        <w:rPr>
          <w:rFonts w:ascii="Times New Roman" w:hAnsi="Times New Roman" w:cs="Times New Roman"/>
          <w:color w:val="000000"/>
          <w:sz w:val="27"/>
          <w:szCs w:val="27"/>
        </w:rPr>
        <w:t xml:space="preserve"> is common to several sectors such as </w:t>
      </w:r>
      <w:r w:rsidRPr="00FC7CE5">
        <w:rPr>
          <w:rFonts w:ascii="Times New Roman" w:hAnsi="Times New Roman" w:cs="Times New Roman"/>
          <w:b/>
          <w:bCs/>
          <w:color w:val="000000"/>
          <w:sz w:val="27"/>
          <w:szCs w:val="27"/>
        </w:rPr>
        <w:t>Energy and Utility Services, Telecommunication, Retail</w:t>
      </w:r>
      <w:r w:rsidRPr="00FC7CE5">
        <w:rPr>
          <w:rFonts w:ascii="Times New Roman" w:hAnsi="Times New Roman" w:cs="Times New Roman"/>
          <w:color w:val="000000"/>
          <w:sz w:val="27"/>
          <w:szCs w:val="27"/>
        </w:rPr>
        <w:t xml:space="preserve"> etc. Southern California Edison(SCE), an </w:t>
      </w:r>
      <w:r w:rsidRPr="00FC7CE5">
        <w:rPr>
          <w:rFonts w:ascii="Times New Roman" w:hAnsi="Times New Roman" w:cs="Times New Roman"/>
          <w:b/>
          <w:bCs/>
          <w:color w:val="000000"/>
          <w:sz w:val="27"/>
          <w:szCs w:val="27"/>
        </w:rPr>
        <w:t>energy company</w:t>
      </w:r>
      <w:r w:rsidRPr="00FC7CE5">
        <w:rPr>
          <w:rFonts w:ascii="Times New Roman" w:hAnsi="Times New Roman" w:cs="Times New Roman"/>
          <w:color w:val="000000"/>
          <w:sz w:val="27"/>
          <w:szCs w:val="27"/>
        </w:rPr>
        <w:t xml:space="preserve"> has software written in Cobol for invoicing. </w:t>
      </w:r>
      <w:r w:rsidRPr="00FC7CE5">
        <w:rPr>
          <w:rFonts w:ascii="Times New Roman" w:hAnsi="Times New Roman" w:cs="Times New Roman"/>
          <w:b/>
          <w:bCs/>
          <w:color w:val="000000"/>
          <w:sz w:val="27"/>
          <w:szCs w:val="27"/>
        </w:rPr>
        <w:t>Telecommunication</w:t>
      </w:r>
      <w:r w:rsidRPr="00FC7CE5">
        <w:rPr>
          <w:rFonts w:ascii="Times New Roman" w:hAnsi="Times New Roman" w:cs="Times New Roman"/>
          <w:color w:val="000000"/>
          <w:sz w:val="27"/>
          <w:szCs w:val="27"/>
        </w:rPr>
        <w:t xml:space="preserve"> major British Telecom(BT) also uses applications built using Cobol for billing. </w:t>
      </w:r>
      <w:r w:rsidRPr="00FC7CE5">
        <w:rPr>
          <w:rFonts w:ascii="Times New Roman" w:hAnsi="Times New Roman" w:cs="Times New Roman"/>
          <w:color w:val="000000"/>
          <w:sz w:val="27"/>
          <w:szCs w:val="27"/>
        </w:rPr>
        <w:br/>
      </w:r>
      <w:r w:rsidRPr="00FC7CE5">
        <w:rPr>
          <w:rFonts w:ascii="Times New Roman" w:hAnsi="Times New Roman" w:cs="Times New Roman"/>
          <w:color w:val="000000"/>
          <w:sz w:val="27"/>
          <w:szCs w:val="27"/>
        </w:rPr>
        <w:br/>
      </w:r>
      <w:r w:rsidRPr="00FC7CE5">
        <w:rPr>
          <w:rFonts w:ascii="Times New Roman" w:hAnsi="Times New Roman" w:cs="Times New Roman"/>
          <w:b/>
          <w:bCs/>
          <w:color w:val="000000"/>
          <w:sz w:val="27"/>
          <w:szCs w:val="27"/>
        </w:rPr>
        <w:t>Manufacturing organizations</w:t>
      </w:r>
      <w:r w:rsidRPr="00FC7CE5">
        <w:rPr>
          <w:rFonts w:ascii="Times New Roman" w:hAnsi="Times New Roman" w:cs="Times New Roman"/>
          <w:color w:val="000000"/>
          <w:sz w:val="27"/>
          <w:szCs w:val="27"/>
        </w:rPr>
        <w:t xml:space="preserve"> such as Ford, General Motors use software developed in Cobol for materials management, ordering etc.</w:t>
      </w:r>
    </w:p>
    <w:p w:rsidR="00A2644E" w:rsidRPr="00FC7CE5" w:rsidRDefault="00A2644E" w:rsidP="00A2644E">
      <w:pPr>
        <w:jc w:val="center"/>
        <w:rPr>
          <w:rFonts w:ascii="Times New Roman" w:hAnsi="Times New Roman" w:cs="Times New Roman"/>
          <w:b/>
          <w:sz w:val="36"/>
          <w:szCs w:val="36"/>
        </w:rPr>
      </w:pPr>
    </w:p>
    <w:tbl>
      <w:tblPr>
        <w:tblpPr w:leftFromText="180" w:rightFromText="180" w:horzAnchor="margin" w:tblpXSpec="center" w:tblpY="330"/>
        <w:tblW w:w="12075" w:type="dxa"/>
        <w:tblCellSpacing w:w="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tblPr>
      <w:tblGrid>
        <w:gridCol w:w="12075"/>
      </w:tblGrid>
      <w:tr w:rsidR="00A2644E" w:rsidRPr="00FC7CE5" w:rsidTr="005927F0">
        <w:trPr>
          <w:tblCellSpacing w:w="0" w:type="dxa"/>
        </w:trPr>
        <w:tc>
          <w:tcPr>
            <w:tcW w:w="12075" w:type="dxa"/>
            <w:tcBorders>
              <w:top w:val="outset" w:sz="6" w:space="0" w:color="auto"/>
              <w:left w:val="outset" w:sz="6" w:space="0" w:color="auto"/>
              <w:bottom w:val="outset" w:sz="6" w:space="0" w:color="auto"/>
              <w:right w:val="outset" w:sz="6" w:space="0" w:color="auto"/>
            </w:tcBorders>
            <w:shd w:val="clear" w:color="auto" w:fill="808080"/>
            <w:hideMark/>
          </w:tcPr>
          <w:p w:rsidR="00A2644E" w:rsidRPr="00FC7CE5" w:rsidRDefault="00A2644E" w:rsidP="005927F0">
            <w:pPr>
              <w:spacing w:after="0"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b/>
                <w:bCs/>
                <w:color w:val="000000"/>
                <w:sz w:val="24"/>
                <w:szCs w:val="24"/>
              </w:rPr>
              <w:t xml:space="preserve">Q. What does COBOL stand for? </w:t>
            </w:r>
          </w:p>
        </w:tc>
      </w:tr>
      <w:tr w:rsidR="00A2644E" w:rsidRPr="00FC7CE5" w:rsidTr="005927F0">
        <w:trPr>
          <w:tblCellSpacing w:w="0" w:type="dxa"/>
        </w:trPr>
        <w:tc>
          <w:tcPr>
            <w:tcW w:w="12075" w:type="dxa"/>
            <w:tcBorders>
              <w:top w:val="outset" w:sz="6" w:space="0" w:color="auto"/>
              <w:left w:val="outset" w:sz="6" w:space="0" w:color="auto"/>
              <w:bottom w:val="outset" w:sz="6" w:space="0" w:color="auto"/>
              <w:right w:val="outset" w:sz="6" w:space="0" w:color="auto"/>
            </w:tcBorders>
            <w:shd w:val="clear" w:color="auto" w:fill="FFFFFF"/>
            <w:hideMark/>
          </w:tcPr>
          <w:p w:rsidR="00A2644E" w:rsidRPr="00FC7CE5" w:rsidRDefault="00A2644E" w:rsidP="005927F0">
            <w:pPr>
              <w:spacing w:after="0"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u w:val="single"/>
              </w:rPr>
              <w:t>COBOL</w:t>
            </w:r>
            <w:r w:rsidRPr="00FC7CE5">
              <w:rPr>
                <w:rFonts w:ascii="Times New Roman" w:eastAsia="Times New Roman" w:hAnsi="Times New Roman" w:cs="Times New Roman"/>
                <w:color w:val="000000"/>
                <w:sz w:val="24"/>
                <w:szCs w:val="24"/>
              </w:rPr>
              <w:t xml:space="preserve"> stands for </w:t>
            </w:r>
            <w:bookmarkStart w:id="1" w:name="acronym"/>
            <w:r w:rsidRPr="00FC7CE5">
              <w:rPr>
                <w:rFonts w:ascii="Times New Roman" w:eastAsia="Times New Roman" w:hAnsi="Times New Roman" w:cs="Times New Roman"/>
                <w:color w:val="000000"/>
                <w:sz w:val="24"/>
                <w:szCs w:val="24"/>
                <w:u w:val="single"/>
              </w:rPr>
              <w:t>Common Business Oriented Language</w:t>
            </w:r>
            <w:bookmarkEnd w:id="1"/>
            <w:r w:rsidRPr="00FC7CE5">
              <w:rPr>
                <w:rFonts w:ascii="Times New Roman" w:eastAsia="Times New Roman" w:hAnsi="Times New Roman" w:cs="Times New Roman"/>
                <w:color w:val="000000"/>
                <w:sz w:val="24"/>
                <w:szCs w:val="24"/>
              </w:rPr>
              <w:t xml:space="preserve">. </w:t>
            </w:r>
            <w:bookmarkStart w:id="2" w:name="applicationAreas"/>
            <w:r w:rsidRPr="00FC7CE5">
              <w:rPr>
                <w:rFonts w:ascii="Times New Roman" w:eastAsia="Times New Roman" w:hAnsi="Times New Roman" w:cs="Times New Roman"/>
                <w:color w:val="000000"/>
                <w:sz w:val="24"/>
                <w:szCs w:val="24"/>
              </w:rPr>
              <w:t xml:space="preserve">COBOL Programs are used to process. Business-Data. </w:t>
            </w:r>
            <w:bookmarkEnd w:id="2"/>
            <w:r w:rsidRPr="00FC7CE5">
              <w:rPr>
                <w:rFonts w:ascii="Times New Roman" w:eastAsia="Times New Roman" w:hAnsi="Times New Roman" w:cs="Times New Roman"/>
                <w:color w:val="000000"/>
                <w:sz w:val="24"/>
                <w:szCs w:val="24"/>
              </w:rPr>
              <w:t xml:space="preserve">COBOL Programs are easy to code and analyse, because it is an </w:t>
            </w:r>
            <w:r w:rsidRPr="00FC7CE5">
              <w:rPr>
                <w:rFonts w:ascii="Times New Roman" w:eastAsia="Times New Roman" w:hAnsi="Times New Roman" w:cs="Times New Roman"/>
                <w:color w:val="000000"/>
                <w:sz w:val="24"/>
                <w:szCs w:val="24"/>
                <w:u w:val="single"/>
              </w:rPr>
              <w:t>English-like</w:t>
            </w:r>
            <w:r w:rsidRPr="00FC7CE5">
              <w:rPr>
                <w:rFonts w:ascii="Times New Roman" w:eastAsia="Times New Roman" w:hAnsi="Times New Roman" w:cs="Times New Roman"/>
                <w:color w:val="000000"/>
                <w:sz w:val="24"/>
                <w:szCs w:val="24"/>
              </w:rPr>
              <w:t xml:space="preserve"> language. </w:t>
            </w:r>
            <w:bookmarkStart w:id="3" w:name="englishLikeLanguage"/>
            <w:r w:rsidRPr="00FC7CE5">
              <w:rPr>
                <w:rFonts w:ascii="Times New Roman" w:eastAsia="Times New Roman" w:hAnsi="Times New Roman" w:cs="Times New Roman"/>
                <w:color w:val="000000"/>
                <w:sz w:val="24"/>
                <w:szCs w:val="24"/>
              </w:rPr>
              <w:t xml:space="preserve">Writing a COBOL program is just like writing a passage in English. </w:t>
            </w:r>
            <w:bookmarkEnd w:id="3"/>
          </w:p>
        </w:tc>
      </w:tr>
    </w:tbl>
    <w:p w:rsidR="00A2644E" w:rsidRPr="00FC7CE5" w:rsidRDefault="00A2644E" w:rsidP="00A2644E">
      <w:pPr>
        <w:pStyle w:val="NoSpacing"/>
        <w:rPr>
          <w:rFonts w:ascii="Times New Roman" w:hAnsi="Times New Roman" w:cs="Times New Roman"/>
        </w:rPr>
      </w:pPr>
    </w:p>
    <w:p w:rsidR="00A2644E" w:rsidRPr="00FC7CE5" w:rsidRDefault="00A2644E" w:rsidP="00A2644E">
      <w:pPr>
        <w:rPr>
          <w:rFonts w:ascii="Times New Roman" w:hAnsi="Times New Roman" w:cs="Times New Roman"/>
        </w:rPr>
      </w:pP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t>Q. Are COBOL Programs English-like?</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t xml:space="preserve">Just as text in English is organised into sections and para’s, COBOL Programs can also be broken down into divisions, divisions further into sections, and sections into paragraphs. Each paragraph contain sentences, or COBOL Statements. Like the English language, sentences(statements) in COBOL should end with a period(full-stop). </w:t>
      </w:r>
      <w:r w:rsidRPr="00FC7CE5">
        <w:rPr>
          <w:rFonts w:ascii="Times New Roman" w:hAnsi="Times New Roman" w:cs="Times New Roman"/>
          <w:color w:val="000000"/>
        </w:rPr>
        <w:br/>
      </w:r>
      <w:r w:rsidRPr="00FC7CE5">
        <w:rPr>
          <w:rFonts w:ascii="Times New Roman" w:hAnsi="Times New Roman" w:cs="Times New Roman"/>
          <w:color w:val="000000"/>
        </w:rPr>
        <w:br/>
        <w:t xml:space="preserve">When you start new paragraphs in COBOL, you need to indent them, just as in English you follow indentation rules. </w:t>
      </w:r>
      <w:r w:rsidRPr="00FC7CE5">
        <w:rPr>
          <w:rFonts w:ascii="Times New Roman" w:hAnsi="Times New Roman" w:cs="Times New Roman"/>
          <w:color w:val="000000"/>
          <w:u w:val="single"/>
        </w:rPr>
        <w:t>COBOL</w:t>
      </w:r>
      <w:r w:rsidRPr="00FC7CE5">
        <w:rPr>
          <w:rFonts w:ascii="Times New Roman" w:hAnsi="Times New Roman" w:cs="Times New Roman"/>
          <w:color w:val="000000"/>
        </w:rPr>
        <w:t xml:space="preserve"> then is whole-lot English like. Even instructions in COBOL, are words borrowed from English, ADD, SUBTRACT, MULTIPLY, DIVIDE etc.</w:t>
      </w:r>
    </w:p>
    <w:p w:rsidR="00A2644E" w:rsidRPr="00FC7CE5" w:rsidRDefault="00A2644E" w:rsidP="00A2644E">
      <w:pPr>
        <w:rPr>
          <w:rFonts w:ascii="Times New Roman" w:hAnsi="Times New Roman" w:cs="Times New Roman"/>
          <w:color w:val="000000"/>
        </w:rPr>
      </w:pP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br w:type="page"/>
      </w: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What’s the basic skeleton of a COBOL Program</w:t>
      </w:r>
    </w:p>
    <w:p w:rsidR="00A2644E" w:rsidRPr="00FC7CE5" w:rsidRDefault="00A2644E" w:rsidP="00A2644E">
      <w:pPr>
        <w:rPr>
          <w:rFonts w:ascii="Times New Roman" w:hAnsi="Times New Roman" w:cs="Times New Roman"/>
        </w:rPr>
      </w:pPr>
      <w:bookmarkStart w:id="4" w:name="basicSkeleton"/>
      <w:r w:rsidRPr="00FC7CE5">
        <w:rPr>
          <w:rFonts w:ascii="Times New Roman" w:hAnsi="Times New Roman" w:cs="Times New Roman"/>
          <w:color w:val="000000"/>
        </w:rPr>
        <w:t>The basic skeleton</w:t>
      </w:r>
      <w:bookmarkEnd w:id="4"/>
      <w:r w:rsidRPr="00FC7CE5">
        <w:rPr>
          <w:rFonts w:ascii="Times New Roman" w:hAnsi="Times New Roman" w:cs="Times New Roman"/>
          <w:color w:val="000000"/>
        </w:rPr>
        <w:t xml:space="preserve"> of a COBOL Program is as follows : </w:t>
      </w:r>
      <w:r w:rsidRPr="00FC7CE5">
        <w:rPr>
          <w:rFonts w:ascii="Times New Roman" w:hAnsi="Times New Roman" w:cs="Times New Roman"/>
          <w:color w:val="000000"/>
        </w:rPr>
        <w:br/>
        <w:t xml:space="preserve">  </w:t>
      </w:r>
      <w:r w:rsidRPr="00FC7CE5">
        <w:rPr>
          <w:rFonts w:ascii="Times New Roman" w:hAnsi="Times New Roman" w:cs="Times New Roman"/>
          <w:color w:val="000000"/>
        </w:rPr>
        <w:br/>
        <w:t xml:space="preserve">     </w:t>
      </w:r>
      <w:r w:rsidRPr="00FC7CE5">
        <w:rPr>
          <w:rFonts w:ascii="Times New Roman" w:hAnsi="Times New Roman" w:cs="Times New Roman"/>
          <w:noProof/>
          <w:color w:val="000000"/>
          <w:lang w:val="en-IN" w:eastAsia="en-IN"/>
        </w:rPr>
        <w:drawing>
          <wp:inline distT="0" distB="0" distL="0" distR="0">
            <wp:extent cx="1524000" cy="3324225"/>
            <wp:effectExtent l="19050" t="0" r="0" b="0"/>
            <wp:docPr id="1" name="Picture 1" descr="Image198[1]">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198[1]">
                      <a:hlinkClick r:id="rId21"/>
                    </pic:cNvPr>
                    <pic:cNvPicPr>
                      <a:picLocks noChangeAspect="1" noChangeArrowheads="1"/>
                    </pic:cNvPicPr>
                  </pic:nvPicPr>
                  <pic:blipFill>
                    <a:blip r:embed="rId22" cstate="print"/>
                    <a:srcRect/>
                    <a:stretch>
                      <a:fillRect/>
                    </a:stretch>
                  </pic:blipFill>
                  <pic:spPr bwMode="auto">
                    <a:xfrm>
                      <a:off x="0" y="0"/>
                      <a:ext cx="1524000" cy="332422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A COBOL Program can be divided or broken down into 4 parts – IDENTIFICATION DIVISION, ENVIRONMENT DIVISION, DATA DIVISION and PROCEDURE DIVISION. The PROCEDURE DIVISION contains the instructions to be executed(performed), one after the other, step-by-step till you reach the end of the Program and stop running it(STOP RUN). </w:t>
      </w:r>
      <w:r w:rsidRPr="00FC7CE5">
        <w:rPr>
          <w:rFonts w:ascii="Times New Roman" w:hAnsi="Times New Roman" w:cs="Times New Roman"/>
          <w:color w:val="000000"/>
        </w:rPr>
        <w:br/>
      </w:r>
      <w:r w:rsidRPr="00FC7CE5">
        <w:rPr>
          <w:rFonts w:ascii="Times New Roman" w:hAnsi="Times New Roman" w:cs="Times New Roman"/>
          <w:color w:val="000000"/>
        </w:rPr>
        <w:br/>
        <w:t xml:space="preserve">Under a </w:t>
      </w:r>
      <w:r w:rsidRPr="00FC7CE5">
        <w:rPr>
          <w:rFonts w:ascii="Times New Roman" w:hAnsi="Times New Roman" w:cs="Times New Roman"/>
          <w:color w:val="000000"/>
          <w:u w:val="single"/>
        </w:rPr>
        <w:t>division</w:t>
      </w:r>
      <w:r w:rsidRPr="00FC7CE5">
        <w:rPr>
          <w:rFonts w:ascii="Times New Roman" w:hAnsi="Times New Roman" w:cs="Times New Roman"/>
          <w:color w:val="000000"/>
        </w:rPr>
        <w:t xml:space="preserve">, you may have several </w:t>
      </w:r>
      <w:r w:rsidRPr="00FC7CE5">
        <w:rPr>
          <w:rFonts w:ascii="Times New Roman" w:hAnsi="Times New Roman" w:cs="Times New Roman"/>
          <w:color w:val="000000"/>
          <w:u w:val="single"/>
        </w:rPr>
        <w:t>sections</w:t>
      </w:r>
      <w:r w:rsidRPr="00FC7CE5">
        <w:rPr>
          <w:rFonts w:ascii="Times New Roman" w:hAnsi="Times New Roman" w:cs="Times New Roman"/>
          <w:color w:val="000000"/>
        </w:rPr>
        <w:t xml:space="preserve"> as well, and sections in turn can have several </w:t>
      </w:r>
      <w:r w:rsidRPr="00FC7CE5">
        <w:rPr>
          <w:rFonts w:ascii="Times New Roman" w:hAnsi="Times New Roman" w:cs="Times New Roman"/>
          <w:color w:val="000000"/>
          <w:u w:val="single"/>
        </w:rPr>
        <w:t>paragraphs</w:t>
      </w:r>
      <w:r w:rsidRPr="00FC7CE5">
        <w:rPr>
          <w:rFonts w:ascii="Times New Roman" w:hAnsi="Times New Roman" w:cs="Times New Roman"/>
          <w:color w:val="000000"/>
        </w:rPr>
        <w:t>. Divisions, sections and paragraphs help make the COBOL Program more structured, and the flow of the COBOL Program is easy to grasp.</w:t>
      </w:r>
    </w:p>
    <w:p w:rsidR="00A2644E" w:rsidRPr="00FC7CE5" w:rsidRDefault="00A2644E" w:rsidP="00A2644E">
      <w:pPr>
        <w:tabs>
          <w:tab w:val="left" w:pos="3210"/>
        </w:tabs>
        <w:rPr>
          <w:rFonts w:ascii="Times New Roman" w:hAnsi="Times New Roman" w:cs="Times New Roman"/>
        </w:rPr>
      </w:pPr>
      <w:r w:rsidRPr="00FC7CE5">
        <w:rPr>
          <w:rFonts w:ascii="Times New Roman" w:hAnsi="Times New Roman" w:cs="Times New Roman"/>
        </w:rPr>
        <w:tab/>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3210"/>
        </w:tabs>
        <w:rPr>
          <w:rStyle w:val="Strong"/>
          <w:rFonts w:ascii="Times New Roman" w:hAnsi="Times New Roman" w:cs="Times New Roman"/>
          <w:color w:val="000000"/>
        </w:rPr>
      </w:pPr>
      <w:bookmarkStart w:id="5" w:name="indentationAndAlignment"/>
      <w:r w:rsidRPr="00FC7CE5">
        <w:rPr>
          <w:rStyle w:val="Strong"/>
          <w:rFonts w:ascii="Times New Roman" w:hAnsi="Times New Roman" w:cs="Times New Roman"/>
          <w:color w:val="000000"/>
        </w:rPr>
        <w:lastRenderedPageBreak/>
        <w:t>Q.</w:t>
      </w:r>
      <w:bookmarkEnd w:id="5"/>
      <w:r w:rsidRPr="00FC7CE5">
        <w:rPr>
          <w:rStyle w:val="Strong"/>
          <w:rFonts w:ascii="Times New Roman" w:hAnsi="Times New Roman" w:cs="Times New Roman"/>
          <w:color w:val="000000"/>
        </w:rPr>
        <w:t xml:space="preserve"> What are the Alignment(Indentation rules) in COBOL?</w:t>
      </w:r>
    </w:p>
    <w:p w:rsidR="00A2644E" w:rsidRPr="00FC7CE5" w:rsidRDefault="00A2644E" w:rsidP="00A2644E">
      <w:pPr>
        <w:tabs>
          <w:tab w:val="left" w:pos="3210"/>
        </w:tabs>
        <w:rPr>
          <w:rFonts w:ascii="Times New Roman" w:hAnsi="Times New Roman" w:cs="Times New Roman"/>
        </w:rPr>
      </w:pPr>
      <w:r w:rsidRPr="00FC7CE5">
        <w:rPr>
          <w:rFonts w:ascii="Times New Roman" w:hAnsi="Times New Roman" w:cs="Times New Roman"/>
          <w:color w:val="000000"/>
        </w:rPr>
        <w:t xml:space="preserve">The lines in a COBOL Program are indented or aligned, as its done in English. When you write COBOL Program on the Mainframe terminal, you have 80 columns on a line to code on. The area spanning from columns 8-11 is called </w:t>
      </w:r>
      <w:bookmarkStart w:id="6" w:name="areaA"/>
      <w:r w:rsidRPr="00FC7CE5">
        <w:rPr>
          <w:rFonts w:ascii="Times New Roman" w:hAnsi="Times New Roman" w:cs="Times New Roman"/>
          <w:color w:val="000000"/>
        </w:rPr>
        <w:t>Area A</w:t>
      </w:r>
      <w:bookmarkEnd w:id="6"/>
      <w:r w:rsidRPr="00FC7CE5">
        <w:rPr>
          <w:rFonts w:ascii="Times New Roman" w:hAnsi="Times New Roman" w:cs="Times New Roman"/>
          <w:color w:val="000000"/>
        </w:rPr>
        <w:t xml:space="preserve">. The area spanning from columns 12-72 is called Area B. </w:t>
      </w:r>
      <w:r w:rsidRPr="00FC7CE5">
        <w:rPr>
          <w:rFonts w:ascii="Times New Roman" w:hAnsi="Times New Roman" w:cs="Times New Roman"/>
          <w:color w:val="000000"/>
        </w:rPr>
        <w:br/>
      </w:r>
      <w:r w:rsidRPr="00FC7CE5">
        <w:rPr>
          <w:rFonts w:ascii="Times New Roman" w:hAnsi="Times New Roman" w:cs="Times New Roman"/>
          <w:color w:val="000000"/>
        </w:rPr>
        <w:br/>
        <w:t xml:space="preserve">In COBOL, division names, sections and paragraphs begin in Area A. See below, how I’ve coded IDENTIFICATION DIVISION, ENVIRONMENT DIVISION,.. etc. starting on Column 8 -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7391400" cy="1847850"/>
            <wp:effectExtent l="19050" t="0" r="0" b="0"/>
            <wp:docPr id="4" name="Picture 4" descr="Image199[1]">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199[1]">
                      <a:hlinkClick r:id="rId23"/>
                    </pic:cNvPr>
                    <pic:cNvPicPr>
                      <a:picLocks noChangeAspect="1" noChangeArrowheads="1"/>
                    </pic:cNvPicPr>
                  </pic:nvPicPr>
                  <pic:blipFill>
                    <a:blip r:embed="rId24" cstate="print"/>
                    <a:srcRect/>
                    <a:stretch>
                      <a:fillRect/>
                    </a:stretch>
                  </pic:blipFill>
                  <pic:spPr bwMode="auto">
                    <a:xfrm>
                      <a:off x="0" y="0"/>
                      <a:ext cx="7391400" cy="184785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You code COBOL Instructions, COBOL Statements in Area B(that’s anywhere between Column 12 – 72). So, all your COBOL Instructions in the PROCEDURE DIVISION like ADD, SUBTRACT, MOVE should begin on or after Column 12. Look below, how I’ve coded COBOL Instructions in Area B.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7429500" cy="2352675"/>
            <wp:effectExtent l="19050" t="0" r="0" b="0"/>
            <wp:docPr id="5" name="Picture 5" descr="Image200[1]">
              <a:hlinkClick xmlns:a="http://schemas.openxmlformats.org/drawingml/2006/main" r:id="rId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200[1]">
                      <a:hlinkClick r:id="rId25"/>
                    </pic:cNvPr>
                    <pic:cNvPicPr>
                      <a:picLocks noChangeAspect="1" noChangeArrowheads="1"/>
                    </pic:cNvPicPr>
                  </pic:nvPicPr>
                  <pic:blipFill>
                    <a:blip r:embed="rId26" cstate="print"/>
                    <a:srcRect/>
                    <a:stretch>
                      <a:fillRect/>
                    </a:stretch>
                  </pic:blipFill>
                  <pic:spPr bwMode="auto">
                    <a:xfrm>
                      <a:off x="0" y="0"/>
                      <a:ext cx="7429500" cy="235267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An interesting bit of trivia, back in the early days, COBOL Programs were coded on a </w:t>
      </w:r>
      <w:r w:rsidRPr="00FC7CE5">
        <w:rPr>
          <w:rFonts w:ascii="Times New Roman" w:hAnsi="Times New Roman" w:cs="Times New Roman"/>
          <w:color w:val="000000"/>
          <w:u w:val="single"/>
        </w:rPr>
        <w:t>COBOL</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Coding-Sheet</w:t>
      </w:r>
      <w:r w:rsidRPr="00FC7CE5">
        <w:rPr>
          <w:rFonts w:ascii="Times New Roman" w:hAnsi="Times New Roman" w:cs="Times New Roman"/>
          <w:color w:val="000000"/>
        </w:rPr>
        <w:t xml:space="preserve">, before punching the Instructions onto a Punched-Card. Here's a picture of, how a Coding-Sheet. looked like. </w:t>
      </w:r>
      <w:r w:rsidRPr="00FC7CE5">
        <w:rPr>
          <w:rFonts w:ascii="Times New Roman" w:hAnsi="Times New Roman" w:cs="Times New Roman"/>
          <w:color w:val="000000"/>
        </w:rPr>
        <w:br/>
      </w:r>
      <w:r w:rsidRPr="00FC7CE5">
        <w:rPr>
          <w:rFonts w:ascii="Times New Roman" w:hAnsi="Times New Roman" w:cs="Times New Roman"/>
          <w:color w:val="000000"/>
        </w:rPr>
        <w:lastRenderedPageBreak/>
        <w:br/>
      </w:r>
      <w:r w:rsidRPr="00FC7CE5">
        <w:rPr>
          <w:rFonts w:ascii="Times New Roman" w:hAnsi="Times New Roman" w:cs="Times New Roman"/>
          <w:noProof/>
          <w:color w:val="000000"/>
          <w:lang w:val="en-IN" w:eastAsia="en-IN"/>
        </w:rPr>
        <w:drawing>
          <wp:inline distT="0" distB="0" distL="0" distR="0">
            <wp:extent cx="6578305" cy="5200650"/>
            <wp:effectExtent l="19050" t="0" r="0" b="0"/>
            <wp:docPr id="6" name="Picture 6" descr="image">
              <a:hlinkClick xmlns:a="http://schemas.openxmlformats.org/drawingml/2006/main" r:id="rId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a:hlinkClick r:id="rId27"/>
                    </pic:cNvPr>
                    <pic:cNvPicPr>
                      <a:picLocks noChangeAspect="1" noChangeArrowheads="1"/>
                    </pic:cNvPicPr>
                  </pic:nvPicPr>
                  <pic:blipFill>
                    <a:blip r:embed="rId28" cstate="print"/>
                    <a:srcRect/>
                    <a:stretch>
                      <a:fillRect/>
                    </a:stretch>
                  </pic:blipFill>
                  <pic:spPr bwMode="auto">
                    <a:xfrm>
                      <a:off x="0" y="0"/>
                      <a:ext cx="6578305" cy="5200650"/>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rPr>
      </w:pP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rPr>
          <w:rStyle w:val="Strong"/>
          <w:rFonts w:ascii="Times New Roman" w:hAnsi="Times New Roman" w:cs="Times New Roman"/>
          <w:color w:val="000000"/>
        </w:rPr>
      </w:pPr>
      <w:bookmarkStart w:id="7" w:name="identificationDivision"/>
      <w:r w:rsidRPr="00FC7CE5">
        <w:rPr>
          <w:rStyle w:val="Strong"/>
          <w:rFonts w:ascii="Times New Roman" w:hAnsi="Times New Roman" w:cs="Times New Roman"/>
          <w:color w:val="000000"/>
        </w:rPr>
        <w:lastRenderedPageBreak/>
        <w:t>Q.</w:t>
      </w:r>
      <w:bookmarkEnd w:id="7"/>
      <w:r w:rsidRPr="00FC7CE5">
        <w:rPr>
          <w:rStyle w:val="Strong"/>
          <w:rFonts w:ascii="Times New Roman" w:hAnsi="Times New Roman" w:cs="Times New Roman"/>
          <w:color w:val="000000"/>
        </w:rPr>
        <w:t xml:space="preserve"> What is the IDENTIFICATION DIVISION used for?</w:t>
      </w:r>
    </w:p>
    <w:p w:rsidR="00A2644E" w:rsidRPr="00FC7CE5" w:rsidRDefault="00A2644E" w:rsidP="00A2644E">
      <w:pPr>
        <w:spacing w:after="0"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The </w:t>
      </w:r>
      <w:r w:rsidRPr="00FC7CE5">
        <w:rPr>
          <w:rFonts w:ascii="Times New Roman" w:eastAsia="Times New Roman" w:hAnsi="Times New Roman" w:cs="Times New Roman"/>
          <w:color w:val="000000"/>
          <w:sz w:val="24"/>
          <w:szCs w:val="24"/>
          <w:u w:val="single"/>
        </w:rPr>
        <w:t>IDENTIFICATION DIVISION</w:t>
      </w:r>
      <w:r w:rsidRPr="00FC7CE5">
        <w:rPr>
          <w:rFonts w:ascii="Times New Roman" w:eastAsia="Times New Roman" w:hAnsi="Times New Roman" w:cs="Times New Roman"/>
          <w:color w:val="000000"/>
          <w:sz w:val="24"/>
          <w:szCs w:val="24"/>
        </w:rPr>
        <w:t xml:space="preserve"> is used to identify the COBOL Program to the system. Under the IDENTIFICATION DIVISION, you can code several para-entries like PROGRAM-ID, AUTHOR etc. which supply extra-descriptive information about the COBOL Program. </w:t>
      </w:r>
    </w:p>
    <w:p w:rsidR="00A2644E" w:rsidRPr="00FC7CE5" w:rsidRDefault="00A2644E" w:rsidP="00A2644E">
      <w:pPr>
        <w:spacing w:before="100" w:beforeAutospacing="1" w:after="100" w:afterAutospacing="1"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The </w:t>
      </w:r>
      <w:r w:rsidRPr="00FC7CE5">
        <w:rPr>
          <w:rFonts w:ascii="Times New Roman" w:eastAsia="Times New Roman" w:hAnsi="Times New Roman" w:cs="Times New Roman"/>
          <w:color w:val="000000"/>
          <w:sz w:val="24"/>
          <w:szCs w:val="24"/>
          <w:u w:val="single"/>
        </w:rPr>
        <w:t>PROGRAM-ID</w:t>
      </w:r>
      <w:r w:rsidRPr="00FC7CE5">
        <w:rPr>
          <w:rFonts w:ascii="Times New Roman" w:eastAsia="Times New Roman" w:hAnsi="Times New Roman" w:cs="Times New Roman"/>
          <w:color w:val="000000"/>
          <w:sz w:val="24"/>
          <w:szCs w:val="24"/>
        </w:rPr>
        <w:t xml:space="preserve"> para assigns a unique-name to the </w:t>
      </w:r>
      <w:r w:rsidRPr="00FC7CE5">
        <w:rPr>
          <w:rFonts w:ascii="Times New Roman" w:eastAsia="Times New Roman" w:hAnsi="Times New Roman" w:cs="Times New Roman"/>
          <w:color w:val="000000"/>
          <w:sz w:val="24"/>
          <w:szCs w:val="24"/>
          <w:u w:val="single"/>
        </w:rPr>
        <w:t>COBOL-Program</w:t>
      </w:r>
      <w:r w:rsidRPr="00FC7CE5">
        <w:rPr>
          <w:rFonts w:ascii="Times New Roman" w:eastAsia="Times New Roman" w:hAnsi="Times New Roman" w:cs="Times New Roman"/>
          <w:color w:val="000000"/>
          <w:sz w:val="24"/>
          <w:szCs w:val="24"/>
        </w:rPr>
        <w:t xml:space="preserve">. You simply write the name of your COBOL Program after the PROGRAM-ID Para. Here’s how you code it -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67600" cy="933450"/>
            <wp:effectExtent l="19050" t="0" r="0" b="0"/>
            <wp:docPr id="25" name="Picture 25" descr="Image26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262">
                      <a:hlinkClick r:id="rId29"/>
                    </pic:cNvPr>
                    <pic:cNvPicPr>
                      <a:picLocks noChangeAspect="1" noChangeArrowheads="1"/>
                    </pic:cNvPicPr>
                  </pic:nvPicPr>
                  <pic:blipFill>
                    <a:blip r:embed="rId30" cstate="print"/>
                    <a:srcRect/>
                    <a:stretch>
                      <a:fillRect/>
                    </a:stretch>
                  </pic:blipFill>
                  <pic:spPr bwMode="auto">
                    <a:xfrm>
                      <a:off x="0" y="0"/>
                      <a:ext cx="7467600" cy="933450"/>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 xml:space="preserve">The </w:t>
      </w:r>
      <w:r w:rsidRPr="00FC7CE5">
        <w:rPr>
          <w:rFonts w:ascii="Times New Roman" w:eastAsia="Times New Roman" w:hAnsi="Times New Roman" w:cs="Times New Roman"/>
          <w:color w:val="000000"/>
          <w:sz w:val="24"/>
          <w:szCs w:val="24"/>
          <w:u w:val="single"/>
        </w:rPr>
        <w:t>AUTHOR</w:t>
      </w:r>
      <w:r w:rsidRPr="00FC7CE5">
        <w:rPr>
          <w:rFonts w:ascii="Times New Roman" w:eastAsia="Times New Roman" w:hAnsi="Times New Roman" w:cs="Times New Roman"/>
          <w:color w:val="000000"/>
          <w:sz w:val="24"/>
          <w:szCs w:val="24"/>
        </w:rPr>
        <w:t xml:space="preserve"> Paragraph tells, who’s written this COBOL Program. If you’ve coded the COBOL Program, you can put your name as the </w:t>
      </w:r>
      <w:r w:rsidRPr="00FC7CE5">
        <w:rPr>
          <w:rFonts w:ascii="Times New Roman" w:eastAsia="Times New Roman" w:hAnsi="Times New Roman" w:cs="Times New Roman"/>
          <w:color w:val="000000"/>
          <w:sz w:val="24"/>
          <w:szCs w:val="24"/>
          <w:u w:val="single"/>
        </w:rPr>
        <w:t>AUTHOR</w:t>
      </w:r>
      <w:r w:rsidRPr="00FC7CE5">
        <w:rPr>
          <w:rFonts w:ascii="Times New Roman" w:eastAsia="Times New Roman" w:hAnsi="Times New Roman" w:cs="Times New Roman"/>
          <w:color w:val="000000"/>
          <w:sz w:val="24"/>
          <w:szCs w:val="24"/>
        </w:rPr>
        <w:t xml:space="preserve"> of the program.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67600" cy="1057275"/>
            <wp:effectExtent l="19050" t="0" r="0" b="0"/>
            <wp:docPr id="26" name="Picture 26" descr="Image263">
              <a:hlinkClick xmlns:a="http://schemas.openxmlformats.org/drawingml/2006/main" r:id="rId3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Image263">
                      <a:hlinkClick r:id="rId31"/>
                    </pic:cNvPr>
                    <pic:cNvPicPr>
                      <a:picLocks noChangeAspect="1" noChangeArrowheads="1"/>
                    </pic:cNvPicPr>
                  </pic:nvPicPr>
                  <pic:blipFill>
                    <a:blip r:embed="rId32" cstate="print"/>
                    <a:srcRect/>
                    <a:stretch>
                      <a:fillRect/>
                    </a:stretch>
                  </pic:blipFill>
                  <pic:spPr bwMode="auto">
                    <a:xfrm>
                      <a:off x="0" y="0"/>
                      <a:ext cx="7467600" cy="1057275"/>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 xml:space="preserve">The </w:t>
      </w:r>
      <w:r w:rsidRPr="00FC7CE5">
        <w:rPr>
          <w:rFonts w:ascii="Times New Roman" w:eastAsia="Times New Roman" w:hAnsi="Times New Roman" w:cs="Times New Roman"/>
          <w:color w:val="000000"/>
          <w:sz w:val="24"/>
          <w:szCs w:val="24"/>
          <w:u w:val="single"/>
        </w:rPr>
        <w:t>INSTALLATION</w:t>
      </w:r>
      <w:r w:rsidRPr="00FC7CE5">
        <w:rPr>
          <w:rFonts w:ascii="Times New Roman" w:eastAsia="Times New Roman" w:hAnsi="Times New Roman" w:cs="Times New Roman"/>
          <w:color w:val="000000"/>
          <w:sz w:val="24"/>
          <w:szCs w:val="24"/>
        </w:rPr>
        <w:t xml:space="preserve"> would be the name of the company, where the COBOL Software Program was designed and written. For example, if I work for TCS, I would code :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48550" cy="1209675"/>
            <wp:effectExtent l="19050" t="0" r="0" b="0"/>
            <wp:docPr id="27" name="Picture 27" descr="Image264">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age264">
                      <a:hlinkClick r:id="rId33"/>
                    </pic:cNvPr>
                    <pic:cNvPicPr>
                      <a:picLocks noChangeAspect="1" noChangeArrowheads="1"/>
                    </pic:cNvPicPr>
                  </pic:nvPicPr>
                  <pic:blipFill>
                    <a:blip r:embed="rId34" cstate="print"/>
                    <a:srcRect/>
                    <a:stretch>
                      <a:fillRect/>
                    </a:stretch>
                  </pic:blipFill>
                  <pic:spPr bwMode="auto">
                    <a:xfrm>
                      <a:off x="0" y="0"/>
                      <a:ext cx="7448550" cy="1209675"/>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 xml:space="preserve">The </w:t>
      </w:r>
      <w:r w:rsidRPr="00FC7CE5">
        <w:rPr>
          <w:rFonts w:ascii="Times New Roman" w:eastAsia="Times New Roman" w:hAnsi="Times New Roman" w:cs="Times New Roman"/>
          <w:color w:val="000000"/>
          <w:sz w:val="24"/>
          <w:szCs w:val="24"/>
          <w:u w:val="single"/>
        </w:rPr>
        <w:t>DATE-WRITTEN</w:t>
      </w:r>
      <w:r w:rsidRPr="00FC7CE5">
        <w:rPr>
          <w:rFonts w:ascii="Times New Roman" w:eastAsia="Times New Roman" w:hAnsi="Times New Roman" w:cs="Times New Roman"/>
          <w:color w:val="000000"/>
          <w:sz w:val="24"/>
          <w:szCs w:val="24"/>
        </w:rPr>
        <w:t xml:space="preserve"> is the date when the COBOL Source-Program was coded. When you choose not to write a date, the COBOL Compiler software would insert a date for free.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lastRenderedPageBreak/>
        <w:drawing>
          <wp:inline distT="0" distB="0" distL="0" distR="0">
            <wp:extent cx="7439025" cy="1333500"/>
            <wp:effectExtent l="19050" t="0" r="9525" b="0"/>
            <wp:docPr id="28" name="Picture 28" descr="Image265">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age265">
                      <a:hlinkClick r:id="rId35"/>
                    </pic:cNvPr>
                    <pic:cNvPicPr>
                      <a:picLocks noChangeAspect="1" noChangeArrowheads="1"/>
                    </pic:cNvPicPr>
                  </pic:nvPicPr>
                  <pic:blipFill>
                    <a:blip r:embed="rId36" cstate="print"/>
                    <a:srcRect/>
                    <a:stretch>
                      <a:fillRect/>
                    </a:stretch>
                  </pic:blipFill>
                  <pic:spPr bwMode="auto">
                    <a:xfrm>
                      <a:off x="0" y="0"/>
                      <a:ext cx="7439025" cy="1333500"/>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 xml:space="preserve">The </w:t>
      </w:r>
      <w:r w:rsidRPr="00FC7CE5">
        <w:rPr>
          <w:rFonts w:ascii="Times New Roman" w:eastAsia="Times New Roman" w:hAnsi="Times New Roman" w:cs="Times New Roman"/>
          <w:color w:val="000000"/>
          <w:sz w:val="24"/>
          <w:szCs w:val="24"/>
          <w:u w:val="single"/>
        </w:rPr>
        <w:t>DATE-COMPILED</w:t>
      </w:r>
      <w:r w:rsidRPr="00FC7CE5">
        <w:rPr>
          <w:rFonts w:ascii="Times New Roman" w:eastAsia="Times New Roman" w:hAnsi="Times New Roman" w:cs="Times New Roman"/>
          <w:color w:val="000000"/>
          <w:sz w:val="24"/>
          <w:szCs w:val="24"/>
        </w:rPr>
        <w:t xml:space="preserve"> is the date when the COBOL-Program was compiled. Again, if you don’t supply a Compile date, the Compiler software inserts one for you.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77125" cy="1495425"/>
            <wp:effectExtent l="19050" t="0" r="9525" b="0"/>
            <wp:docPr id="29" name="Picture 29" descr="Image266">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Image266">
                      <a:hlinkClick r:id="rId37"/>
                    </pic:cNvPr>
                    <pic:cNvPicPr>
                      <a:picLocks noChangeAspect="1" noChangeArrowheads="1"/>
                    </pic:cNvPicPr>
                  </pic:nvPicPr>
                  <pic:blipFill>
                    <a:blip r:embed="rId38" cstate="print"/>
                    <a:srcRect/>
                    <a:stretch>
                      <a:fillRect/>
                    </a:stretch>
                  </pic:blipFill>
                  <pic:spPr bwMode="auto">
                    <a:xfrm>
                      <a:off x="0" y="0"/>
                      <a:ext cx="7477125" cy="1495425"/>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Under the IDENTIFICATION DIVISION, you must compulsorily code the PROGRAM-ID Para, you can skip off coding the AUTHOR, INSTALLATION, DATE-WRITTEN and DATE-COMPILE Entries. PROGRAM-ID Para is must.</w:t>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rPr>
          <w:rStyle w:val="Strong"/>
          <w:rFonts w:ascii="Times New Roman" w:hAnsi="Times New Roman" w:cs="Times New Roman"/>
          <w:color w:val="000000"/>
        </w:rPr>
      </w:pPr>
      <w:bookmarkStart w:id="8" w:name="procedureDivision"/>
      <w:r w:rsidRPr="00FC7CE5">
        <w:rPr>
          <w:rStyle w:val="Strong"/>
          <w:rFonts w:ascii="Times New Roman" w:hAnsi="Times New Roman" w:cs="Times New Roman"/>
          <w:color w:val="000000"/>
        </w:rPr>
        <w:lastRenderedPageBreak/>
        <w:t>Q.</w:t>
      </w:r>
      <w:bookmarkEnd w:id="8"/>
      <w:r w:rsidRPr="00FC7CE5">
        <w:rPr>
          <w:rStyle w:val="Strong"/>
          <w:rFonts w:ascii="Times New Roman" w:hAnsi="Times New Roman" w:cs="Times New Roman"/>
          <w:color w:val="000000"/>
        </w:rPr>
        <w:t xml:space="preserve"> How do you document a COBOL Program?</w:t>
      </w:r>
    </w:p>
    <w:p w:rsidR="00A2644E" w:rsidRPr="00FC7CE5" w:rsidRDefault="00A2644E" w:rsidP="00A2644E">
      <w:pPr>
        <w:spacing w:before="100" w:beforeAutospacing="1" w:after="100" w:afterAutospacing="1"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A well-documented COBOL Program is easy to analyse. You can quickly understand the functionality of the COBOL Program, if it contains comments. In COBOL, you code comments by putting an asterisk * in Column 7. </w:t>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noProof/>
          <w:color w:val="000000"/>
          <w:sz w:val="24"/>
          <w:szCs w:val="24"/>
          <w:lang w:val="en-IN" w:eastAsia="en-IN"/>
        </w:rPr>
        <w:drawing>
          <wp:inline distT="0" distB="0" distL="0" distR="0">
            <wp:extent cx="7429500" cy="2105025"/>
            <wp:effectExtent l="19050" t="0" r="0" b="0"/>
            <wp:docPr id="35" name="Picture 35" descr="Image267">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267">
                      <a:hlinkClick r:id="rId39"/>
                    </pic:cNvPr>
                    <pic:cNvPicPr>
                      <a:picLocks noChangeAspect="1" noChangeArrowheads="1"/>
                    </pic:cNvPicPr>
                  </pic:nvPicPr>
                  <pic:blipFill>
                    <a:blip r:embed="rId40" cstate="print"/>
                    <a:srcRect/>
                    <a:stretch>
                      <a:fillRect/>
                    </a:stretch>
                  </pic:blipFill>
                  <pic:spPr bwMode="auto">
                    <a:xfrm>
                      <a:off x="0" y="0"/>
                      <a:ext cx="7429500" cy="2105025"/>
                    </a:xfrm>
                    <a:prstGeom prst="rect">
                      <a:avLst/>
                    </a:prstGeom>
                    <a:noFill/>
                    <a:ln w="9525">
                      <a:noFill/>
                      <a:miter lim="800000"/>
                      <a:headEnd/>
                      <a:tailEnd/>
                    </a:ln>
                  </pic:spPr>
                </pic:pic>
              </a:graphicData>
            </a:graphic>
          </wp:inline>
        </w:drawing>
      </w:r>
      <w:r w:rsidRPr="00FC7CE5">
        <w:rPr>
          <w:rFonts w:ascii="Times New Roman" w:eastAsia="Times New Roman" w:hAnsi="Times New Roman" w:cs="Times New Roman"/>
          <w:color w:val="000000"/>
          <w:sz w:val="24"/>
          <w:szCs w:val="24"/>
        </w:rPr>
        <w:br/>
      </w:r>
      <w:r w:rsidRPr="00FC7CE5">
        <w:rPr>
          <w:rFonts w:ascii="Times New Roman" w:eastAsia="Times New Roman" w:hAnsi="Times New Roman" w:cs="Times New Roman"/>
          <w:color w:val="000000"/>
          <w:sz w:val="24"/>
          <w:szCs w:val="24"/>
        </w:rPr>
        <w:br/>
        <w:t>You must always supply document what the program-name is, which system, a brief description of the processing it does.</w:t>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is PROCEDURE DIVISION?</w:t>
      </w:r>
    </w:p>
    <w:p w:rsidR="00A2644E" w:rsidRPr="00FC7CE5" w:rsidRDefault="00A2644E" w:rsidP="00A2644E">
      <w:pPr>
        <w:spacing w:before="100" w:beforeAutospacing="1" w:after="240"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The </w:t>
      </w:r>
      <w:r w:rsidRPr="00FC7CE5">
        <w:rPr>
          <w:rFonts w:ascii="Times New Roman" w:eastAsia="Times New Roman" w:hAnsi="Times New Roman" w:cs="Times New Roman"/>
          <w:color w:val="000000"/>
          <w:sz w:val="24"/>
          <w:szCs w:val="24"/>
          <w:u w:val="single"/>
        </w:rPr>
        <w:t>PROCEDURE DIVISION</w:t>
      </w:r>
      <w:r w:rsidRPr="00FC7CE5">
        <w:rPr>
          <w:rFonts w:ascii="Times New Roman" w:eastAsia="Times New Roman" w:hAnsi="Times New Roman" w:cs="Times New Roman"/>
          <w:color w:val="000000"/>
          <w:sz w:val="24"/>
          <w:szCs w:val="24"/>
        </w:rPr>
        <w:t xml:space="preserve"> is the starting-point of the </w:t>
      </w:r>
      <w:r w:rsidRPr="00FC7CE5">
        <w:rPr>
          <w:rFonts w:ascii="Times New Roman" w:eastAsia="Times New Roman" w:hAnsi="Times New Roman" w:cs="Times New Roman"/>
          <w:color w:val="000000"/>
          <w:sz w:val="24"/>
          <w:szCs w:val="24"/>
          <w:u w:val="single"/>
        </w:rPr>
        <w:t>COBOL-Program</w:t>
      </w:r>
      <w:r w:rsidRPr="00FC7CE5">
        <w:rPr>
          <w:rFonts w:ascii="Times New Roman" w:eastAsia="Times New Roman" w:hAnsi="Times New Roman" w:cs="Times New Roman"/>
          <w:color w:val="000000"/>
          <w:sz w:val="24"/>
          <w:szCs w:val="24"/>
        </w:rPr>
        <w:t xml:space="preserve">. This is where the Mainframe begins to run(execute the COBOL instructions). Hence, all your instructions/programming logic must be written inside this PROCEDURE DIVISION. </w:t>
      </w:r>
    </w:p>
    <w:p w:rsidR="00A2644E" w:rsidRPr="00FC7CE5" w:rsidRDefault="00A2644E" w:rsidP="00A2644E">
      <w:pPr>
        <w:spacing w:before="100" w:beforeAutospacing="1" w:after="100" w:afterAutospacing="1"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Under the </w:t>
      </w:r>
      <w:r w:rsidRPr="00FC7CE5">
        <w:rPr>
          <w:rFonts w:ascii="Times New Roman" w:eastAsia="Times New Roman" w:hAnsi="Times New Roman" w:cs="Times New Roman"/>
          <w:color w:val="000000"/>
          <w:sz w:val="24"/>
          <w:szCs w:val="24"/>
          <w:u w:val="single"/>
        </w:rPr>
        <w:t>PROCEDURE DIVISION</w:t>
      </w:r>
      <w:r w:rsidRPr="00FC7CE5">
        <w:rPr>
          <w:rFonts w:ascii="Times New Roman" w:eastAsia="Times New Roman" w:hAnsi="Times New Roman" w:cs="Times New Roman"/>
          <w:color w:val="000000"/>
          <w:sz w:val="24"/>
          <w:szCs w:val="24"/>
        </w:rPr>
        <w:t xml:space="preserve">, you can write Instructions one-after-the other. The Mainframe executes, runs the instruction in the PROCEDURE DIVISION, one-by-one, step-by-step sequentially, till you say, STOP RUNning the Program. To stop running the COBOL Program, the last-instruction you code must be </w:t>
      </w:r>
      <w:r w:rsidRPr="00FC7CE5">
        <w:rPr>
          <w:rFonts w:ascii="Times New Roman" w:eastAsia="Times New Roman" w:hAnsi="Times New Roman" w:cs="Times New Roman"/>
          <w:color w:val="000000"/>
          <w:sz w:val="24"/>
          <w:szCs w:val="24"/>
          <w:u w:val="single"/>
        </w:rPr>
        <w:t>STOP RUN</w:t>
      </w:r>
      <w:r w:rsidRPr="00FC7CE5">
        <w:rPr>
          <w:rFonts w:ascii="Times New Roman" w:eastAsia="Times New Roman" w:hAnsi="Times New Roman" w:cs="Times New Roman"/>
          <w:color w:val="000000"/>
          <w:sz w:val="24"/>
          <w:szCs w:val="24"/>
        </w:rPr>
        <w:t>.</w:t>
      </w:r>
    </w:p>
    <w:p w:rsidR="00A2644E" w:rsidRPr="00FC7CE5" w:rsidRDefault="00A2644E" w:rsidP="00A2644E">
      <w:pPr>
        <w:spacing w:before="100" w:beforeAutospacing="1" w:after="100" w:afterAutospacing="1" w:line="240" w:lineRule="auto"/>
        <w:rPr>
          <w:rFonts w:ascii="Times New Roman" w:eastAsia="Times New Roman" w:hAnsi="Times New Roman" w:cs="Times New Roman"/>
          <w:color w:val="000000"/>
          <w:sz w:val="24"/>
          <w:szCs w:val="24"/>
        </w:rPr>
      </w:pPr>
      <w:r w:rsidRPr="00FC7CE5">
        <w:rPr>
          <w:rFonts w:ascii="Times New Roman" w:eastAsia="Times New Roman" w:hAnsi="Times New Roman" w:cs="Times New Roman"/>
          <w:color w:val="000000"/>
          <w:sz w:val="24"/>
          <w:szCs w:val="24"/>
        </w:rPr>
        <w:t xml:space="preserve">PROCEDURE DIVISION. </w:t>
      </w:r>
      <w:r w:rsidRPr="00FC7CE5">
        <w:rPr>
          <w:rFonts w:ascii="Times New Roman" w:eastAsia="Times New Roman" w:hAnsi="Times New Roman" w:cs="Times New Roman"/>
          <w:color w:val="000000"/>
          <w:sz w:val="24"/>
          <w:szCs w:val="24"/>
        </w:rPr>
        <w:br/>
        <w:t xml:space="preserve">   Instruction-1 </w:t>
      </w:r>
      <w:r w:rsidRPr="00FC7CE5">
        <w:rPr>
          <w:rFonts w:ascii="Times New Roman" w:eastAsia="Times New Roman" w:hAnsi="Times New Roman" w:cs="Times New Roman"/>
          <w:color w:val="000000"/>
          <w:sz w:val="24"/>
          <w:szCs w:val="24"/>
        </w:rPr>
        <w:br/>
        <w:t xml:space="preserve">   Instruction-2 </w:t>
      </w:r>
      <w:r w:rsidRPr="00FC7CE5">
        <w:rPr>
          <w:rFonts w:ascii="Times New Roman" w:eastAsia="Times New Roman" w:hAnsi="Times New Roman" w:cs="Times New Roman"/>
          <w:color w:val="000000"/>
          <w:sz w:val="24"/>
          <w:szCs w:val="24"/>
        </w:rPr>
        <w:br/>
        <w:t xml:space="preserve">   Instruction-3 </w:t>
      </w:r>
      <w:r w:rsidRPr="00FC7CE5">
        <w:rPr>
          <w:rFonts w:ascii="Times New Roman" w:eastAsia="Times New Roman" w:hAnsi="Times New Roman" w:cs="Times New Roman"/>
          <w:color w:val="000000"/>
          <w:sz w:val="24"/>
          <w:szCs w:val="24"/>
        </w:rPr>
        <w:br/>
        <w:t xml:space="preserve">   Instruction-4 </w:t>
      </w:r>
      <w:r w:rsidRPr="00FC7CE5">
        <w:rPr>
          <w:rFonts w:ascii="Times New Roman" w:eastAsia="Times New Roman" w:hAnsi="Times New Roman" w:cs="Times New Roman"/>
          <w:color w:val="000000"/>
          <w:sz w:val="24"/>
          <w:szCs w:val="24"/>
        </w:rPr>
        <w:br/>
        <w:t xml:space="preserve">   ... </w:t>
      </w:r>
      <w:r w:rsidRPr="00FC7CE5">
        <w:rPr>
          <w:rFonts w:ascii="Times New Roman" w:eastAsia="Times New Roman" w:hAnsi="Times New Roman" w:cs="Times New Roman"/>
          <w:color w:val="000000"/>
          <w:sz w:val="24"/>
          <w:szCs w:val="24"/>
        </w:rPr>
        <w:br/>
        <w:t xml:space="preserve">   Instruction-N </w:t>
      </w:r>
      <w:r w:rsidRPr="00FC7CE5">
        <w:rPr>
          <w:rFonts w:ascii="Times New Roman" w:eastAsia="Times New Roman" w:hAnsi="Times New Roman" w:cs="Times New Roman"/>
          <w:color w:val="000000"/>
          <w:sz w:val="24"/>
          <w:szCs w:val="24"/>
        </w:rPr>
        <w:br/>
        <w:t>   STOP RUN.</w:t>
      </w: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t>Q. How do you display text on the Screen in COBOL?</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t xml:space="preserve">To Display data on the Screen, in COBOL you code the DISPLAY Instruction. You code DISPLAY followed by the text that want to print on the Screen, enclosed in Single Quotes. Say for example, if I want to display Hello World on the Screen, I would write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69843" cy="2428875"/>
            <wp:effectExtent l="19050" t="0" r="0" b="0"/>
            <wp:docPr id="37" name="Picture 37" descr="Image268">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mage268">
                      <a:hlinkClick r:id="rId41"/>
                    </pic:cNvPr>
                    <pic:cNvPicPr>
                      <a:picLocks noChangeAspect="1" noChangeArrowheads="1"/>
                    </pic:cNvPicPr>
                  </pic:nvPicPr>
                  <pic:blipFill>
                    <a:blip r:embed="rId42" cstate="print"/>
                    <a:srcRect/>
                    <a:stretch>
                      <a:fillRect/>
                    </a:stretch>
                  </pic:blipFill>
                  <pic:spPr bwMode="auto">
                    <a:xfrm>
                      <a:off x="0" y="0"/>
                      <a:ext cx="6769843" cy="2428875"/>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br w:type="page"/>
      </w:r>
    </w:p>
    <w:p w:rsidR="00A2644E" w:rsidRPr="00FC7CE5" w:rsidRDefault="00A2644E" w:rsidP="00A2644E">
      <w:pPr>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How do I setup  Compile-Link Job?</w:t>
      </w:r>
    </w:p>
    <w:p w:rsidR="00A2644E" w:rsidRPr="00FC7CE5" w:rsidRDefault="00A2644E" w:rsidP="00A2644E">
      <w:pPr>
        <w:rPr>
          <w:rFonts w:ascii="Times New Roman" w:hAnsi="Times New Roman" w:cs="Times New Roman"/>
        </w:rPr>
      </w:pPr>
      <w:r w:rsidRPr="00FC7CE5">
        <w:rPr>
          <w:rFonts w:ascii="Times New Roman" w:hAnsi="Times New Roman" w:cs="Times New Roman"/>
          <w:color w:val="000000"/>
        </w:rPr>
        <w:t xml:space="preserve">To </w:t>
      </w:r>
      <w:r w:rsidRPr="00FC7CE5">
        <w:rPr>
          <w:rFonts w:ascii="Times New Roman" w:hAnsi="Times New Roman" w:cs="Times New Roman"/>
          <w:color w:val="000000"/>
          <w:u w:val="single"/>
        </w:rPr>
        <w:t>run</w:t>
      </w:r>
      <w:r w:rsidRPr="00FC7CE5">
        <w:rPr>
          <w:rFonts w:ascii="Times New Roman" w:hAnsi="Times New Roman" w:cs="Times New Roman"/>
          <w:color w:val="000000"/>
        </w:rPr>
        <w:t xml:space="preserve"> and process data using a Program, you need to first </w:t>
      </w:r>
      <w:r w:rsidRPr="00FC7CE5">
        <w:rPr>
          <w:rFonts w:ascii="Times New Roman" w:hAnsi="Times New Roman" w:cs="Times New Roman"/>
          <w:color w:val="000000"/>
          <w:u w:val="single"/>
        </w:rPr>
        <w:t>Compile-Link</w:t>
      </w:r>
      <w:r w:rsidRPr="00FC7CE5">
        <w:rPr>
          <w:rFonts w:ascii="Times New Roman" w:hAnsi="Times New Roman" w:cs="Times New Roman"/>
          <w:color w:val="000000"/>
        </w:rPr>
        <w:t xml:space="preserve"> a </w:t>
      </w:r>
      <w:r w:rsidRPr="00FC7CE5">
        <w:rPr>
          <w:rFonts w:ascii="Times New Roman" w:hAnsi="Times New Roman" w:cs="Times New Roman"/>
          <w:color w:val="000000"/>
          <w:u w:val="single"/>
        </w:rPr>
        <w:t>COBOL Program</w:t>
      </w:r>
      <w:r w:rsidRPr="00FC7CE5">
        <w:rPr>
          <w:rFonts w:ascii="Times New Roman" w:hAnsi="Times New Roman" w:cs="Times New Roman"/>
          <w:color w:val="000000"/>
        </w:rPr>
        <w:t xml:space="preserve">. The Free </w:t>
      </w:r>
      <w:r w:rsidRPr="00FC7CE5">
        <w:rPr>
          <w:rFonts w:ascii="Times New Roman" w:hAnsi="Times New Roman" w:cs="Times New Roman"/>
          <w:color w:val="000000"/>
          <w:u w:val="single"/>
        </w:rPr>
        <w:t>COBOL-Compiler</w:t>
      </w:r>
      <w:r w:rsidRPr="00FC7CE5">
        <w:rPr>
          <w:rFonts w:ascii="Times New Roman" w:hAnsi="Times New Roman" w:cs="Times New Roman"/>
          <w:color w:val="000000"/>
        </w:rPr>
        <w:t xml:space="preserve"> Software on Mainframes is </w:t>
      </w:r>
      <w:r w:rsidRPr="00FC7CE5">
        <w:rPr>
          <w:rFonts w:ascii="Times New Roman" w:hAnsi="Times New Roman" w:cs="Times New Roman"/>
          <w:color w:val="000000"/>
          <w:u w:val="single"/>
        </w:rPr>
        <w:t>IGYCRCTL</w:t>
      </w:r>
      <w:r w:rsidRPr="00FC7CE5">
        <w:rPr>
          <w:rFonts w:ascii="Times New Roman" w:hAnsi="Times New Roman" w:cs="Times New Roman"/>
          <w:color w:val="000000"/>
        </w:rPr>
        <w:t xml:space="preserve">. The </w:t>
      </w:r>
      <w:r w:rsidRPr="00FC7CE5">
        <w:rPr>
          <w:rFonts w:ascii="Times New Roman" w:hAnsi="Times New Roman" w:cs="Times New Roman"/>
          <w:color w:val="000000"/>
          <w:u w:val="single"/>
        </w:rPr>
        <w:t>Compiler-Software</w:t>
      </w:r>
      <w:r w:rsidRPr="00FC7CE5">
        <w:rPr>
          <w:rFonts w:ascii="Times New Roman" w:hAnsi="Times New Roman" w:cs="Times New Roman"/>
          <w:color w:val="000000"/>
        </w:rPr>
        <w:t xml:space="preserve"> works like a </w:t>
      </w:r>
      <w:r w:rsidRPr="00FC7CE5">
        <w:rPr>
          <w:rFonts w:ascii="Times New Roman" w:hAnsi="Times New Roman" w:cs="Times New Roman"/>
          <w:color w:val="000000"/>
          <w:u w:val="single"/>
        </w:rPr>
        <w:t>Translator</w:t>
      </w:r>
      <w:r w:rsidRPr="00FC7CE5">
        <w:rPr>
          <w:rFonts w:ascii="Times New Roman" w:hAnsi="Times New Roman" w:cs="Times New Roman"/>
          <w:color w:val="000000"/>
        </w:rPr>
        <w:t xml:space="preserve">, translates the Program from </w:t>
      </w:r>
      <w:r w:rsidRPr="00FC7CE5">
        <w:rPr>
          <w:rFonts w:ascii="Times New Roman" w:hAnsi="Times New Roman" w:cs="Times New Roman"/>
          <w:color w:val="000000"/>
        </w:rPr>
        <w:br/>
      </w:r>
      <w:r w:rsidRPr="00FC7CE5">
        <w:rPr>
          <w:rFonts w:ascii="Times New Roman" w:hAnsi="Times New Roman" w:cs="Times New Roman"/>
          <w:color w:val="000000"/>
          <w:u w:val="single"/>
        </w:rPr>
        <w:t>COBOL</w:t>
      </w:r>
      <w:r w:rsidRPr="00FC7CE5">
        <w:rPr>
          <w:rFonts w:ascii="Times New Roman" w:hAnsi="Times New Roman" w:cs="Times New Roman"/>
          <w:color w:val="000000"/>
        </w:rPr>
        <w:t xml:space="preserve"> to </w:t>
      </w:r>
      <w:r w:rsidRPr="00FC7CE5">
        <w:rPr>
          <w:rFonts w:ascii="Times New Roman" w:hAnsi="Times New Roman" w:cs="Times New Roman"/>
          <w:color w:val="000000"/>
          <w:u w:val="single"/>
        </w:rPr>
        <w:t>Binary Language</w:t>
      </w:r>
      <w:r w:rsidRPr="00FC7CE5">
        <w:rPr>
          <w:rFonts w:ascii="Times New Roman" w:hAnsi="Times New Roman" w:cs="Times New Roman"/>
          <w:color w:val="000000"/>
        </w:rPr>
        <w:t xml:space="preserve">. </w:t>
      </w:r>
      <w:r w:rsidRPr="00FC7CE5">
        <w:rPr>
          <w:rFonts w:ascii="Times New Roman" w:hAnsi="Times New Roman" w:cs="Times New Roman"/>
          <w:color w:val="000000"/>
        </w:rPr>
        <w:br/>
        <w:t xml:space="preserve">                </w:t>
      </w:r>
      <w:r w:rsidRPr="00FC7CE5">
        <w:rPr>
          <w:rFonts w:ascii="Times New Roman" w:hAnsi="Times New Roman" w:cs="Times New Roman"/>
          <w:noProof/>
          <w:color w:val="000000"/>
          <w:lang w:val="en-IN" w:eastAsia="en-IN"/>
        </w:rPr>
        <w:drawing>
          <wp:inline distT="0" distB="0" distL="0" distR="0">
            <wp:extent cx="4276725" cy="4791075"/>
            <wp:effectExtent l="19050" t="0" r="9525" b="0"/>
            <wp:docPr id="40" name="Picture 40" descr="Image269">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Image269">
                      <a:hlinkClick r:id="rId43"/>
                    </pic:cNvPr>
                    <pic:cNvPicPr>
                      <a:picLocks noChangeAspect="1" noChangeArrowheads="1"/>
                    </pic:cNvPicPr>
                  </pic:nvPicPr>
                  <pic:blipFill>
                    <a:blip r:embed="rId44" cstate="print"/>
                    <a:srcRect/>
                    <a:stretch>
                      <a:fillRect/>
                    </a:stretch>
                  </pic:blipFill>
                  <pic:spPr bwMode="auto">
                    <a:xfrm>
                      <a:off x="0" y="0"/>
                      <a:ext cx="4276725" cy="479107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Like any other Program on Mainframes, the free Compiler IGYCRCTL also expects you to supply some </w:t>
      </w:r>
      <w:r w:rsidRPr="00FC7CE5">
        <w:rPr>
          <w:rFonts w:ascii="Times New Roman" w:hAnsi="Times New Roman" w:cs="Times New Roman"/>
          <w:color w:val="000000"/>
          <w:u w:val="single"/>
        </w:rPr>
        <w:t>Input-Output</w:t>
      </w:r>
      <w:r w:rsidRPr="00FC7CE5">
        <w:rPr>
          <w:rFonts w:ascii="Times New Roman" w:hAnsi="Times New Roman" w:cs="Times New Roman"/>
          <w:color w:val="000000"/>
        </w:rPr>
        <w:t> </w:t>
      </w:r>
      <w:r w:rsidRPr="00FC7CE5">
        <w:rPr>
          <w:rFonts w:ascii="Times New Roman" w:hAnsi="Times New Roman" w:cs="Times New Roman"/>
          <w:color w:val="000000"/>
          <w:u w:val="single"/>
        </w:rPr>
        <w:t>Files</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lastRenderedPageBreak/>
        <w:t xml:space="preserve">                     </w:t>
      </w:r>
      <w:r w:rsidRPr="00FC7CE5">
        <w:rPr>
          <w:rFonts w:ascii="Times New Roman" w:hAnsi="Times New Roman" w:cs="Times New Roman"/>
          <w:noProof/>
          <w:color w:val="000000"/>
          <w:lang w:val="en-IN" w:eastAsia="en-IN"/>
        </w:rPr>
        <w:drawing>
          <wp:inline distT="0" distB="0" distL="0" distR="0">
            <wp:extent cx="3676650" cy="2771775"/>
            <wp:effectExtent l="19050" t="0" r="0" b="0"/>
            <wp:docPr id="41" name="Picture 41" descr="Image270">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270">
                      <a:hlinkClick r:id="rId45"/>
                    </pic:cNvPr>
                    <pic:cNvPicPr>
                      <a:picLocks noChangeAspect="1" noChangeArrowheads="1"/>
                    </pic:cNvPicPr>
                  </pic:nvPicPr>
                  <pic:blipFill>
                    <a:blip r:embed="rId46" cstate="print"/>
                    <a:srcRect/>
                    <a:stretch>
                      <a:fillRect/>
                    </a:stretch>
                  </pic:blipFill>
                  <pic:spPr bwMode="auto">
                    <a:xfrm>
                      <a:off x="0" y="0"/>
                      <a:ext cx="3676650" cy="277177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t>To run the Compiler-Software IGYCRCTL, I set-up a job like this – I’ve set //</w:t>
      </w:r>
      <w:r w:rsidRPr="00FC7CE5">
        <w:rPr>
          <w:rFonts w:ascii="Times New Roman" w:hAnsi="Times New Roman" w:cs="Times New Roman"/>
          <w:color w:val="000000"/>
          <w:u w:val="single"/>
        </w:rPr>
        <w:t>SYSIN</w:t>
      </w:r>
      <w:r w:rsidRPr="00FC7CE5">
        <w:rPr>
          <w:rFonts w:ascii="Times New Roman" w:hAnsi="Times New Roman" w:cs="Times New Roman"/>
          <w:color w:val="000000"/>
        </w:rPr>
        <w:t xml:space="preserve"> DD Input-File to point to my COBOL Source Program which resides at </w:t>
      </w:r>
      <w:r w:rsidRPr="00FC7CE5">
        <w:rPr>
          <w:rFonts w:ascii="Times New Roman" w:hAnsi="Times New Roman" w:cs="Times New Roman"/>
          <w:color w:val="000000"/>
          <w:u w:val="single"/>
        </w:rPr>
        <w:t>SYSADM.DEMO.SRCLIB(PROG04)</w:t>
      </w:r>
      <w:r w:rsidRPr="00FC7CE5">
        <w:rPr>
          <w:rFonts w:ascii="Times New Roman" w:hAnsi="Times New Roman" w:cs="Times New Roman"/>
          <w:color w:val="000000"/>
        </w:rPr>
        <w:t>. //</w:t>
      </w:r>
      <w:r w:rsidRPr="00FC7CE5">
        <w:rPr>
          <w:rFonts w:ascii="Times New Roman" w:hAnsi="Times New Roman" w:cs="Times New Roman"/>
          <w:color w:val="000000"/>
          <w:u w:val="single"/>
        </w:rPr>
        <w:t>SYSLIN</w:t>
      </w:r>
      <w:r w:rsidRPr="00FC7CE5">
        <w:rPr>
          <w:rFonts w:ascii="Times New Roman" w:hAnsi="Times New Roman" w:cs="Times New Roman"/>
          <w:color w:val="000000"/>
        </w:rPr>
        <w:t xml:space="preserve"> DD Output-File, where the compiler stores Binary Object code points to a </w:t>
      </w:r>
      <w:r w:rsidRPr="00FC7CE5">
        <w:rPr>
          <w:rFonts w:ascii="Times New Roman" w:hAnsi="Times New Roman" w:cs="Times New Roman"/>
          <w:color w:val="000000"/>
          <w:u w:val="single"/>
        </w:rPr>
        <w:t>Temporary-File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LOADSET</w:t>
      </w:r>
      <w:r w:rsidRPr="00FC7CE5">
        <w:rPr>
          <w:rFonts w:ascii="Times New Roman" w:hAnsi="Times New Roman" w:cs="Times New Roman"/>
          <w:color w:val="000000"/>
        </w:rPr>
        <w:t>. The //</w:t>
      </w:r>
      <w:r w:rsidRPr="00FC7CE5">
        <w:rPr>
          <w:rFonts w:ascii="Times New Roman" w:hAnsi="Times New Roman" w:cs="Times New Roman"/>
          <w:color w:val="000000"/>
          <w:u w:val="single"/>
        </w:rPr>
        <w:t>SYSPRINT</w:t>
      </w:r>
      <w:r w:rsidRPr="00FC7CE5">
        <w:rPr>
          <w:rFonts w:ascii="Times New Roman" w:hAnsi="Times New Roman" w:cs="Times New Roman"/>
          <w:color w:val="000000"/>
        </w:rPr>
        <w:t xml:space="preserve"> DD File is set to point to the </w:t>
      </w:r>
      <w:r w:rsidRPr="00FC7CE5">
        <w:rPr>
          <w:rFonts w:ascii="Times New Roman" w:hAnsi="Times New Roman" w:cs="Times New Roman"/>
          <w:color w:val="000000"/>
          <w:u w:val="single"/>
        </w:rPr>
        <w:t>Spool</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SYSOUT=*</w:t>
      </w:r>
      <w:r w:rsidRPr="00FC7CE5">
        <w:rPr>
          <w:rFonts w:ascii="Times New Roman" w:hAnsi="Times New Roman" w:cs="Times New Roman"/>
          <w:color w:val="000000"/>
        </w:rPr>
        <w:t xml:space="preserve">. This contains the </w:t>
      </w:r>
      <w:r w:rsidRPr="00FC7CE5">
        <w:rPr>
          <w:rFonts w:ascii="Times New Roman" w:hAnsi="Times New Roman" w:cs="Times New Roman"/>
          <w:color w:val="000000"/>
          <w:u w:val="single"/>
        </w:rPr>
        <w:t>Compile-Listing</w:t>
      </w:r>
      <w:r w:rsidRPr="00FC7CE5">
        <w:rPr>
          <w:rFonts w:ascii="Times New Roman" w:hAnsi="Times New Roman" w:cs="Times New Roman"/>
          <w:color w:val="000000"/>
        </w:rPr>
        <w:t xml:space="preserve">. I look at the </w:t>
      </w:r>
      <w:r w:rsidRPr="00FC7CE5">
        <w:rPr>
          <w:rFonts w:ascii="Times New Roman" w:hAnsi="Times New Roman" w:cs="Times New Roman"/>
          <w:color w:val="000000"/>
          <w:u w:val="single"/>
        </w:rPr>
        <w:t>Compile-Listing</w:t>
      </w:r>
      <w:r w:rsidRPr="00FC7CE5">
        <w:rPr>
          <w:rFonts w:ascii="Times New Roman" w:hAnsi="Times New Roman" w:cs="Times New Roman"/>
          <w:color w:val="000000"/>
        </w:rPr>
        <w:t>, and know if my program successfully compiled, or the compiler complained about my Program(its faulty, has syntax errors). //</w:t>
      </w:r>
      <w:r w:rsidRPr="00FC7CE5">
        <w:rPr>
          <w:rFonts w:ascii="Times New Roman" w:hAnsi="Times New Roman" w:cs="Times New Roman"/>
          <w:color w:val="000000"/>
          <w:u w:val="single"/>
        </w:rPr>
        <w:t>SYSUT1</w:t>
      </w:r>
      <w:r w:rsidRPr="00FC7CE5">
        <w:rPr>
          <w:rFonts w:ascii="Times New Roman" w:hAnsi="Times New Roman" w:cs="Times New Roman"/>
          <w:color w:val="000000"/>
        </w:rPr>
        <w:t xml:space="preserve"> to //</w:t>
      </w:r>
      <w:r w:rsidRPr="00FC7CE5">
        <w:rPr>
          <w:rFonts w:ascii="Times New Roman" w:hAnsi="Times New Roman" w:cs="Times New Roman"/>
          <w:color w:val="000000"/>
          <w:u w:val="single"/>
        </w:rPr>
        <w:t>SYSUT7</w:t>
      </w:r>
      <w:r w:rsidRPr="00FC7CE5">
        <w:rPr>
          <w:rFonts w:ascii="Times New Roman" w:hAnsi="Times New Roman" w:cs="Times New Roman"/>
          <w:color w:val="000000"/>
        </w:rPr>
        <w:t xml:space="preserve"> are temporary-work-Files.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808641" cy="2619375"/>
            <wp:effectExtent l="19050" t="0" r="0" b="0"/>
            <wp:docPr id="42" name="Picture 42" descr="Image271">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Image271">
                      <a:hlinkClick r:id="rId47"/>
                    </pic:cNvPr>
                    <pic:cNvPicPr>
                      <a:picLocks noChangeAspect="1" noChangeArrowheads="1"/>
                    </pic:cNvPicPr>
                  </pic:nvPicPr>
                  <pic:blipFill>
                    <a:blip r:embed="rId48" cstate="print"/>
                    <a:srcRect/>
                    <a:stretch>
                      <a:fillRect/>
                    </a:stretch>
                  </pic:blipFill>
                  <pic:spPr bwMode="auto">
                    <a:xfrm>
                      <a:off x="0" y="0"/>
                      <a:ext cx="6816080" cy="2622237"/>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Output </w:t>
      </w:r>
      <w:r w:rsidRPr="00FC7CE5">
        <w:rPr>
          <w:rFonts w:ascii="Times New Roman" w:hAnsi="Times New Roman" w:cs="Times New Roman"/>
          <w:color w:val="000000"/>
          <w:u w:val="single"/>
        </w:rPr>
        <w:t>Binary-Object-Code</w:t>
      </w:r>
      <w:r w:rsidRPr="00FC7CE5">
        <w:rPr>
          <w:rFonts w:ascii="Times New Roman" w:hAnsi="Times New Roman" w:cs="Times New Roman"/>
          <w:color w:val="000000"/>
        </w:rPr>
        <w:t xml:space="preserve"> generated by the </w:t>
      </w:r>
      <w:r w:rsidRPr="00FC7CE5">
        <w:rPr>
          <w:rFonts w:ascii="Times New Roman" w:hAnsi="Times New Roman" w:cs="Times New Roman"/>
          <w:color w:val="000000"/>
          <w:u w:val="single"/>
        </w:rPr>
        <w:t>Compiler-Software</w:t>
      </w:r>
      <w:r w:rsidRPr="00FC7CE5">
        <w:rPr>
          <w:rFonts w:ascii="Times New Roman" w:hAnsi="Times New Roman" w:cs="Times New Roman"/>
          <w:color w:val="000000"/>
        </w:rPr>
        <w:t xml:space="preserve"> IGYCRCTL, cannot  run on its own, standalone. To get it running, it needs other Helper Programs. The </w:t>
      </w:r>
      <w:r w:rsidRPr="00FC7CE5">
        <w:rPr>
          <w:rFonts w:ascii="Times New Roman" w:hAnsi="Times New Roman" w:cs="Times New Roman"/>
          <w:color w:val="000000"/>
          <w:u w:val="single"/>
        </w:rPr>
        <w:t>Linker-Software</w:t>
      </w:r>
      <w:r w:rsidRPr="00FC7CE5">
        <w:rPr>
          <w:rFonts w:ascii="Times New Roman" w:hAnsi="Times New Roman" w:cs="Times New Roman"/>
          <w:color w:val="000000"/>
        </w:rPr>
        <w:t xml:space="preserve"> packs and bundles together my </w:t>
      </w:r>
      <w:r w:rsidRPr="00FC7CE5">
        <w:rPr>
          <w:rFonts w:ascii="Times New Roman" w:hAnsi="Times New Roman" w:cs="Times New Roman"/>
          <w:color w:val="000000"/>
          <w:u w:val="single"/>
        </w:rPr>
        <w:t>Binary-Program</w:t>
      </w:r>
      <w:r w:rsidRPr="00FC7CE5">
        <w:rPr>
          <w:rFonts w:ascii="Times New Roman" w:hAnsi="Times New Roman" w:cs="Times New Roman"/>
          <w:color w:val="000000"/>
        </w:rPr>
        <w:t xml:space="preserve"> along-with any other </w:t>
      </w:r>
      <w:r w:rsidRPr="00FC7CE5">
        <w:rPr>
          <w:rFonts w:ascii="Times New Roman" w:hAnsi="Times New Roman" w:cs="Times New Roman"/>
          <w:color w:val="000000"/>
          <w:u w:val="single"/>
        </w:rPr>
        <w:t>Helper-Programs</w:t>
      </w:r>
      <w:r w:rsidRPr="00FC7CE5">
        <w:rPr>
          <w:rFonts w:ascii="Times New Roman" w:hAnsi="Times New Roman" w:cs="Times New Roman"/>
          <w:color w:val="000000"/>
        </w:rPr>
        <w:t xml:space="preserve">, it may need into one composite </w:t>
      </w:r>
      <w:r w:rsidRPr="00FC7CE5">
        <w:rPr>
          <w:rFonts w:ascii="Times New Roman" w:hAnsi="Times New Roman" w:cs="Times New Roman"/>
          <w:color w:val="000000"/>
          <w:u w:val="single"/>
        </w:rPr>
        <w:t>Load-Module</w:t>
      </w:r>
      <w:r w:rsidRPr="00FC7CE5">
        <w:rPr>
          <w:rFonts w:ascii="Times New Roman" w:hAnsi="Times New Roman" w:cs="Times New Roman"/>
          <w:color w:val="000000"/>
        </w:rPr>
        <w:t xml:space="preserve">. My Program is all set to go! The Free </w:t>
      </w:r>
      <w:r w:rsidRPr="00FC7CE5">
        <w:rPr>
          <w:rFonts w:ascii="Times New Roman" w:hAnsi="Times New Roman" w:cs="Times New Roman"/>
          <w:color w:val="000000"/>
          <w:u w:val="single"/>
        </w:rPr>
        <w:t>COBOL-Linker</w:t>
      </w:r>
      <w:r w:rsidRPr="00FC7CE5">
        <w:rPr>
          <w:rFonts w:ascii="Times New Roman" w:hAnsi="Times New Roman" w:cs="Times New Roman"/>
          <w:color w:val="000000"/>
        </w:rPr>
        <w:t xml:space="preserve"> Software on Mainframes is </w:t>
      </w:r>
      <w:r w:rsidRPr="00FC7CE5">
        <w:rPr>
          <w:rFonts w:ascii="Times New Roman" w:hAnsi="Times New Roman" w:cs="Times New Roman"/>
          <w:color w:val="000000"/>
          <w:u w:val="single"/>
        </w:rPr>
        <w:t>HEWL</w:t>
      </w:r>
      <w:r w:rsidRPr="00FC7CE5">
        <w:rPr>
          <w:rFonts w:ascii="Times New Roman" w:hAnsi="Times New Roman" w:cs="Times New Roman"/>
          <w:color w:val="000000"/>
        </w:rPr>
        <w:t xml:space="preserve">. It expects the following files -  </w:t>
      </w:r>
      <w:r w:rsidRPr="00FC7CE5">
        <w:rPr>
          <w:rFonts w:ascii="Times New Roman" w:hAnsi="Times New Roman" w:cs="Times New Roman"/>
          <w:color w:val="000000"/>
        </w:rPr>
        <w:br/>
      </w:r>
      <w:r w:rsidRPr="00FC7CE5">
        <w:rPr>
          <w:rFonts w:ascii="Times New Roman" w:hAnsi="Times New Roman" w:cs="Times New Roman"/>
          <w:color w:val="000000"/>
        </w:rPr>
        <w:lastRenderedPageBreak/>
        <w:t xml:space="preserve">                     </w:t>
      </w:r>
      <w:r w:rsidRPr="00FC7CE5">
        <w:rPr>
          <w:rFonts w:ascii="Times New Roman" w:hAnsi="Times New Roman" w:cs="Times New Roman"/>
          <w:noProof/>
          <w:color w:val="000000"/>
          <w:lang w:val="en-IN" w:eastAsia="en-IN"/>
        </w:rPr>
        <w:drawing>
          <wp:inline distT="0" distB="0" distL="0" distR="0">
            <wp:extent cx="3800475" cy="2667000"/>
            <wp:effectExtent l="19050" t="0" r="9525" b="0"/>
            <wp:docPr id="43" name="Picture 43" descr="Image272">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272">
                      <a:hlinkClick r:id="rId49"/>
                    </pic:cNvPr>
                    <pic:cNvPicPr>
                      <a:picLocks noChangeAspect="1" noChangeArrowheads="1"/>
                    </pic:cNvPicPr>
                  </pic:nvPicPr>
                  <pic:blipFill>
                    <a:blip r:embed="rId50" cstate="print"/>
                    <a:srcRect/>
                    <a:stretch>
                      <a:fillRect/>
                    </a:stretch>
                  </pic:blipFill>
                  <pic:spPr bwMode="auto">
                    <a:xfrm>
                      <a:off x="0" y="0"/>
                      <a:ext cx="3800475" cy="266700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t xml:space="preserve">To run the Linker Software </w:t>
      </w:r>
      <w:r w:rsidRPr="00FC7CE5">
        <w:rPr>
          <w:rFonts w:ascii="Times New Roman" w:hAnsi="Times New Roman" w:cs="Times New Roman"/>
          <w:color w:val="000000"/>
          <w:u w:val="single"/>
        </w:rPr>
        <w:t>HEWL</w:t>
      </w:r>
      <w:r w:rsidRPr="00FC7CE5">
        <w:rPr>
          <w:rFonts w:ascii="Times New Roman" w:hAnsi="Times New Roman" w:cs="Times New Roman"/>
          <w:color w:val="000000"/>
        </w:rPr>
        <w:t>, I added a LKED Step to my job. I have set the //</w:t>
      </w:r>
      <w:r w:rsidRPr="00FC7CE5">
        <w:rPr>
          <w:rFonts w:ascii="Times New Roman" w:hAnsi="Times New Roman" w:cs="Times New Roman"/>
          <w:color w:val="000000"/>
          <w:u w:val="single"/>
        </w:rPr>
        <w:t>SYSLIN</w:t>
      </w:r>
      <w:r w:rsidRPr="00FC7CE5">
        <w:rPr>
          <w:rFonts w:ascii="Times New Roman" w:hAnsi="Times New Roman" w:cs="Times New Roman"/>
          <w:color w:val="000000"/>
        </w:rPr>
        <w:t xml:space="preserve"> DD Input-File to point to </w:t>
      </w:r>
      <w:r w:rsidRPr="00FC7CE5">
        <w:rPr>
          <w:rFonts w:ascii="Times New Roman" w:hAnsi="Times New Roman" w:cs="Times New Roman"/>
          <w:color w:val="000000"/>
          <w:u w:val="single"/>
        </w:rPr>
        <w:t>Binary</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Object-Code</w:t>
      </w:r>
      <w:r w:rsidRPr="00FC7CE5">
        <w:rPr>
          <w:rFonts w:ascii="Times New Roman" w:hAnsi="Times New Roman" w:cs="Times New Roman"/>
          <w:color w:val="000000"/>
        </w:rPr>
        <w:t xml:space="preserve"> stored at the </w:t>
      </w:r>
      <w:r w:rsidRPr="00FC7CE5">
        <w:rPr>
          <w:rFonts w:ascii="Times New Roman" w:hAnsi="Times New Roman" w:cs="Times New Roman"/>
          <w:color w:val="000000"/>
        </w:rPr>
        <w:br/>
      </w:r>
      <w:r w:rsidRPr="00FC7CE5">
        <w:rPr>
          <w:rFonts w:ascii="Times New Roman" w:hAnsi="Times New Roman" w:cs="Times New Roman"/>
          <w:color w:val="000000"/>
          <w:u w:val="single"/>
        </w:rPr>
        <w:t>Temporary-Dataset</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LOADSET</w:t>
      </w:r>
      <w:r w:rsidRPr="00FC7CE5">
        <w:rPr>
          <w:rFonts w:ascii="Times New Roman" w:hAnsi="Times New Roman" w:cs="Times New Roman"/>
          <w:color w:val="000000"/>
        </w:rPr>
        <w:t xml:space="preserve"> created in the COMPILE Step. Bundled-up Output Load Module of the Linker HEWL is stored in //</w:t>
      </w:r>
      <w:r w:rsidRPr="00FC7CE5">
        <w:rPr>
          <w:rFonts w:ascii="Times New Roman" w:hAnsi="Times New Roman" w:cs="Times New Roman"/>
          <w:color w:val="000000"/>
          <w:u w:val="single"/>
        </w:rPr>
        <w:t>SYSLMOD</w:t>
      </w:r>
      <w:r w:rsidRPr="00FC7CE5">
        <w:rPr>
          <w:rFonts w:ascii="Times New Roman" w:hAnsi="Times New Roman" w:cs="Times New Roman"/>
          <w:color w:val="000000"/>
        </w:rPr>
        <w:t xml:space="preserve"> File. I have made the //</w:t>
      </w:r>
      <w:r w:rsidRPr="00FC7CE5">
        <w:rPr>
          <w:rFonts w:ascii="Times New Roman" w:hAnsi="Times New Roman" w:cs="Times New Roman"/>
          <w:color w:val="000000"/>
          <w:u w:val="single"/>
        </w:rPr>
        <w:t>SYSLMOD</w:t>
      </w:r>
      <w:r w:rsidRPr="00FC7CE5">
        <w:rPr>
          <w:rFonts w:ascii="Times New Roman" w:hAnsi="Times New Roman" w:cs="Times New Roman"/>
          <w:color w:val="000000"/>
        </w:rPr>
        <w:t xml:space="preserve"> DD File point to the dataset </w:t>
      </w:r>
      <w:r w:rsidRPr="00FC7CE5">
        <w:rPr>
          <w:rFonts w:ascii="Times New Roman" w:hAnsi="Times New Roman" w:cs="Times New Roman"/>
          <w:color w:val="000000"/>
          <w:u w:val="single"/>
        </w:rPr>
        <w:t>SYSADM.DEMO.LOADLIB(PROG04)</w:t>
      </w:r>
      <w:r w:rsidRPr="00FC7CE5">
        <w:rPr>
          <w:rFonts w:ascii="Times New Roman" w:hAnsi="Times New Roman" w:cs="Times New Roman"/>
          <w:color w:val="000000"/>
        </w:rPr>
        <w:t xml:space="preserve">. The Load-Module PROG04 would be stored in my personal Load-Library </w:t>
      </w:r>
      <w:r w:rsidRPr="00FC7CE5">
        <w:rPr>
          <w:rFonts w:ascii="Times New Roman" w:hAnsi="Times New Roman" w:cs="Times New Roman"/>
          <w:color w:val="000000"/>
          <w:u w:val="single"/>
        </w:rPr>
        <w:t>SYSADM.DEMO.LOADLIB</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67578" cy="1304925"/>
            <wp:effectExtent l="19050" t="0" r="0" b="0"/>
            <wp:docPr id="44" name="Picture 44" descr="Image273">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273">
                      <a:hlinkClick r:id="rId51"/>
                    </pic:cNvPr>
                    <pic:cNvPicPr>
                      <a:picLocks noChangeAspect="1" noChangeArrowheads="1"/>
                    </pic:cNvPicPr>
                  </pic:nvPicPr>
                  <pic:blipFill>
                    <a:blip r:embed="rId52" cstate="print"/>
                    <a:srcRect/>
                    <a:stretch>
                      <a:fillRect/>
                    </a:stretch>
                  </pic:blipFill>
                  <pic:spPr bwMode="auto">
                    <a:xfrm>
                      <a:off x="0" y="0"/>
                      <a:ext cx="6767578" cy="1304925"/>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rPr>
      </w:pPr>
    </w:p>
    <w:p w:rsidR="00A2644E" w:rsidRPr="00FC7CE5" w:rsidRDefault="00A2644E" w:rsidP="00A2644E">
      <w:pPr>
        <w:rPr>
          <w:rFonts w:ascii="Times New Roman" w:hAnsi="Times New Roman" w:cs="Times New Roman"/>
        </w:rPr>
      </w:pPr>
    </w:p>
    <w:p w:rsidR="00A2644E" w:rsidRPr="00FC7CE5" w:rsidRDefault="00A2644E" w:rsidP="00A2644E">
      <w:pPr>
        <w:rPr>
          <w:rFonts w:ascii="Times New Roman" w:hAnsi="Times New Roman" w:cs="Times New Roman"/>
        </w:rPr>
      </w:pPr>
    </w:p>
    <w:p w:rsidR="00A2644E" w:rsidRPr="00FC7CE5" w:rsidRDefault="00A2644E" w:rsidP="00A2644E">
      <w:pPr>
        <w:tabs>
          <w:tab w:val="left" w:pos="6270"/>
        </w:tabs>
        <w:rPr>
          <w:rFonts w:ascii="Times New Roman" w:hAnsi="Times New Roman" w:cs="Times New Roman"/>
        </w:rPr>
      </w:pPr>
      <w:r w:rsidRPr="00FC7CE5">
        <w:rPr>
          <w:rFonts w:ascii="Times New Roman" w:hAnsi="Times New Roman" w:cs="Times New Roman"/>
        </w:rPr>
        <w:tab/>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I’ve hit SUB on the Compile-Link Job. What next?</w:t>
      </w:r>
    </w:p>
    <w:p w:rsidR="00A2644E" w:rsidRPr="00FC7CE5" w:rsidRDefault="00A2644E" w:rsidP="00A2644E">
      <w:pPr>
        <w:tabs>
          <w:tab w:val="left" w:pos="6270"/>
        </w:tabs>
        <w:rPr>
          <w:rFonts w:ascii="Times New Roman" w:hAnsi="Times New Roman" w:cs="Times New Roman"/>
        </w:rPr>
      </w:pPr>
      <w:r w:rsidRPr="00FC7CE5">
        <w:rPr>
          <w:rFonts w:ascii="Times New Roman" w:hAnsi="Times New Roman" w:cs="Times New Roman"/>
          <w:color w:val="000000"/>
        </w:rPr>
        <w:t xml:space="preserve">Hit SUBmit on the Compile-Link job after you’ve set it up.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37922" cy="2611266"/>
            <wp:effectExtent l="19050" t="0" r="5778" b="0"/>
            <wp:docPr id="95" name="Picture 95" descr="Image274">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274">
                      <a:hlinkClick r:id="rId53"/>
                    </pic:cNvPr>
                    <pic:cNvPicPr>
                      <a:picLocks noChangeAspect="1" noChangeArrowheads="1"/>
                    </pic:cNvPicPr>
                  </pic:nvPicPr>
                  <pic:blipFill>
                    <a:blip r:embed="rId54" cstate="print"/>
                    <a:srcRect/>
                    <a:stretch>
                      <a:fillRect/>
                    </a:stretch>
                  </pic:blipFill>
                  <pic:spPr bwMode="auto">
                    <a:xfrm>
                      <a:off x="0" y="0"/>
                      <a:ext cx="6737922" cy="2611266"/>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t xml:space="preserve">Start SDSF to see the Output of the Compile-Link Job in the Spool, and check Compile </w:t>
      </w:r>
      <w:r w:rsidRPr="00FC7CE5">
        <w:rPr>
          <w:rFonts w:ascii="Times New Roman" w:hAnsi="Times New Roman" w:cs="Times New Roman"/>
          <w:color w:val="000000"/>
          <w:u w:val="single"/>
        </w:rPr>
        <w:t>SYSPRINT-Listing</w:t>
      </w:r>
      <w:r w:rsidRPr="00FC7CE5">
        <w:rPr>
          <w:rFonts w:ascii="Times New Roman" w:hAnsi="Times New Roman" w:cs="Times New Roman"/>
          <w:color w:val="000000"/>
        </w:rPr>
        <w:t xml:space="preserve"> for any errors.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471285" cy="1228725"/>
            <wp:effectExtent l="19050" t="0" r="5715" b="0"/>
            <wp:docPr id="96" name="Picture 96" descr="Image275">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Image275">
                      <a:hlinkClick r:id="rId55"/>
                    </pic:cNvPr>
                    <pic:cNvPicPr>
                      <a:picLocks noChangeAspect="1" noChangeArrowheads="1"/>
                    </pic:cNvPicPr>
                  </pic:nvPicPr>
                  <pic:blipFill>
                    <a:blip r:embed="rId56" cstate="print"/>
                    <a:srcRect/>
                    <a:stretch>
                      <a:fillRect/>
                    </a:stretch>
                  </pic:blipFill>
                  <pic:spPr bwMode="auto">
                    <a:xfrm>
                      <a:off x="0" y="0"/>
                      <a:ext cx="6471285" cy="122872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Here’s how, the </w:t>
      </w:r>
      <w:r w:rsidRPr="00FC7CE5">
        <w:rPr>
          <w:rFonts w:ascii="Times New Roman" w:hAnsi="Times New Roman" w:cs="Times New Roman"/>
          <w:color w:val="000000"/>
          <w:u w:val="single"/>
        </w:rPr>
        <w:t>Compile-Listing</w:t>
      </w:r>
      <w:r w:rsidRPr="00FC7CE5">
        <w:rPr>
          <w:rFonts w:ascii="Times New Roman" w:hAnsi="Times New Roman" w:cs="Times New Roman"/>
          <w:color w:val="000000"/>
        </w:rPr>
        <w:t xml:space="preserve"> looks. It shows that I running Enterprise COBOL Version. The SSRANGE, XREF, LIST, MAP, OFFSET Compiler options have been turned ON.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lastRenderedPageBreak/>
        <w:drawing>
          <wp:inline distT="0" distB="0" distL="0" distR="0">
            <wp:extent cx="6667500" cy="2521466"/>
            <wp:effectExtent l="19050" t="0" r="0" b="0"/>
            <wp:docPr id="97" name="Picture 97" descr="Image277">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Image277">
                      <a:hlinkClick r:id="rId57"/>
                    </pic:cNvPr>
                    <pic:cNvPicPr>
                      <a:picLocks noChangeAspect="1" noChangeArrowheads="1"/>
                    </pic:cNvPicPr>
                  </pic:nvPicPr>
                  <pic:blipFill>
                    <a:blip r:embed="rId58" cstate="print"/>
                    <a:srcRect/>
                    <a:stretch>
                      <a:fillRect/>
                    </a:stretch>
                  </pic:blipFill>
                  <pic:spPr bwMode="auto">
                    <a:xfrm>
                      <a:off x="0" y="0"/>
                      <a:ext cx="6670491" cy="2522597"/>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Compiler Software IGYCRCTL leaves behind  signature, a </w:t>
      </w:r>
      <w:r w:rsidRPr="00FC7CE5">
        <w:rPr>
          <w:rFonts w:ascii="Times New Roman" w:hAnsi="Times New Roman" w:cs="Times New Roman"/>
          <w:color w:val="000000"/>
          <w:u w:val="single"/>
        </w:rPr>
        <w:t>Two-Digit</w:t>
      </w:r>
      <w:r w:rsidRPr="00FC7CE5">
        <w:rPr>
          <w:rFonts w:ascii="Times New Roman" w:hAnsi="Times New Roman" w:cs="Times New Roman"/>
          <w:color w:val="000000"/>
        </w:rPr>
        <w:t> </w:t>
      </w:r>
      <w:r w:rsidRPr="00FC7CE5">
        <w:rPr>
          <w:rFonts w:ascii="Times New Roman" w:hAnsi="Times New Roman" w:cs="Times New Roman"/>
          <w:color w:val="000000"/>
          <w:u w:val="single"/>
        </w:rPr>
        <w:t>Return-Code</w:t>
      </w:r>
      <w:r w:rsidRPr="00FC7CE5">
        <w:rPr>
          <w:rFonts w:ascii="Times New Roman" w:hAnsi="Times New Roman" w:cs="Times New Roman"/>
          <w:color w:val="000000"/>
        </w:rPr>
        <w:t xml:space="preserve"> as a signal, to indicate if the </w:t>
      </w:r>
      <w:r w:rsidRPr="00FC7CE5">
        <w:rPr>
          <w:rFonts w:ascii="Times New Roman" w:hAnsi="Times New Roman" w:cs="Times New Roman"/>
          <w:color w:val="000000"/>
          <w:u w:val="single"/>
        </w:rPr>
        <w:t>COBOL-Program</w:t>
      </w:r>
      <w:r w:rsidRPr="00FC7CE5">
        <w:rPr>
          <w:rFonts w:ascii="Times New Roman" w:hAnsi="Times New Roman" w:cs="Times New Roman"/>
          <w:color w:val="000000"/>
        </w:rPr>
        <w:t xml:space="preserve"> compiled successfully, or it contained errors. Check the </w:t>
      </w:r>
      <w:r w:rsidRPr="00FC7CE5">
        <w:rPr>
          <w:rFonts w:ascii="Times New Roman" w:hAnsi="Times New Roman" w:cs="Times New Roman"/>
          <w:color w:val="000000"/>
          <w:u w:val="single"/>
        </w:rPr>
        <w:t>Return-Code</w:t>
      </w:r>
      <w:r w:rsidRPr="00FC7CE5">
        <w:rPr>
          <w:rFonts w:ascii="Times New Roman" w:hAnsi="Times New Roman" w:cs="Times New Roman"/>
          <w:color w:val="000000"/>
        </w:rPr>
        <w:t xml:space="preserve"> set by the Compiler, by scrolling to the bottom of the </w:t>
      </w:r>
      <w:r w:rsidRPr="00FC7CE5">
        <w:rPr>
          <w:rFonts w:ascii="Times New Roman" w:hAnsi="Times New Roman" w:cs="Times New Roman"/>
          <w:color w:val="000000"/>
          <w:u w:val="single"/>
        </w:rPr>
        <w:t>Compile-Listing</w:t>
      </w:r>
      <w:r w:rsidRPr="00FC7CE5">
        <w:rPr>
          <w:rFonts w:ascii="Times New Roman" w:hAnsi="Times New Roman" w:cs="Times New Roman"/>
          <w:color w:val="000000"/>
        </w:rPr>
        <w:t xml:space="preserve">. The </w:t>
      </w:r>
      <w:r w:rsidRPr="00FC7CE5">
        <w:rPr>
          <w:rFonts w:ascii="Times New Roman" w:hAnsi="Times New Roman" w:cs="Times New Roman"/>
          <w:color w:val="000000"/>
          <w:u w:val="single"/>
        </w:rPr>
        <w:t>Return-Code</w:t>
      </w:r>
      <w:r w:rsidRPr="00FC7CE5">
        <w:rPr>
          <w:rFonts w:ascii="Times New Roman" w:hAnsi="Times New Roman" w:cs="Times New Roman"/>
          <w:color w:val="000000"/>
        </w:rPr>
        <w:t xml:space="preserve"> set by the Compiler is RC=04. A Zero RC suggests, the COBOL Program is correct, an RC=04 denotes </w:t>
      </w:r>
      <w:r w:rsidRPr="00FC7CE5">
        <w:rPr>
          <w:rFonts w:ascii="Times New Roman" w:hAnsi="Times New Roman" w:cs="Times New Roman"/>
          <w:color w:val="000000"/>
          <w:u w:val="single"/>
        </w:rPr>
        <w:t>Warnings</w:t>
      </w:r>
      <w:r w:rsidRPr="00FC7CE5">
        <w:rPr>
          <w:rFonts w:ascii="Times New Roman" w:hAnsi="Times New Roman" w:cs="Times New Roman"/>
          <w:color w:val="000000"/>
        </w:rPr>
        <w:t xml:space="preserve">(W). This is acceptable. When the Compiler sets the RC=08, the COBOL Program contains </w:t>
      </w:r>
      <w:r w:rsidRPr="00FC7CE5">
        <w:rPr>
          <w:rFonts w:ascii="Times New Roman" w:hAnsi="Times New Roman" w:cs="Times New Roman"/>
          <w:color w:val="000000"/>
          <w:u w:val="single"/>
        </w:rPr>
        <w:t>Errors</w:t>
      </w:r>
      <w:r w:rsidRPr="00FC7CE5">
        <w:rPr>
          <w:rFonts w:ascii="Times New Roman" w:hAnsi="Times New Roman" w:cs="Times New Roman"/>
          <w:color w:val="000000"/>
        </w:rPr>
        <w:t xml:space="preserve">(E), and an RC=12 says the COBOL Program has </w:t>
      </w:r>
      <w:r w:rsidRPr="00FC7CE5">
        <w:rPr>
          <w:rFonts w:ascii="Times New Roman" w:hAnsi="Times New Roman" w:cs="Times New Roman"/>
          <w:color w:val="000000"/>
        </w:rPr>
        <w:br/>
      </w:r>
      <w:r w:rsidRPr="00FC7CE5">
        <w:rPr>
          <w:rFonts w:ascii="Times New Roman" w:hAnsi="Times New Roman" w:cs="Times New Roman"/>
          <w:color w:val="000000"/>
          <w:u w:val="single"/>
        </w:rPr>
        <w:t>Severe-Errors</w:t>
      </w:r>
      <w:r w:rsidRPr="00FC7CE5">
        <w:rPr>
          <w:rFonts w:ascii="Times New Roman" w:hAnsi="Times New Roman" w:cs="Times New Roman"/>
          <w:color w:val="000000"/>
        </w:rPr>
        <w:t xml:space="preserve">(S). When the Compiler complains with Errors(E) and </w:t>
      </w:r>
      <w:r w:rsidRPr="00FC7CE5">
        <w:rPr>
          <w:rFonts w:ascii="Times New Roman" w:hAnsi="Times New Roman" w:cs="Times New Roman"/>
          <w:color w:val="000000"/>
        </w:rPr>
        <w:br/>
        <w:t xml:space="preserve">Severe Messages(S), you need to go back and correct your COBOL Program.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45921" cy="2428875"/>
            <wp:effectExtent l="19050" t="0" r="0" b="0"/>
            <wp:docPr id="98" name="Picture 98" descr="Image276">
              <a:hlinkClick xmlns:a="http://schemas.openxmlformats.org/drawingml/2006/main" r:id="rId5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Image276">
                      <a:hlinkClick r:id="rId59"/>
                    </pic:cNvPr>
                    <pic:cNvPicPr>
                      <a:picLocks noChangeAspect="1" noChangeArrowheads="1"/>
                    </pic:cNvPicPr>
                  </pic:nvPicPr>
                  <pic:blipFill>
                    <a:blip r:embed="rId60" cstate="print"/>
                    <a:srcRect/>
                    <a:stretch>
                      <a:fillRect/>
                    </a:stretch>
                  </pic:blipFill>
                  <pic:spPr bwMode="auto">
                    <a:xfrm>
                      <a:off x="0" y="0"/>
                      <a:ext cx="6745921" cy="2428875"/>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How do I run my Program?</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To run your program , you need to write a </w:t>
      </w:r>
      <w:r w:rsidRPr="00FC7CE5">
        <w:rPr>
          <w:rFonts w:ascii="Times New Roman" w:hAnsi="Times New Roman" w:cs="Times New Roman"/>
          <w:color w:val="000000"/>
          <w:u w:val="single"/>
        </w:rPr>
        <w:t>Job</w:t>
      </w:r>
      <w:r w:rsidRPr="00FC7CE5">
        <w:rPr>
          <w:rFonts w:ascii="Times New Roman" w:hAnsi="Times New Roman" w:cs="Times New Roman"/>
          <w:color w:val="000000"/>
        </w:rPr>
        <w:t xml:space="preserve">. I’d run my </w:t>
      </w:r>
      <w:r w:rsidRPr="00FC7CE5">
        <w:rPr>
          <w:rFonts w:ascii="Times New Roman" w:hAnsi="Times New Roman" w:cs="Times New Roman"/>
          <w:color w:val="000000"/>
          <w:u w:val="single"/>
        </w:rPr>
        <w:t>Program</w:t>
      </w:r>
      <w:r w:rsidRPr="00FC7CE5">
        <w:rPr>
          <w:rFonts w:ascii="Times New Roman" w:hAnsi="Times New Roman" w:cs="Times New Roman"/>
          <w:color w:val="000000"/>
        </w:rPr>
        <w:t xml:space="preserve">, by setting up a job like this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07370" cy="2295525"/>
            <wp:effectExtent l="19050" t="0" r="0" b="0"/>
            <wp:docPr id="131" name="Picture 131" descr="Image278">
              <a:hlinkClick xmlns:a="http://schemas.openxmlformats.org/drawingml/2006/main" r:id="rId6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Image278">
                      <a:hlinkClick r:id="rId61"/>
                    </pic:cNvPr>
                    <pic:cNvPicPr>
                      <a:picLocks noChangeAspect="1" noChangeArrowheads="1"/>
                    </pic:cNvPicPr>
                  </pic:nvPicPr>
                  <pic:blipFill>
                    <a:blip r:embed="rId62" cstate="print"/>
                    <a:srcRect/>
                    <a:stretch>
                      <a:fillRect/>
                    </a:stretch>
                  </pic:blipFill>
                  <pic:spPr bwMode="auto">
                    <a:xfrm>
                      <a:off x="0" y="0"/>
                      <a:ext cx="6707370" cy="229552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I need to run the Program PROG04, so I write </w:t>
      </w:r>
      <w:r w:rsidRPr="00FC7CE5">
        <w:rPr>
          <w:rFonts w:ascii="Times New Roman" w:hAnsi="Times New Roman" w:cs="Times New Roman"/>
          <w:color w:val="000000"/>
          <w:u w:val="single"/>
        </w:rPr>
        <w:t>EXEC</w:t>
      </w:r>
      <w:r w:rsidRPr="00FC7CE5">
        <w:rPr>
          <w:rFonts w:ascii="Times New Roman" w:hAnsi="Times New Roman" w:cs="Times New Roman"/>
          <w:color w:val="000000"/>
        </w:rPr>
        <w:t xml:space="preserve"> PGM=</w:t>
      </w:r>
      <w:r w:rsidRPr="00FC7CE5">
        <w:rPr>
          <w:rFonts w:ascii="Times New Roman" w:hAnsi="Times New Roman" w:cs="Times New Roman"/>
          <w:color w:val="000000"/>
          <w:u w:val="single"/>
        </w:rPr>
        <w:t>PROG04</w:t>
      </w:r>
      <w:r w:rsidRPr="00FC7CE5">
        <w:rPr>
          <w:rFonts w:ascii="Times New Roman" w:hAnsi="Times New Roman" w:cs="Times New Roman"/>
          <w:color w:val="000000"/>
        </w:rPr>
        <w:t xml:space="preserve">. The Mainframe Computer should pickup this </w:t>
      </w:r>
      <w:r w:rsidRPr="00FC7CE5">
        <w:rPr>
          <w:rFonts w:ascii="Times New Roman" w:hAnsi="Times New Roman" w:cs="Times New Roman"/>
          <w:color w:val="000000"/>
          <w:u w:val="single"/>
        </w:rPr>
        <w:t>Load Module</w:t>
      </w:r>
      <w:r w:rsidRPr="00FC7CE5">
        <w:rPr>
          <w:rFonts w:ascii="Times New Roman" w:hAnsi="Times New Roman" w:cs="Times New Roman"/>
          <w:color w:val="000000"/>
        </w:rPr>
        <w:t xml:space="preserve"> from my Personal Load Library </w:t>
      </w:r>
      <w:r w:rsidRPr="00FC7CE5">
        <w:rPr>
          <w:rFonts w:ascii="Times New Roman" w:hAnsi="Times New Roman" w:cs="Times New Roman"/>
          <w:color w:val="000000"/>
          <w:u w:val="single"/>
        </w:rPr>
        <w:t>SYSADM.DEMO.LOADLIB</w:t>
      </w:r>
      <w:r w:rsidRPr="00FC7CE5">
        <w:rPr>
          <w:rFonts w:ascii="Times New Roman" w:hAnsi="Times New Roman" w:cs="Times New Roman"/>
          <w:color w:val="000000"/>
        </w:rPr>
        <w:t xml:space="preserve">, so I added a //JOBLIB DD Statement pointing to my </w:t>
      </w:r>
      <w:r w:rsidRPr="00FC7CE5">
        <w:rPr>
          <w:rFonts w:ascii="Times New Roman" w:hAnsi="Times New Roman" w:cs="Times New Roman"/>
          <w:color w:val="000000"/>
        </w:rPr>
        <w:br/>
      </w:r>
      <w:r w:rsidRPr="00FC7CE5">
        <w:rPr>
          <w:rFonts w:ascii="Times New Roman" w:hAnsi="Times New Roman" w:cs="Times New Roman"/>
          <w:color w:val="000000"/>
          <w:u w:val="single"/>
        </w:rPr>
        <w:t>Load-Library</w:t>
      </w:r>
      <w:r w:rsidRPr="00FC7CE5">
        <w:rPr>
          <w:rFonts w:ascii="Times New Roman" w:hAnsi="Times New Roman" w:cs="Times New Roman"/>
          <w:color w:val="000000"/>
        </w:rPr>
        <w:t xml:space="preserve">. When I SUBmit this Job, the Output Listing in the Spool, shows up as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629400" cy="822381"/>
            <wp:effectExtent l="19050" t="0" r="0" b="0"/>
            <wp:docPr id="132" name="Picture 132" descr="Image279">
              <a:hlinkClick xmlns:a="http://schemas.openxmlformats.org/drawingml/2006/main" r:id="rId6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Image279">
                      <a:hlinkClick r:id="rId63"/>
                    </pic:cNvPr>
                    <pic:cNvPicPr>
                      <a:picLocks noChangeAspect="1" noChangeArrowheads="1"/>
                    </pic:cNvPicPr>
                  </pic:nvPicPr>
                  <pic:blipFill>
                    <a:blip r:embed="rId64" cstate="print"/>
                    <a:srcRect/>
                    <a:stretch>
                      <a:fillRect/>
                    </a:stretch>
                  </pic:blipFill>
                  <pic:spPr bwMode="auto">
                    <a:xfrm>
                      <a:off x="0" y="0"/>
                      <a:ext cx="6629400" cy="822381"/>
                    </a:xfrm>
                    <a:prstGeom prst="rect">
                      <a:avLst/>
                    </a:prstGeom>
                    <a:noFill/>
                    <a:ln w="9525">
                      <a:noFill/>
                      <a:miter lim="800000"/>
                      <a:headEnd/>
                      <a:tailEnd/>
                    </a:ln>
                  </pic:spPr>
                </pic:pic>
              </a:graphicData>
            </a:graphic>
          </wp:inline>
        </w:drawing>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is a Variable? What are Literals?</w:t>
      </w:r>
    </w:p>
    <w:p w:rsidR="00A2644E" w:rsidRPr="00FC7CE5" w:rsidRDefault="00A2644E" w:rsidP="00A2644E">
      <w:pPr>
        <w:tabs>
          <w:tab w:val="left" w:pos="6270"/>
        </w:tabs>
        <w:rPr>
          <w:rFonts w:ascii="Times New Roman" w:hAnsi="Times New Roman" w:cs="Times New Roman"/>
          <w:b/>
          <w:color w:val="000000"/>
        </w:rPr>
      </w:pPr>
      <w:r w:rsidRPr="00FC7CE5">
        <w:rPr>
          <w:rFonts w:ascii="Times New Roman" w:hAnsi="Times New Roman" w:cs="Times New Roman"/>
          <w:color w:val="000000"/>
        </w:rPr>
        <w:t xml:space="preserve">A Computer Program takes Data as Input, performs processing on the Input Data, and produces and Output. You would like to store the Input Data and Output Results in Computer Memory, so that you can retrieve it for later purposes. </w:t>
      </w:r>
      <w:r w:rsidRPr="00FC7CE5">
        <w:rPr>
          <w:rFonts w:ascii="Times New Roman" w:hAnsi="Times New Roman" w:cs="Times New Roman"/>
          <w:color w:val="000000"/>
        </w:rPr>
        <w:br/>
      </w:r>
      <w:r w:rsidRPr="00FC7CE5">
        <w:rPr>
          <w:rFonts w:ascii="Times New Roman" w:hAnsi="Times New Roman" w:cs="Times New Roman"/>
          <w:color w:val="000000"/>
        </w:rPr>
        <w:br/>
        <w:t xml:space="preserve">Let's take a look at how </w:t>
      </w:r>
      <w:r w:rsidRPr="00FC7CE5">
        <w:rPr>
          <w:rFonts w:ascii="Times New Roman" w:hAnsi="Times New Roman" w:cs="Times New Roman"/>
          <w:color w:val="000000"/>
          <w:u w:val="single"/>
        </w:rPr>
        <w:t>Computer</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Memory</w:t>
      </w:r>
      <w:r w:rsidRPr="00FC7CE5">
        <w:rPr>
          <w:rFonts w:ascii="Times New Roman" w:hAnsi="Times New Roman" w:cs="Times New Roman"/>
          <w:color w:val="000000"/>
        </w:rPr>
        <w:t xml:space="preserve"> looks like. Just like on the street people live in houses, </w:t>
      </w:r>
      <w:r w:rsidRPr="00FC7CE5">
        <w:rPr>
          <w:rFonts w:ascii="Times New Roman" w:hAnsi="Times New Roman" w:cs="Times New Roman"/>
          <w:color w:val="000000"/>
          <w:u w:val="single"/>
        </w:rPr>
        <w:t>Computer</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Memory</w:t>
      </w:r>
      <w:r w:rsidRPr="00FC7CE5">
        <w:rPr>
          <w:rFonts w:ascii="Times New Roman" w:hAnsi="Times New Roman" w:cs="Times New Roman"/>
          <w:color w:val="000000"/>
        </w:rPr>
        <w:t xml:space="preserve"> is organised as a series of Cells. These cells do not house people, instead they house </w:t>
      </w:r>
      <w:r w:rsidRPr="00FC7CE5">
        <w:rPr>
          <w:rFonts w:ascii="Times New Roman" w:hAnsi="Times New Roman" w:cs="Times New Roman"/>
          <w:color w:val="000000"/>
          <w:u w:val="single"/>
        </w:rPr>
        <w:t>Data</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You can visualize a picture of computer memory like the one below: </w:t>
      </w:r>
      <w:r w:rsidRPr="00FC7CE5">
        <w:rPr>
          <w:rFonts w:ascii="Times New Roman" w:hAnsi="Times New Roman" w:cs="Times New Roman"/>
          <w:color w:val="000000"/>
        </w:rPr>
        <w:br/>
      </w:r>
      <w:r w:rsidRPr="00FC7CE5">
        <w:rPr>
          <w:rFonts w:ascii="Times New Roman" w:hAnsi="Times New Roman" w:cs="Times New Roman"/>
          <w:color w:val="000000"/>
        </w:rPr>
        <w:br/>
        <w:t> </w:t>
      </w:r>
      <w:r w:rsidRPr="00FC7CE5">
        <w:rPr>
          <w:rFonts w:ascii="Times New Roman" w:hAnsi="Times New Roman" w:cs="Times New Roman"/>
          <w:noProof/>
          <w:color w:val="000000"/>
          <w:lang w:val="en-IN" w:eastAsia="en-IN"/>
        </w:rPr>
        <w:drawing>
          <wp:inline distT="0" distB="0" distL="0" distR="0">
            <wp:extent cx="2981325" cy="2628900"/>
            <wp:effectExtent l="19050" t="0" r="9525" b="0"/>
            <wp:docPr id="141" name="Picture 141" descr="image">
              <a:hlinkClick xmlns:a="http://schemas.openxmlformats.org/drawingml/2006/main" r:id="rId6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
                      <a:hlinkClick r:id="rId65"/>
                    </pic:cNvPr>
                    <pic:cNvPicPr>
                      <a:picLocks noChangeAspect="1" noChangeArrowheads="1"/>
                    </pic:cNvPicPr>
                  </pic:nvPicPr>
                  <pic:blipFill>
                    <a:blip r:embed="rId66" cstate="print"/>
                    <a:srcRect/>
                    <a:stretch>
                      <a:fillRect/>
                    </a:stretch>
                  </pic:blipFill>
                  <pic:spPr bwMode="auto">
                    <a:xfrm>
                      <a:off x="0" y="0"/>
                      <a:ext cx="2981325" cy="262890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t xml:space="preserve">Suppose you have stored the number 2, at some Memory Location in the Computer Storage. Next time, you want to retrieve the contents of this cell. How to go about it? In </w:t>
      </w:r>
      <w:r w:rsidRPr="00FC7CE5">
        <w:rPr>
          <w:rFonts w:ascii="Times New Roman" w:hAnsi="Times New Roman" w:cs="Times New Roman"/>
          <w:color w:val="000000"/>
          <w:u w:val="single"/>
        </w:rPr>
        <w:t>Computer</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Memory</w:t>
      </w:r>
      <w:r w:rsidRPr="00FC7CE5">
        <w:rPr>
          <w:rFonts w:ascii="Times New Roman" w:hAnsi="Times New Roman" w:cs="Times New Roman"/>
          <w:color w:val="000000"/>
        </w:rPr>
        <w:t xml:space="preserve">, how do you refer to a particular Cell or Memory Location? In the real world, houses on a street have different </w:t>
      </w:r>
      <w:r w:rsidRPr="00FC7CE5">
        <w:rPr>
          <w:rFonts w:ascii="Times New Roman" w:hAnsi="Times New Roman" w:cs="Times New Roman"/>
          <w:color w:val="000000"/>
          <w:u w:val="single"/>
        </w:rPr>
        <w:t>names</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In a similar fashion, what you have to do is, you need to assign a name to the Computer Memory Location or House, say MY-NUMBER. And then, you can access the contents of this Memory Location, using the name MY-NUMBER. Next time, you simply have to say, "DISPLAY the contents of MY-NUMBER", and you'll get the Output=2. </w:t>
      </w:r>
      <w:r w:rsidRPr="00FC7CE5">
        <w:rPr>
          <w:rFonts w:ascii="Times New Roman" w:hAnsi="Times New Roman" w:cs="Times New Roman"/>
          <w:color w:val="000000"/>
        </w:rPr>
        <w:br/>
      </w:r>
      <w:r w:rsidRPr="00FC7CE5">
        <w:rPr>
          <w:rFonts w:ascii="Times New Roman" w:hAnsi="Times New Roman" w:cs="Times New Roman"/>
          <w:color w:val="000000"/>
        </w:rPr>
        <w:br/>
        <w:t xml:space="preserve">I am going to tell you a little more about the data(contents) stored inside a Computer Memory Location. If the data stored in a Computer Memory Location can change, for example if the value in MY-NUMBER can be changed(modified) to 3, such a Memory Location is called </w:t>
      </w:r>
      <w:r w:rsidRPr="00FC7CE5">
        <w:rPr>
          <w:rFonts w:ascii="Times New Roman" w:hAnsi="Times New Roman" w:cs="Times New Roman"/>
          <w:color w:val="000000"/>
          <w:u w:val="single"/>
        </w:rPr>
        <w:t>Variable</w:t>
      </w:r>
      <w:r w:rsidRPr="00FC7CE5">
        <w:rPr>
          <w:rFonts w:ascii="Times New Roman" w:hAnsi="Times New Roman" w:cs="Times New Roman"/>
          <w:color w:val="000000"/>
        </w:rPr>
        <w:t xml:space="preserve">. The word </w:t>
      </w:r>
      <w:r w:rsidRPr="00FC7CE5">
        <w:rPr>
          <w:rFonts w:ascii="Times New Roman" w:hAnsi="Times New Roman" w:cs="Times New Roman"/>
          <w:color w:val="000000"/>
          <w:u w:val="single"/>
        </w:rPr>
        <w:t>Variable</w:t>
      </w:r>
      <w:r w:rsidRPr="00FC7CE5">
        <w:rPr>
          <w:rFonts w:ascii="Times New Roman" w:hAnsi="Times New Roman" w:cs="Times New Roman"/>
          <w:color w:val="000000"/>
        </w:rPr>
        <w:t xml:space="preserve"> is due to the fact, that the contents of such a Cell can </w:t>
      </w:r>
      <w:r w:rsidRPr="00FC7CE5">
        <w:rPr>
          <w:rFonts w:ascii="Times New Roman" w:hAnsi="Times New Roman" w:cs="Times New Roman"/>
          <w:color w:val="000000"/>
          <w:u w:val="single"/>
        </w:rPr>
        <w:t>vary</w:t>
      </w:r>
      <w:r w:rsidRPr="00FC7CE5">
        <w:rPr>
          <w:rFonts w:ascii="Times New Roman" w:hAnsi="Times New Roman" w:cs="Times New Roman"/>
          <w:color w:val="000000"/>
        </w:rPr>
        <w:t xml:space="preserve"> or </w:t>
      </w:r>
      <w:r w:rsidRPr="00FC7CE5">
        <w:rPr>
          <w:rFonts w:ascii="Times New Roman" w:hAnsi="Times New Roman" w:cs="Times New Roman"/>
          <w:color w:val="000000"/>
          <w:u w:val="single"/>
        </w:rPr>
        <w:t>change</w:t>
      </w:r>
      <w:r w:rsidRPr="00FC7CE5">
        <w:rPr>
          <w:rFonts w:ascii="Times New Roman" w:hAnsi="Times New Roman" w:cs="Times New Roman"/>
          <w:color w:val="000000"/>
        </w:rPr>
        <w:t xml:space="preserve">. On the other hand, a </w:t>
      </w:r>
      <w:r w:rsidRPr="00FC7CE5">
        <w:rPr>
          <w:rFonts w:ascii="Times New Roman" w:hAnsi="Times New Roman" w:cs="Times New Roman"/>
          <w:color w:val="000000"/>
          <w:u w:val="single"/>
        </w:rPr>
        <w:t>Literal</w:t>
      </w:r>
      <w:r w:rsidRPr="00FC7CE5">
        <w:rPr>
          <w:rFonts w:ascii="Times New Roman" w:hAnsi="Times New Roman" w:cs="Times New Roman"/>
          <w:color w:val="000000"/>
        </w:rPr>
        <w:t xml:space="preserve"> means constant data.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b/>
          <w:color w:val="000000"/>
        </w:rPr>
        <w:t xml:space="preserve">Together, </w:t>
      </w:r>
      <w:r w:rsidRPr="00FC7CE5">
        <w:rPr>
          <w:rFonts w:ascii="Times New Roman" w:hAnsi="Times New Roman" w:cs="Times New Roman"/>
          <w:b/>
          <w:color w:val="000000"/>
          <w:u w:val="single"/>
        </w:rPr>
        <w:t>Variables</w:t>
      </w:r>
      <w:r w:rsidRPr="00FC7CE5">
        <w:rPr>
          <w:rFonts w:ascii="Times New Roman" w:hAnsi="Times New Roman" w:cs="Times New Roman"/>
          <w:b/>
          <w:color w:val="000000"/>
        </w:rPr>
        <w:t xml:space="preserve"> and </w:t>
      </w:r>
      <w:r w:rsidRPr="00FC7CE5">
        <w:rPr>
          <w:rFonts w:ascii="Times New Roman" w:hAnsi="Times New Roman" w:cs="Times New Roman"/>
          <w:b/>
          <w:color w:val="000000"/>
          <w:u w:val="single"/>
        </w:rPr>
        <w:t>Literals</w:t>
      </w:r>
      <w:r w:rsidRPr="00FC7CE5">
        <w:rPr>
          <w:rFonts w:ascii="Times New Roman" w:hAnsi="Times New Roman" w:cs="Times New Roman"/>
          <w:b/>
          <w:color w:val="000000"/>
        </w:rPr>
        <w:t xml:space="preserve"> are Computer Storage Areas, where data is kept, and identified a unique name.</w:t>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are the rules for naming Variables?</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Every Variable(Computer Storage Area) must have a name. It's a good idea to assign relevant and meaningful names to variables. For example, PRINCIPAL, NUMBER-OF-YEARS, RATE-OF-INTEREST are  self-explanatory names.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Whitespaces</w:t>
      </w:r>
      <w:r w:rsidRPr="00FC7CE5">
        <w:rPr>
          <w:rFonts w:ascii="Times New Roman" w:hAnsi="Times New Roman" w:cs="Times New Roman"/>
          <w:color w:val="000000"/>
        </w:rPr>
        <w:t xml:space="preserve"> are not allowed. If a Variable name has multiple words, separate them by Hyphens, like AREA-OF-CIRCLE</w:t>
      </w:r>
    </w:p>
    <w:p w:rsidR="00A2644E" w:rsidRPr="00FC7CE5" w:rsidRDefault="00A2644E" w:rsidP="00A2644E">
      <w:pPr>
        <w:tabs>
          <w:tab w:val="left" w:pos="6270"/>
        </w:tabs>
        <w:rPr>
          <w:rStyle w:val="Strong"/>
          <w:rFonts w:ascii="Times New Roman" w:hAnsi="Times New Roman" w:cs="Times New Roman"/>
          <w:color w:val="000000"/>
        </w:rPr>
      </w:pPr>
      <w:bookmarkStart w:id="9" w:name="label2"/>
      <w:bookmarkEnd w:id="9"/>
      <w:r w:rsidRPr="00FC7CE5">
        <w:rPr>
          <w:rStyle w:val="Strong"/>
          <w:rFonts w:ascii="Times New Roman" w:hAnsi="Times New Roman" w:cs="Times New Roman"/>
          <w:color w:val="000000"/>
        </w:rPr>
        <w:t>Q. What is declaration of Variables? What is DATA DIVSION?</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You can't directly store data in a Variable(Mainframe Computer Storage Area). First, you must </w:t>
      </w:r>
      <w:r w:rsidRPr="00FC7CE5">
        <w:rPr>
          <w:rFonts w:ascii="Times New Roman" w:hAnsi="Times New Roman" w:cs="Times New Roman"/>
          <w:color w:val="000000"/>
          <w:u w:val="single"/>
        </w:rPr>
        <w:t>declare</w:t>
      </w:r>
      <w:r w:rsidRPr="00FC7CE5">
        <w:rPr>
          <w:rFonts w:ascii="Times New Roman" w:hAnsi="Times New Roman" w:cs="Times New Roman"/>
          <w:color w:val="000000"/>
        </w:rPr>
        <w:t xml:space="preserve"> or announce the </w:t>
      </w:r>
      <w:r w:rsidRPr="00FC7CE5">
        <w:rPr>
          <w:rFonts w:ascii="Times New Roman" w:hAnsi="Times New Roman" w:cs="Times New Roman"/>
          <w:color w:val="000000"/>
          <w:u w:val="single"/>
        </w:rPr>
        <w:t>Variable</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Declaration</w:t>
      </w:r>
      <w:r w:rsidRPr="00FC7CE5">
        <w:rPr>
          <w:rFonts w:ascii="Times New Roman" w:hAnsi="Times New Roman" w:cs="Times New Roman"/>
          <w:color w:val="000000"/>
        </w:rPr>
        <w:t xml:space="preserve"> actually causes the Mainframe Computer, to keep aside Storage Space for your Data. During declaration, you must specify exactly how many Bytes of Space you need, to store your Data – One Byte, Two Bytes, Three Bytes how much? Depending on your space requirements, the Mainframe Computer honours your request, and exclusively reserves(books) Storage Space for you. Now, you can go ahead and store some data in it. </w:t>
      </w:r>
      <w:r w:rsidRPr="00FC7CE5">
        <w:rPr>
          <w:rFonts w:ascii="Times New Roman" w:hAnsi="Times New Roman" w:cs="Times New Roman"/>
          <w:color w:val="000000"/>
        </w:rPr>
        <w:br/>
      </w:r>
      <w:r w:rsidRPr="00FC7CE5">
        <w:rPr>
          <w:rFonts w:ascii="Times New Roman" w:hAnsi="Times New Roman" w:cs="Times New Roman"/>
          <w:color w:val="000000"/>
        </w:rPr>
        <w:br/>
        <w:t xml:space="preserve">Remember that, the </w:t>
      </w:r>
      <w:r w:rsidRPr="00FC7CE5">
        <w:rPr>
          <w:rFonts w:ascii="Times New Roman" w:hAnsi="Times New Roman" w:cs="Times New Roman"/>
          <w:color w:val="000000"/>
          <w:u w:val="single"/>
        </w:rPr>
        <w:t>Mainframe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Computer</w:t>
      </w:r>
      <w:r w:rsidRPr="00FC7CE5">
        <w:rPr>
          <w:rFonts w:ascii="Times New Roman" w:hAnsi="Times New Roman" w:cs="Times New Roman"/>
          <w:color w:val="000000"/>
        </w:rPr>
        <w:t xml:space="preserve"> is like a </w:t>
      </w:r>
      <w:r w:rsidRPr="00FC7CE5">
        <w:rPr>
          <w:rFonts w:ascii="Times New Roman" w:hAnsi="Times New Roman" w:cs="Times New Roman"/>
          <w:color w:val="000000"/>
          <w:u w:val="single"/>
        </w:rPr>
        <w:t>miser</w:t>
      </w:r>
      <w:r w:rsidRPr="00FC7CE5">
        <w:rPr>
          <w:rFonts w:ascii="Times New Roman" w:hAnsi="Times New Roman" w:cs="Times New Roman"/>
          <w:color w:val="000000"/>
        </w:rPr>
        <w:t xml:space="preserve">. It does not give away any Bytes for </w:t>
      </w:r>
      <w:r w:rsidRPr="00FC7CE5">
        <w:rPr>
          <w:rFonts w:ascii="Times New Roman" w:hAnsi="Times New Roman" w:cs="Times New Roman"/>
          <w:color w:val="000000"/>
          <w:u w:val="single"/>
        </w:rPr>
        <w:t>free</w:t>
      </w:r>
      <w:r w:rsidRPr="00FC7CE5">
        <w:rPr>
          <w:rFonts w:ascii="Times New Roman" w:hAnsi="Times New Roman" w:cs="Times New Roman"/>
          <w:color w:val="000000"/>
        </w:rPr>
        <w:t xml:space="preserve">. Even if you want a single byte of Memory Space, you must first ask the Mainframe Computer for it. Telling the </w:t>
      </w:r>
      <w:r w:rsidRPr="00FC7CE5">
        <w:rPr>
          <w:rFonts w:ascii="Times New Roman" w:hAnsi="Times New Roman" w:cs="Times New Roman"/>
          <w:color w:val="000000"/>
          <w:u w:val="single"/>
        </w:rPr>
        <w:t>Mainframe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Computer</w:t>
      </w:r>
      <w:r w:rsidRPr="00FC7CE5">
        <w:rPr>
          <w:rFonts w:ascii="Times New Roman" w:hAnsi="Times New Roman" w:cs="Times New Roman"/>
          <w:color w:val="000000"/>
        </w:rPr>
        <w:t xml:space="preserve">, how much space you need to store Data, is called </w:t>
      </w:r>
      <w:r w:rsidRPr="00FC7CE5">
        <w:rPr>
          <w:rFonts w:ascii="Times New Roman" w:hAnsi="Times New Roman" w:cs="Times New Roman"/>
          <w:color w:val="000000"/>
          <w:u w:val="single"/>
        </w:rPr>
        <w:t>Declaration</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DATA DIVISION</w:t>
      </w:r>
      <w:r w:rsidRPr="00FC7CE5">
        <w:rPr>
          <w:rFonts w:ascii="Times New Roman" w:hAnsi="Times New Roman" w:cs="Times New Roman"/>
          <w:color w:val="000000"/>
        </w:rPr>
        <w:t xml:space="preserve"> contains the declaration(list) of all the Variables(Computer Storage Areas), you want to use in the COBOL Program.</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How to declare Variables in the DATA DIVISION?</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t xml:space="preserve">Declaring a Variable in COBOL is very easy. In COBOL, you code the </w:t>
      </w:r>
      <w:r w:rsidRPr="00FC7CE5">
        <w:rPr>
          <w:rFonts w:ascii="Times New Roman" w:hAnsi="Times New Roman" w:cs="Times New Roman"/>
          <w:color w:val="000000"/>
          <w:u w:val="single"/>
        </w:rPr>
        <w:t>data-name</w:t>
      </w:r>
      <w:r w:rsidRPr="00FC7CE5">
        <w:rPr>
          <w:rFonts w:ascii="Times New Roman" w:hAnsi="Times New Roman" w:cs="Times New Roman"/>
          <w:color w:val="000000"/>
        </w:rPr>
        <w:t xml:space="preserve"> of the Variable, followed by </w:t>
      </w:r>
      <w:r w:rsidRPr="00FC7CE5">
        <w:rPr>
          <w:rFonts w:ascii="Times New Roman" w:hAnsi="Times New Roman" w:cs="Times New Roman"/>
          <w:color w:val="000000"/>
          <w:u w:val="single"/>
        </w:rPr>
        <w:t>Data-type</w:t>
      </w:r>
      <w:r w:rsidRPr="00FC7CE5">
        <w:rPr>
          <w:rFonts w:ascii="Times New Roman" w:hAnsi="Times New Roman" w:cs="Times New Roman"/>
          <w:color w:val="000000"/>
        </w:rPr>
        <w:t xml:space="preserve">. Suppose, I want to calculate Simple Interest on Rs. 1000, for 5 years, at 20 percent Interest. </w:t>
      </w:r>
      <w:r w:rsidRPr="00FC7CE5">
        <w:rPr>
          <w:rFonts w:ascii="Times New Roman" w:hAnsi="Times New Roman" w:cs="Times New Roman"/>
          <w:color w:val="000000"/>
        </w:rPr>
        <w:br/>
      </w:r>
      <w:r w:rsidRPr="00FC7CE5">
        <w:rPr>
          <w:rFonts w:ascii="Times New Roman" w:hAnsi="Times New Roman" w:cs="Times New Roman"/>
          <w:color w:val="000000"/>
        </w:rPr>
        <w:br/>
        <w:t xml:space="preserve">The assumption is, to store one character you need 1 Byte. To store the Input Data-Items on the Mainframe Computer, I shall need three Variables – PRINCIPAL(4 Bytes large), NUMBER-OF-YEARS(1-Byte) and RATE-OF-INTEREST(2-Bytes). How to declare these variables in COBOL? You always code the </w:t>
      </w:r>
      <w:r w:rsidRPr="00FC7CE5">
        <w:rPr>
          <w:rFonts w:ascii="Times New Roman" w:hAnsi="Times New Roman" w:cs="Times New Roman"/>
          <w:color w:val="000000"/>
          <w:u w:val="single"/>
        </w:rPr>
        <w:t>Data-Name</w:t>
      </w:r>
      <w:r w:rsidRPr="00FC7CE5">
        <w:rPr>
          <w:rFonts w:ascii="Times New Roman" w:hAnsi="Times New Roman" w:cs="Times New Roman"/>
          <w:color w:val="000000"/>
        </w:rPr>
        <w:t xml:space="preserve"> followed by </w:t>
      </w:r>
      <w:r w:rsidRPr="00FC7CE5">
        <w:rPr>
          <w:rFonts w:ascii="Times New Roman" w:hAnsi="Times New Roman" w:cs="Times New Roman"/>
          <w:color w:val="000000"/>
          <w:u w:val="single"/>
        </w:rPr>
        <w:t>Data-Type</w:t>
      </w:r>
      <w:r w:rsidRPr="00FC7CE5">
        <w:rPr>
          <w:rFonts w:ascii="Times New Roman" w:hAnsi="Times New Roman" w:cs="Times New Roman"/>
          <w:color w:val="000000"/>
        </w:rPr>
        <w:t xml:space="preserve">.  </w:t>
      </w:r>
    </w:p>
    <w:p w:rsidR="00A2644E" w:rsidRPr="00FC7CE5" w:rsidRDefault="00B06BA6" w:rsidP="00A2644E">
      <w:pPr>
        <w:shd w:val="clear" w:color="auto" w:fill="FFFFFF"/>
        <w:rPr>
          <w:rFonts w:ascii="Times New Roman" w:hAnsi="Times New Roman" w:cs="Times New Roman"/>
          <w:color w:val="000000"/>
        </w:rPr>
      </w:pPr>
      <w:hyperlink r:id="rId67" w:history="1">
        <w:r w:rsidR="00A2644E" w:rsidRPr="00FC7CE5">
          <w:rPr>
            <w:rStyle w:val="Hyperlink"/>
            <w:rFonts w:ascii="Times New Roman" w:hAnsi="Times New Roman" w:cs="Times New Roman"/>
          </w:rPr>
          <w:t>?</w:t>
        </w:r>
      </w:hyperlink>
    </w:p>
    <w:tbl>
      <w:tblPr>
        <w:tblW w:w="0" w:type="auto"/>
        <w:tblCellSpacing w:w="0" w:type="dxa"/>
        <w:tblCellMar>
          <w:left w:w="0" w:type="dxa"/>
          <w:right w:w="0" w:type="dxa"/>
        </w:tblCellMar>
        <w:tblLook w:val="04A0"/>
      </w:tblPr>
      <w:tblGrid>
        <w:gridCol w:w="110"/>
        <w:gridCol w:w="5353"/>
      </w:tblGrid>
      <w:tr w:rsidR="00A2644E" w:rsidRPr="00FC7CE5" w:rsidTr="005927F0">
        <w:trPr>
          <w:tblCellSpacing w:w="0" w:type="dxa"/>
        </w:trPr>
        <w:tc>
          <w:tcPr>
            <w:tcW w:w="0" w:type="auto"/>
            <w:vAlign w:val="center"/>
            <w:hideMark/>
          </w:tcPr>
          <w:p w:rsidR="00A2644E" w:rsidRPr="00FC7CE5" w:rsidRDefault="00A2644E" w:rsidP="005927F0">
            <w:pPr>
              <w:rPr>
                <w:rFonts w:ascii="Times New Roman" w:hAnsi="Times New Roman" w:cs="Times New Roman"/>
                <w:color w:val="000000"/>
              </w:rPr>
            </w:pPr>
            <w:r w:rsidRPr="00FC7CE5">
              <w:rPr>
                <w:rFonts w:ascii="Times New Roman" w:hAnsi="Times New Roman" w:cs="Times New Roman"/>
                <w:color w:val="000000"/>
              </w:rPr>
              <w:t>1</w:t>
            </w:r>
          </w:p>
          <w:p w:rsidR="00A2644E" w:rsidRPr="00FC7CE5" w:rsidRDefault="00A2644E" w:rsidP="005927F0">
            <w:pPr>
              <w:rPr>
                <w:rFonts w:ascii="Times New Roman" w:hAnsi="Times New Roman" w:cs="Times New Roman"/>
                <w:color w:val="000000"/>
              </w:rPr>
            </w:pPr>
            <w:r w:rsidRPr="00FC7CE5">
              <w:rPr>
                <w:rFonts w:ascii="Times New Roman" w:hAnsi="Times New Roman" w:cs="Times New Roman"/>
                <w:color w:val="000000"/>
              </w:rPr>
              <w:t>2</w:t>
            </w:r>
          </w:p>
          <w:p w:rsidR="00A2644E" w:rsidRPr="00FC7CE5" w:rsidRDefault="00A2644E" w:rsidP="005927F0">
            <w:pPr>
              <w:rPr>
                <w:rFonts w:ascii="Times New Roman" w:hAnsi="Times New Roman" w:cs="Times New Roman"/>
                <w:color w:val="000000"/>
              </w:rPr>
            </w:pPr>
            <w:r w:rsidRPr="00FC7CE5">
              <w:rPr>
                <w:rFonts w:ascii="Times New Roman" w:hAnsi="Times New Roman" w:cs="Times New Roman"/>
                <w:color w:val="000000"/>
              </w:rPr>
              <w:t>3</w:t>
            </w:r>
          </w:p>
          <w:p w:rsidR="00A2644E" w:rsidRPr="00FC7CE5" w:rsidRDefault="00A2644E" w:rsidP="005927F0">
            <w:pPr>
              <w:rPr>
                <w:rFonts w:ascii="Times New Roman" w:hAnsi="Times New Roman" w:cs="Times New Roman"/>
                <w:color w:val="000000"/>
              </w:rPr>
            </w:pPr>
            <w:r w:rsidRPr="00FC7CE5">
              <w:rPr>
                <w:rFonts w:ascii="Times New Roman" w:hAnsi="Times New Roman" w:cs="Times New Roman"/>
                <w:color w:val="000000"/>
              </w:rPr>
              <w:t>4</w:t>
            </w:r>
          </w:p>
          <w:p w:rsidR="00A2644E" w:rsidRPr="00FC7CE5" w:rsidRDefault="00A2644E" w:rsidP="005927F0">
            <w:pPr>
              <w:rPr>
                <w:rFonts w:ascii="Times New Roman" w:hAnsi="Times New Roman" w:cs="Times New Roman"/>
                <w:color w:val="000000"/>
              </w:rPr>
            </w:pPr>
            <w:r w:rsidRPr="00FC7CE5">
              <w:rPr>
                <w:rFonts w:ascii="Times New Roman" w:hAnsi="Times New Roman" w:cs="Times New Roman"/>
                <w:color w:val="000000"/>
              </w:rPr>
              <w:t>5</w:t>
            </w:r>
          </w:p>
          <w:p w:rsidR="00A2644E" w:rsidRPr="00FC7CE5" w:rsidRDefault="00A2644E" w:rsidP="005927F0">
            <w:pPr>
              <w:rPr>
                <w:rFonts w:ascii="Times New Roman" w:hAnsi="Times New Roman" w:cs="Times New Roman"/>
                <w:color w:val="000000"/>
              </w:rPr>
            </w:pPr>
            <w:r w:rsidRPr="00FC7CE5">
              <w:rPr>
                <w:rFonts w:ascii="Times New Roman" w:hAnsi="Times New Roman" w:cs="Times New Roman"/>
                <w:color w:val="000000"/>
              </w:rPr>
              <w:t>6</w:t>
            </w:r>
          </w:p>
          <w:p w:rsidR="00A2644E" w:rsidRPr="00FC7CE5" w:rsidRDefault="00A2644E" w:rsidP="005927F0">
            <w:pPr>
              <w:rPr>
                <w:rFonts w:ascii="Times New Roman" w:hAnsi="Times New Roman" w:cs="Times New Roman"/>
                <w:color w:val="000000"/>
              </w:rPr>
            </w:pPr>
            <w:r w:rsidRPr="00FC7CE5">
              <w:rPr>
                <w:rFonts w:ascii="Times New Roman" w:hAnsi="Times New Roman" w:cs="Times New Roman"/>
                <w:color w:val="000000"/>
              </w:rPr>
              <w:t>7</w:t>
            </w:r>
          </w:p>
          <w:p w:rsidR="00A2644E" w:rsidRPr="00FC7CE5" w:rsidRDefault="00A2644E" w:rsidP="005927F0">
            <w:pPr>
              <w:rPr>
                <w:rFonts w:ascii="Times New Roman" w:hAnsi="Times New Roman" w:cs="Times New Roman"/>
                <w:color w:val="000000"/>
                <w:sz w:val="24"/>
                <w:szCs w:val="24"/>
              </w:rPr>
            </w:pPr>
            <w:r w:rsidRPr="00FC7CE5">
              <w:rPr>
                <w:rFonts w:ascii="Times New Roman" w:hAnsi="Times New Roman" w:cs="Times New Roman"/>
                <w:color w:val="000000"/>
              </w:rPr>
              <w:t>8</w:t>
            </w:r>
          </w:p>
        </w:tc>
        <w:tc>
          <w:tcPr>
            <w:tcW w:w="0" w:type="auto"/>
            <w:vAlign w:val="center"/>
            <w:hideMark/>
          </w:tcPr>
          <w:p w:rsidR="00A2644E" w:rsidRPr="00FC7CE5" w:rsidRDefault="00A2644E" w:rsidP="005927F0">
            <w:pPr>
              <w:rPr>
                <w:rFonts w:ascii="Times New Roman" w:hAnsi="Times New Roman" w:cs="Times New Roman"/>
                <w:color w:val="000000"/>
              </w:rPr>
            </w:pPr>
            <w:r w:rsidRPr="00FC7CE5">
              <w:rPr>
                <w:rStyle w:val="HTMLCode"/>
                <w:rFonts w:ascii="Times New Roman" w:eastAsiaTheme="minorHAnsi" w:hAnsi="Times New Roman" w:cs="Times New Roman"/>
              </w:rPr>
              <w:t>----+----1----+----2----+----3----+----4----+----5----+----6----+----7--</w:t>
            </w:r>
          </w:p>
          <w:p w:rsidR="00A2644E" w:rsidRPr="00FC7CE5" w:rsidRDefault="00A2644E" w:rsidP="005927F0">
            <w:pPr>
              <w:rPr>
                <w:rFonts w:ascii="Times New Roman" w:hAnsi="Times New Roman" w:cs="Times New Roman"/>
                <w:color w:val="000000"/>
              </w:rPr>
            </w:pPr>
            <w:r w:rsidRPr="00FC7CE5">
              <w:rPr>
                <w:rStyle w:val="HTMLCode"/>
                <w:rFonts w:ascii="Times New Roman" w:eastAsiaTheme="minorHAnsi" w:hAnsi="Times New Roman" w:cs="Times New Roman"/>
              </w:rPr>
              <w:t xml:space="preserve">      *---------------------------------------------------------------* </w:t>
            </w:r>
          </w:p>
          <w:p w:rsidR="00A2644E" w:rsidRPr="00FC7CE5" w:rsidRDefault="00A2644E" w:rsidP="005927F0">
            <w:pPr>
              <w:rPr>
                <w:rFonts w:ascii="Times New Roman" w:hAnsi="Times New Roman" w:cs="Times New Roman"/>
                <w:color w:val="000000"/>
              </w:rPr>
            </w:pPr>
            <w:r w:rsidRPr="00FC7CE5">
              <w:rPr>
                <w:rStyle w:val="HTMLCode"/>
                <w:rFonts w:ascii="Times New Roman" w:eastAsiaTheme="minorHAnsi" w:hAnsi="Times New Roman" w:cs="Times New Roman"/>
              </w:rPr>
              <w:t xml:space="preserve">      *    DATA-NAME                        DATA-TYPE                 * </w:t>
            </w:r>
          </w:p>
          <w:p w:rsidR="00A2644E" w:rsidRPr="00FC7CE5" w:rsidRDefault="00A2644E" w:rsidP="005927F0">
            <w:pPr>
              <w:rPr>
                <w:rFonts w:ascii="Times New Roman" w:hAnsi="Times New Roman" w:cs="Times New Roman"/>
                <w:color w:val="000000"/>
              </w:rPr>
            </w:pPr>
            <w:r w:rsidRPr="00FC7CE5">
              <w:rPr>
                <w:rStyle w:val="HTMLCode"/>
                <w:rFonts w:ascii="Times New Roman" w:eastAsiaTheme="minorHAnsi" w:hAnsi="Times New Roman" w:cs="Times New Roman"/>
              </w:rPr>
              <w:t xml:space="preserve">      *---------------------------------------------------------------* </w:t>
            </w:r>
          </w:p>
          <w:p w:rsidR="00A2644E" w:rsidRPr="00FC7CE5" w:rsidRDefault="00A2644E" w:rsidP="005927F0">
            <w:pPr>
              <w:rPr>
                <w:rFonts w:ascii="Times New Roman" w:hAnsi="Times New Roman" w:cs="Times New Roman"/>
                <w:color w:val="000000"/>
              </w:rPr>
            </w:pPr>
            <w:r w:rsidRPr="00FC7CE5">
              <w:rPr>
                <w:rStyle w:val="HTMLCode"/>
                <w:rFonts w:ascii="Times New Roman" w:eastAsiaTheme="minorHAnsi" w:hAnsi="Times New Roman" w:cs="Times New Roman"/>
              </w:rPr>
              <w:t xml:space="preserve">       01  PRINCIPAL                        PIC 9999.                   </w:t>
            </w:r>
          </w:p>
          <w:p w:rsidR="00A2644E" w:rsidRPr="00FC7CE5" w:rsidRDefault="00A2644E" w:rsidP="005927F0">
            <w:pPr>
              <w:rPr>
                <w:rFonts w:ascii="Times New Roman" w:hAnsi="Times New Roman" w:cs="Times New Roman"/>
                <w:color w:val="000000"/>
              </w:rPr>
            </w:pPr>
            <w:r w:rsidRPr="00FC7CE5">
              <w:rPr>
                <w:rStyle w:val="HTMLCode"/>
                <w:rFonts w:ascii="Times New Roman" w:eastAsiaTheme="minorHAnsi" w:hAnsi="Times New Roman" w:cs="Times New Roman"/>
              </w:rPr>
              <w:t xml:space="preserve">       01  NUMBER-OF-YEARS                  PIC 99.                     </w:t>
            </w:r>
          </w:p>
          <w:p w:rsidR="00A2644E" w:rsidRPr="00FC7CE5" w:rsidRDefault="00A2644E" w:rsidP="005927F0">
            <w:pPr>
              <w:rPr>
                <w:rFonts w:ascii="Times New Roman" w:hAnsi="Times New Roman" w:cs="Times New Roman"/>
                <w:color w:val="000000"/>
                <w:sz w:val="24"/>
                <w:szCs w:val="24"/>
              </w:rPr>
            </w:pPr>
            <w:r w:rsidRPr="00FC7CE5">
              <w:rPr>
                <w:rStyle w:val="HTMLCode"/>
                <w:rFonts w:ascii="Times New Roman" w:eastAsiaTheme="minorHAnsi" w:hAnsi="Times New Roman" w:cs="Times New Roman"/>
              </w:rPr>
              <w:t>       01  RATE-OF-INTEREST                 PIC 99.</w:t>
            </w:r>
          </w:p>
        </w:tc>
      </w:tr>
    </w:tbl>
    <w:p w:rsidR="00A2644E" w:rsidRPr="00FC7CE5" w:rsidRDefault="00A2644E" w:rsidP="00A2644E">
      <w:pPr>
        <w:tabs>
          <w:tab w:val="left" w:pos="6270"/>
        </w:tabs>
        <w:rPr>
          <w:rFonts w:ascii="Times New Roman" w:hAnsi="Times New Roman" w:cs="Times New Roman"/>
        </w:rPr>
      </w:pP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6270"/>
        </w:tabs>
        <w:rPr>
          <w:rStyle w:val="Strong"/>
          <w:rFonts w:ascii="Times New Roman" w:hAnsi="Times New Roman" w:cs="Times New Roman"/>
          <w:color w:val="000000"/>
        </w:rPr>
      </w:pPr>
      <w:bookmarkStart w:id="10" w:name="label3"/>
      <w:bookmarkEnd w:id="10"/>
      <w:r w:rsidRPr="00FC7CE5">
        <w:rPr>
          <w:rStyle w:val="Strong"/>
          <w:rFonts w:ascii="Times New Roman" w:hAnsi="Times New Roman" w:cs="Times New Roman"/>
          <w:color w:val="000000"/>
        </w:rPr>
        <w:lastRenderedPageBreak/>
        <w:t>Q. What are data-types? What are the basic data-types in COBOL?</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Data-type indicates whether a variable can hold Alphabetic Characters such as 'A','B','C',... etc. or numeric data such as 123, –500, 6159, ... etc. The data that you can store in a COBOL-Variable falls into one of these classes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3761105" cy="1705610"/>
            <wp:effectExtent l="19050" t="0" r="0" b="0"/>
            <wp:docPr id="2" name="Picture 1" descr="image">
              <a:hlinkClick xmlns:a="http://schemas.openxmlformats.org/drawingml/2006/main" r:id="rId6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68"/>
                    </pic:cNvPr>
                    <pic:cNvPicPr>
                      <a:picLocks noChangeAspect="1" noChangeArrowheads="1"/>
                    </pic:cNvPicPr>
                  </pic:nvPicPr>
                  <pic:blipFill>
                    <a:blip r:embed="rId69" cstate="print"/>
                    <a:srcRect/>
                    <a:stretch>
                      <a:fillRect/>
                    </a:stretch>
                  </pic:blipFill>
                  <pic:spPr bwMode="auto">
                    <a:xfrm>
                      <a:off x="0" y="0"/>
                      <a:ext cx="3761105" cy="170561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Alpha-numeric data consists of Alphabetic character and numbers. For example,  </w:t>
      </w:r>
      <w:r w:rsidRPr="00FC7CE5">
        <w:rPr>
          <w:rFonts w:ascii="Times New Roman" w:hAnsi="Times New Roman" w:cs="Times New Roman"/>
          <w:color w:val="000000"/>
        </w:rPr>
        <w:br/>
        <w:t xml:space="preserve">'HELLO 123 @$','INDIA IS THE 3RD LARGEST ECONOMY' are alpha-numeric strings. In COBOL, the Symbol X implies Alpha-numeric. </w:t>
      </w:r>
      <w:r w:rsidRPr="00FC7CE5">
        <w:rPr>
          <w:rFonts w:ascii="Times New Roman" w:hAnsi="Times New Roman" w:cs="Times New Roman"/>
          <w:color w:val="000000"/>
        </w:rPr>
        <w:br/>
      </w:r>
      <w:r w:rsidRPr="00FC7CE5">
        <w:rPr>
          <w:rFonts w:ascii="Times New Roman" w:hAnsi="Times New Roman" w:cs="Times New Roman"/>
          <w:color w:val="000000"/>
        </w:rPr>
        <w:br/>
        <w:t xml:space="preserve">Numeric Data refers to numbers which are used in Arithmetic-computation. 123, 3.14159, –642.70 are examples of Numeric Data. In COBOL, the Symbol 9  implies Numeric. </w:t>
      </w:r>
      <w:r w:rsidRPr="00FC7CE5">
        <w:rPr>
          <w:rFonts w:ascii="Times New Roman" w:hAnsi="Times New Roman" w:cs="Times New Roman"/>
          <w:color w:val="000000"/>
        </w:rPr>
        <w:br/>
      </w:r>
      <w:r w:rsidRPr="00FC7CE5">
        <w:rPr>
          <w:rFonts w:ascii="Times New Roman" w:hAnsi="Times New Roman" w:cs="Times New Roman"/>
          <w:color w:val="000000"/>
        </w:rPr>
        <w:br/>
        <w:t>Alphabetic Data refers to Non-Numeric Data. 'HELLO HOW DO YOU DO', 'NOT BAD!' are examples of pure Alphabetic-Strings. In COBOL, the Symbol A implies Alphabetic.</w:t>
      </w:r>
    </w:p>
    <w:p w:rsidR="00A2644E" w:rsidRPr="00FC7CE5" w:rsidRDefault="00A2644E" w:rsidP="00A2644E">
      <w:pPr>
        <w:rPr>
          <w:rFonts w:ascii="Times New Roman" w:hAnsi="Times New Roman" w:cs="Times New Roman"/>
          <w:color w:val="000000"/>
        </w:rPr>
      </w:pPr>
      <w:r w:rsidRPr="00FC7CE5">
        <w:rPr>
          <w:rFonts w:ascii="Times New Roman" w:hAnsi="Times New Roman" w:cs="Times New Roman"/>
          <w:color w:val="000000"/>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is PICTURE Clause?</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u w:val="single"/>
        </w:rPr>
        <w:t>PICTURE</w:t>
      </w:r>
      <w:r w:rsidRPr="00FC7CE5">
        <w:rPr>
          <w:rFonts w:ascii="Times New Roman" w:hAnsi="Times New Roman" w:cs="Times New Roman"/>
          <w:color w:val="000000"/>
        </w:rPr>
        <w:t xml:space="preserve"> Clause specifies the </w:t>
      </w:r>
      <w:r w:rsidRPr="00FC7CE5">
        <w:rPr>
          <w:rFonts w:ascii="Times New Roman" w:hAnsi="Times New Roman" w:cs="Times New Roman"/>
          <w:color w:val="000000"/>
          <w:u w:val="single"/>
        </w:rPr>
        <w:t>Data-Type</w:t>
      </w:r>
      <w:r w:rsidRPr="00FC7CE5">
        <w:rPr>
          <w:rFonts w:ascii="Times New Roman" w:hAnsi="Times New Roman" w:cs="Times New Roman"/>
          <w:color w:val="000000"/>
        </w:rPr>
        <w:t xml:space="preserve"> and </w:t>
      </w:r>
      <w:r w:rsidRPr="00FC7CE5">
        <w:rPr>
          <w:rFonts w:ascii="Times New Roman" w:hAnsi="Times New Roman" w:cs="Times New Roman"/>
          <w:color w:val="000000"/>
          <w:u w:val="single"/>
        </w:rPr>
        <w:t>Size</w:t>
      </w:r>
      <w:r w:rsidRPr="00FC7CE5">
        <w:rPr>
          <w:rFonts w:ascii="Times New Roman" w:hAnsi="Times New Roman" w:cs="Times New Roman"/>
          <w:color w:val="000000"/>
        </w:rPr>
        <w:t xml:space="preserve">(in Bytes) of a Variable. PICTURE Clause is coded after the </w:t>
      </w:r>
      <w:r w:rsidRPr="00FC7CE5">
        <w:rPr>
          <w:rFonts w:ascii="Times New Roman" w:hAnsi="Times New Roman" w:cs="Times New Roman"/>
          <w:color w:val="000000"/>
          <w:u w:val="single"/>
        </w:rPr>
        <w:t>Data-Name</w:t>
      </w:r>
      <w:r w:rsidRPr="00FC7CE5">
        <w:rPr>
          <w:rFonts w:ascii="Times New Roman" w:hAnsi="Times New Roman" w:cs="Times New Roman"/>
          <w:color w:val="000000"/>
        </w:rPr>
        <w:t xml:space="preserve">. You may code PICTURE or simply PIC.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5666213" cy="1578263"/>
            <wp:effectExtent l="19050" t="0" r="0" b="0"/>
            <wp:docPr id="7" name="Picture 4" descr="image">
              <a:hlinkClick xmlns:a="http://schemas.openxmlformats.org/drawingml/2006/main" r:id="rId7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70"/>
                    </pic:cNvPr>
                    <pic:cNvPicPr>
                      <a:picLocks noChangeAspect="1" noChangeArrowheads="1"/>
                    </pic:cNvPicPr>
                  </pic:nvPicPr>
                  <pic:blipFill>
                    <a:blip r:embed="rId71" cstate="print"/>
                    <a:srcRect/>
                    <a:stretch>
                      <a:fillRect/>
                    </a:stretch>
                  </pic:blipFill>
                  <pic:spPr bwMode="auto">
                    <a:xfrm>
                      <a:off x="0" y="0"/>
                      <a:ext cx="5666625" cy="1578378"/>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PRINCIPAL</w:t>
      </w:r>
      <w:r w:rsidRPr="00FC7CE5">
        <w:rPr>
          <w:rFonts w:ascii="Times New Roman" w:hAnsi="Times New Roman" w:cs="Times New Roman"/>
          <w:color w:val="000000"/>
        </w:rPr>
        <w:t xml:space="preserve"> Variable is defined as PIC 99999. 9 means PRINCIPAL Variable can hold Numeric Data. As it is a PIC 99999, five times, </w:t>
      </w:r>
      <w:r w:rsidRPr="00FC7CE5">
        <w:rPr>
          <w:rFonts w:ascii="Times New Roman" w:hAnsi="Times New Roman" w:cs="Times New Roman"/>
          <w:color w:val="000000"/>
          <w:u w:val="single"/>
        </w:rPr>
        <w:t>PRINCIPAL</w:t>
      </w:r>
      <w:r w:rsidRPr="00FC7CE5">
        <w:rPr>
          <w:rFonts w:ascii="Times New Roman" w:hAnsi="Times New Roman" w:cs="Times New Roman"/>
          <w:color w:val="000000"/>
        </w:rPr>
        <w:t xml:space="preserve"> Variable occupies 5-Bytes of Storage space. Generally, you can store one character in a Byte. So, in 5-Bytes of Storage Space, you can store a number upto Five-Digits large.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NUMBER-OF-YEARS</w:t>
      </w:r>
      <w:r w:rsidRPr="00FC7CE5">
        <w:rPr>
          <w:rFonts w:ascii="Times New Roman" w:hAnsi="Times New Roman" w:cs="Times New Roman"/>
          <w:color w:val="000000"/>
        </w:rPr>
        <w:t xml:space="preserve"> Variable is defined as PIC 9. </w:t>
      </w:r>
      <w:r w:rsidRPr="00FC7CE5">
        <w:rPr>
          <w:rFonts w:ascii="Times New Roman" w:hAnsi="Times New Roman" w:cs="Times New Roman"/>
          <w:color w:val="000000"/>
          <w:u w:val="single"/>
        </w:rPr>
        <w:t>NUMBER-OF-YEARS</w:t>
      </w:r>
      <w:r w:rsidRPr="00FC7CE5">
        <w:rPr>
          <w:rFonts w:ascii="Times New Roman" w:hAnsi="Times New Roman" w:cs="Times New Roman"/>
          <w:color w:val="000000"/>
        </w:rPr>
        <w:t xml:space="preserve"> occupies 1-Byte of Storage-Space. In 1-Byte Space, you can store a Single-Digit Number.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RATE-OF-INTEREST</w:t>
      </w:r>
      <w:r w:rsidRPr="00FC7CE5">
        <w:rPr>
          <w:rFonts w:ascii="Times New Roman" w:hAnsi="Times New Roman" w:cs="Times New Roman"/>
          <w:color w:val="000000"/>
        </w:rPr>
        <w:t xml:space="preserve"> Variable is defined as PIC 99, which suggests it is 2-Bytes big and numeric type. In 2-Bytes Space, you store a number upto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FIRST-NAME</w:t>
      </w:r>
      <w:r w:rsidRPr="00FC7CE5">
        <w:rPr>
          <w:rFonts w:ascii="Times New Roman" w:hAnsi="Times New Roman" w:cs="Times New Roman"/>
          <w:color w:val="000000"/>
        </w:rPr>
        <w:t xml:space="preserve"> Variable is specified as PIC XXXXXX. X stands for Alpha-numeric, so FIRST-NAME can hold alpha-numeric Data. Further, as its PIC XXXXXX(Six Times), you can store a alphanumeric Textual-word upto Six Characters large in it. Size or Length of FIRST-NAME is Six.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color w:val="000000"/>
          <w:u w:val="single"/>
        </w:rPr>
        <w:t>LAST-NAME</w:t>
      </w:r>
      <w:r w:rsidRPr="00FC7CE5">
        <w:rPr>
          <w:rFonts w:ascii="Times New Roman" w:hAnsi="Times New Roman" w:cs="Times New Roman"/>
          <w:color w:val="000000"/>
        </w:rPr>
        <w:t xml:space="preserve"> Variable is specified as PIC XXXXXXXXXX. This means, you can store an alpha-numeric string  upto ten characters long in the </w:t>
      </w:r>
      <w:r w:rsidRPr="00FC7CE5">
        <w:rPr>
          <w:rFonts w:ascii="Times New Roman" w:hAnsi="Times New Roman" w:cs="Times New Roman"/>
          <w:color w:val="000000"/>
          <w:u w:val="single"/>
        </w:rPr>
        <w:t>LAST-NAME</w:t>
      </w:r>
      <w:r w:rsidRPr="00FC7CE5">
        <w:rPr>
          <w:rFonts w:ascii="Times New Roman" w:hAnsi="Times New Roman" w:cs="Times New Roman"/>
          <w:color w:val="000000"/>
        </w:rPr>
        <w:t xml:space="preserve"> Variable. </w:t>
      </w:r>
      <w:r w:rsidRPr="00FC7CE5">
        <w:rPr>
          <w:rFonts w:ascii="Times New Roman" w:hAnsi="Times New Roman" w:cs="Times New Roman"/>
          <w:color w:val="000000"/>
        </w:rPr>
        <w:br/>
      </w:r>
      <w:r w:rsidRPr="00FC7CE5">
        <w:rPr>
          <w:rFonts w:ascii="Times New Roman" w:hAnsi="Times New Roman" w:cs="Times New Roman"/>
          <w:color w:val="000000"/>
        </w:rPr>
        <w:br/>
        <w:t xml:space="preserve">You can code PIC XXXXXXXXXX, in short as PIC X(10). Similarly, you may code </w:t>
      </w:r>
      <w:r w:rsidRPr="00FC7CE5">
        <w:rPr>
          <w:rFonts w:ascii="Times New Roman" w:hAnsi="Times New Roman" w:cs="Times New Roman"/>
          <w:color w:val="000000"/>
        </w:rPr>
        <w:br/>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lastRenderedPageBreak/>
        <w:t xml:space="preserve">PIC 99999 as PIC 9(05) in short.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72487" cy="1758190"/>
            <wp:effectExtent l="19050" t="0" r="0" b="0"/>
            <wp:docPr id="3" name="Picture 5" descr="image">
              <a:hlinkClick xmlns:a="http://schemas.openxmlformats.org/drawingml/2006/main" r:id="rId7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a:hlinkClick r:id="rId72"/>
                    </pic:cNvPr>
                    <pic:cNvPicPr>
                      <a:picLocks noChangeAspect="1" noChangeArrowheads="1"/>
                    </pic:cNvPicPr>
                  </pic:nvPicPr>
                  <pic:blipFill>
                    <a:blip r:embed="rId73" cstate="print"/>
                    <a:srcRect/>
                    <a:stretch>
                      <a:fillRect/>
                    </a:stretch>
                  </pic:blipFill>
                  <pic:spPr bwMode="auto">
                    <a:xfrm>
                      <a:off x="0" y="0"/>
                      <a:ext cx="6173088" cy="1758361"/>
                    </a:xfrm>
                    <a:prstGeom prst="rect">
                      <a:avLst/>
                    </a:prstGeom>
                    <a:noFill/>
                    <a:ln w="9525">
                      <a:noFill/>
                      <a:miter lim="800000"/>
                      <a:headEnd/>
                      <a:tailEnd/>
                    </a:ln>
                  </pic:spPr>
                </pic:pic>
              </a:graphicData>
            </a:graphic>
          </wp:inline>
        </w:drawing>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t>Q. What are group and Elementary Data Items?</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COBOL provides the facility to provide a detailed-breakup of a Variable(Computer Storage Area). A field or variable can be broken down further into smaller sub-fields. Consider the name of an Employee stored in the </w:t>
      </w:r>
      <w:r w:rsidRPr="00FC7CE5">
        <w:rPr>
          <w:rFonts w:ascii="Times New Roman" w:hAnsi="Times New Roman" w:cs="Times New Roman"/>
          <w:color w:val="000000"/>
          <w:u w:val="single"/>
        </w:rPr>
        <w:t>EMPLOYEE-NAME</w:t>
      </w:r>
      <w:r w:rsidRPr="00FC7CE5">
        <w:rPr>
          <w:rFonts w:ascii="Times New Roman" w:hAnsi="Times New Roman" w:cs="Times New Roman"/>
          <w:color w:val="000000"/>
        </w:rPr>
        <w:t xml:space="preserve"> variable. It is declared as follows -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5924813" cy="1232170"/>
            <wp:effectExtent l="19050" t="0" r="0" b="0"/>
            <wp:docPr id="69" name="Picture 69" descr="image">
              <a:hlinkClick xmlns:a="http://schemas.openxmlformats.org/drawingml/2006/main" r:id="rId7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image">
                      <a:hlinkClick r:id="rId74"/>
                    </pic:cNvPr>
                    <pic:cNvPicPr>
                      <a:picLocks noChangeAspect="1" noChangeArrowheads="1"/>
                    </pic:cNvPicPr>
                  </pic:nvPicPr>
                  <pic:blipFill>
                    <a:blip r:embed="rId75" cstate="print"/>
                    <a:srcRect/>
                    <a:stretch>
                      <a:fillRect/>
                    </a:stretch>
                  </pic:blipFill>
                  <pic:spPr bwMode="auto">
                    <a:xfrm>
                      <a:off x="0" y="0"/>
                      <a:ext cx="5926249" cy="1232469"/>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The Employee's name contains his First-Name, Middle-Name and his Last-Name, all put together. Therefore, it is possible to divide the </w:t>
      </w:r>
      <w:r w:rsidRPr="00FC7CE5">
        <w:rPr>
          <w:rFonts w:ascii="Times New Roman" w:hAnsi="Times New Roman" w:cs="Times New Roman"/>
          <w:color w:val="000000"/>
          <w:u w:val="single"/>
        </w:rPr>
        <w:t>EMPLOYEE-NAME</w:t>
      </w:r>
      <w:r w:rsidRPr="00FC7CE5">
        <w:rPr>
          <w:rFonts w:ascii="Times New Roman" w:hAnsi="Times New Roman" w:cs="Times New Roman"/>
          <w:color w:val="000000"/>
        </w:rPr>
        <w:t xml:space="preserve"> into three parts </w:t>
      </w:r>
      <w:r w:rsidRPr="00FC7CE5">
        <w:rPr>
          <w:rFonts w:ascii="Times New Roman" w:hAnsi="Times New Roman" w:cs="Times New Roman"/>
          <w:color w:val="000000"/>
          <w:u w:val="single"/>
        </w:rPr>
        <w:t>EMPLOYEE-FNAME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EMPLOYEE-MNAME</w:t>
      </w:r>
      <w:r w:rsidRPr="00FC7CE5">
        <w:rPr>
          <w:rFonts w:ascii="Times New Roman" w:hAnsi="Times New Roman" w:cs="Times New Roman"/>
          <w:color w:val="000000"/>
        </w:rPr>
        <w:t xml:space="preserve"> and </w:t>
      </w:r>
      <w:r w:rsidRPr="00FC7CE5">
        <w:rPr>
          <w:rFonts w:ascii="Times New Roman" w:hAnsi="Times New Roman" w:cs="Times New Roman"/>
          <w:color w:val="000000"/>
          <w:u w:val="single"/>
        </w:rPr>
        <w:t>EMPLOYEE-LNAME</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406379" cy="1822315"/>
            <wp:effectExtent l="19050" t="0" r="0" b="0"/>
            <wp:docPr id="70" name="Picture 70" descr="image">
              <a:hlinkClick xmlns:a="http://schemas.openxmlformats.org/drawingml/2006/main" r:id="rId7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
                      <a:hlinkClick r:id="rId76"/>
                    </pic:cNvPr>
                    <pic:cNvPicPr>
                      <a:picLocks noChangeAspect="1" noChangeArrowheads="1"/>
                    </pic:cNvPicPr>
                  </pic:nvPicPr>
                  <pic:blipFill>
                    <a:blip r:embed="rId77" cstate="print"/>
                    <a:srcRect/>
                    <a:stretch>
                      <a:fillRect/>
                    </a:stretch>
                  </pic:blipFill>
                  <pic:spPr bwMode="auto">
                    <a:xfrm>
                      <a:off x="0" y="0"/>
                      <a:ext cx="6406265" cy="1822283"/>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I have broken down the </w:t>
      </w:r>
      <w:r w:rsidRPr="00FC7CE5">
        <w:rPr>
          <w:rFonts w:ascii="Times New Roman" w:hAnsi="Times New Roman" w:cs="Times New Roman"/>
          <w:color w:val="000000"/>
          <w:u w:val="single"/>
        </w:rPr>
        <w:t>EMPLOYEE-NAME</w:t>
      </w:r>
      <w:r w:rsidRPr="00FC7CE5">
        <w:rPr>
          <w:rFonts w:ascii="Times New Roman" w:hAnsi="Times New Roman" w:cs="Times New Roman"/>
          <w:color w:val="000000"/>
        </w:rPr>
        <w:t xml:space="preserve"> 30-Character Field, into EMPLOYEE-FNAME(10 characters) EMPLOYEE-MNAME(10 Characters) and EMPLOYEE-LNAME(10 Characters) fields. The </w:t>
      </w:r>
      <w:r w:rsidRPr="00FC7CE5">
        <w:rPr>
          <w:rFonts w:ascii="Times New Roman" w:hAnsi="Times New Roman" w:cs="Times New Roman"/>
          <w:color w:val="000000"/>
          <w:u w:val="single"/>
        </w:rPr>
        <w:lastRenderedPageBreak/>
        <w:t>EMPLOYEE-NAME</w:t>
      </w:r>
      <w:r w:rsidRPr="00FC7CE5">
        <w:rPr>
          <w:rFonts w:ascii="Times New Roman" w:hAnsi="Times New Roman" w:cs="Times New Roman"/>
          <w:color w:val="000000"/>
        </w:rPr>
        <w:t xml:space="preserve"> is called a </w:t>
      </w:r>
      <w:r w:rsidRPr="00FC7CE5">
        <w:rPr>
          <w:rFonts w:ascii="Times New Roman" w:hAnsi="Times New Roman" w:cs="Times New Roman"/>
          <w:color w:val="000000"/>
          <w:u w:val="single"/>
        </w:rPr>
        <w:t>Group</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Data-Item</w:t>
      </w:r>
      <w:r w:rsidRPr="00FC7CE5">
        <w:rPr>
          <w:rFonts w:ascii="Times New Roman" w:hAnsi="Times New Roman" w:cs="Times New Roman"/>
          <w:color w:val="000000"/>
        </w:rPr>
        <w:t xml:space="preserve">. The sub-ordinate data-items under it – </w:t>
      </w:r>
      <w:r w:rsidRPr="00FC7CE5">
        <w:rPr>
          <w:rFonts w:ascii="Times New Roman" w:hAnsi="Times New Roman" w:cs="Times New Roman"/>
          <w:color w:val="000000"/>
          <w:u w:val="single"/>
        </w:rPr>
        <w:t>EMPLOYEE-FNAME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EMPLOYEE-MNAME</w:t>
      </w:r>
      <w:r w:rsidRPr="00FC7CE5">
        <w:rPr>
          <w:rFonts w:ascii="Times New Roman" w:hAnsi="Times New Roman" w:cs="Times New Roman"/>
          <w:color w:val="000000"/>
        </w:rPr>
        <w:t xml:space="preserve"> and </w:t>
      </w:r>
      <w:r w:rsidRPr="00FC7CE5">
        <w:rPr>
          <w:rFonts w:ascii="Times New Roman" w:hAnsi="Times New Roman" w:cs="Times New Roman"/>
          <w:color w:val="000000"/>
          <w:u w:val="single"/>
        </w:rPr>
        <w:t>EMPLOYEE-LNAME</w:t>
      </w:r>
      <w:r w:rsidRPr="00FC7CE5">
        <w:rPr>
          <w:rFonts w:ascii="Times New Roman" w:hAnsi="Times New Roman" w:cs="Times New Roman"/>
          <w:color w:val="000000"/>
        </w:rPr>
        <w:t xml:space="preserve"> are called </w:t>
      </w:r>
      <w:r w:rsidRPr="00FC7CE5">
        <w:rPr>
          <w:rFonts w:ascii="Times New Roman" w:hAnsi="Times New Roman" w:cs="Times New Roman"/>
          <w:color w:val="000000"/>
          <w:u w:val="single"/>
        </w:rPr>
        <w:t>Elementary</w:t>
      </w:r>
      <w:r w:rsidRPr="00FC7CE5">
        <w:rPr>
          <w:rFonts w:ascii="Times New Roman" w:hAnsi="Times New Roman" w:cs="Times New Roman"/>
          <w:color w:val="000000"/>
        </w:rPr>
        <w:t xml:space="preserve"> or </w:t>
      </w:r>
      <w:r w:rsidRPr="00FC7CE5">
        <w:rPr>
          <w:rFonts w:ascii="Times New Roman" w:hAnsi="Times New Roman" w:cs="Times New Roman"/>
          <w:color w:val="000000"/>
          <w:u w:val="single"/>
        </w:rPr>
        <w:t>Simple</w:t>
      </w:r>
      <w:r w:rsidRPr="00FC7CE5">
        <w:rPr>
          <w:rFonts w:ascii="Times New Roman" w:hAnsi="Times New Roman" w:cs="Times New Roman"/>
          <w:color w:val="000000"/>
        </w:rPr>
        <w:t xml:space="preserve"> Data-Items. A visual representation of the EMPLOYEE-NAME Area and its break-up is shown below. </w:t>
      </w:r>
      <w:r w:rsidRPr="00FC7CE5">
        <w:rPr>
          <w:rFonts w:ascii="Times New Roman" w:hAnsi="Times New Roman" w:cs="Times New Roman"/>
          <w:color w:val="000000"/>
        </w:rPr>
        <w:br/>
      </w:r>
      <w:r w:rsidRPr="00FC7CE5">
        <w:rPr>
          <w:rFonts w:ascii="Times New Roman" w:hAnsi="Times New Roman" w:cs="Times New Roman"/>
          <w:color w:val="000000"/>
        </w:rPr>
        <w:br/>
        <w:t> </w:t>
      </w:r>
      <w:r w:rsidRPr="00FC7CE5">
        <w:rPr>
          <w:rFonts w:ascii="Times New Roman" w:hAnsi="Times New Roman" w:cs="Times New Roman"/>
          <w:noProof/>
          <w:color w:val="000000"/>
          <w:lang w:val="en-IN" w:eastAsia="en-IN"/>
        </w:rPr>
        <w:drawing>
          <wp:inline distT="0" distB="0" distL="0" distR="0">
            <wp:extent cx="5746115" cy="803910"/>
            <wp:effectExtent l="19050" t="0" r="6985" b="0"/>
            <wp:docPr id="71" name="Picture 71" descr="image">
              <a:hlinkClick xmlns:a="http://schemas.openxmlformats.org/drawingml/2006/main" r:id="rId7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image">
                      <a:hlinkClick r:id="rId78"/>
                    </pic:cNvPr>
                    <pic:cNvPicPr>
                      <a:picLocks noChangeAspect="1" noChangeArrowheads="1"/>
                    </pic:cNvPicPr>
                  </pic:nvPicPr>
                  <pic:blipFill>
                    <a:blip r:embed="rId79" cstate="print"/>
                    <a:srcRect/>
                    <a:stretch>
                      <a:fillRect/>
                    </a:stretch>
                  </pic:blipFill>
                  <pic:spPr bwMode="auto">
                    <a:xfrm>
                      <a:off x="0" y="0"/>
                      <a:ext cx="5746115" cy="803910"/>
                    </a:xfrm>
                    <a:prstGeom prst="rect">
                      <a:avLst/>
                    </a:prstGeom>
                    <a:noFill/>
                    <a:ln w="9525">
                      <a:noFill/>
                      <a:miter lim="800000"/>
                      <a:headEnd/>
                      <a:tailEnd/>
                    </a:ln>
                  </pic:spPr>
                </pic:pic>
              </a:graphicData>
            </a:graphic>
          </wp:inline>
        </w:drawing>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In a similar fashion, the </w:t>
      </w:r>
      <w:r w:rsidRPr="00FC7CE5">
        <w:rPr>
          <w:rFonts w:ascii="Times New Roman" w:hAnsi="Times New Roman" w:cs="Times New Roman"/>
          <w:color w:val="000000"/>
          <w:u w:val="single"/>
        </w:rPr>
        <w:t>Address</w:t>
      </w:r>
      <w:r w:rsidRPr="00FC7CE5">
        <w:rPr>
          <w:rFonts w:ascii="Times New Roman" w:hAnsi="Times New Roman" w:cs="Times New Roman"/>
          <w:color w:val="000000"/>
        </w:rPr>
        <w:t xml:space="preserve"> of an Employee generally consists of a Street, a City and Pin-Code. Therefore, in the COBOL Program you may specify a detailed break-up of Address like this.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548516" cy="1841770"/>
            <wp:effectExtent l="19050" t="0" r="4684" b="0"/>
            <wp:docPr id="90" name="Picture 90" descr="image">
              <a:hlinkClick xmlns:a="http://schemas.openxmlformats.org/drawingml/2006/main" r:id="rId8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image">
                      <a:hlinkClick r:id="rId80"/>
                    </pic:cNvPr>
                    <pic:cNvPicPr>
                      <a:picLocks noChangeAspect="1" noChangeArrowheads="1"/>
                    </pic:cNvPicPr>
                  </pic:nvPicPr>
                  <pic:blipFill>
                    <a:blip r:embed="rId81" cstate="print"/>
                    <a:srcRect/>
                    <a:stretch>
                      <a:fillRect/>
                    </a:stretch>
                  </pic:blipFill>
                  <pic:spPr bwMode="auto">
                    <a:xfrm>
                      <a:off x="0" y="0"/>
                      <a:ext cx="6548303" cy="184171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w:t>
      </w:r>
      <w:r w:rsidRPr="00FC7CE5">
        <w:rPr>
          <w:rFonts w:ascii="Times New Roman" w:hAnsi="Times New Roman" w:cs="Times New Roman"/>
          <w:color w:val="000000"/>
          <w:u w:val="single"/>
        </w:rPr>
        <w:t>Group</w:t>
      </w:r>
      <w:r w:rsidRPr="00FC7CE5">
        <w:rPr>
          <w:rFonts w:ascii="Times New Roman" w:hAnsi="Times New Roman" w:cs="Times New Roman"/>
          <w:color w:val="000000"/>
        </w:rPr>
        <w:t xml:space="preserve"> Data-item </w:t>
      </w:r>
      <w:r w:rsidRPr="00FC7CE5">
        <w:rPr>
          <w:rFonts w:ascii="Times New Roman" w:hAnsi="Times New Roman" w:cs="Times New Roman"/>
          <w:color w:val="000000"/>
          <w:u w:val="single"/>
        </w:rPr>
        <w:t>Address</w:t>
      </w:r>
      <w:r w:rsidRPr="00FC7CE5">
        <w:rPr>
          <w:rFonts w:ascii="Times New Roman" w:hAnsi="Times New Roman" w:cs="Times New Roman"/>
          <w:color w:val="000000"/>
        </w:rPr>
        <w:t xml:space="preserve"> is composed of </w:t>
      </w:r>
      <w:r w:rsidRPr="00FC7CE5">
        <w:rPr>
          <w:rFonts w:ascii="Times New Roman" w:hAnsi="Times New Roman" w:cs="Times New Roman"/>
          <w:color w:val="000000"/>
          <w:u w:val="single"/>
        </w:rPr>
        <w:t>Street</w:t>
      </w:r>
      <w:r w:rsidRPr="00FC7CE5">
        <w:rPr>
          <w:rFonts w:ascii="Times New Roman" w:hAnsi="Times New Roman" w:cs="Times New Roman"/>
          <w:color w:val="000000"/>
        </w:rPr>
        <w:t xml:space="preserve">, a 10-Byte Alphanumeric Field, </w:t>
      </w:r>
      <w:r w:rsidRPr="00FC7CE5">
        <w:rPr>
          <w:rFonts w:ascii="Times New Roman" w:hAnsi="Times New Roman" w:cs="Times New Roman"/>
          <w:color w:val="000000"/>
          <w:u w:val="single"/>
        </w:rPr>
        <w:t>City</w:t>
      </w:r>
      <w:r w:rsidRPr="00FC7CE5">
        <w:rPr>
          <w:rFonts w:ascii="Times New Roman" w:hAnsi="Times New Roman" w:cs="Times New Roman"/>
          <w:color w:val="000000"/>
        </w:rPr>
        <w:t xml:space="preserve"> being a 10-byte alphanumeric field again and </w:t>
      </w:r>
      <w:r w:rsidRPr="00FC7CE5">
        <w:rPr>
          <w:rFonts w:ascii="Times New Roman" w:hAnsi="Times New Roman" w:cs="Times New Roman"/>
          <w:color w:val="000000"/>
          <w:u w:val="single"/>
        </w:rPr>
        <w:t>pin-code</w:t>
      </w:r>
      <w:r w:rsidRPr="00FC7CE5">
        <w:rPr>
          <w:rFonts w:ascii="Times New Roman" w:hAnsi="Times New Roman" w:cs="Times New Roman"/>
          <w:color w:val="000000"/>
        </w:rPr>
        <w:t xml:space="preserve">, a 6-digit numeric field. The </w:t>
      </w:r>
      <w:r w:rsidRPr="00FC7CE5">
        <w:rPr>
          <w:rFonts w:ascii="Times New Roman" w:hAnsi="Times New Roman" w:cs="Times New Roman"/>
          <w:color w:val="000000"/>
          <w:u w:val="single"/>
        </w:rPr>
        <w:t>Address</w:t>
      </w:r>
      <w:r w:rsidRPr="00FC7CE5">
        <w:rPr>
          <w:rFonts w:ascii="Times New Roman" w:hAnsi="Times New Roman" w:cs="Times New Roman"/>
          <w:color w:val="000000"/>
        </w:rPr>
        <w:t xml:space="preserve"> Field has a sum-total size of 10 Bytes + 10 Bytes + 6 Bytes = 26 Bytes. Pictorially it may be represented as follows.  </w:t>
      </w:r>
      <w:r w:rsidRPr="00FC7CE5">
        <w:rPr>
          <w:rFonts w:ascii="Times New Roman" w:hAnsi="Times New Roman" w:cs="Times New Roman"/>
          <w:color w:val="000000"/>
        </w:rPr>
        <w:br/>
      </w:r>
      <w:r w:rsidRPr="00FC7CE5">
        <w:rPr>
          <w:rFonts w:ascii="Times New Roman" w:hAnsi="Times New Roman" w:cs="Times New Roman"/>
          <w:color w:val="000000"/>
        </w:rPr>
        <w:br/>
        <w:t> </w:t>
      </w:r>
      <w:r w:rsidRPr="00FC7CE5">
        <w:rPr>
          <w:rFonts w:ascii="Times New Roman" w:hAnsi="Times New Roman" w:cs="Times New Roman"/>
          <w:noProof/>
          <w:color w:val="000000"/>
          <w:lang w:val="en-IN" w:eastAsia="en-IN"/>
        </w:rPr>
        <w:drawing>
          <wp:inline distT="0" distB="0" distL="0" distR="0">
            <wp:extent cx="4562475" cy="819150"/>
            <wp:effectExtent l="19050" t="0" r="9525" b="0"/>
            <wp:docPr id="91" name="Picture 91" descr="image">
              <a:hlinkClick xmlns:a="http://schemas.openxmlformats.org/drawingml/2006/main" r:id="rId8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
                      <a:hlinkClick r:id="rId82"/>
                    </pic:cNvPr>
                    <pic:cNvPicPr>
                      <a:picLocks noChangeAspect="1" noChangeArrowheads="1"/>
                    </pic:cNvPicPr>
                  </pic:nvPicPr>
                  <pic:blipFill>
                    <a:blip r:embed="rId83" cstate="print"/>
                    <a:srcRect/>
                    <a:stretch>
                      <a:fillRect/>
                    </a:stretch>
                  </pic:blipFill>
                  <pic:spPr bwMode="auto">
                    <a:xfrm>
                      <a:off x="0" y="0"/>
                      <a:ext cx="4562475" cy="81915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t xml:space="preserve">Likewise, the </w:t>
      </w:r>
      <w:r w:rsidRPr="00FC7CE5">
        <w:rPr>
          <w:rFonts w:ascii="Times New Roman" w:hAnsi="Times New Roman" w:cs="Times New Roman"/>
          <w:color w:val="000000"/>
          <w:u w:val="single"/>
        </w:rPr>
        <w:t>phone-number</w:t>
      </w:r>
      <w:r w:rsidRPr="00FC7CE5">
        <w:rPr>
          <w:rFonts w:ascii="Times New Roman" w:hAnsi="Times New Roman" w:cs="Times New Roman"/>
          <w:color w:val="000000"/>
        </w:rPr>
        <w:t xml:space="preserve"> of an Employee, would consist of Country- Code, City-Code and the Actual number. Look at, how I've coded EMPLOYEE-PHONE-NO Group-Item in COBOL.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lastRenderedPageBreak/>
        <w:drawing>
          <wp:inline distT="0" distB="0" distL="0" distR="0">
            <wp:extent cx="6523968" cy="1835285"/>
            <wp:effectExtent l="19050" t="0" r="0" b="0"/>
            <wp:docPr id="92" name="Picture 92" descr="image">
              <a:hlinkClick xmlns:a="http://schemas.openxmlformats.org/drawingml/2006/main" r:id="rId8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
                      <a:hlinkClick r:id="rId84"/>
                    </pic:cNvPr>
                    <pic:cNvPicPr>
                      <a:picLocks noChangeAspect="1" noChangeArrowheads="1"/>
                    </pic:cNvPicPr>
                  </pic:nvPicPr>
                  <pic:blipFill>
                    <a:blip r:embed="rId85" cstate="print"/>
                    <a:srcRect/>
                    <a:stretch>
                      <a:fillRect/>
                    </a:stretch>
                  </pic:blipFill>
                  <pic:spPr bwMode="auto">
                    <a:xfrm>
                      <a:off x="0" y="0"/>
                      <a:ext cx="6537540" cy="1839103"/>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w:t>
      </w:r>
      <w:r w:rsidRPr="00FC7CE5">
        <w:rPr>
          <w:rFonts w:ascii="Times New Roman" w:hAnsi="Times New Roman" w:cs="Times New Roman"/>
          <w:color w:val="000000"/>
          <w:u w:val="single"/>
        </w:rPr>
        <w:t>Full-Name</w:t>
      </w:r>
      <w:r w:rsidRPr="00FC7CE5">
        <w:rPr>
          <w:rFonts w:ascii="Times New Roman" w:hAnsi="Times New Roman" w:cs="Times New Roman"/>
          <w:color w:val="000000"/>
        </w:rPr>
        <w:t xml:space="preserve"> of the Employee, the </w:t>
      </w:r>
      <w:r w:rsidRPr="00FC7CE5">
        <w:rPr>
          <w:rFonts w:ascii="Times New Roman" w:hAnsi="Times New Roman" w:cs="Times New Roman"/>
          <w:color w:val="000000"/>
          <w:u w:val="single"/>
        </w:rPr>
        <w:t>Address</w:t>
      </w:r>
      <w:r w:rsidRPr="00FC7CE5">
        <w:rPr>
          <w:rFonts w:ascii="Times New Roman" w:hAnsi="Times New Roman" w:cs="Times New Roman"/>
          <w:color w:val="000000"/>
        </w:rPr>
        <w:t xml:space="preserve"> of the Employee and his </w:t>
      </w:r>
      <w:r w:rsidRPr="00FC7CE5">
        <w:rPr>
          <w:rFonts w:ascii="Times New Roman" w:hAnsi="Times New Roman" w:cs="Times New Roman"/>
          <w:color w:val="000000"/>
        </w:rPr>
        <w:br/>
      </w:r>
      <w:r w:rsidRPr="00FC7CE5">
        <w:rPr>
          <w:rFonts w:ascii="Times New Roman" w:hAnsi="Times New Roman" w:cs="Times New Roman"/>
          <w:color w:val="000000"/>
          <w:u w:val="single"/>
        </w:rPr>
        <w:t>Phone-No</w:t>
      </w:r>
      <w:r w:rsidRPr="00FC7CE5">
        <w:rPr>
          <w:rFonts w:ascii="Times New Roman" w:hAnsi="Times New Roman" w:cs="Times New Roman"/>
          <w:color w:val="000000"/>
        </w:rPr>
        <w:t xml:space="preserve">. together represent an Employee's Data. COBOL allows aggregation, putting together Data-items, under a head, a higher-level data-item. So, I have clubbed EMPLOYEE-NAME, EMPLOYEE-ADDRESS and EMPLOYEE-PHONE-NO under one roof, EMPLOYEE-DATA.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93056" cy="3118805"/>
            <wp:effectExtent l="19050" t="0" r="0" b="0"/>
            <wp:docPr id="93" name="Picture 93" descr="image">
              <a:hlinkClick xmlns:a="http://schemas.openxmlformats.org/drawingml/2006/main" r:id="rId8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image">
                      <a:hlinkClick r:id="rId86"/>
                    </pic:cNvPr>
                    <pic:cNvPicPr>
                      <a:picLocks noChangeAspect="1" noChangeArrowheads="1"/>
                    </pic:cNvPicPr>
                  </pic:nvPicPr>
                  <pic:blipFill>
                    <a:blip r:embed="rId87" cstate="print"/>
                    <a:srcRect/>
                    <a:stretch>
                      <a:fillRect/>
                    </a:stretch>
                  </pic:blipFill>
                  <pic:spPr bwMode="auto">
                    <a:xfrm>
                      <a:off x="0" y="0"/>
                      <a:ext cx="6197098" cy="3120841"/>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Take a look at the above picture. I'll just quickly run you through the EMPLOYEE-DATA Item's structure. EMPLOYEE-DATA is used to hold or store the data of an Employee. The Group Item EMPLOYEE-DATA is broken down into EMPLOYEE-NAME, EMPLOYEE-ADDRESS and EMPLOYEE-PHONE-NO.  </w:t>
      </w:r>
      <w:r w:rsidRPr="00FC7CE5">
        <w:rPr>
          <w:rFonts w:ascii="Times New Roman" w:hAnsi="Times New Roman" w:cs="Times New Roman"/>
          <w:color w:val="000000"/>
        </w:rPr>
        <w:br/>
        <w:t> </w:t>
      </w:r>
      <w:r w:rsidRPr="00FC7CE5">
        <w:rPr>
          <w:rFonts w:ascii="Times New Roman" w:hAnsi="Times New Roman" w:cs="Times New Roman"/>
          <w:noProof/>
          <w:color w:val="000000"/>
          <w:lang w:val="en-IN" w:eastAsia="en-IN"/>
        </w:rPr>
        <w:drawing>
          <wp:inline distT="0" distB="0" distL="0" distR="0">
            <wp:extent cx="6652666" cy="488654"/>
            <wp:effectExtent l="19050" t="0" r="0" b="0"/>
            <wp:docPr id="94" name="Picture 94" descr="imag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image">
                      <a:hlinkClick r:id="rId88"/>
                    </pic:cNvPr>
                    <pic:cNvPicPr>
                      <a:picLocks noChangeAspect="1" noChangeArrowheads="1"/>
                    </pic:cNvPicPr>
                  </pic:nvPicPr>
                  <pic:blipFill>
                    <a:blip r:embed="rId89" cstate="print"/>
                    <a:srcRect/>
                    <a:stretch>
                      <a:fillRect/>
                    </a:stretch>
                  </pic:blipFill>
                  <pic:spPr bwMode="auto">
                    <a:xfrm>
                      <a:off x="0" y="0"/>
                      <a:ext cx="6650930" cy="488526"/>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lastRenderedPageBreak/>
        <w:t xml:space="preserve">EMPLOYEE-NAME is a group-item in turn, consisting of EMPLOYEE-FNAME, EMPLOYEE-MNAME and EMPLOYEE-LNAME Elementary Items. </w:t>
      </w:r>
      <w:r w:rsidRPr="00FC7CE5">
        <w:rPr>
          <w:rFonts w:ascii="Times New Roman" w:hAnsi="Times New Roman" w:cs="Times New Roman"/>
          <w:color w:val="000000"/>
        </w:rPr>
        <w:br/>
      </w:r>
      <w:r w:rsidRPr="00FC7CE5">
        <w:rPr>
          <w:rFonts w:ascii="Times New Roman" w:hAnsi="Times New Roman" w:cs="Times New Roman"/>
          <w:color w:val="000000"/>
        </w:rPr>
        <w:br/>
        <w:t xml:space="preserve">EMPLOYEE-ADDRESS is a group-item internally made up of EMPLOYEE-STREET, EMPLOYEE-CITY and EMPLOYEE-PINCODE Elementary Items. </w:t>
      </w:r>
      <w:r w:rsidRPr="00FC7CE5">
        <w:rPr>
          <w:rFonts w:ascii="Times New Roman" w:hAnsi="Times New Roman" w:cs="Times New Roman"/>
          <w:color w:val="000000"/>
        </w:rPr>
        <w:br/>
      </w:r>
      <w:r w:rsidRPr="00FC7CE5">
        <w:rPr>
          <w:rFonts w:ascii="Times New Roman" w:hAnsi="Times New Roman" w:cs="Times New Roman"/>
          <w:color w:val="000000"/>
        </w:rPr>
        <w:br/>
        <w:t xml:space="preserve">The COUNTRY-CODE, CITY-CODE and LOCAL-NUMBER together constitute the Group-Item EMPLOYEE-PHONE-NO.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631150" cy="1736091"/>
            <wp:effectExtent l="19050" t="0" r="0" b="0"/>
            <wp:docPr id="8" name="Picture 95" descr="image">
              <a:hlinkClick xmlns:a="http://schemas.openxmlformats.org/drawingml/2006/main" r:id="rId9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image">
                      <a:hlinkClick r:id="rId90"/>
                    </pic:cNvPr>
                    <pic:cNvPicPr>
                      <a:picLocks noChangeAspect="1" noChangeArrowheads="1"/>
                    </pic:cNvPicPr>
                  </pic:nvPicPr>
                  <pic:blipFill>
                    <a:blip r:embed="rId91" cstate="print"/>
                    <a:srcRect/>
                    <a:stretch>
                      <a:fillRect/>
                    </a:stretch>
                  </pic:blipFill>
                  <pic:spPr bwMode="auto">
                    <a:xfrm>
                      <a:off x="0" y="0"/>
                      <a:ext cx="6629697" cy="1735711"/>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t>The EMPLOYEE-DATA Item can be represented with the help of a Inverted Hierarchical Tree-Like picture shown above. This is the structure of EMPLOYEE-DATA. In this manner, COBOL allows you to specify the format or structure of the data, by creating Group and Elementary Data-Items.</w:t>
      </w:r>
    </w:p>
    <w:p w:rsidR="00A2644E" w:rsidRPr="00FC7CE5" w:rsidRDefault="00A2644E" w:rsidP="00A2644E">
      <w:pPr>
        <w:tabs>
          <w:tab w:val="left" w:pos="6270"/>
        </w:tabs>
        <w:rPr>
          <w:rFonts w:ascii="Times New Roman" w:hAnsi="Times New Roman" w:cs="Times New Roman"/>
        </w:rPr>
      </w:pPr>
      <w:r w:rsidRPr="00FC7CE5">
        <w:rPr>
          <w:rFonts w:ascii="Times New Roman" w:hAnsi="Times New Roman" w:cs="Times New Roman"/>
        </w:rPr>
        <w:t>Q: What is CALL statement in COBOL?</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Call Statement in cobol calls sub program from main program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by Content or by reference but default is by reference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eg.</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CALL "sub-prog".</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CALL "sub-prg"    using var-1, var-2.</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C7CE5">
        <w:rPr>
          <w:rFonts w:ascii="Times New Roman" w:eastAsia="Times New Roman" w:hAnsi="Times New Roman" w:cs="Times New Roman"/>
          <w:sz w:val="27"/>
          <w:szCs w:val="27"/>
        </w:rPr>
        <w:t>CALL program-name using var-1, var-2.</w:t>
      </w:r>
    </w:p>
    <w:p w:rsidR="00A2644E" w:rsidRPr="00FC7CE5" w:rsidRDefault="00A2644E" w:rsidP="00A2644E">
      <w:pPr>
        <w:tabs>
          <w:tab w:val="left" w:pos="6270"/>
        </w:tabs>
        <w:rPr>
          <w:rFonts w:ascii="Times New Roman" w:hAnsi="Times New Roman" w:cs="Times New Roman"/>
        </w:rPr>
      </w:pP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Call Statement in cobol calls sub program from main program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by Content or by reference but default is by reference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r w:rsidRPr="00FC7CE5">
        <w:rPr>
          <w:rFonts w:ascii="Times New Roman" w:eastAsia="Times New Roman" w:hAnsi="Times New Roman" w:cs="Times New Roman"/>
          <w:sz w:val="27"/>
          <w:szCs w:val="27"/>
        </w:rPr>
        <w:t xml:space="preserve">syntex is </w:t>
      </w: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7"/>
          <w:szCs w:val="27"/>
        </w:rPr>
      </w:pPr>
    </w:p>
    <w:p w:rsidR="00A2644E" w:rsidRPr="00FC7CE5" w:rsidRDefault="00A2644E" w:rsidP="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0"/>
          <w:szCs w:val="20"/>
        </w:rPr>
      </w:pPr>
      <w:r w:rsidRPr="00FC7CE5">
        <w:rPr>
          <w:rFonts w:ascii="Times New Roman" w:eastAsia="Times New Roman" w:hAnsi="Times New Roman" w:cs="Times New Roman"/>
          <w:sz w:val="27"/>
          <w:szCs w:val="27"/>
        </w:rPr>
        <w:t>CALL program-name by Content/Reference by Var-1, Var-2.</w:t>
      </w:r>
    </w:p>
    <w:p w:rsidR="00A2644E" w:rsidRPr="00FC7CE5" w:rsidRDefault="00A2644E" w:rsidP="00A2644E">
      <w:pPr>
        <w:rPr>
          <w:rFonts w:ascii="Times New Roman" w:hAnsi="Times New Roman" w:cs="Times New Roman"/>
        </w:rPr>
      </w:pPr>
      <w:r w:rsidRPr="00FC7CE5">
        <w:rPr>
          <w:rFonts w:ascii="Times New Roman" w:hAnsi="Times New Roman" w:cs="Times New Roman"/>
        </w:rPr>
        <w:br w:type="page"/>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lastRenderedPageBreak/>
        <w:t>Q. What is a table(array) in Cobol?</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In the Cobol language, you can declare variables to hold simple integer numbers like 1, 2, 3, 2400, -6 and so forth, real numbers like 3.14159, 6.023 x 10</w:t>
      </w:r>
      <w:r w:rsidRPr="00FC7CE5">
        <w:rPr>
          <w:rFonts w:ascii="Times New Roman" w:hAnsi="Times New Roman" w:cs="Times New Roman"/>
          <w:color w:val="000000"/>
          <w:vertAlign w:val="superscript"/>
        </w:rPr>
        <w:t>-23</w:t>
      </w:r>
      <w:r w:rsidRPr="00FC7CE5">
        <w:rPr>
          <w:rFonts w:ascii="Times New Roman" w:hAnsi="Times New Roman" w:cs="Times New Roman"/>
          <w:color w:val="000000"/>
        </w:rPr>
        <w:t xml:space="preserve">, text-strings like 'HELLO WORLD'. A variable can hold only </w:t>
      </w:r>
      <w:r w:rsidRPr="00FC7CE5">
        <w:rPr>
          <w:rFonts w:ascii="Times New Roman" w:hAnsi="Times New Roman" w:cs="Times New Roman"/>
          <w:color w:val="000000"/>
          <w:shd w:val="clear" w:color="auto" w:fill="FFFF00"/>
        </w:rPr>
        <w:t>one</w:t>
      </w:r>
      <w:r w:rsidRPr="00FC7CE5">
        <w:rPr>
          <w:rFonts w:ascii="Times New Roman" w:hAnsi="Times New Roman" w:cs="Times New Roman"/>
          <w:color w:val="000000"/>
        </w:rPr>
        <w:t xml:space="preserve"> </w:t>
      </w:r>
      <w:r w:rsidRPr="00FC7CE5">
        <w:rPr>
          <w:rFonts w:ascii="Times New Roman" w:hAnsi="Times New Roman" w:cs="Times New Roman"/>
          <w:color w:val="000000"/>
          <w:shd w:val="clear" w:color="auto" w:fill="FFFF00"/>
        </w:rPr>
        <w:t>instance</w:t>
      </w:r>
      <w:r w:rsidRPr="00FC7CE5">
        <w:rPr>
          <w:rFonts w:ascii="Times New Roman" w:hAnsi="Times New Roman" w:cs="Times New Roman"/>
          <w:color w:val="000000"/>
        </w:rPr>
        <w:t xml:space="preserve"> of a data-item. It can accommodate just one value. </w:t>
      </w:r>
      <w:r w:rsidRPr="00FC7CE5">
        <w:rPr>
          <w:rFonts w:ascii="Times New Roman" w:hAnsi="Times New Roman" w:cs="Times New Roman"/>
          <w:color w:val="000000"/>
        </w:rPr>
        <w:br/>
      </w:r>
      <w:r w:rsidRPr="00FC7CE5">
        <w:rPr>
          <w:rFonts w:ascii="Times New Roman" w:hAnsi="Times New Roman" w:cs="Times New Roman"/>
          <w:color w:val="000000"/>
        </w:rPr>
        <w:br/>
        <w:t xml:space="preserve">For example, the variable MY-BOOK has a picture string X(30). The variable MY-BOOK can hold just one item – only one book’s name like 'SNOW WHITE AND SEVEN DWARFS'.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5808580" cy="894945"/>
            <wp:effectExtent l="19050" t="0" r="1670" b="0"/>
            <wp:docPr id="9" name="Picture 1" descr="image">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a:hlinkClick r:id="rId92"/>
                    </pic:cNvPr>
                    <pic:cNvPicPr>
                      <a:picLocks noChangeAspect="1" noChangeArrowheads="1"/>
                    </pic:cNvPicPr>
                  </pic:nvPicPr>
                  <pic:blipFill>
                    <a:blip r:embed="rId93" cstate="print"/>
                    <a:srcRect/>
                    <a:stretch>
                      <a:fillRect/>
                    </a:stretch>
                  </pic:blipFill>
                  <pic:spPr bwMode="auto">
                    <a:xfrm>
                      <a:off x="0" y="0"/>
                      <a:ext cx="5811140" cy="895339"/>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In your day-to-day life, you often come across a list of items, say your shopping list, your phone-book(list of contacts), your favourite books(list of books) etc. What if, you would like to store a list of related-items together? </w:t>
      </w:r>
      <w:r w:rsidRPr="00FC7CE5">
        <w:rPr>
          <w:rFonts w:ascii="Times New Roman" w:hAnsi="Times New Roman" w:cs="Times New Roman"/>
          <w:color w:val="000000"/>
        </w:rPr>
        <w:br/>
      </w:r>
      <w:r w:rsidRPr="00FC7CE5">
        <w:rPr>
          <w:rFonts w:ascii="Times New Roman" w:hAnsi="Times New Roman" w:cs="Times New Roman"/>
          <w:color w:val="000000"/>
        </w:rPr>
        <w:br/>
        <w:t xml:space="preserve">An </w:t>
      </w:r>
      <w:r w:rsidRPr="00FC7CE5">
        <w:rPr>
          <w:rFonts w:ascii="Times New Roman" w:hAnsi="Times New Roman" w:cs="Times New Roman"/>
          <w:color w:val="000000"/>
          <w:u w:val="single"/>
        </w:rPr>
        <w:t>Array</w:t>
      </w:r>
      <w:r w:rsidRPr="00FC7CE5">
        <w:rPr>
          <w:rFonts w:ascii="Times New Roman" w:hAnsi="Times New Roman" w:cs="Times New Roman"/>
          <w:color w:val="000000"/>
        </w:rPr>
        <w:t xml:space="preserve"> or a </w:t>
      </w:r>
      <w:r w:rsidRPr="00FC7CE5">
        <w:rPr>
          <w:rFonts w:ascii="Times New Roman" w:hAnsi="Times New Roman" w:cs="Times New Roman"/>
          <w:color w:val="000000"/>
          <w:u w:val="single"/>
        </w:rPr>
        <w:t>Table</w:t>
      </w:r>
      <w:r w:rsidRPr="00FC7CE5">
        <w:rPr>
          <w:rFonts w:ascii="Times New Roman" w:hAnsi="Times New Roman" w:cs="Times New Roman"/>
          <w:color w:val="000000"/>
        </w:rPr>
        <w:t xml:space="preserve"> in Cobol can hold a </w:t>
      </w:r>
      <w:r w:rsidRPr="00FC7CE5">
        <w:rPr>
          <w:rFonts w:ascii="Times New Roman" w:hAnsi="Times New Roman" w:cs="Times New Roman"/>
          <w:color w:val="000000"/>
          <w:shd w:val="clear" w:color="auto" w:fill="FFFF00"/>
        </w:rPr>
        <w:t>list</w:t>
      </w:r>
      <w:r w:rsidRPr="00FC7CE5">
        <w:rPr>
          <w:rFonts w:ascii="Times New Roman" w:hAnsi="Times New Roman" w:cs="Times New Roman"/>
          <w:color w:val="000000"/>
        </w:rPr>
        <w:t xml:space="preserve"> </w:t>
      </w:r>
      <w:r w:rsidRPr="00FC7CE5">
        <w:rPr>
          <w:rFonts w:ascii="Times New Roman" w:hAnsi="Times New Roman" w:cs="Times New Roman"/>
          <w:color w:val="000000"/>
          <w:shd w:val="clear" w:color="auto" w:fill="FFFF00"/>
        </w:rPr>
        <w:t>of</w:t>
      </w:r>
      <w:r w:rsidRPr="00FC7CE5">
        <w:rPr>
          <w:rFonts w:ascii="Times New Roman" w:hAnsi="Times New Roman" w:cs="Times New Roman"/>
          <w:color w:val="000000"/>
        </w:rPr>
        <w:t xml:space="preserve"> </w:t>
      </w:r>
      <w:r w:rsidRPr="00FC7CE5">
        <w:rPr>
          <w:rFonts w:ascii="Times New Roman" w:hAnsi="Times New Roman" w:cs="Times New Roman"/>
          <w:color w:val="000000"/>
          <w:shd w:val="clear" w:color="auto" w:fill="FFFF00"/>
        </w:rPr>
        <w:t>data</w:t>
      </w:r>
      <w:r w:rsidRPr="00FC7CE5">
        <w:rPr>
          <w:rFonts w:ascii="Times New Roman" w:hAnsi="Times New Roman" w:cs="Times New Roman"/>
          <w:color w:val="000000"/>
        </w:rPr>
        <w:t xml:space="preserve"> </w:t>
      </w:r>
      <w:r w:rsidRPr="00FC7CE5">
        <w:rPr>
          <w:rFonts w:ascii="Times New Roman" w:hAnsi="Times New Roman" w:cs="Times New Roman"/>
          <w:color w:val="000000"/>
          <w:shd w:val="clear" w:color="auto" w:fill="FFFF00"/>
        </w:rPr>
        <w:t>items</w:t>
      </w:r>
      <w:r w:rsidRPr="00FC7CE5">
        <w:rPr>
          <w:rStyle w:val="Strong"/>
          <w:rFonts w:ascii="Times New Roman" w:hAnsi="Times New Roman" w:cs="Times New Roman"/>
          <w:color w:val="000000"/>
        </w:rPr>
        <w:t>.</w:t>
      </w:r>
      <w:r w:rsidRPr="00FC7CE5">
        <w:rPr>
          <w:rFonts w:ascii="Times New Roman" w:hAnsi="Times New Roman" w:cs="Times New Roman"/>
          <w:color w:val="000000"/>
        </w:rPr>
        <w:t xml:space="preserve"> A table is a list, a collection of </w:t>
      </w:r>
      <w:r w:rsidRPr="00FC7CE5">
        <w:rPr>
          <w:rFonts w:ascii="Times New Roman" w:hAnsi="Times New Roman" w:cs="Times New Roman"/>
          <w:color w:val="000000"/>
          <w:shd w:val="clear" w:color="auto" w:fill="FFFF00"/>
        </w:rPr>
        <w:t>similar</w:t>
      </w:r>
      <w:r w:rsidRPr="00FC7CE5">
        <w:rPr>
          <w:rFonts w:ascii="Times New Roman" w:hAnsi="Times New Roman" w:cs="Times New Roman"/>
          <w:color w:val="000000"/>
        </w:rPr>
        <w:t xml:space="preserve"> data-items. Tables store multiple data items of the same type. Take data items, which are logically-related to each other, and put them together, in a table. For example, a table of integer numbers = {1, 2, 5, 8, -6}.</w:t>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t>Q. How do I define and create tables?</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t xml:space="preserve">Suppose, you would like to store the incomes of five employees  {Rs. 1000, Rs. 2000, Rs.5000, Rs. 6000, Rs.8000} together in a table.  </w:t>
      </w:r>
      <w:r w:rsidRPr="00FC7CE5">
        <w:rPr>
          <w:rFonts w:ascii="Times New Roman" w:hAnsi="Times New Roman" w:cs="Times New Roman"/>
          <w:color w:val="000000"/>
        </w:rPr>
        <w:br/>
      </w:r>
      <w:r w:rsidRPr="00FC7CE5">
        <w:rPr>
          <w:rFonts w:ascii="Times New Roman" w:hAnsi="Times New Roman" w:cs="Times New Roman"/>
          <w:color w:val="000000"/>
        </w:rPr>
        <w:br/>
        <w:t xml:space="preserve">In Cobol, each table should be assigned a </w:t>
      </w:r>
      <w:r w:rsidRPr="00FC7CE5">
        <w:rPr>
          <w:rFonts w:ascii="Times New Roman" w:hAnsi="Times New Roman" w:cs="Times New Roman"/>
          <w:color w:val="000000"/>
          <w:u w:val="single"/>
        </w:rPr>
        <w:t>unique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name</w:t>
      </w:r>
      <w:r w:rsidRPr="00FC7CE5">
        <w:rPr>
          <w:rFonts w:ascii="Times New Roman" w:hAnsi="Times New Roman" w:cs="Times New Roman"/>
          <w:color w:val="000000"/>
        </w:rPr>
        <w:t xml:space="preserve">. This is called the </w:t>
      </w:r>
      <w:r w:rsidRPr="00FC7CE5">
        <w:rPr>
          <w:rFonts w:ascii="Times New Roman" w:hAnsi="Times New Roman" w:cs="Times New Roman"/>
          <w:color w:val="000000"/>
          <w:u w:val="single"/>
        </w:rPr>
        <w:t>table-name</w:t>
      </w:r>
      <w:r w:rsidRPr="00FC7CE5">
        <w:rPr>
          <w:rFonts w:ascii="Times New Roman" w:hAnsi="Times New Roman" w:cs="Times New Roman"/>
          <w:color w:val="000000"/>
        </w:rPr>
        <w:t xml:space="preserve">. For example, I might call the table as the ‘Income Table’. </w:t>
      </w:r>
      <w:r w:rsidRPr="00FC7CE5">
        <w:rPr>
          <w:rFonts w:ascii="Times New Roman" w:hAnsi="Times New Roman" w:cs="Times New Roman"/>
          <w:color w:val="000000"/>
        </w:rPr>
        <w:br/>
      </w:r>
      <w:r w:rsidRPr="00FC7CE5">
        <w:rPr>
          <w:rFonts w:ascii="Times New Roman" w:hAnsi="Times New Roman" w:cs="Times New Roman"/>
          <w:color w:val="000000"/>
        </w:rPr>
        <w:br/>
        <w:t xml:space="preserve">The ‘Income table’ is said to have five members – 1000, 2000, 5000, 6000 and 8000. These are known as the </w:t>
      </w:r>
      <w:r w:rsidRPr="00FC7CE5">
        <w:rPr>
          <w:rFonts w:ascii="Times New Roman" w:hAnsi="Times New Roman" w:cs="Times New Roman"/>
          <w:color w:val="000000"/>
          <w:u w:val="single"/>
        </w:rPr>
        <w:t>elements</w:t>
      </w:r>
      <w:r w:rsidRPr="00FC7CE5">
        <w:rPr>
          <w:rFonts w:ascii="Times New Roman" w:hAnsi="Times New Roman" w:cs="Times New Roman"/>
          <w:color w:val="000000"/>
        </w:rPr>
        <w:t xml:space="preserve"> of the table. The </w:t>
      </w:r>
      <w:r w:rsidRPr="00FC7CE5">
        <w:rPr>
          <w:rFonts w:ascii="Times New Roman" w:hAnsi="Times New Roman" w:cs="Times New Roman"/>
          <w:color w:val="000000"/>
          <w:u w:val="single"/>
        </w:rPr>
        <w:t>number</w:t>
      </w:r>
      <w:r w:rsidRPr="00FC7CE5">
        <w:rPr>
          <w:rFonts w:ascii="Times New Roman" w:hAnsi="Times New Roman" w:cs="Times New Roman"/>
          <w:color w:val="000000"/>
        </w:rPr>
        <w:t xml:space="preserve"> of elements in a table is the table </w:t>
      </w:r>
      <w:r w:rsidRPr="00FC7CE5">
        <w:rPr>
          <w:rFonts w:ascii="Times New Roman" w:hAnsi="Times New Roman" w:cs="Times New Roman"/>
          <w:color w:val="000000"/>
          <w:u w:val="single"/>
        </w:rPr>
        <w:t>size</w:t>
      </w:r>
      <w:r w:rsidRPr="00FC7CE5">
        <w:rPr>
          <w:rFonts w:ascii="Times New Roman" w:hAnsi="Times New Roman" w:cs="Times New Roman"/>
          <w:color w:val="000000"/>
        </w:rPr>
        <w:t xml:space="preserve"> or length. </w:t>
      </w:r>
      <w:r w:rsidRPr="00FC7CE5">
        <w:rPr>
          <w:rFonts w:ascii="Times New Roman" w:hAnsi="Times New Roman" w:cs="Times New Roman"/>
          <w:color w:val="000000"/>
        </w:rPr>
        <w:br/>
      </w:r>
      <w:r w:rsidRPr="00FC7CE5">
        <w:rPr>
          <w:rFonts w:ascii="Times New Roman" w:hAnsi="Times New Roman" w:cs="Times New Roman"/>
          <w:color w:val="000000"/>
        </w:rPr>
        <w:br/>
        <w:t xml:space="preserve">I start off by creating a simple variable INCOME. The variable INCOME has a picture string PIC 9999V99, six bytes. It can hold just one item – only one salary like 1000.00.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44841" cy="896780"/>
            <wp:effectExtent l="19050" t="0" r="8309" b="0"/>
            <wp:docPr id="11" name="Picture 3" descr="image">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a:hlinkClick r:id="rId94"/>
                    </pic:cNvPr>
                    <pic:cNvPicPr>
                      <a:picLocks noChangeAspect="1" noChangeArrowheads="1"/>
                    </pic:cNvPicPr>
                  </pic:nvPicPr>
                  <pic:blipFill>
                    <a:blip r:embed="rId95" cstate="print"/>
                    <a:srcRect/>
                    <a:stretch>
                      <a:fillRect/>
                    </a:stretch>
                  </pic:blipFill>
                  <pic:spPr bwMode="auto">
                    <a:xfrm>
                      <a:off x="0" y="0"/>
                      <a:ext cx="6142692" cy="896466"/>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The </w:t>
      </w:r>
      <w:r w:rsidRPr="00FC7CE5">
        <w:rPr>
          <w:rFonts w:ascii="Times New Roman" w:hAnsi="Times New Roman" w:cs="Times New Roman"/>
          <w:color w:val="000000"/>
          <w:shd w:val="clear" w:color="auto" w:fill="FFFF00"/>
        </w:rPr>
        <w:t>OCCURS</w:t>
      </w:r>
      <w:r w:rsidRPr="00FC7CE5">
        <w:rPr>
          <w:rFonts w:ascii="Times New Roman" w:hAnsi="Times New Roman" w:cs="Times New Roman"/>
          <w:color w:val="000000"/>
        </w:rPr>
        <w:t xml:space="preserve"> clause in Cobol is used to setup a table. It specifies the </w:t>
      </w:r>
      <w:r w:rsidRPr="00FC7CE5">
        <w:rPr>
          <w:rFonts w:ascii="Times New Roman" w:hAnsi="Times New Roman" w:cs="Times New Roman"/>
          <w:color w:val="000000"/>
          <w:u w:val="single"/>
        </w:rPr>
        <w:t>number</w:t>
      </w:r>
      <w:r w:rsidRPr="00FC7CE5">
        <w:rPr>
          <w:rFonts w:ascii="Times New Roman" w:hAnsi="Times New Roman" w:cs="Times New Roman"/>
          <w:color w:val="000000"/>
        </w:rPr>
        <w:t xml:space="preserve"> of elements, the </w:t>
      </w:r>
      <w:r w:rsidRPr="00FC7CE5">
        <w:rPr>
          <w:rFonts w:ascii="Times New Roman" w:hAnsi="Times New Roman" w:cs="Times New Roman"/>
          <w:color w:val="000000"/>
          <w:u w:val="single"/>
        </w:rPr>
        <w:t>size</w:t>
      </w:r>
      <w:r w:rsidRPr="00FC7CE5">
        <w:rPr>
          <w:rFonts w:ascii="Times New Roman" w:hAnsi="Times New Roman" w:cs="Times New Roman"/>
          <w:color w:val="000000"/>
        </w:rPr>
        <w:t xml:space="preserve"> of the </w:t>
      </w:r>
      <w:r w:rsidRPr="00FC7CE5">
        <w:rPr>
          <w:rFonts w:ascii="Times New Roman" w:hAnsi="Times New Roman" w:cs="Times New Roman"/>
          <w:color w:val="000000"/>
        </w:rPr>
        <w:lastRenderedPageBreak/>
        <w:t xml:space="preserve">table. To create a list of five incomes, I code it as OCCURS 05 TIMES. To create a list of ten incomes, I shall write OCCURS 10 TIMES and so forth. </w:t>
      </w:r>
      <w:r w:rsidRPr="00FC7CE5">
        <w:rPr>
          <w:rFonts w:ascii="Times New Roman" w:hAnsi="Times New Roman" w:cs="Times New Roman"/>
          <w:b/>
          <w:color w:val="FF0000"/>
        </w:rPr>
        <w:t xml:space="preserve">The OCCURS clause follows the picture string. </w:t>
      </w:r>
      <w:r w:rsidRPr="00FC7CE5">
        <w:rPr>
          <w:rFonts w:ascii="Times New Roman" w:hAnsi="Times New Roman" w:cs="Times New Roman"/>
          <w:b/>
          <w:color w:val="FF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60216" cy="949673"/>
            <wp:effectExtent l="19050" t="0" r="0" b="0"/>
            <wp:docPr id="10" name="Picture 4" descr="image">
              <a:hlinkClick xmlns:a="http://schemas.openxmlformats.org/drawingml/2006/main" r:id="rId9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a:hlinkClick r:id="rId96"/>
                    </pic:cNvPr>
                    <pic:cNvPicPr>
                      <a:picLocks noChangeAspect="1" noChangeArrowheads="1"/>
                    </pic:cNvPicPr>
                  </pic:nvPicPr>
                  <pic:blipFill>
                    <a:blip r:embed="rId97" cstate="print"/>
                    <a:srcRect/>
                    <a:stretch>
                      <a:fillRect/>
                    </a:stretch>
                  </pic:blipFill>
                  <pic:spPr bwMode="auto">
                    <a:xfrm>
                      <a:off x="0" y="0"/>
                      <a:ext cx="6177819" cy="952387"/>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I have created a </w:t>
      </w:r>
      <w:r w:rsidRPr="00FC7CE5">
        <w:rPr>
          <w:rFonts w:ascii="Times New Roman" w:hAnsi="Times New Roman" w:cs="Times New Roman"/>
          <w:color w:val="000000"/>
          <w:shd w:val="clear" w:color="auto" w:fill="FFFF00"/>
        </w:rPr>
        <w:t>list</w:t>
      </w:r>
      <w:r w:rsidRPr="00FC7CE5">
        <w:rPr>
          <w:rFonts w:ascii="Times New Roman" w:hAnsi="Times New Roman" w:cs="Times New Roman"/>
          <w:color w:val="000000"/>
        </w:rPr>
        <w:t xml:space="preserve"> of five incomes. But, I must assign a unique name to this list or table. In India, the entire force of elite commando’s that are highly trained, are the National Security Guards(NSG). Similarly in my Cobol program, the entire list of five income items, are to be assigned a single top-level name. </w:t>
      </w:r>
      <w:r w:rsidRPr="00FC7CE5">
        <w:rPr>
          <w:rFonts w:ascii="Times New Roman" w:hAnsi="Times New Roman" w:cs="Times New Roman"/>
          <w:b/>
          <w:color w:val="FF0000"/>
        </w:rPr>
        <w:t>This table-name must be declared at the 01-Level.</w:t>
      </w:r>
      <w:r w:rsidRPr="00FC7CE5">
        <w:rPr>
          <w:rFonts w:ascii="Times New Roman" w:hAnsi="Times New Roman" w:cs="Times New Roman"/>
          <w:color w:val="000000"/>
        </w:rPr>
        <w:t xml:space="preserve"> I shall call it as the INCOME-TABLE.</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noProof/>
          <w:color w:val="000000"/>
          <w:lang w:val="en-IN" w:eastAsia="en-IN"/>
        </w:rPr>
        <w:drawing>
          <wp:inline distT="0" distB="0" distL="0" distR="0">
            <wp:extent cx="5992236" cy="998706"/>
            <wp:effectExtent l="19050" t="0" r="8514" b="0"/>
            <wp:docPr id="13" name="Picture 13" descr="image">
              <a:hlinkClick xmlns:a="http://schemas.openxmlformats.org/drawingml/2006/main" r:id="rId9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98"/>
                    </pic:cNvPr>
                    <pic:cNvPicPr>
                      <a:picLocks noChangeAspect="1" noChangeArrowheads="1"/>
                    </pic:cNvPicPr>
                  </pic:nvPicPr>
                  <pic:blipFill>
                    <a:blip r:embed="rId99" cstate="print"/>
                    <a:srcRect/>
                    <a:stretch>
                      <a:fillRect/>
                    </a:stretch>
                  </pic:blipFill>
                  <pic:spPr bwMode="auto">
                    <a:xfrm>
                      <a:off x="0" y="0"/>
                      <a:ext cx="6004138" cy="100069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On declaring the INCOME-TABLE, space is allocated, set-aside in computer memory as illustrated in the picture below. The striking thing about arrays is, that </w:t>
      </w:r>
      <w:r w:rsidRPr="00FC7CE5">
        <w:rPr>
          <w:rFonts w:ascii="Times New Roman" w:hAnsi="Times New Roman" w:cs="Times New Roman"/>
          <w:color w:val="000000"/>
          <w:shd w:val="clear" w:color="auto" w:fill="FFFFFF"/>
        </w:rPr>
        <w:t>neighbouring</w:t>
      </w:r>
      <w:r w:rsidRPr="00FC7CE5">
        <w:rPr>
          <w:rFonts w:ascii="Times New Roman" w:hAnsi="Times New Roman" w:cs="Times New Roman"/>
          <w:color w:val="000000"/>
        </w:rPr>
        <w:t xml:space="preserve"> or </w:t>
      </w:r>
      <w:r w:rsidRPr="00FC7CE5">
        <w:rPr>
          <w:rFonts w:ascii="Times New Roman" w:hAnsi="Times New Roman" w:cs="Times New Roman"/>
          <w:color w:val="000000"/>
          <w:shd w:val="clear" w:color="auto" w:fill="FFFF00"/>
        </w:rPr>
        <w:t>consecutive storage locations</w:t>
      </w:r>
      <w:r w:rsidRPr="00FC7CE5">
        <w:rPr>
          <w:rFonts w:ascii="Times New Roman" w:hAnsi="Times New Roman" w:cs="Times New Roman"/>
          <w:color w:val="000000"/>
        </w:rPr>
        <w:t xml:space="preserve"> in computer memory are reserved for storing the incomes.  </w:t>
      </w:r>
      <w:r w:rsidRPr="00FC7CE5">
        <w:rPr>
          <w:rFonts w:ascii="Times New Roman" w:hAnsi="Times New Roman" w:cs="Times New Roman"/>
          <w:color w:val="000000"/>
        </w:rPr>
        <w:br/>
      </w:r>
      <w:r w:rsidRPr="00FC7CE5">
        <w:rPr>
          <w:rFonts w:ascii="Times New Roman" w:hAnsi="Times New Roman" w:cs="Times New Roman"/>
          <w:color w:val="000000"/>
        </w:rPr>
        <w:br/>
        <w:t xml:space="preserve">  </w:t>
      </w:r>
      <w:r w:rsidRPr="00FC7CE5">
        <w:rPr>
          <w:rFonts w:ascii="Times New Roman" w:hAnsi="Times New Roman" w:cs="Times New Roman"/>
          <w:noProof/>
          <w:color w:val="000000"/>
          <w:lang w:val="en-IN" w:eastAsia="en-IN"/>
        </w:rPr>
        <w:drawing>
          <wp:inline distT="0" distB="0" distL="0" distR="0">
            <wp:extent cx="5648325" cy="1133475"/>
            <wp:effectExtent l="19050" t="0" r="9525" b="0"/>
            <wp:docPr id="14" name="Picture 14" descr="image">
              <a:hlinkClick xmlns:a="http://schemas.openxmlformats.org/drawingml/2006/main" r:id="rId10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100"/>
                    </pic:cNvPr>
                    <pic:cNvPicPr>
                      <a:picLocks noChangeAspect="1" noChangeArrowheads="1"/>
                    </pic:cNvPicPr>
                  </pic:nvPicPr>
                  <pic:blipFill>
                    <a:blip r:embed="rId101" cstate="print"/>
                    <a:srcRect/>
                    <a:stretch>
                      <a:fillRect/>
                    </a:stretch>
                  </pic:blipFill>
                  <pic:spPr bwMode="auto">
                    <a:xfrm>
                      <a:off x="0" y="0"/>
                      <a:ext cx="5648325" cy="113347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Study the above memory map carefully. The first INCOME element of the INCOME-TABLE would be stored at memory address 01. INCOME’s are six bytes in size. So, the second INCOME element would be stored at the address 01 + Six Bytes = 07. The third at 07 + Six bytes = 13, fourth at 13 + Six Bytes = 19 and so forth. </w:t>
      </w:r>
      <w:r w:rsidRPr="00FC7CE5">
        <w:rPr>
          <w:rFonts w:ascii="Times New Roman" w:hAnsi="Times New Roman" w:cs="Times New Roman"/>
          <w:color w:val="000000"/>
          <w:u w:val="single"/>
        </w:rPr>
        <w:t>Consecutive</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memory</w:t>
      </w:r>
      <w:r w:rsidRPr="00FC7CE5">
        <w:rPr>
          <w:rFonts w:ascii="Times New Roman" w:hAnsi="Times New Roman" w:cs="Times New Roman"/>
          <w:color w:val="000000"/>
        </w:rPr>
        <w:t xml:space="preserve"> </w:t>
      </w:r>
      <w:r w:rsidRPr="00FC7CE5">
        <w:rPr>
          <w:rFonts w:ascii="Times New Roman" w:hAnsi="Times New Roman" w:cs="Times New Roman"/>
          <w:color w:val="000000"/>
          <w:u w:val="single"/>
        </w:rPr>
        <w:t>locations</w:t>
      </w:r>
      <w:r w:rsidRPr="00FC7CE5">
        <w:rPr>
          <w:rFonts w:ascii="Times New Roman" w:hAnsi="Times New Roman" w:cs="Times New Roman"/>
          <w:color w:val="000000"/>
        </w:rPr>
        <w:t xml:space="preserve"> are booked to store the elements of an array. </w:t>
      </w:r>
      <w:r w:rsidRPr="00FC7CE5">
        <w:rPr>
          <w:rFonts w:ascii="Times New Roman" w:hAnsi="Times New Roman" w:cs="Times New Roman"/>
          <w:color w:val="000000"/>
        </w:rPr>
        <w:br/>
      </w:r>
      <w:r w:rsidRPr="00FC7CE5">
        <w:rPr>
          <w:rFonts w:ascii="Times New Roman" w:hAnsi="Times New Roman" w:cs="Times New Roman"/>
          <w:color w:val="000000"/>
        </w:rPr>
        <w:br/>
        <w:t>To re-iterate, an array is simply a set of values stored in consecutive storage locations and assigned one data-name.</w:t>
      </w:r>
    </w:p>
    <w:p w:rsidR="00A2644E" w:rsidRPr="00FC7CE5" w:rsidRDefault="00A2644E" w:rsidP="00A2644E">
      <w:pPr>
        <w:tabs>
          <w:tab w:val="left" w:pos="6270"/>
        </w:tabs>
        <w:rPr>
          <w:rStyle w:val="Strong"/>
          <w:rFonts w:ascii="Times New Roman" w:hAnsi="Times New Roman" w:cs="Times New Roman"/>
          <w:color w:val="000000"/>
        </w:rPr>
      </w:pPr>
      <w:r w:rsidRPr="00FC7CE5">
        <w:rPr>
          <w:rStyle w:val="Strong"/>
          <w:rFonts w:ascii="Times New Roman" w:hAnsi="Times New Roman" w:cs="Times New Roman"/>
          <w:color w:val="000000"/>
        </w:rPr>
        <w:t>Q. How do you refer to individual elements of a table?</w:t>
      </w:r>
    </w:p>
    <w:p w:rsidR="00A2644E" w:rsidRPr="00FC7CE5" w:rsidRDefault="00A2644E" w:rsidP="00A2644E">
      <w:pPr>
        <w:tabs>
          <w:tab w:val="left" w:pos="6270"/>
        </w:tabs>
        <w:rPr>
          <w:rFonts w:ascii="Times New Roman" w:hAnsi="Times New Roman" w:cs="Times New Roman"/>
          <w:color w:val="000000"/>
        </w:rPr>
      </w:pPr>
      <w:r w:rsidRPr="00FC7CE5">
        <w:rPr>
          <w:rFonts w:ascii="Times New Roman" w:hAnsi="Times New Roman" w:cs="Times New Roman"/>
          <w:color w:val="000000"/>
        </w:rPr>
        <w:lastRenderedPageBreak/>
        <w:t xml:space="preserve">You refer to the individual elements of a table, by the position of that element. Which INCOME element do you want – first, second, third,...? The first INCOME element is referred to as </w:t>
      </w:r>
      <w:r w:rsidRPr="00FC7CE5">
        <w:rPr>
          <w:rFonts w:ascii="Times New Roman" w:hAnsi="Times New Roman" w:cs="Times New Roman"/>
          <w:color w:val="000000"/>
        </w:rPr>
        <w:br/>
      </w:r>
      <w:r w:rsidRPr="00FC7CE5">
        <w:rPr>
          <w:rFonts w:ascii="Times New Roman" w:hAnsi="Times New Roman" w:cs="Times New Roman"/>
          <w:color w:val="000000"/>
          <w:shd w:val="clear" w:color="auto" w:fill="FFFF00"/>
        </w:rPr>
        <w:t>INCOME(01)</w:t>
      </w:r>
      <w:r w:rsidRPr="00FC7CE5">
        <w:rPr>
          <w:rFonts w:ascii="Times New Roman" w:hAnsi="Times New Roman" w:cs="Times New Roman"/>
          <w:color w:val="000000"/>
        </w:rPr>
        <w:t xml:space="preserve">. The second INCOME element is referred to as </w:t>
      </w:r>
      <w:r w:rsidRPr="00FC7CE5">
        <w:rPr>
          <w:rFonts w:ascii="Times New Roman" w:hAnsi="Times New Roman" w:cs="Times New Roman"/>
          <w:color w:val="000000"/>
          <w:shd w:val="clear" w:color="auto" w:fill="FFFF00"/>
        </w:rPr>
        <w:t>INCOME(02)</w:t>
      </w:r>
      <w:r w:rsidRPr="00FC7CE5">
        <w:rPr>
          <w:rFonts w:ascii="Times New Roman" w:hAnsi="Times New Roman" w:cs="Times New Roman"/>
          <w:color w:val="000000"/>
        </w:rPr>
        <w:t xml:space="preserve">. In general, the n’th INCOME element is referred to as </w:t>
      </w:r>
      <w:r w:rsidRPr="00FC7CE5">
        <w:rPr>
          <w:rFonts w:ascii="Times New Roman" w:hAnsi="Times New Roman" w:cs="Times New Roman"/>
          <w:color w:val="000000"/>
          <w:shd w:val="clear" w:color="auto" w:fill="FFFF00"/>
        </w:rPr>
        <w:t>INCOME(n)</w:t>
      </w:r>
      <w:r w:rsidRPr="00FC7CE5">
        <w:rPr>
          <w:rFonts w:ascii="Times New Roman" w:hAnsi="Times New Roman" w:cs="Times New Roman"/>
          <w:color w:val="000000"/>
        </w:rPr>
        <w:t xml:space="preserve">. </w:t>
      </w:r>
      <w:r w:rsidRPr="00FC7CE5">
        <w:rPr>
          <w:rFonts w:ascii="Times New Roman" w:hAnsi="Times New Roman" w:cs="Times New Roman"/>
          <w:color w:val="000000"/>
        </w:rPr>
        <w:br/>
      </w:r>
      <w:r w:rsidRPr="00FC7CE5">
        <w:rPr>
          <w:rFonts w:ascii="Times New Roman" w:hAnsi="Times New Roman" w:cs="Times New Roman"/>
          <w:color w:val="000000"/>
        </w:rPr>
        <w:br/>
        <w:t xml:space="preserve">   </w:t>
      </w:r>
      <w:r w:rsidRPr="00FC7CE5">
        <w:rPr>
          <w:rFonts w:ascii="Times New Roman" w:hAnsi="Times New Roman" w:cs="Times New Roman"/>
          <w:noProof/>
          <w:color w:val="000000"/>
          <w:lang w:val="en-IN" w:eastAsia="en-IN"/>
        </w:rPr>
        <w:drawing>
          <wp:inline distT="0" distB="0" distL="0" distR="0">
            <wp:extent cx="5562600" cy="1304925"/>
            <wp:effectExtent l="19050" t="0" r="0" b="0"/>
            <wp:docPr id="23" name="Picture 23" descr="image">
              <a:hlinkClick xmlns:a="http://schemas.openxmlformats.org/drawingml/2006/main" r:id="rId10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102"/>
                    </pic:cNvPr>
                    <pic:cNvPicPr>
                      <a:picLocks noChangeAspect="1" noChangeArrowheads="1"/>
                    </pic:cNvPicPr>
                  </pic:nvPicPr>
                  <pic:blipFill>
                    <a:blip r:embed="rId103" cstate="print"/>
                    <a:srcRect/>
                    <a:stretch>
                      <a:fillRect/>
                    </a:stretch>
                  </pic:blipFill>
                  <pic:spPr bwMode="auto">
                    <a:xfrm>
                      <a:off x="0" y="0"/>
                      <a:ext cx="5562600" cy="1304925"/>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Bear in mind that, </w:t>
      </w:r>
      <w:r w:rsidRPr="00FC7CE5">
        <w:rPr>
          <w:rFonts w:ascii="Times New Roman" w:hAnsi="Times New Roman" w:cs="Times New Roman"/>
          <w:color w:val="000000"/>
          <w:shd w:val="clear" w:color="auto" w:fill="FFFF00"/>
        </w:rPr>
        <w:t>INCOME(03)</w:t>
      </w:r>
      <w:r w:rsidRPr="00FC7CE5">
        <w:rPr>
          <w:rFonts w:ascii="Times New Roman" w:hAnsi="Times New Roman" w:cs="Times New Roman"/>
          <w:color w:val="000000"/>
        </w:rPr>
        <w:t xml:space="preserve"> refers to the </w:t>
      </w:r>
      <w:r w:rsidRPr="00FC7CE5">
        <w:rPr>
          <w:rFonts w:ascii="Times New Roman" w:hAnsi="Times New Roman" w:cs="Times New Roman"/>
          <w:color w:val="000000"/>
          <w:shd w:val="clear" w:color="auto" w:fill="FFFF00"/>
        </w:rPr>
        <w:t>third</w:t>
      </w:r>
      <w:r w:rsidRPr="00FC7CE5">
        <w:rPr>
          <w:rFonts w:ascii="Times New Roman" w:hAnsi="Times New Roman" w:cs="Times New Roman"/>
          <w:color w:val="000000"/>
          <w:shd w:val="clear" w:color="auto" w:fill="FFFFFF"/>
        </w:rPr>
        <w:t xml:space="preserve"> INCOME field(starting at address 13) alone. If we write </w:t>
      </w:r>
      <w:r w:rsidRPr="00FC7CE5">
        <w:rPr>
          <w:rFonts w:ascii="Times New Roman" w:hAnsi="Times New Roman" w:cs="Times New Roman"/>
          <w:color w:val="000000"/>
          <w:shd w:val="clear" w:color="auto" w:fill="FFFF00"/>
        </w:rPr>
        <w:t>INCOME-TABLE</w:t>
      </w:r>
      <w:r w:rsidRPr="00FC7CE5">
        <w:rPr>
          <w:rFonts w:ascii="Times New Roman" w:hAnsi="Times New Roman" w:cs="Times New Roman"/>
          <w:color w:val="000000"/>
        </w:rPr>
        <w:t xml:space="preserve">, it refers to the </w:t>
      </w:r>
      <w:r w:rsidRPr="00FC7CE5">
        <w:rPr>
          <w:rFonts w:ascii="Times New Roman" w:hAnsi="Times New Roman" w:cs="Times New Roman"/>
          <w:color w:val="000000"/>
          <w:u w:val="single"/>
        </w:rPr>
        <w:t>entire</w:t>
      </w:r>
      <w:r w:rsidRPr="00FC7CE5">
        <w:rPr>
          <w:rFonts w:ascii="Times New Roman" w:hAnsi="Times New Roman" w:cs="Times New Roman"/>
          <w:color w:val="000000"/>
        </w:rPr>
        <w:t xml:space="preserve"> table of five INCOME Fields together. </w:t>
      </w:r>
      <w:r w:rsidRPr="00FC7CE5">
        <w:rPr>
          <w:rFonts w:ascii="Times New Roman" w:hAnsi="Times New Roman" w:cs="Times New Roman"/>
          <w:color w:val="000000"/>
        </w:rPr>
        <w:br/>
      </w:r>
      <w:r w:rsidRPr="00FC7CE5">
        <w:rPr>
          <w:rFonts w:ascii="Times New Roman" w:hAnsi="Times New Roman" w:cs="Times New Roman"/>
          <w:color w:val="000000"/>
        </w:rPr>
        <w:br/>
        <w:t xml:space="preserve">As a further illustration of a 1-Dimensional table, assume that we would like to store the include the names of the employee’s along with their corresponding income figures as shown in the picture below.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181725" cy="1314450"/>
            <wp:effectExtent l="19050" t="0" r="9525" b="0"/>
            <wp:docPr id="24" name="Picture 24" descr="image">
              <a:hlinkClick xmlns:a="http://schemas.openxmlformats.org/drawingml/2006/main" r:id="rId10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104"/>
                    </pic:cNvPr>
                    <pic:cNvPicPr>
                      <a:picLocks noChangeAspect="1" noChangeArrowheads="1"/>
                    </pic:cNvPicPr>
                  </pic:nvPicPr>
                  <pic:blipFill>
                    <a:blip r:embed="rId105" cstate="print"/>
                    <a:srcRect/>
                    <a:stretch>
                      <a:fillRect/>
                    </a:stretch>
                  </pic:blipFill>
                  <pic:spPr bwMode="auto">
                    <a:xfrm>
                      <a:off x="0" y="0"/>
                      <a:ext cx="6181725" cy="1314450"/>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br/>
        <w:t xml:space="preserve">This time, the NAME and the INCOME fields both OCCURS 05 TIMES. I can club the NAME and INCOME Fields under a single group item, NAME-AND-INCOME which will OCCUR 05 TIMES. The table name shall be NAME-INCOME-TABLE. </w:t>
      </w:r>
      <w:r w:rsidRPr="00FC7CE5">
        <w:rPr>
          <w:rFonts w:ascii="Times New Roman" w:hAnsi="Times New Roman" w:cs="Times New Roman"/>
          <w:color w:val="000000"/>
        </w:rPr>
        <w:br/>
      </w:r>
      <w:r w:rsidRPr="00FC7CE5">
        <w:rPr>
          <w:rFonts w:ascii="Times New Roman" w:hAnsi="Times New Roman" w:cs="Times New Roman"/>
          <w:color w:val="000000"/>
        </w:rPr>
        <w:br/>
      </w:r>
      <w:r w:rsidRPr="00FC7CE5">
        <w:rPr>
          <w:rFonts w:ascii="Times New Roman" w:hAnsi="Times New Roman" w:cs="Times New Roman"/>
          <w:noProof/>
          <w:color w:val="000000"/>
          <w:lang w:val="en-IN" w:eastAsia="en-IN"/>
        </w:rPr>
        <w:drawing>
          <wp:inline distT="0" distB="0" distL="0" distR="0">
            <wp:extent cx="6784231" cy="2028825"/>
            <wp:effectExtent l="19050" t="0" r="0" b="0"/>
            <wp:docPr id="12" name="Picture 25" descr="image">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106"/>
                    </pic:cNvPr>
                    <pic:cNvPicPr>
                      <a:picLocks noChangeAspect="1" noChangeArrowheads="1"/>
                    </pic:cNvPicPr>
                  </pic:nvPicPr>
                  <pic:blipFill>
                    <a:blip r:embed="rId107" cstate="print"/>
                    <a:srcRect/>
                    <a:stretch>
                      <a:fillRect/>
                    </a:stretch>
                  </pic:blipFill>
                  <pic:spPr bwMode="auto">
                    <a:xfrm>
                      <a:off x="0" y="0"/>
                      <a:ext cx="6788842" cy="2030204"/>
                    </a:xfrm>
                    <a:prstGeom prst="rect">
                      <a:avLst/>
                    </a:prstGeom>
                    <a:noFill/>
                    <a:ln w="9525">
                      <a:noFill/>
                      <a:miter lim="800000"/>
                      <a:headEnd/>
                      <a:tailEnd/>
                    </a:ln>
                  </pic:spPr>
                </pic:pic>
              </a:graphicData>
            </a:graphic>
          </wp:inline>
        </w:drawing>
      </w:r>
      <w:r w:rsidRPr="00FC7CE5">
        <w:rPr>
          <w:rFonts w:ascii="Times New Roman" w:hAnsi="Times New Roman" w:cs="Times New Roman"/>
          <w:color w:val="000000"/>
        </w:rPr>
        <w:br/>
      </w:r>
      <w:r w:rsidRPr="00FC7CE5">
        <w:rPr>
          <w:rFonts w:ascii="Times New Roman" w:hAnsi="Times New Roman" w:cs="Times New Roman"/>
          <w:color w:val="000000"/>
        </w:rPr>
        <w:lastRenderedPageBreak/>
        <w:br/>
        <w:t xml:space="preserve">If we write NAME(01), we are referring to the first NAME field of ten bytes(at address 01). If we write NAME(02), it indicates the second NAME field of ten bytes(at address 17). If we write INCOME(02), it points to the second INCOME field of six bytes(at address 27). If we write NAME-AND-INCOME(02), it implies both the NAME(02) and INCOME(02) Fields starting at address 17. The NAME-INCOME-TABLE stands for the entire table of ten storage fields. </w:t>
      </w:r>
      <w:r w:rsidRPr="00FC7CE5">
        <w:rPr>
          <w:rFonts w:ascii="Times New Roman" w:hAnsi="Times New Roman" w:cs="Times New Roman"/>
          <w:color w:val="000000"/>
        </w:rPr>
        <w:br/>
        <w:t>The total size of the table = 10 bytes x 5 fields + 06 bytes x 5 fields = 80 Bytes.</w:t>
      </w:r>
    </w:p>
    <w:p w:rsidR="00A2644E" w:rsidRPr="00E833ED" w:rsidRDefault="00CC56DF" w:rsidP="00694EE3">
      <w:pPr>
        <w:rPr>
          <w:rFonts w:ascii="Times New Roman" w:hAnsi="Times New Roman" w:cs="Times New Roman"/>
          <w:b/>
          <w:sz w:val="24"/>
          <w:szCs w:val="24"/>
        </w:rPr>
      </w:pPr>
      <w:r w:rsidRPr="00E833ED">
        <w:rPr>
          <w:rFonts w:ascii="Times New Roman" w:hAnsi="Times New Roman" w:cs="Times New Roman"/>
          <w:b/>
          <w:sz w:val="24"/>
          <w:szCs w:val="24"/>
        </w:rPr>
        <w:t>Q.</w:t>
      </w:r>
      <w:r w:rsidR="00A2644E" w:rsidRPr="00E833ED">
        <w:rPr>
          <w:rFonts w:ascii="Times New Roman" w:hAnsi="Times New Roman" w:cs="Times New Roman"/>
          <w:b/>
          <w:sz w:val="24"/>
          <w:szCs w:val="24"/>
        </w:rPr>
        <w:t>Cobol file handling</w:t>
      </w:r>
      <w:r w:rsidR="00E833ED" w:rsidRPr="00E833ED">
        <w:rPr>
          <w:rFonts w:ascii="Times New Roman" w:hAnsi="Times New Roman" w:cs="Times New Roman"/>
          <w:b/>
          <w:sz w:val="24"/>
          <w:szCs w:val="24"/>
        </w:rPr>
        <w:t>?</w:t>
      </w:r>
    </w:p>
    <w:p w:rsidR="00A2644E" w:rsidRPr="00FC7CE5" w:rsidRDefault="00E833ED" w:rsidP="00E833ED">
      <w:pPr>
        <w:pStyle w:val="NoSpacing"/>
        <w:rPr>
          <w:rFonts w:ascii="Times New Roman" w:hAnsi="Times New Roman" w:cs="Times New Roman"/>
        </w:rPr>
      </w:pPr>
      <w:r w:rsidRPr="00E833ED">
        <w:rPr>
          <w:rFonts w:ascii="Times New Roman" w:hAnsi="Times New Roman" w:cs="Times New Roman"/>
          <w:b/>
          <w:sz w:val="24"/>
          <w:szCs w:val="24"/>
        </w:rPr>
        <w:t>ANS.</w:t>
      </w:r>
      <w:r w:rsidRPr="00FC7CE5">
        <w:rPr>
          <w:rFonts w:ascii="Times New Roman" w:hAnsi="Times New Roman" w:cs="Times New Roman"/>
        </w:rPr>
        <w:t xml:space="preserve"> </w:t>
      </w:r>
      <w:r w:rsidR="00A2644E" w:rsidRPr="00FC7CE5">
        <w:rPr>
          <w:rFonts w:ascii="Times New Roman" w:hAnsi="Times New Roman" w:cs="Times New Roman"/>
        </w:rPr>
        <w:br w:type="page"/>
      </w:r>
    </w:p>
    <w:p w:rsidR="00A2644E" w:rsidRPr="00FC7CE5" w:rsidRDefault="00A2644E" w:rsidP="00A2644E">
      <w:pPr>
        <w:tabs>
          <w:tab w:val="left" w:pos="6270"/>
        </w:tabs>
        <w:rPr>
          <w:rFonts w:ascii="Times New Roman" w:hAnsi="Times New Roman" w:cs="Times New Roman"/>
        </w:rPr>
      </w:pPr>
      <w:r w:rsidRPr="00FC7CE5">
        <w:rPr>
          <w:rFonts w:ascii="Times New Roman" w:hAnsi="Times New Roman" w:cs="Times New Roman"/>
        </w:rPr>
        <w:lastRenderedPageBreak/>
        <w:br/>
      </w:r>
      <w:r w:rsidRPr="00FC7CE5">
        <w:rPr>
          <w:rFonts w:ascii="Times New Roman" w:hAnsi="Times New Roman" w:cs="Times New Roman"/>
        </w:rPr>
        <w:br/>
      </w:r>
      <w:r w:rsidRPr="00FC7CE5">
        <w:rPr>
          <w:rFonts w:ascii="Times New Roman" w:hAnsi="Times New Roman" w:cs="Times New Roman"/>
        </w:rPr>
        <w:br/>
      </w:r>
      <w:r w:rsidRPr="00FC7CE5">
        <w:rPr>
          <w:rFonts w:ascii="Times New Roman" w:hAnsi="Times New Roman" w:cs="Times New Roman"/>
        </w:rPr>
        <w:br/>
      </w:r>
    </w:p>
    <w:p w:rsidR="00BE1F1E" w:rsidRPr="00FC7CE5" w:rsidRDefault="00BE1F1E">
      <w:pPr>
        <w:rPr>
          <w:rFonts w:ascii="Times New Roman" w:hAnsi="Times New Roman" w:cs="Times New Roman"/>
          <w:b/>
          <w:sz w:val="24"/>
          <w:szCs w:val="24"/>
        </w:rPr>
      </w:pPr>
    </w:p>
    <w:p w:rsidR="00BE1F1E" w:rsidRPr="00FC7CE5" w:rsidRDefault="00BE1F1E">
      <w:pPr>
        <w:rPr>
          <w:rFonts w:ascii="Times New Roman" w:hAnsi="Times New Roman" w:cs="Times New Roman"/>
          <w:b/>
          <w:sz w:val="24"/>
          <w:szCs w:val="24"/>
        </w:rPr>
      </w:pPr>
    </w:p>
    <w:sectPr w:rsidR="00BE1F1E" w:rsidRPr="00FC7CE5" w:rsidSect="00DA0687">
      <w:headerReference w:type="even" r:id="rId108"/>
      <w:headerReference w:type="default" r:id="rId109"/>
      <w:footerReference w:type="even" r:id="rId110"/>
      <w:footerReference w:type="default" r:id="rId111"/>
      <w:headerReference w:type="first" r:id="rId112"/>
      <w:footerReference w:type="first" r:id="rId113"/>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A0316" w:rsidRDefault="006A0316" w:rsidP="000B344D">
      <w:pPr>
        <w:spacing w:after="0" w:line="240" w:lineRule="auto"/>
      </w:pPr>
      <w:r>
        <w:separator/>
      </w:r>
    </w:p>
  </w:endnote>
  <w:endnote w:type="continuationSeparator" w:id="1">
    <w:p w:rsidR="006A0316" w:rsidRDefault="006A0316" w:rsidP="000B344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8C8" w:rsidRDefault="004638C8">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B344D" w:rsidRDefault="004638C8">
    <w:pPr>
      <w:pStyle w:val="Footer"/>
      <w:rPr>
        <w:rFonts w:ascii="Arial" w:hAnsi="Arial" w:cs="Arial"/>
        <w:b/>
        <w:sz w:val="20"/>
      </w:rPr>
    </w:pPr>
    <w:r>
      <w:rPr>
        <w:rFonts w:ascii="Arial" w:hAnsi="Arial" w:cs="Arial"/>
        <w:b/>
        <w:sz w:val="20"/>
      </w:rPr>
      <w:t>GE Internal</w:t>
    </w:r>
  </w:p>
  <w:p w:rsidR="000B344D" w:rsidRPr="000B344D" w:rsidRDefault="000B344D" w:rsidP="000B344D">
    <w:pPr>
      <w:pStyle w:val="Footer"/>
      <w:jc w:val="center"/>
      <w:rPr>
        <w:rFonts w:ascii="Arial" w:hAnsi="Arial" w:cs="Arial"/>
        <w:b/>
        <w:sz w:val="20"/>
      </w:rPr>
    </w:pPr>
    <w:r>
      <w:rPr>
        <w:rFonts w:ascii="Arial" w:hAnsi="Arial" w:cs="Arial"/>
        <w:b/>
        <w:sz w:val="20"/>
      </w:rPr>
      <w:t>MSAT GE-GDC Internal</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8C8" w:rsidRDefault="004638C8">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A0316" w:rsidRDefault="006A0316" w:rsidP="000B344D">
      <w:pPr>
        <w:spacing w:after="0" w:line="240" w:lineRule="auto"/>
      </w:pPr>
      <w:r>
        <w:separator/>
      </w:r>
    </w:p>
  </w:footnote>
  <w:footnote w:type="continuationSeparator" w:id="1">
    <w:p w:rsidR="006A0316" w:rsidRDefault="006A0316" w:rsidP="000B344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8C8" w:rsidRDefault="004638C8">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8C8" w:rsidRDefault="004638C8">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638C8" w:rsidRDefault="004638C8">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FE6289"/>
    <w:multiLevelType w:val="multilevel"/>
    <w:tmpl w:val="E084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BB16093"/>
    <w:multiLevelType w:val="hybridMultilevel"/>
    <w:tmpl w:val="7736E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E4D0E70"/>
    <w:multiLevelType w:val="multilevel"/>
    <w:tmpl w:val="3D1A9D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9F0792"/>
    <w:multiLevelType w:val="hybridMultilevel"/>
    <w:tmpl w:val="AFEED70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0C40B99"/>
    <w:multiLevelType w:val="multilevel"/>
    <w:tmpl w:val="551A45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D791E87"/>
    <w:multiLevelType w:val="hybridMultilevel"/>
    <w:tmpl w:val="D4E2930C"/>
    <w:lvl w:ilvl="0" w:tplc="AA564A90">
      <w:start w:val="17"/>
      <w:numFmt w:val="bullet"/>
      <w:lvlText w:val=""/>
      <w:lvlJc w:val="left"/>
      <w:pPr>
        <w:ind w:left="780" w:hanging="360"/>
      </w:pPr>
      <w:rPr>
        <w:rFonts w:ascii="Wingdings" w:eastAsiaTheme="minorHAnsi" w:hAnsi="Wingdings" w:cs="Arial" w:hint="default"/>
        <w:color w:val="000000"/>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6">
    <w:nsid w:val="7AFC5D35"/>
    <w:multiLevelType w:val="multilevel"/>
    <w:tmpl w:val="F22AC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3"/>
  </w:num>
  <w:num w:numId="3">
    <w:abstractNumId w:val="5"/>
  </w:num>
  <w:num w:numId="4">
    <w:abstractNumId w:val="2"/>
  </w:num>
  <w:num w:numId="5">
    <w:abstractNumId w:val="0"/>
  </w:num>
  <w:num w:numId="6">
    <w:abstractNumId w:val="4"/>
  </w:num>
  <w:num w:numId="7">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BE1F1E"/>
    <w:rsid w:val="000B344D"/>
    <w:rsid w:val="000E0B8B"/>
    <w:rsid w:val="001407E7"/>
    <w:rsid w:val="002D6FAD"/>
    <w:rsid w:val="004072A6"/>
    <w:rsid w:val="00411AB6"/>
    <w:rsid w:val="004638C8"/>
    <w:rsid w:val="004A1D6E"/>
    <w:rsid w:val="00571829"/>
    <w:rsid w:val="005779CB"/>
    <w:rsid w:val="005B7306"/>
    <w:rsid w:val="00646F6B"/>
    <w:rsid w:val="00694EE3"/>
    <w:rsid w:val="006A0316"/>
    <w:rsid w:val="006E7E47"/>
    <w:rsid w:val="007134BB"/>
    <w:rsid w:val="007D794B"/>
    <w:rsid w:val="00952314"/>
    <w:rsid w:val="00A2644E"/>
    <w:rsid w:val="00B06BA6"/>
    <w:rsid w:val="00B26D7A"/>
    <w:rsid w:val="00BE1F1E"/>
    <w:rsid w:val="00CC56DF"/>
    <w:rsid w:val="00DA0687"/>
    <w:rsid w:val="00DE698B"/>
    <w:rsid w:val="00E833ED"/>
    <w:rsid w:val="00FC7CE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0687"/>
  </w:style>
  <w:style w:type="paragraph" w:styleId="Heading2">
    <w:name w:val="heading 2"/>
    <w:basedOn w:val="Normal"/>
    <w:link w:val="Heading2Char"/>
    <w:uiPriority w:val="9"/>
    <w:qFormat/>
    <w:rsid w:val="00A2644E"/>
    <w:pPr>
      <w:pBdr>
        <w:top w:val="single" w:sz="36" w:space="0" w:color="DDDDDD"/>
      </w:pBdr>
      <w:spacing w:before="225" w:after="0" w:line="240" w:lineRule="auto"/>
      <w:outlineLvl w:val="1"/>
    </w:pPr>
    <w:rPr>
      <w:rFonts w:ascii="Arial" w:eastAsia="Times New Roman" w:hAnsi="Arial" w:cs="Arial"/>
      <w:b/>
      <w:bCs/>
      <w:color w:val="A04040"/>
      <w:sz w:val="27"/>
      <w:szCs w:val="27"/>
    </w:rPr>
  </w:style>
  <w:style w:type="paragraph" w:styleId="Heading4">
    <w:name w:val="heading 4"/>
    <w:basedOn w:val="Normal"/>
    <w:next w:val="Normal"/>
    <w:link w:val="Heading4Char"/>
    <w:uiPriority w:val="9"/>
    <w:semiHidden/>
    <w:unhideWhenUsed/>
    <w:qFormat/>
    <w:rsid w:val="00A2644E"/>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0B344D"/>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0B344D"/>
  </w:style>
  <w:style w:type="paragraph" w:styleId="Footer">
    <w:name w:val="footer"/>
    <w:basedOn w:val="Normal"/>
    <w:link w:val="FooterChar"/>
    <w:uiPriority w:val="99"/>
    <w:semiHidden/>
    <w:unhideWhenUsed/>
    <w:rsid w:val="000B344D"/>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0B344D"/>
  </w:style>
  <w:style w:type="paragraph" w:styleId="PlainText">
    <w:name w:val="Plain Text"/>
    <w:basedOn w:val="Normal"/>
    <w:link w:val="PlainTextChar"/>
    <w:uiPriority w:val="99"/>
    <w:unhideWhenUsed/>
    <w:rsid w:val="006E7E47"/>
    <w:pPr>
      <w:spacing w:after="0" w:line="240" w:lineRule="auto"/>
    </w:pPr>
    <w:rPr>
      <w:rFonts w:ascii="Consolas" w:hAnsi="Consolas"/>
      <w:sz w:val="21"/>
      <w:szCs w:val="21"/>
      <w:lang w:val="en-AU"/>
    </w:rPr>
  </w:style>
  <w:style w:type="character" w:customStyle="1" w:styleId="PlainTextChar">
    <w:name w:val="Plain Text Char"/>
    <w:basedOn w:val="DefaultParagraphFont"/>
    <w:link w:val="PlainText"/>
    <w:uiPriority w:val="99"/>
    <w:rsid w:val="006E7E47"/>
    <w:rPr>
      <w:rFonts w:ascii="Consolas" w:hAnsi="Consolas"/>
      <w:sz w:val="21"/>
      <w:szCs w:val="21"/>
      <w:lang w:val="en-AU"/>
    </w:rPr>
  </w:style>
  <w:style w:type="character" w:styleId="Hyperlink">
    <w:name w:val="Hyperlink"/>
    <w:basedOn w:val="DefaultParagraphFont"/>
    <w:uiPriority w:val="99"/>
    <w:unhideWhenUsed/>
    <w:rsid w:val="005B7306"/>
    <w:rPr>
      <w:color w:val="0000FF" w:themeColor="hyperlink"/>
      <w:u w:val="single"/>
    </w:rPr>
  </w:style>
  <w:style w:type="character" w:customStyle="1" w:styleId="Heading2Char">
    <w:name w:val="Heading 2 Char"/>
    <w:basedOn w:val="DefaultParagraphFont"/>
    <w:link w:val="Heading2"/>
    <w:uiPriority w:val="9"/>
    <w:rsid w:val="00A2644E"/>
    <w:rPr>
      <w:rFonts w:ascii="Arial" w:eastAsia="Times New Roman" w:hAnsi="Arial" w:cs="Arial"/>
      <w:b/>
      <w:bCs/>
      <w:color w:val="A04040"/>
      <w:sz w:val="27"/>
      <w:szCs w:val="27"/>
    </w:rPr>
  </w:style>
  <w:style w:type="character" w:customStyle="1" w:styleId="Heading4Char">
    <w:name w:val="Heading 4 Char"/>
    <w:basedOn w:val="DefaultParagraphFont"/>
    <w:link w:val="Heading4"/>
    <w:uiPriority w:val="9"/>
    <w:semiHidden/>
    <w:rsid w:val="00A2644E"/>
    <w:rPr>
      <w:rFonts w:asciiTheme="majorHAnsi" w:eastAsiaTheme="majorEastAsia" w:hAnsiTheme="majorHAnsi" w:cstheme="majorBidi"/>
      <w:b/>
      <w:bCs/>
      <w:i/>
      <w:iCs/>
      <w:color w:val="4F81BD" w:themeColor="accent1"/>
    </w:rPr>
  </w:style>
  <w:style w:type="paragraph" w:styleId="NormalWeb">
    <w:name w:val="Normal (Web)"/>
    <w:basedOn w:val="Normal"/>
    <w:uiPriority w:val="99"/>
    <w:semiHidden/>
    <w:unhideWhenUsed/>
    <w:rsid w:val="00A2644E"/>
    <w:pPr>
      <w:spacing w:before="100" w:beforeAutospacing="1" w:after="240" w:line="240" w:lineRule="auto"/>
    </w:pPr>
    <w:rPr>
      <w:rFonts w:ascii="Times New Roman" w:eastAsia="Times New Roman" w:hAnsi="Times New Roman" w:cs="Times New Roman"/>
      <w:sz w:val="24"/>
      <w:szCs w:val="24"/>
    </w:rPr>
  </w:style>
  <w:style w:type="paragraph" w:styleId="NoSpacing">
    <w:name w:val="No Spacing"/>
    <w:uiPriority w:val="1"/>
    <w:qFormat/>
    <w:rsid w:val="00A2644E"/>
    <w:pPr>
      <w:spacing w:after="0" w:line="240" w:lineRule="auto"/>
    </w:pPr>
  </w:style>
  <w:style w:type="character" w:customStyle="1" w:styleId="comment-copy">
    <w:name w:val="comment-copy"/>
    <w:basedOn w:val="DefaultParagraphFont"/>
    <w:rsid w:val="00A2644E"/>
  </w:style>
  <w:style w:type="paragraph" w:styleId="HTMLPreformatted">
    <w:name w:val="HTML Preformatted"/>
    <w:basedOn w:val="Normal"/>
    <w:link w:val="HTMLPreformattedChar"/>
    <w:uiPriority w:val="99"/>
    <w:semiHidden/>
    <w:unhideWhenUsed/>
    <w:rsid w:val="00A264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color w:val="000080"/>
      <w:sz w:val="18"/>
      <w:szCs w:val="18"/>
    </w:rPr>
  </w:style>
  <w:style w:type="character" w:customStyle="1" w:styleId="HTMLPreformattedChar">
    <w:name w:val="HTML Preformatted Char"/>
    <w:basedOn w:val="DefaultParagraphFont"/>
    <w:link w:val="HTMLPreformatted"/>
    <w:uiPriority w:val="99"/>
    <w:semiHidden/>
    <w:rsid w:val="00A2644E"/>
    <w:rPr>
      <w:rFonts w:ascii="Courier New" w:eastAsia="Times New Roman" w:hAnsi="Courier New" w:cs="Courier New"/>
      <w:color w:val="000080"/>
      <w:sz w:val="18"/>
      <w:szCs w:val="18"/>
    </w:rPr>
  </w:style>
  <w:style w:type="character" w:customStyle="1" w:styleId="postbody1">
    <w:name w:val="postbody1"/>
    <w:basedOn w:val="DefaultParagraphFont"/>
    <w:rsid w:val="00A2644E"/>
    <w:rPr>
      <w:sz w:val="18"/>
      <w:szCs w:val="18"/>
    </w:rPr>
  </w:style>
  <w:style w:type="paragraph" w:styleId="ListParagraph">
    <w:name w:val="List Paragraph"/>
    <w:basedOn w:val="Normal"/>
    <w:uiPriority w:val="34"/>
    <w:qFormat/>
    <w:rsid w:val="00A2644E"/>
    <w:pPr>
      <w:ind w:left="720"/>
      <w:contextualSpacing/>
    </w:pPr>
  </w:style>
  <w:style w:type="character" w:styleId="Strong">
    <w:name w:val="Strong"/>
    <w:basedOn w:val="DefaultParagraphFont"/>
    <w:uiPriority w:val="22"/>
    <w:qFormat/>
    <w:rsid w:val="00A2644E"/>
    <w:rPr>
      <w:b/>
      <w:bCs/>
    </w:rPr>
  </w:style>
  <w:style w:type="paragraph" w:styleId="BalloonText">
    <w:name w:val="Balloon Text"/>
    <w:basedOn w:val="Normal"/>
    <w:link w:val="BalloonTextChar"/>
    <w:uiPriority w:val="99"/>
    <w:semiHidden/>
    <w:unhideWhenUsed/>
    <w:rsid w:val="00A2644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2644E"/>
    <w:rPr>
      <w:rFonts w:ascii="Tahoma" w:hAnsi="Tahoma" w:cs="Tahoma"/>
      <w:sz w:val="16"/>
      <w:szCs w:val="16"/>
    </w:rPr>
  </w:style>
  <w:style w:type="character" w:styleId="HTMLCode">
    <w:name w:val="HTML Code"/>
    <w:basedOn w:val="DefaultParagraphFont"/>
    <w:uiPriority w:val="99"/>
    <w:semiHidden/>
    <w:unhideWhenUsed/>
    <w:rsid w:val="00A2644E"/>
    <w:rPr>
      <w:rFonts w:ascii="Courier New" w:eastAsia="Times New Roman" w:hAnsi="Courier New" w:cs="Courier New"/>
      <w:color w:val="0000FF"/>
      <w:sz w:val="20"/>
      <w:szCs w:val="20"/>
    </w:rPr>
  </w:style>
  <w:style w:type="character" w:customStyle="1" w:styleId="paratitle11">
    <w:name w:val="paratitle11"/>
    <w:basedOn w:val="DefaultParagraphFont"/>
    <w:rsid w:val="00A2644E"/>
    <w:rPr>
      <w:rFonts w:ascii="Arial" w:hAnsi="Arial" w:cs="Arial" w:hint="default"/>
      <w:b w:val="0"/>
      <w:bCs w:val="0"/>
      <w:color w:val="000000"/>
      <w:sz w:val="12"/>
      <w:szCs w:val="12"/>
    </w:rPr>
  </w:style>
  <w:style w:type="paragraph" w:styleId="z-TopofForm">
    <w:name w:val="HTML Top of Form"/>
    <w:basedOn w:val="Normal"/>
    <w:next w:val="Normal"/>
    <w:link w:val="z-TopofFormChar"/>
    <w:hidden/>
    <w:uiPriority w:val="99"/>
    <w:semiHidden/>
    <w:unhideWhenUsed/>
    <w:rsid w:val="00A2644E"/>
    <w:pPr>
      <w:pBdr>
        <w:bottom w:val="single" w:sz="6" w:space="1" w:color="auto"/>
      </w:pBdr>
      <w:spacing w:after="0"/>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A2644E"/>
    <w:rPr>
      <w:rFonts w:ascii="Arial" w:hAnsi="Arial" w:cs="Arial"/>
      <w:vanish/>
      <w:sz w:val="16"/>
      <w:szCs w:val="16"/>
    </w:rPr>
  </w:style>
  <w:style w:type="paragraph" w:styleId="z-BottomofForm">
    <w:name w:val="HTML Bottom of Form"/>
    <w:basedOn w:val="Normal"/>
    <w:next w:val="Normal"/>
    <w:link w:val="z-BottomofFormChar"/>
    <w:hidden/>
    <w:uiPriority w:val="99"/>
    <w:semiHidden/>
    <w:unhideWhenUsed/>
    <w:rsid w:val="00A2644E"/>
    <w:pPr>
      <w:pBdr>
        <w:top w:val="single" w:sz="6" w:space="1" w:color="auto"/>
      </w:pBdr>
      <w:spacing w:after="0"/>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A2644E"/>
    <w:rPr>
      <w:rFonts w:ascii="Arial" w:hAnsi="Arial" w:cs="Arial"/>
      <w:vanish/>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AU" w:eastAsia="en-A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hyperlink" Target="http://lh6.ggpht.com/_sQvdFWqMlMg/TCbzULofFxI/AAAAAAAAC3w/Z51ryuA1fvs/s1600-h/Image198%5b1%5d%5b15%5d.png" TargetMode="External"/><Relationship Id="rId42" Type="http://schemas.openxmlformats.org/officeDocument/2006/relationships/image" Target="media/image17.png"/><Relationship Id="rId47" Type="http://schemas.openxmlformats.org/officeDocument/2006/relationships/hyperlink" Target="http://lh3.ggpht.com/_sQvdFWqMlMg/TJ1hu5d-5cI/AAAAAAAADLU/vQJ6lTZdhng/s1600-h/Image271%5b7%5d.png" TargetMode="External"/><Relationship Id="rId63" Type="http://schemas.openxmlformats.org/officeDocument/2006/relationships/hyperlink" Target="http://lh3.ggpht.com/_sQvdFWqMlMg/TJ69TMDcj-I/AAAAAAAADMU/LAm9oO92mN8/s1600-h/Image279%5b6%5d.png" TargetMode="External"/><Relationship Id="rId68" Type="http://schemas.openxmlformats.org/officeDocument/2006/relationships/hyperlink" Target="http://lh3.ggpht.com/_sQvdFWqMlMg/TSmjdsWDhRI/AAAAAAAAD8k/IGBTaoSxHmY/s1600-h/image%5b17%5d.png" TargetMode="External"/><Relationship Id="rId84" Type="http://schemas.openxmlformats.org/officeDocument/2006/relationships/hyperlink" Target="http://lh6.ggpht.com/_sQvdFWqMlMg/TS-cuhLk6EI/AAAAAAAAD9k/0YZLyeOKvUk/s1600-h/image%5b34%5d.png" TargetMode="External"/><Relationship Id="rId89" Type="http://schemas.openxmlformats.org/officeDocument/2006/relationships/image" Target="media/image40.png"/><Relationship Id="rId112" Type="http://schemas.openxmlformats.org/officeDocument/2006/relationships/header" Target="header3.xml"/><Relationship Id="rId16" Type="http://schemas.openxmlformats.org/officeDocument/2006/relationships/image" Target="media/image2.png"/><Relationship Id="rId107" Type="http://schemas.openxmlformats.org/officeDocument/2006/relationships/image" Target="media/image49.png"/><Relationship Id="rId11" Type="http://schemas.openxmlformats.org/officeDocument/2006/relationships/hyperlink" Target="http://mainframewizard.com/content/length-each-record-variable-file" TargetMode="External"/><Relationship Id="rId24" Type="http://schemas.openxmlformats.org/officeDocument/2006/relationships/image" Target="media/image8.png"/><Relationship Id="rId32" Type="http://schemas.openxmlformats.org/officeDocument/2006/relationships/image" Target="media/image12.png"/><Relationship Id="rId37" Type="http://schemas.openxmlformats.org/officeDocument/2006/relationships/hyperlink" Target="http://lh6.ggpht.com/_sQvdFWqMlMg/TJwNIGupcWI/AAAAAAAADKs/KaN3wqSxqvc/s1600-h/Image266%5b5%5d.png" TargetMode="External"/><Relationship Id="rId40" Type="http://schemas.openxmlformats.org/officeDocument/2006/relationships/image" Target="media/image16.png"/><Relationship Id="rId45" Type="http://schemas.openxmlformats.org/officeDocument/2006/relationships/hyperlink" Target="http://lh3.ggpht.com/_sQvdFWqMlMg/TJ1hsX0YmYI/AAAAAAAADLM/9M8F6mlDdB4/s1600-h/Image270%5b7%5d.png" TargetMode="External"/><Relationship Id="rId53" Type="http://schemas.openxmlformats.org/officeDocument/2006/relationships/hyperlink" Target="http://lh4.ggpht.com/_sQvdFWqMlMg/TJ246L3a1CI/AAAAAAAADLs/QiGcmoonvIA/s1600-h/Image274%5b8%5d.png" TargetMode="External"/><Relationship Id="rId58" Type="http://schemas.openxmlformats.org/officeDocument/2006/relationships/image" Target="media/image25.png"/><Relationship Id="rId66" Type="http://schemas.openxmlformats.org/officeDocument/2006/relationships/image" Target="media/image29.png"/><Relationship Id="rId74" Type="http://schemas.openxmlformats.org/officeDocument/2006/relationships/hyperlink" Target="http://lh5.ggpht.com/_sQvdFWqMlMg/TS6JAxS7N8I/AAAAAAAAD88/S7SpkiUWHT0/s1600-h/image%5b6%5d.png" TargetMode="External"/><Relationship Id="rId79" Type="http://schemas.openxmlformats.org/officeDocument/2006/relationships/image" Target="media/image35.png"/><Relationship Id="rId87" Type="http://schemas.openxmlformats.org/officeDocument/2006/relationships/image" Target="media/image39.png"/><Relationship Id="rId102" Type="http://schemas.openxmlformats.org/officeDocument/2006/relationships/hyperlink" Target="http://lh5.ggpht.com/-Xx6uMMrlLu8/UG-s-kd_czI/AAAAAAAAE9Y/IgIOVW3YVfo/s1600-h/image%5b40%5d.png" TargetMode="External"/><Relationship Id="rId110" Type="http://schemas.openxmlformats.org/officeDocument/2006/relationships/footer" Target="footer1.xml"/><Relationship Id="rId115"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lh6.ggpht.com/_sQvdFWqMlMg/TJ69RLZTIGI/AAAAAAAADMM/9aQ8bokw91Y/s1600-h/Image278%5b6%5d.png" TargetMode="External"/><Relationship Id="rId82" Type="http://schemas.openxmlformats.org/officeDocument/2006/relationships/hyperlink" Target="http://lh6.ggpht.com/_sQvdFWqMlMg/TS-Z9EoGGnI/AAAAAAAAD9c/PzvT0b_2_PM/s1600-h/image%5b29%5d.png" TargetMode="External"/><Relationship Id="rId90" Type="http://schemas.openxmlformats.org/officeDocument/2006/relationships/hyperlink" Target="http://lh3.ggpht.com/_sQvdFWqMlMg/TTFI7OORqRI/AAAAAAAAD-I/jSW3CC6ZVZg/s1600-h/image15.png" TargetMode="External"/><Relationship Id="rId95" Type="http://schemas.openxmlformats.org/officeDocument/2006/relationships/image" Target="media/image43.png"/><Relationship Id="rId19" Type="http://schemas.openxmlformats.org/officeDocument/2006/relationships/image" Target="media/image5.png"/><Relationship Id="rId14" Type="http://schemas.openxmlformats.org/officeDocument/2006/relationships/hyperlink" Target="http://www.csis.ul.ie/cobol/course/EditedPics.htm" TargetMode="External"/><Relationship Id="rId22" Type="http://schemas.openxmlformats.org/officeDocument/2006/relationships/image" Target="media/image7.png"/><Relationship Id="rId27" Type="http://schemas.openxmlformats.org/officeDocument/2006/relationships/hyperlink" Target="http://lh5.ggpht.com/_sQvdFWqMlMg/TWpYRZ3F-MI/AAAAAAAAEKY/MC06KVKhMNM/s1600-h/image%5b5%5d.png" TargetMode="External"/><Relationship Id="rId30" Type="http://schemas.openxmlformats.org/officeDocument/2006/relationships/image" Target="media/image11.png"/><Relationship Id="rId35" Type="http://schemas.openxmlformats.org/officeDocument/2006/relationships/hyperlink" Target="http://lh6.ggpht.com/_sQvdFWqMlMg/TJwNDf48DwI/AAAAAAAADKk/v0fbj3Id5k8/s1600-h/Image265%5b6%5d.png" TargetMode="External"/><Relationship Id="rId43" Type="http://schemas.openxmlformats.org/officeDocument/2006/relationships/hyperlink" Target="http://lh4.ggpht.com/_sQvdFWqMlMg/TJ1hpzMn-1I/AAAAAAAADLE/ORLiUpw8QOU/s1600-h/Image2696.png" TargetMode="External"/><Relationship Id="rId48" Type="http://schemas.openxmlformats.org/officeDocument/2006/relationships/image" Target="media/image20.png"/><Relationship Id="rId56" Type="http://schemas.openxmlformats.org/officeDocument/2006/relationships/image" Target="media/image24.png"/><Relationship Id="rId64" Type="http://schemas.openxmlformats.org/officeDocument/2006/relationships/image" Target="media/image28.png"/><Relationship Id="rId69" Type="http://schemas.openxmlformats.org/officeDocument/2006/relationships/image" Target="media/image30.png"/><Relationship Id="rId77" Type="http://schemas.openxmlformats.org/officeDocument/2006/relationships/image" Target="media/image34.png"/><Relationship Id="rId100" Type="http://schemas.openxmlformats.org/officeDocument/2006/relationships/hyperlink" Target="http://lh3.ggpht.com/-nxRoMBjokII/UG-s7gXlHyI/AAAAAAAAE9I/2xQDonCxEHY/s1600-h/image%5b45%5d.png" TargetMode="External"/><Relationship Id="rId105" Type="http://schemas.openxmlformats.org/officeDocument/2006/relationships/image" Target="media/image48.png"/><Relationship Id="rId113" Type="http://schemas.openxmlformats.org/officeDocument/2006/relationships/footer" Target="footer3.xml"/><Relationship Id="rId8" Type="http://schemas.openxmlformats.org/officeDocument/2006/relationships/hyperlink" Target="http://www.mainframegurukul.com/tutorials/programming/cobol/cobol-inspect.html" TargetMode="External"/><Relationship Id="rId51" Type="http://schemas.openxmlformats.org/officeDocument/2006/relationships/hyperlink" Target="http://lh6.ggpht.com/_sQvdFWqMlMg/TJ1hzafDQ6I/AAAAAAAADLk/7ZdyWC1vKpA/s1600-h/Image273%5b4%5d.png" TargetMode="External"/><Relationship Id="rId72" Type="http://schemas.openxmlformats.org/officeDocument/2006/relationships/hyperlink" Target="http://lh5.ggpht.com/_sQvdFWqMlMg/TSmjiiZJc5I/AAAAAAAAD80/kQRvrS46KW4/s1600-h/image%5b33%5d.png" TargetMode="External"/><Relationship Id="rId80" Type="http://schemas.openxmlformats.org/officeDocument/2006/relationships/hyperlink" Target="http://lh5.ggpht.com/_sQvdFWqMlMg/TS-Z7xWGqLI/AAAAAAAAD9U/ePpseui36wA/s1600-h/image%5b24%5d.png" TargetMode="External"/><Relationship Id="rId85" Type="http://schemas.openxmlformats.org/officeDocument/2006/relationships/image" Target="media/image38.png"/><Relationship Id="rId93" Type="http://schemas.openxmlformats.org/officeDocument/2006/relationships/image" Target="media/image42.png"/><Relationship Id="rId98" Type="http://schemas.openxmlformats.org/officeDocument/2006/relationships/hyperlink" Target="http://lh6.ggpht.com/-1cQmL3eLw9E/UG-pPIiePSI/AAAAAAAAE8U/IsU0IiHdYpI/s1600-h/image%5b27%5d.png" TargetMode="External"/><Relationship Id="rId3" Type="http://schemas.openxmlformats.org/officeDocument/2006/relationships/settings" Target="settings.xml"/><Relationship Id="rId12" Type="http://schemas.openxmlformats.org/officeDocument/2006/relationships/hyperlink" Target="http://www.mainframegurukul.com/tutorials/programming/cobol/cobol-file-handling.html" TargetMode="External"/><Relationship Id="rId17" Type="http://schemas.openxmlformats.org/officeDocument/2006/relationships/image" Target="media/image3.png"/><Relationship Id="rId25" Type="http://schemas.openxmlformats.org/officeDocument/2006/relationships/hyperlink" Target="http://lh5.ggpht.com/_sQvdFWqMlMg/TCbzzMZidRI/AAAAAAAAC4A/bsu6pDnaBsk/s1600-h/Image200%5b1%5d%5b5%5d.png" TargetMode="External"/><Relationship Id="rId33" Type="http://schemas.openxmlformats.org/officeDocument/2006/relationships/hyperlink" Target="http://lh5.ggpht.com/_sQvdFWqMlMg/TJwM-lOazYI/AAAAAAAADKc/JE7UpijUlQg/s1600-h/Image264%5b4%5d.png" TargetMode="External"/><Relationship Id="rId38" Type="http://schemas.openxmlformats.org/officeDocument/2006/relationships/image" Target="media/image15.png"/><Relationship Id="rId46" Type="http://schemas.openxmlformats.org/officeDocument/2006/relationships/image" Target="media/image19.png"/><Relationship Id="rId59" Type="http://schemas.openxmlformats.org/officeDocument/2006/relationships/hyperlink" Target="http://lh4.ggpht.com/_sQvdFWqMlMg/TJ25AlhkKRI/AAAAAAAADME/k6fcmrXT-cs/s1600-h/Image276%5b5%5d.png" TargetMode="External"/><Relationship Id="rId67" Type="http://schemas.openxmlformats.org/officeDocument/2006/relationships/hyperlink" Target="http://www.mainframes360.com/2009/08/cobol-tutorial-data-division-part-i.html" TargetMode="External"/><Relationship Id="rId103" Type="http://schemas.openxmlformats.org/officeDocument/2006/relationships/image" Target="media/image47.png"/><Relationship Id="rId108" Type="http://schemas.openxmlformats.org/officeDocument/2006/relationships/header" Target="header1.xml"/><Relationship Id="rId116" Type="http://schemas.microsoft.com/office/2007/relationships/stylesWithEffects" Target="stylesWithEffects.xml"/><Relationship Id="rId20" Type="http://schemas.openxmlformats.org/officeDocument/2006/relationships/image" Target="media/image6.png"/><Relationship Id="rId41" Type="http://schemas.openxmlformats.org/officeDocument/2006/relationships/hyperlink" Target="http://lh3.ggpht.com/_sQvdFWqMlMg/TJ1hn1aCSQI/AAAAAAAADK8/njrwPFFrdvs/s1600-h/Image2686.png" TargetMode="External"/><Relationship Id="rId54" Type="http://schemas.openxmlformats.org/officeDocument/2006/relationships/image" Target="media/image23.png"/><Relationship Id="rId62" Type="http://schemas.openxmlformats.org/officeDocument/2006/relationships/image" Target="media/image27.png"/><Relationship Id="rId70" Type="http://schemas.openxmlformats.org/officeDocument/2006/relationships/hyperlink" Target="http://lh6.ggpht.com/_sQvdFWqMlMg/TSmjf3mN1NI/AAAAAAAAD8s/tlasPhD8W5s/s1600-h/image%5b27%5d.png" TargetMode="External"/><Relationship Id="rId75" Type="http://schemas.openxmlformats.org/officeDocument/2006/relationships/image" Target="media/image33.png"/><Relationship Id="rId83" Type="http://schemas.openxmlformats.org/officeDocument/2006/relationships/image" Target="media/image37.png"/><Relationship Id="rId88" Type="http://schemas.openxmlformats.org/officeDocument/2006/relationships/hyperlink" Target="http://lh6.ggpht.com/_sQvdFWqMlMg/TTFI4W_D0_I/AAAAAAAAD-A/pU4VZAsSvTk/s1600-h/image20.png" TargetMode="External"/><Relationship Id="rId91" Type="http://schemas.openxmlformats.org/officeDocument/2006/relationships/image" Target="media/image41.png"/><Relationship Id="rId96" Type="http://schemas.openxmlformats.org/officeDocument/2006/relationships/hyperlink" Target="http://lh6.ggpht.com/-Za53bnAnLjg/UG-pM1iHtlI/AAAAAAAAE8A/n4x88_b1U6A/s1600-h/image%5b22%5d.png" TargetMode="External"/><Relationship Id="rId11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png"/><Relationship Id="rId23" Type="http://schemas.openxmlformats.org/officeDocument/2006/relationships/hyperlink" Target="http://lh4.ggpht.com/_sQvdFWqMlMg/TCbzimaPIOI/AAAAAAAAC34/BgzI0jqtOM0/s1600-h/Image199%5b1%5d%5b5%5d.png" TargetMode="External"/><Relationship Id="rId28" Type="http://schemas.openxmlformats.org/officeDocument/2006/relationships/image" Target="media/image10.png"/><Relationship Id="rId36" Type="http://schemas.openxmlformats.org/officeDocument/2006/relationships/image" Target="media/image14.png"/><Relationship Id="rId49" Type="http://schemas.openxmlformats.org/officeDocument/2006/relationships/hyperlink" Target="http://lh6.ggpht.com/_sQvdFWqMlMg/TJ1hxNi4WfI/AAAAAAAADLc/ovEULjU1aPA/s1600-h/Image272%5b4%5d.png" TargetMode="External"/><Relationship Id="rId57" Type="http://schemas.openxmlformats.org/officeDocument/2006/relationships/hyperlink" Target="http://lh5.ggpht.com/_sQvdFWqMlMg/TJ24-SD-bvI/AAAAAAAADL8/aIVcY-2SnFk/s1600-h/Image277%5b5%5d.png" TargetMode="External"/><Relationship Id="rId106" Type="http://schemas.openxmlformats.org/officeDocument/2006/relationships/hyperlink" Target="http://lh3.ggpht.com/-SH59UIPi_KM/UG-zwKlDijI/AAAAAAAAE-M/BSie8RDKamQ/s1600-h/image%5b55%5d.png" TargetMode="External"/><Relationship Id="rId114" Type="http://schemas.openxmlformats.org/officeDocument/2006/relationships/fontTable" Target="fontTable.xml"/><Relationship Id="rId10" Type="http://schemas.openxmlformats.org/officeDocument/2006/relationships/hyperlink" Target="http://www.mainframegurukul.com/tutorials/programming/cobol/cobol-file-processing.html" TargetMode="External"/><Relationship Id="rId31" Type="http://schemas.openxmlformats.org/officeDocument/2006/relationships/hyperlink" Target="http://lh5.ggpht.com/_sQvdFWqMlMg/TJwM58wJt6I/AAAAAAAADKU/GWHvHmNB1U8/s1600-h/Image263%5b5%5d.png" TargetMode="External"/><Relationship Id="rId44" Type="http://schemas.openxmlformats.org/officeDocument/2006/relationships/image" Target="media/image18.png"/><Relationship Id="rId52" Type="http://schemas.openxmlformats.org/officeDocument/2006/relationships/image" Target="media/image22.png"/><Relationship Id="rId60" Type="http://schemas.openxmlformats.org/officeDocument/2006/relationships/image" Target="media/image26.png"/><Relationship Id="rId65" Type="http://schemas.openxmlformats.org/officeDocument/2006/relationships/hyperlink" Target="http://lh4.ggpht.com/_sQvdFWqMlMg/TSlsIUmpXII/AAAAAAAAD8U/7hcKuZ_wzwY/s1600-h/image%5b3%5d.png" TargetMode="External"/><Relationship Id="rId73" Type="http://schemas.openxmlformats.org/officeDocument/2006/relationships/image" Target="media/image32.png"/><Relationship Id="rId78" Type="http://schemas.openxmlformats.org/officeDocument/2006/relationships/hyperlink" Target="http://lh6.ggpht.com/_sQvdFWqMlMg/TS-Z6PSas7I/AAAAAAAAD9M/FyoHYibHK8g/s1600-h/image%5b18%5d.png" TargetMode="External"/><Relationship Id="rId81" Type="http://schemas.openxmlformats.org/officeDocument/2006/relationships/image" Target="media/image36.png"/><Relationship Id="rId86" Type="http://schemas.openxmlformats.org/officeDocument/2006/relationships/hyperlink" Target="http://lh5.ggpht.com/_sQvdFWqMlMg/TTEWtDxbgdI/AAAAAAAAD9s/A9rnqGz3A1w/s1600-h/image%5b5%5d.png" TargetMode="External"/><Relationship Id="rId94" Type="http://schemas.openxmlformats.org/officeDocument/2006/relationships/hyperlink" Target="http://lh5.ggpht.com/-oKSoLWNYcuI/UG-pKTtsgcI/AAAAAAAAE70/ms1rFW7GI1o/s1600-h/image%5b17%5d.png" TargetMode="External"/><Relationship Id="rId99" Type="http://schemas.openxmlformats.org/officeDocument/2006/relationships/image" Target="media/image45.png"/><Relationship Id="rId101"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hyperlink" Target="http://cobol.404i.com/fil-a.php" TargetMode="External"/><Relationship Id="rId13" Type="http://schemas.openxmlformats.org/officeDocument/2006/relationships/hyperlink" Target="http://www.cse.ohio-state.edu/~sgomori/314/filerr.html" TargetMode="External"/><Relationship Id="rId18" Type="http://schemas.openxmlformats.org/officeDocument/2006/relationships/image" Target="media/image4.png"/><Relationship Id="rId39" Type="http://schemas.openxmlformats.org/officeDocument/2006/relationships/hyperlink" Target="http://lh5.ggpht.com/_sQvdFWqMlMg/TJ1hlexSJHI/AAAAAAAADK0/RlWOcFFwecc/s1600-h/Image2675.png" TargetMode="External"/><Relationship Id="rId109" Type="http://schemas.openxmlformats.org/officeDocument/2006/relationships/header" Target="header2.xml"/><Relationship Id="rId34" Type="http://schemas.openxmlformats.org/officeDocument/2006/relationships/image" Target="media/image13.png"/><Relationship Id="rId50" Type="http://schemas.openxmlformats.org/officeDocument/2006/relationships/image" Target="media/image21.png"/><Relationship Id="rId55" Type="http://schemas.openxmlformats.org/officeDocument/2006/relationships/hyperlink" Target="http://lh6.ggpht.com/_sQvdFWqMlMg/TJ248lEutGI/AAAAAAAADL0/MWOEk64W5xs/s1600-h/Image275%5b4%5d.png" TargetMode="External"/><Relationship Id="rId76" Type="http://schemas.openxmlformats.org/officeDocument/2006/relationships/hyperlink" Target="http://lh4.ggpht.com/_sQvdFWqMlMg/TS6JC2e-nzI/AAAAAAAAD9E/_vJcoNmUEJY/s1600-h/image%5b13%5d.png" TargetMode="External"/><Relationship Id="rId97" Type="http://schemas.openxmlformats.org/officeDocument/2006/relationships/image" Target="media/image44.png"/><Relationship Id="rId104" Type="http://schemas.openxmlformats.org/officeDocument/2006/relationships/hyperlink" Target="http://lh5.ggpht.com/-4ZQZB2lNgTk/UG-ztdQg7qI/AAAAAAAAE98/LG2tkdgt7DM/s1600-h/image%5b50%5d.png" TargetMode="External"/><Relationship Id="rId7" Type="http://schemas.openxmlformats.org/officeDocument/2006/relationships/hyperlink" Target="http://stackoverflow.com/questions/16442609/how-to-access-single-character-from-a-string-in-cobol" TargetMode="External"/><Relationship Id="rId71" Type="http://schemas.openxmlformats.org/officeDocument/2006/relationships/image" Target="media/image31.png"/><Relationship Id="rId92" Type="http://schemas.openxmlformats.org/officeDocument/2006/relationships/hyperlink" Target="http://lh6.ggpht.com/-rym4r5Uqcmc/UG-VvzwDjqI/AAAAAAAAE7Q/KFpptphPiD4/s1600-h/image%5b12%5d.png" TargetMode="External"/><Relationship Id="rId2" Type="http://schemas.openxmlformats.org/officeDocument/2006/relationships/styles" Target="styles.xml"/><Relationship Id="rId29" Type="http://schemas.openxmlformats.org/officeDocument/2006/relationships/hyperlink" Target="http://lh5.ggpht.com/_sQvdFWqMlMg/TJwMzu821fI/AAAAAAAADKM/b-GJVmHQJC4/s1600-h/Image262%5b5%5d.p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65</Pages>
  <Words>11601</Words>
  <Characters>66126</Characters>
  <Application>Microsoft Office Word</Application>
  <DocSecurity>0</DocSecurity>
  <Lines>551</Lines>
  <Paragraphs>155</Paragraphs>
  <ScaleCrop>false</ScaleCrop>
  <Company>scsl</Company>
  <LinksUpToDate>false</LinksUpToDate>
  <CharactersWithSpaces>77572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vs94088</dc:creator>
  <cp:keywords/>
  <dc:description/>
  <cp:lastModifiedBy>db2admin</cp:lastModifiedBy>
  <cp:revision>21</cp:revision>
  <dcterms:created xsi:type="dcterms:W3CDTF">2011-12-29T09:14:00Z</dcterms:created>
  <dcterms:modified xsi:type="dcterms:W3CDTF">2014-04-15T14:30:00Z</dcterms:modified>
</cp:coreProperties>
</file>