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89" w:type="pct"/>
        <w:tblLayout w:type="fixed"/>
        <w:tblLook w:val="04A0" w:firstRow="1" w:lastRow="0" w:firstColumn="1" w:lastColumn="0" w:noHBand="0" w:noVBand="1"/>
      </w:tblPr>
      <w:tblGrid>
        <w:gridCol w:w="3600"/>
        <w:gridCol w:w="6659"/>
      </w:tblGrid>
      <w:tr w:rsidR="00410939" w14:paraId="325E66CB" w14:textId="77777777" w:rsidTr="00A8088E">
        <w:trPr>
          <w:trHeight w:val="20"/>
        </w:trPr>
        <w:tc>
          <w:tcPr>
            <w:tcW w:w="3600" w:type="dxa"/>
          </w:tcPr>
          <w:p w14:paraId="2D0EE379" w14:textId="77777777" w:rsidR="00410939" w:rsidRPr="00410939" w:rsidRDefault="00410939" w:rsidP="000E2153">
            <w:pPr>
              <w:spacing w:after="0" w:line="240" w:lineRule="auto"/>
              <w:contextualSpacing/>
              <w:rPr>
                <w:sz w:val="6"/>
                <w:szCs w:val="6"/>
              </w:rPr>
            </w:pPr>
          </w:p>
        </w:tc>
        <w:tc>
          <w:tcPr>
            <w:tcW w:w="6659" w:type="dxa"/>
            <w:vMerge w:val="restart"/>
          </w:tcPr>
          <w:p w14:paraId="2F397498" w14:textId="77777777" w:rsidR="00410939" w:rsidRPr="00A64095" w:rsidRDefault="008552E0" w:rsidP="000E2153">
            <w:pPr>
              <w:pStyle w:val="Heading3"/>
            </w:pPr>
            <w:sdt>
              <w:sdtPr>
                <w:id w:val="921678087"/>
                <w:placeholder>
                  <w:docPart w:val="57946B8453D84C72BCF5FA546081CAE5"/>
                </w:placeholder>
                <w:temporary/>
                <w:showingPlcHdr/>
                <w15:appearance w15:val="hidden"/>
              </w:sdtPr>
              <w:sdtEndPr/>
              <w:sdtContent>
                <w:r w:rsidR="00410939" w:rsidRPr="00A64095">
                  <w:t>Experience</w:t>
                </w:r>
              </w:sdtContent>
            </w:sdt>
          </w:p>
          <w:p w14:paraId="17A63DD5" w14:textId="77777777" w:rsidR="00A8088E" w:rsidRPr="00A8088E" w:rsidRDefault="00A8088E" w:rsidP="000E2153">
            <w:pPr>
              <w:pStyle w:val="ListParagraph"/>
              <w:numPr>
                <w:ilvl w:val="0"/>
                <w:numId w:val="5"/>
              </w:numPr>
              <w:spacing w:after="0" w:line="240" w:lineRule="auto"/>
              <w:rPr>
                <w:sz w:val="22"/>
                <w:szCs w:val="22"/>
              </w:rPr>
            </w:pPr>
            <w:r w:rsidRPr="00A8088E">
              <w:rPr>
                <w:b/>
                <w:bCs/>
                <w:sz w:val="22"/>
                <w:szCs w:val="22"/>
              </w:rPr>
              <w:t>Pratt And Whitney, USA (HCL)</w:t>
            </w:r>
            <w:r w:rsidRPr="00A8088E">
              <w:rPr>
                <w:sz w:val="22"/>
                <w:szCs w:val="22"/>
              </w:rPr>
              <w:t xml:space="preserve">: The client needs to gain a clear understanding of the niche technologies offered by SAP. To facilitate this, I am leading the team in developing a POC. This involves building a FIORI application using BAS, which initiates a request stored in a Cloud Database. The request is routed to an approver via SAP BPA. Upon approval, the request is forwarded to Event Mesh, from where SAP CPI picks it up and creates the master data in the S/4HANA system. In parallel, a log report is generated using </w:t>
            </w:r>
            <w:proofErr w:type="gramStart"/>
            <w:r w:rsidRPr="00A8088E">
              <w:rPr>
                <w:sz w:val="22"/>
                <w:szCs w:val="22"/>
              </w:rPr>
              <w:t>the RAP</w:t>
            </w:r>
            <w:proofErr w:type="gramEnd"/>
            <w:r w:rsidRPr="00A8088E">
              <w:rPr>
                <w:sz w:val="22"/>
                <w:szCs w:val="22"/>
              </w:rPr>
              <w:t>.</w:t>
            </w:r>
          </w:p>
          <w:p w14:paraId="5F9ECB86" w14:textId="77777777" w:rsidR="00A8088E" w:rsidRPr="00A8088E" w:rsidRDefault="00A8088E" w:rsidP="000E2153">
            <w:pPr>
              <w:pStyle w:val="ListParagraph"/>
              <w:numPr>
                <w:ilvl w:val="0"/>
                <w:numId w:val="5"/>
              </w:numPr>
              <w:spacing w:after="0" w:line="240" w:lineRule="auto"/>
              <w:rPr>
                <w:sz w:val="22"/>
                <w:szCs w:val="22"/>
              </w:rPr>
            </w:pPr>
            <w:r w:rsidRPr="00A8088E">
              <w:rPr>
                <w:b/>
                <w:bCs/>
                <w:sz w:val="22"/>
                <w:szCs w:val="22"/>
              </w:rPr>
              <w:t>Gloucestershire County Council, UK (HCL)</w:t>
            </w:r>
            <w:r w:rsidRPr="00A8088E">
              <w:rPr>
                <w:sz w:val="22"/>
                <w:szCs w:val="22"/>
              </w:rPr>
              <w:t xml:space="preserve">: Client's system was migrating from ECC to S4HANA where Cloud-based FIORI applications were developed using Business Application Studio, CAPM the approval and posting process was designed and developed using Business Process Automation and deployed to the </w:t>
            </w:r>
            <w:proofErr w:type="spellStart"/>
            <w:r w:rsidRPr="00A8088E">
              <w:rPr>
                <w:sz w:val="22"/>
                <w:szCs w:val="22"/>
              </w:rPr>
              <w:t>WorkZone</w:t>
            </w:r>
            <w:proofErr w:type="spellEnd"/>
            <w:r w:rsidRPr="00A8088E">
              <w:rPr>
                <w:sz w:val="22"/>
                <w:szCs w:val="22"/>
              </w:rPr>
              <w:t xml:space="preserve"> for user access. Applications were integrated with SuccessFactors, Concur systems and S4 system.</w:t>
            </w:r>
          </w:p>
          <w:p w14:paraId="69F2C7E4" w14:textId="77777777" w:rsidR="00A8088E" w:rsidRPr="00A8088E" w:rsidRDefault="00A8088E" w:rsidP="000E2153">
            <w:pPr>
              <w:pStyle w:val="ListParagraph"/>
              <w:numPr>
                <w:ilvl w:val="0"/>
                <w:numId w:val="5"/>
              </w:numPr>
              <w:spacing w:after="0" w:line="240" w:lineRule="auto"/>
              <w:rPr>
                <w:sz w:val="22"/>
                <w:szCs w:val="22"/>
              </w:rPr>
            </w:pPr>
            <w:r w:rsidRPr="00A8088E">
              <w:rPr>
                <w:b/>
                <w:bCs/>
                <w:sz w:val="22"/>
                <w:szCs w:val="22"/>
              </w:rPr>
              <w:t>ETG, India (Amity Software Systems Limited)</w:t>
            </w:r>
            <w:r w:rsidRPr="00A8088E">
              <w:rPr>
                <w:sz w:val="22"/>
                <w:szCs w:val="22"/>
              </w:rPr>
              <w:t>: Supported S/4HANA with complex RICEF developments. Integrated multiple third-party systems using PI/PO. Delivered tax filing solution for African government portal.</w:t>
            </w:r>
          </w:p>
          <w:p w14:paraId="21EB6B78" w14:textId="77777777" w:rsidR="00A8088E" w:rsidRPr="00A8088E" w:rsidRDefault="00A8088E" w:rsidP="000E2153">
            <w:pPr>
              <w:pStyle w:val="ListParagraph"/>
              <w:numPr>
                <w:ilvl w:val="0"/>
                <w:numId w:val="5"/>
              </w:numPr>
              <w:spacing w:after="0" w:line="240" w:lineRule="auto"/>
              <w:rPr>
                <w:sz w:val="22"/>
                <w:szCs w:val="22"/>
              </w:rPr>
            </w:pPr>
            <w:r w:rsidRPr="00A8088E">
              <w:rPr>
                <w:b/>
                <w:bCs/>
                <w:sz w:val="22"/>
                <w:szCs w:val="22"/>
              </w:rPr>
              <w:t>Tropical General Investments, Nigeria (Amity Software Systems Limited)</w:t>
            </w:r>
            <w:r w:rsidRPr="00A8088E">
              <w:rPr>
                <w:sz w:val="22"/>
                <w:szCs w:val="22"/>
              </w:rPr>
              <w:t>: Led 18-member team in S/4HANA 1610 greenfield implementation. Delivered custom objects and configured FIORI Launchpad.</w:t>
            </w:r>
          </w:p>
          <w:p w14:paraId="5F8694D0" w14:textId="77777777" w:rsidR="00A8088E" w:rsidRPr="00A8088E" w:rsidRDefault="00A8088E" w:rsidP="000E2153">
            <w:pPr>
              <w:pStyle w:val="ListParagraph"/>
              <w:numPr>
                <w:ilvl w:val="0"/>
                <w:numId w:val="5"/>
              </w:numPr>
              <w:spacing w:after="0" w:line="240" w:lineRule="auto"/>
              <w:rPr>
                <w:sz w:val="22"/>
                <w:szCs w:val="22"/>
              </w:rPr>
            </w:pPr>
            <w:r w:rsidRPr="00A8088E">
              <w:rPr>
                <w:b/>
                <w:bCs/>
                <w:sz w:val="22"/>
                <w:szCs w:val="22"/>
              </w:rPr>
              <w:t>Valency International PTE Ltd, Singapore (Amity Software Systems Limited)</w:t>
            </w:r>
            <w:r w:rsidRPr="00A8088E">
              <w:rPr>
                <w:sz w:val="22"/>
                <w:szCs w:val="22"/>
              </w:rPr>
              <w:t>: Oversaw S/4HANA 1809 greenfield implementation with a 12-member team. Delivered custom objects and configured FIORI Launchpad.</w:t>
            </w:r>
          </w:p>
          <w:p w14:paraId="4907CE92" w14:textId="77777777" w:rsidR="00A8088E" w:rsidRPr="00A8088E" w:rsidRDefault="00A8088E" w:rsidP="000E2153">
            <w:pPr>
              <w:pStyle w:val="ListParagraph"/>
              <w:numPr>
                <w:ilvl w:val="0"/>
                <w:numId w:val="5"/>
              </w:numPr>
              <w:spacing w:after="0" w:line="240" w:lineRule="auto"/>
              <w:rPr>
                <w:sz w:val="22"/>
                <w:szCs w:val="22"/>
              </w:rPr>
            </w:pPr>
            <w:proofErr w:type="spellStart"/>
            <w:r w:rsidRPr="00A8088E">
              <w:rPr>
                <w:b/>
                <w:bCs/>
                <w:sz w:val="22"/>
                <w:szCs w:val="22"/>
              </w:rPr>
              <w:t>Nzoia</w:t>
            </w:r>
            <w:proofErr w:type="spellEnd"/>
            <w:r w:rsidRPr="00A8088E">
              <w:rPr>
                <w:b/>
                <w:bCs/>
                <w:sz w:val="22"/>
                <w:szCs w:val="22"/>
              </w:rPr>
              <w:t xml:space="preserve"> Sugar, Kenya (Amity Software systems Limited)</w:t>
            </w:r>
            <w:r w:rsidRPr="00A8088E">
              <w:rPr>
                <w:sz w:val="22"/>
                <w:szCs w:val="22"/>
              </w:rPr>
              <w:t>: Delivered all RICEF custom developments during implementation.</w:t>
            </w:r>
          </w:p>
          <w:p w14:paraId="4B8C9D2A" w14:textId="372C8DBE" w:rsidR="00A8088E" w:rsidRPr="00A8088E" w:rsidRDefault="00A8088E" w:rsidP="000E2153">
            <w:pPr>
              <w:pStyle w:val="ListParagraph"/>
              <w:numPr>
                <w:ilvl w:val="0"/>
                <w:numId w:val="5"/>
              </w:numPr>
              <w:spacing w:after="0" w:line="240" w:lineRule="auto"/>
              <w:rPr>
                <w:sz w:val="22"/>
                <w:szCs w:val="22"/>
              </w:rPr>
            </w:pPr>
            <w:r w:rsidRPr="00A8088E">
              <w:rPr>
                <w:b/>
                <w:bCs/>
                <w:sz w:val="22"/>
                <w:szCs w:val="22"/>
              </w:rPr>
              <w:t>Delhi Metro Rail Corporation, India (Amity Software Systems Limited)</w:t>
            </w:r>
            <w:r w:rsidRPr="00A8088E">
              <w:rPr>
                <w:sz w:val="22"/>
                <w:szCs w:val="22"/>
              </w:rPr>
              <w:t>: Developed APIs to receive PO, SES, and GR in JSON format from third-party portal and create them in SAP.</w:t>
            </w:r>
          </w:p>
          <w:p w14:paraId="33A301E0" w14:textId="7A4B4B9E" w:rsidR="00410939" w:rsidRDefault="00A8088E" w:rsidP="000E2153">
            <w:pPr>
              <w:pStyle w:val="ListParagraph"/>
              <w:numPr>
                <w:ilvl w:val="0"/>
                <w:numId w:val="5"/>
              </w:numPr>
              <w:rPr>
                <w:sz w:val="22"/>
                <w:szCs w:val="22"/>
              </w:rPr>
            </w:pPr>
            <w:r w:rsidRPr="00A8088E">
              <w:rPr>
                <w:b/>
                <w:bCs/>
                <w:sz w:val="22"/>
                <w:szCs w:val="22"/>
              </w:rPr>
              <w:t>Yash Papers Limited, India (Yash Papers Limited)</w:t>
            </w:r>
            <w:r w:rsidRPr="00A8088E">
              <w:rPr>
                <w:sz w:val="22"/>
                <w:szCs w:val="22"/>
              </w:rPr>
              <w:t>: As part of implementation team was responsible for all RICEF custom development beyond all function module</w:t>
            </w:r>
          </w:p>
          <w:p w14:paraId="3110471B" w14:textId="28670415" w:rsidR="004D3F11" w:rsidRPr="00DB2BC0" w:rsidRDefault="004D3F11" w:rsidP="00DB2BC0">
            <w:pPr>
              <w:pStyle w:val="ListParagraph"/>
              <w:numPr>
                <w:ilvl w:val="0"/>
                <w:numId w:val="5"/>
              </w:numPr>
              <w:rPr>
                <w:sz w:val="22"/>
                <w:szCs w:val="22"/>
              </w:rPr>
            </w:pPr>
            <w:r>
              <w:rPr>
                <w:b/>
                <w:bCs/>
                <w:sz w:val="22"/>
                <w:szCs w:val="22"/>
              </w:rPr>
              <w:t>H</w:t>
            </w:r>
            <w:r w:rsidR="00DB2BC0">
              <w:rPr>
                <w:b/>
                <w:bCs/>
                <w:sz w:val="22"/>
                <w:szCs w:val="22"/>
              </w:rPr>
              <w:t xml:space="preserve">PM Chemical &amp; Fertilizers </w:t>
            </w:r>
            <w:proofErr w:type="gramStart"/>
            <w:r w:rsidR="00DB2BC0">
              <w:rPr>
                <w:b/>
                <w:bCs/>
                <w:sz w:val="22"/>
                <w:szCs w:val="22"/>
              </w:rPr>
              <w:t xml:space="preserve">Limited </w:t>
            </w:r>
            <w:r w:rsidR="00DB2BC0" w:rsidRPr="00DB2BC0">
              <w:rPr>
                <w:sz w:val="22"/>
                <w:szCs w:val="22"/>
              </w:rPr>
              <w:t>:</w:t>
            </w:r>
            <w:proofErr w:type="gramEnd"/>
            <w:r w:rsidR="00DB2BC0">
              <w:rPr>
                <w:sz w:val="22"/>
                <w:szCs w:val="22"/>
              </w:rPr>
              <w:t xml:space="preserve"> </w:t>
            </w:r>
            <w:r w:rsidR="00DB2BC0" w:rsidRPr="00DB2BC0">
              <w:rPr>
                <w:sz w:val="22"/>
                <w:szCs w:val="22"/>
              </w:rPr>
              <w:t>Worked on SAP R/3 MM and SD modules, developing SMARTFORMS and SAP SCRIPTS, custom ALV and transactional reports, and BDC programs for BOM, vendor, and customer master data migration from legacy systems.</w:t>
            </w:r>
          </w:p>
          <w:p w14:paraId="1600A8F4" w14:textId="53A6E908" w:rsidR="00410939" w:rsidRPr="006272F5" w:rsidRDefault="00410939" w:rsidP="008552E0">
            <w:pPr>
              <w:spacing w:after="0"/>
              <w:ind w:left="720"/>
            </w:pPr>
          </w:p>
        </w:tc>
      </w:tr>
      <w:tr w:rsidR="00410939" w14:paraId="3855B05F" w14:textId="77777777" w:rsidTr="00A8088E">
        <w:trPr>
          <w:trHeight w:val="1142"/>
        </w:trPr>
        <w:tc>
          <w:tcPr>
            <w:tcW w:w="3600" w:type="dxa"/>
          </w:tcPr>
          <w:p w14:paraId="599FBF7C" w14:textId="1C019779" w:rsidR="008D387B" w:rsidRDefault="008D387B" w:rsidP="000E2153">
            <w:pPr>
              <w:spacing w:before="60" w:after="40" w:line="240" w:lineRule="auto"/>
              <w:contextualSpacing/>
              <w:rPr>
                <w:noProof/>
              </w:rPr>
            </w:pPr>
            <w:r>
              <w:rPr>
                <w:noProof/>
              </w:rPr>
              <w:drawing>
                <wp:anchor distT="0" distB="0" distL="114300" distR="114300" simplePos="0" relativeHeight="251659264" behindDoc="0" locked="0" layoutInCell="1" allowOverlap="1" wp14:anchorId="645CDBB2" wp14:editId="50DB50CD">
                  <wp:simplePos x="0" y="0"/>
                  <wp:positionH relativeFrom="column">
                    <wp:posOffset>-11430</wp:posOffset>
                  </wp:positionH>
                  <wp:positionV relativeFrom="paragraph">
                    <wp:posOffset>0</wp:posOffset>
                  </wp:positionV>
                  <wp:extent cx="1510665" cy="1212850"/>
                  <wp:effectExtent l="0" t="0" r="0" b="6350"/>
                  <wp:wrapThrough wrapText="bothSides">
                    <wp:wrapPolygon edited="0">
                      <wp:start x="0" y="0"/>
                      <wp:lineTo x="0" y="21374"/>
                      <wp:lineTo x="21246" y="21374"/>
                      <wp:lineTo x="21246" y="0"/>
                      <wp:lineTo x="0" y="0"/>
                    </wp:wrapPolygon>
                  </wp:wrapThrough>
                  <wp:docPr id="168045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9579" name="Picture 1680459579"/>
                          <pic:cNvPicPr/>
                        </pic:nvPicPr>
                        <pic:blipFill rotWithShape="1">
                          <a:blip r:embed="rId12" cstate="print">
                            <a:extLst>
                              <a:ext uri="{28A0092B-C50C-407E-A947-70E740481C1C}">
                                <a14:useLocalDpi xmlns:a14="http://schemas.microsoft.com/office/drawing/2010/main" val="0"/>
                              </a:ext>
                            </a:extLst>
                          </a:blip>
                          <a:srcRect b="8080"/>
                          <a:stretch>
                            <a:fillRect/>
                          </a:stretch>
                        </pic:blipFill>
                        <pic:spPr bwMode="auto">
                          <a:xfrm>
                            <a:off x="0" y="0"/>
                            <a:ext cx="1510665" cy="1212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A9A3E87" w14:textId="3DCDD217" w:rsidR="00410939" w:rsidRDefault="00410939" w:rsidP="000E2153">
            <w:pPr>
              <w:spacing w:before="60" w:after="40" w:line="240" w:lineRule="auto"/>
              <w:contextualSpacing/>
              <w:rPr>
                <w:noProof/>
              </w:rPr>
            </w:pPr>
          </w:p>
        </w:tc>
        <w:tc>
          <w:tcPr>
            <w:tcW w:w="6659" w:type="dxa"/>
            <w:vMerge/>
          </w:tcPr>
          <w:p w14:paraId="3A5DB781" w14:textId="77777777" w:rsidR="00410939" w:rsidRDefault="00410939" w:rsidP="000E2153">
            <w:pPr>
              <w:pStyle w:val="Heading3"/>
            </w:pPr>
          </w:p>
        </w:tc>
      </w:tr>
      <w:tr w:rsidR="00410939" w14:paraId="53F6267E" w14:textId="77777777" w:rsidTr="00A8088E">
        <w:trPr>
          <w:trHeight w:val="1089"/>
        </w:trPr>
        <w:tc>
          <w:tcPr>
            <w:tcW w:w="3600" w:type="dxa"/>
          </w:tcPr>
          <w:p w14:paraId="4A5C048D" w14:textId="39E698DE" w:rsidR="00410939" w:rsidRDefault="00CD0B8E" w:rsidP="000E2153">
            <w:pPr>
              <w:pStyle w:val="Title"/>
            </w:pPr>
            <w:r>
              <w:t>Sandeep singh</w:t>
            </w:r>
          </w:p>
          <w:p w14:paraId="47277F79" w14:textId="3F4F8A8A" w:rsidR="00410939" w:rsidRPr="00796286" w:rsidRDefault="00CD0B8E" w:rsidP="000E2153">
            <w:pPr>
              <w:pStyle w:val="Subtitle"/>
              <w:spacing w:after="0"/>
            </w:pPr>
            <w:r>
              <w:t>Technical specialist</w:t>
            </w:r>
          </w:p>
        </w:tc>
        <w:tc>
          <w:tcPr>
            <w:tcW w:w="6659" w:type="dxa"/>
            <w:vMerge/>
          </w:tcPr>
          <w:p w14:paraId="51520E29" w14:textId="77777777" w:rsidR="00410939" w:rsidRDefault="00410939" w:rsidP="000E2153">
            <w:pPr>
              <w:spacing w:after="0" w:line="240" w:lineRule="auto"/>
              <w:contextualSpacing/>
            </w:pPr>
          </w:p>
        </w:tc>
      </w:tr>
      <w:tr w:rsidR="00410939" w14:paraId="326CDF65" w14:textId="77777777" w:rsidTr="00A8088E">
        <w:tc>
          <w:tcPr>
            <w:tcW w:w="3600" w:type="dxa"/>
          </w:tcPr>
          <w:p w14:paraId="252F8352" w14:textId="77777777" w:rsidR="00410939" w:rsidRPr="00CD0B8E" w:rsidRDefault="008552E0" w:rsidP="000E2153">
            <w:pPr>
              <w:pStyle w:val="Heading1"/>
              <w:rPr>
                <w:sz w:val="22"/>
                <w:szCs w:val="24"/>
              </w:rPr>
            </w:pPr>
            <w:sdt>
              <w:sdtPr>
                <w:rPr>
                  <w:sz w:val="22"/>
                  <w:szCs w:val="24"/>
                </w:rPr>
                <w:id w:val="830714226"/>
                <w:placeholder>
                  <w:docPart w:val="0323890FC8F24D2F8ABDE89C73AADC1C"/>
                </w:placeholder>
                <w:temporary/>
                <w:showingPlcHdr/>
                <w15:appearance w15:val="hidden"/>
              </w:sdtPr>
              <w:sdtEndPr/>
              <w:sdtContent>
                <w:r w:rsidR="00410939" w:rsidRPr="00CD0B8E">
                  <w:rPr>
                    <w:rStyle w:val="PlaceholderText"/>
                    <w:color w:val="864A04" w:themeColor="accent1" w:themeShade="80"/>
                    <w:sz w:val="22"/>
                    <w:szCs w:val="24"/>
                  </w:rPr>
                  <w:t>PROFILE</w:t>
                </w:r>
              </w:sdtContent>
            </w:sdt>
            <w:r w:rsidR="00410939" w:rsidRPr="00CD0B8E">
              <w:rPr>
                <w:sz w:val="22"/>
                <w:szCs w:val="24"/>
              </w:rPr>
              <w:t xml:space="preserve"> </w:t>
            </w:r>
          </w:p>
          <w:p w14:paraId="2ACDA892" w14:textId="3096778B" w:rsidR="00410939" w:rsidRPr="00A8088E" w:rsidRDefault="00CD0B8E" w:rsidP="000E2153">
            <w:pPr>
              <w:pStyle w:val="ContactInfo"/>
              <w:jc w:val="both"/>
              <w:rPr>
                <w:sz w:val="22"/>
              </w:rPr>
            </w:pPr>
            <w:r w:rsidRPr="00CD0B8E">
              <w:rPr>
                <w:sz w:val="22"/>
              </w:rPr>
              <w:t>Accomplished IT SAP Consultant with over 1</w:t>
            </w:r>
            <w:r w:rsidR="00457F66">
              <w:rPr>
                <w:sz w:val="22"/>
              </w:rPr>
              <w:t>2</w:t>
            </w:r>
            <w:r w:rsidRPr="00CD0B8E">
              <w:rPr>
                <w:sz w:val="22"/>
              </w:rPr>
              <w:t>+ years of extensive experience in SAP implementations and development. Demonstrated expertise in leading greenfield ECC and S/4HANA projects, delivering tailored solutions that align with business objectives. Proven ability to architect, design, and implement SAP solutions, develop strategic SAP BTP roadmaps, and drive successful digital transformations.</w:t>
            </w:r>
            <w:r w:rsidR="00410939" w:rsidRPr="00A8088E">
              <w:rPr>
                <w:sz w:val="22"/>
              </w:rPr>
              <w:t xml:space="preserve"> </w:t>
            </w:r>
          </w:p>
          <w:p w14:paraId="2EC8C354" w14:textId="77777777" w:rsidR="00410939" w:rsidRPr="00CD0B8E" w:rsidRDefault="008552E0" w:rsidP="000E2153">
            <w:pPr>
              <w:pStyle w:val="Heading2"/>
              <w:spacing w:before="240"/>
              <w:rPr>
                <w:sz w:val="22"/>
                <w:szCs w:val="24"/>
              </w:rPr>
            </w:pPr>
            <w:sdt>
              <w:sdtPr>
                <w:rPr>
                  <w:sz w:val="22"/>
                  <w:szCs w:val="24"/>
                </w:rPr>
                <w:id w:val="-328447821"/>
                <w:placeholder>
                  <w:docPart w:val="2D020C39C82F4E2B96494E27C012A523"/>
                </w:placeholder>
                <w:temporary/>
                <w:showingPlcHdr/>
                <w15:appearance w15:val="hidden"/>
              </w:sdtPr>
              <w:sdtEndPr/>
              <w:sdtContent>
                <w:r w:rsidR="00410939" w:rsidRPr="00CD0B8E">
                  <w:rPr>
                    <w:rStyle w:val="PlaceholderText"/>
                    <w:color w:val="864A04" w:themeColor="accent1" w:themeShade="80"/>
                    <w:sz w:val="22"/>
                    <w:szCs w:val="24"/>
                  </w:rPr>
                  <w:t>CONTACT</w:t>
                </w:r>
              </w:sdtContent>
            </w:sdt>
            <w:r w:rsidR="00410939" w:rsidRPr="00CD0B8E">
              <w:rPr>
                <w:sz w:val="22"/>
                <w:szCs w:val="24"/>
              </w:rPr>
              <w:t xml:space="preserve"> </w:t>
            </w:r>
          </w:p>
          <w:p w14:paraId="29DB27E1" w14:textId="191306E7" w:rsidR="00410939" w:rsidRPr="00A8088E" w:rsidRDefault="00C01EDD" w:rsidP="000E2153">
            <w:pPr>
              <w:pStyle w:val="ContactInfo"/>
              <w:jc w:val="both"/>
              <w:rPr>
                <w:sz w:val="22"/>
              </w:rPr>
            </w:pPr>
            <w:r>
              <w:rPr>
                <w:sz w:val="22"/>
              </w:rPr>
              <w:t>sandeepsapid@gmail</w:t>
            </w:r>
            <w:r w:rsidR="00CD0B8E" w:rsidRPr="00A8088E">
              <w:rPr>
                <w:sz w:val="22"/>
              </w:rPr>
              <w:t>.com</w:t>
            </w:r>
            <w:r w:rsidR="00410939" w:rsidRPr="00A8088E">
              <w:rPr>
                <w:sz w:val="22"/>
              </w:rPr>
              <w:t xml:space="preserve"> </w:t>
            </w:r>
          </w:p>
          <w:p w14:paraId="5795B336" w14:textId="237954EC" w:rsidR="00410939" w:rsidRPr="00A8088E" w:rsidRDefault="00CD0B8E" w:rsidP="000E2153">
            <w:pPr>
              <w:pStyle w:val="ContactInfo"/>
              <w:jc w:val="both"/>
              <w:rPr>
                <w:sz w:val="22"/>
              </w:rPr>
            </w:pPr>
            <w:r w:rsidRPr="00A8088E">
              <w:rPr>
                <w:rStyle w:val="PlaceholderText"/>
                <w:color w:val="auto"/>
                <w:sz w:val="22"/>
              </w:rPr>
              <w:t>+91 9911535981</w:t>
            </w:r>
          </w:p>
          <w:p w14:paraId="64A92CBE" w14:textId="6E7EA304" w:rsidR="00410939" w:rsidRPr="00A8088E" w:rsidRDefault="00CD0B8E" w:rsidP="000E2153">
            <w:pPr>
              <w:pStyle w:val="ContactInfo"/>
              <w:jc w:val="both"/>
              <w:rPr>
                <w:sz w:val="22"/>
              </w:rPr>
            </w:pPr>
            <w:r w:rsidRPr="00A8088E">
              <w:rPr>
                <w:sz w:val="22"/>
              </w:rPr>
              <w:t>India</w:t>
            </w:r>
            <w:r w:rsidR="00410939" w:rsidRPr="00A8088E">
              <w:rPr>
                <w:sz w:val="22"/>
              </w:rPr>
              <w:t xml:space="preserve"> </w:t>
            </w:r>
          </w:p>
          <w:p w14:paraId="49266125" w14:textId="14E22997" w:rsidR="00410939" w:rsidRPr="00CD0B8E" w:rsidRDefault="00CD0B8E" w:rsidP="000E2153">
            <w:pPr>
              <w:pStyle w:val="Heading2"/>
              <w:spacing w:before="240"/>
              <w:rPr>
                <w:sz w:val="22"/>
                <w:szCs w:val="24"/>
              </w:rPr>
            </w:pPr>
            <w:r w:rsidRPr="00CD0B8E">
              <w:rPr>
                <w:sz w:val="22"/>
                <w:szCs w:val="24"/>
              </w:rPr>
              <w:t>Career Progress</w:t>
            </w:r>
            <w:r w:rsidR="00410939" w:rsidRPr="00CD0B8E">
              <w:rPr>
                <w:sz w:val="22"/>
                <w:szCs w:val="24"/>
              </w:rPr>
              <w:t xml:space="preserve"> </w:t>
            </w:r>
          </w:p>
          <w:p w14:paraId="0CC6BA3D" w14:textId="14B98464" w:rsidR="00CD0B8E" w:rsidRPr="00CD0B8E" w:rsidRDefault="00CD0B8E" w:rsidP="000E2153">
            <w:pPr>
              <w:pStyle w:val="ContactInfo"/>
              <w:numPr>
                <w:ilvl w:val="0"/>
                <w:numId w:val="4"/>
              </w:numPr>
              <w:jc w:val="both"/>
              <w:rPr>
                <w:sz w:val="22"/>
              </w:rPr>
            </w:pPr>
            <w:r w:rsidRPr="00CD0B8E">
              <w:rPr>
                <w:sz w:val="22"/>
                <w:lang w:val="it-IT"/>
              </w:rPr>
              <w:t>Associate ABAP Consultant (</w:t>
            </w:r>
            <w:r w:rsidR="00166632" w:rsidRPr="00166632">
              <w:rPr>
                <w:sz w:val="22"/>
                <w:lang w:val="it-IT"/>
              </w:rPr>
              <w:t>Mar 2014 – Dec 2014</w:t>
            </w:r>
            <w:r w:rsidRPr="00CD0B8E">
              <w:rPr>
                <w:sz w:val="22"/>
                <w:lang w:val="it-IT"/>
              </w:rPr>
              <w:t>) – HPM Chemical &amp; Fertilizers Limited</w:t>
            </w:r>
          </w:p>
          <w:p w14:paraId="3EE3672A" w14:textId="631BA1E4" w:rsidR="00CD0B8E" w:rsidRPr="00CD0B8E" w:rsidRDefault="00CD0B8E" w:rsidP="000E2153">
            <w:pPr>
              <w:pStyle w:val="ContactInfo"/>
              <w:numPr>
                <w:ilvl w:val="0"/>
                <w:numId w:val="4"/>
              </w:numPr>
              <w:jc w:val="both"/>
              <w:rPr>
                <w:sz w:val="22"/>
              </w:rPr>
            </w:pPr>
            <w:r w:rsidRPr="00CD0B8E">
              <w:rPr>
                <w:sz w:val="22"/>
              </w:rPr>
              <w:t>ABAP Consultant (</w:t>
            </w:r>
            <w:r w:rsidR="00AF7F4D" w:rsidRPr="00AF7F4D">
              <w:rPr>
                <w:sz w:val="22"/>
              </w:rPr>
              <w:t>Jan 2015 – Nov 2016</w:t>
            </w:r>
            <w:r w:rsidRPr="00CD0B8E">
              <w:rPr>
                <w:sz w:val="22"/>
              </w:rPr>
              <w:t>) – Yash Papers Limited</w:t>
            </w:r>
          </w:p>
          <w:p w14:paraId="34F98828" w14:textId="00074406" w:rsidR="00CD0B8E" w:rsidRPr="00CD0B8E" w:rsidRDefault="00CD0B8E" w:rsidP="000E2153">
            <w:pPr>
              <w:pStyle w:val="ContactInfo"/>
              <w:numPr>
                <w:ilvl w:val="0"/>
                <w:numId w:val="4"/>
              </w:numPr>
              <w:jc w:val="both"/>
              <w:rPr>
                <w:sz w:val="22"/>
              </w:rPr>
            </w:pPr>
            <w:r w:rsidRPr="00CD0B8E">
              <w:rPr>
                <w:sz w:val="22"/>
              </w:rPr>
              <w:t xml:space="preserve">ABAP Team </w:t>
            </w:r>
            <w:proofErr w:type="gramStart"/>
            <w:r w:rsidRPr="00CD0B8E">
              <w:rPr>
                <w:sz w:val="22"/>
              </w:rPr>
              <w:t>Lead</w:t>
            </w:r>
            <w:proofErr w:type="gramEnd"/>
            <w:r w:rsidRPr="00CD0B8E">
              <w:rPr>
                <w:sz w:val="22"/>
              </w:rPr>
              <w:t> (</w:t>
            </w:r>
            <w:r w:rsidR="00B94CCB" w:rsidRPr="00B94CCB">
              <w:rPr>
                <w:sz w:val="22"/>
              </w:rPr>
              <w:t>Oct 2016 – Jul 2023</w:t>
            </w:r>
            <w:r w:rsidRPr="00CD0B8E">
              <w:rPr>
                <w:sz w:val="22"/>
              </w:rPr>
              <w:t>) – Amity Software Systems Limited</w:t>
            </w:r>
          </w:p>
          <w:p w14:paraId="03A84D19" w14:textId="57B6B751" w:rsidR="00CD0B8E" w:rsidRPr="00CD0B8E" w:rsidRDefault="00CD0B8E" w:rsidP="000E2153">
            <w:pPr>
              <w:pStyle w:val="ContactInfo"/>
              <w:numPr>
                <w:ilvl w:val="0"/>
                <w:numId w:val="4"/>
              </w:numPr>
              <w:jc w:val="both"/>
              <w:rPr>
                <w:sz w:val="22"/>
              </w:rPr>
            </w:pPr>
            <w:r w:rsidRPr="00CD0B8E">
              <w:rPr>
                <w:sz w:val="22"/>
              </w:rPr>
              <w:t>SAP Technical Specialist (</w:t>
            </w:r>
            <w:r w:rsidR="002411DF" w:rsidRPr="002411DF">
              <w:rPr>
                <w:sz w:val="22"/>
              </w:rPr>
              <w:t>Aug 2023 – Present</w:t>
            </w:r>
            <w:r w:rsidRPr="00CD0B8E">
              <w:rPr>
                <w:sz w:val="22"/>
              </w:rPr>
              <w:t xml:space="preserve">) – </w:t>
            </w:r>
            <w:proofErr w:type="spellStart"/>
            <w:r w:rsidRPr="00CD0B8E">
              <w:rPr>
                <w:sz w:val="22"/>
              </w:rPr>
              <w:t>HCLTech</w:t>
            </w:r>
            <w:proofErr w:type="spellEnd"/>
            <w:r w:rsidRPr="00CD0B8E">
              <w:rPr>
                <w:sz w:val="22"/>
              </w:rPr>
              <w:t xml:space="preserve"> </w:t>
            </w:r>
          </w:p>
          <w:p w14:paraId="6069A666" w14:textId="472805F5" w:rsidR="00410939" w:rsidRPr="00CD0B8E" w:rsidRDefault="00410939" w:rsidP="000E2153">
            <w:pPr>
              <w:pStyle w:val="ContactInfo"/>
              <w:jc w:val="both"/>
              <w:rPr>
                <w:sz w:val="22"/>
              </w:rPr>
            </w:pPr>
            <w:r w:rsidRPr="00CD0B8E">
              <w:rPr>
                <w:sz w:val="22"/>
              </w:rPr>
              <w:t xml:space="preserve"> </w:t>
            </w:r>
          </w:p>
        </w:tc>
        <w:tc>
          <w:tcPr>
            <w:tcW w:w="6659" w:type="dxa"/>
            <w:vMerge/>
          </w:tcPr>
          <w:p w14:paraId="50218EB7" w14:textId="77777777" w:rsidR="00410939" w:rsidRDefault="00410939" w:rsidP="000E2153">
            <w:pPr>
              <w:spacing w:after="0" w:line="240" w:lineRule="auto"/>
              <w:contextualSpacing/>
            </w:pPr>
          </w:p>
        </w:tc>
      </w:tr>
    </w:tbl>
    <w:p w14:paraId="15C2E229" w14:textId="08DFA55C" w:rsidR="00EA3F70" w:rsidRDefault="00EA3F70" w:rsidP="000E2153">
      <w:pPr>
        <w:spacing w:after="0" w:line="240" w:lineRule="auto"/>
        <w:contextualSpacing/>
        <w:rPr>
          <w:sz w:val="16"/>
          <w:szCs w:val="16"/>
        </w:rPr>
      </w:pPr>
    </w:p>
    <w:p w14:paraId="06D77B50" w14:textId="52799F55" w:rsidR="00EA3F70" w:rsidRDefault="00EA3F70" w:rsidP="000E2153">
      <w:pPr>
        <w:rPr>
          <w:sz w:val="16"/>
          <w:szCs w:val="16"/>
        </w:rPr>
      </w:pPr>
    </w:p>
    <w:tbl>
      <w:tblPr>
        <w:tblW w:w="0" w:type="auto"/>
        <w:tblLook w:val="04A0" w:firstRow="1" w:lastRow="0" w:firstColumn="1" w:lastColumn="0" w:noHBand="0" w:noVBand="1"/>
      </w:tblPr>
      <w:tblGrid>
        <w:gridCol w:w="6655"/>
        <w:gridCol w:w="3415"/>
      </w:tblGrid>
      <w:tr w:rsidR="00EA3F70" w14:paraId="72B9EB34" w14:textId="77777777" w:rsidTr="000E2153">
        <w:tc>
          <w:tcPr>
            <w:tcW w:w="6655" w:type="dxa"/>
          </w:tcPr>
          <w:p w14:paraId="67575E51" w14:textId="227DCF08" w:rsidR="00EA3F70" w:rsidRPr="000E2153" w:rsidRDefault="00EA3F70" w:rsidP="000E2153">
            <w:pPr>
              <w:spacing w:after="0" w:line="240" w:lineRule="auto"/>
              <w:contextualSpacing/>
              <w:rPr>
                <w:rFonts w:asciiTheme="majorHAnsi" w:eastAsiaTheme="majorEastAsia" w:hAnsiTheme="majorHAnsi" w:cstheme="majorBidi"/>
                <w:caps/>
                <w:color w:val="864A04" w:themeColor="accent1" w:themeShade="80"/>
                <w:sz w:val="36"/>
              </w:rPr>
            </w:pPr>
            <w:r w:rsidRPr="000E2153">
              <w:rPr>
                <w:rFonts w:asciiTheme="majorHAnsi" w:eastAsiaTheme="majorEastAsia" w:hAnsiTheme="majorHAnsi" w:cstheme="majorBidi"/>
                <w:caps/>
                <w:color w:val="864A04" w:themeColor="accent1" w:themeShade="80"/>
                <w:sz w:val="36"/>
              </w:rPr>
              <w:t>Project Management Portfolio</w:t>
            </w:r>
          </w:p>
        </w:tc>
        <w:tc>
          <w:tcPr>
            <w:tcW w:w="3415" w:type="dxa"/>
          </w:tcPr>
          <w:p w14:paraId="1DCA3E04" w14:textId="77C058C8" w:rsidR="00EA3F70" w:rsidRPr="000E2153" w:rsidRDefault="00EA3F70" w:rsidP="000E2153">
            <w:pPr>
              <w:spacing w:after="0" w:line="240" w:lineRule="auto"/>
              <w:contextualSpacing/>
              <w:rPr>
                <w:rFonts w:asciiTheme="majorHAnsi" w:eastAsiaTheme="majorEastAsia" w:hAnsiTheme="majorHAnsi" w:cstheme="majorBidi"/>
                <w:caps/>
                <w:color w:val="864A04" w:themeColor="accent1" w:themeShade="80"/>
                <w:sz w:val="36"/>
              </w:rPr>
            </w:pPr>
            <w:r w:rsidRPr="00EA3F70">
              <w:rPr>
                <w:rFonts w:asciiTheme="majorHAnsi" w:eastAsiaTheme="majorEastAsia" w:hAnsiTheme="majorHAnsi" w:cstheme="majorBidi"/>
                <w:caps/>
                <w:color w:val="864A04" w:themeColor="accent1" w:themeShade="80"/>
                <w:sz w:val="36"/>
                <w:lang w:eastAsia="ja-JP"/>
              </w:rPr>
              <w:t>Project Highlights</w:t>
            </w:r>
          </w:p>
        </w:tc>
      </w:tr>
      <w:tr w:rsidR="00EA3F70" w14:paraId="4D8B23FC" w14:textId="77777777" w:rsidTr="000E2153">
        <w:tc>
          <w:tcPr>
            <w:tcW w:w="6655" w:type="dxa"/>
          </w:tcPr>
          <w:p w14:paraId="671484A5" w14:textId="77777777" w:rsidR="00EA3F70" w:rsidRPr="00EA3F70" w:rsidRDefault="00EA3F70" w:rsidP="000E2153">
            <w:pPr>
              <w:spacing w:after="0" w:line="240" w:lineRule="auto"/>
              <w:contextualSpacing/>
              <w:rPr>
                <w:b/>
                <w:bCs/>
                <w:i/>
                <w:iCs/>
                <w:sz w:val="22"/>
                <w:szCs w:val="22"/>
                <w:u w:val="single"/>
              </w:rPr>
            </w:pPr>
            <w:r w:rsidRPr="00EA3F70">
              <w:rPr>
                <w:b/>
                <w:bCs/>
                <w:i/>
                <w:iCs/>
                <w:sz w:val="22"/>
                <w:szCs w:val="22"/>
                <w:u w:val="single"/>
              </w:rPr>
              <w:t>Pratt &amp; Whitney, USA (HCL) – SAP Innovation POC</w:t>
            </w:r>
          </w:p>
          <w:p w14:paraId="19319CC3" w14:textId="007D5B63" w:rsidR="00EA3F70" w:rsidRPr="00EA3F70" w:rsidRDefault="00EA3F70" w:rsidP="000E2153">
            <w:pPr>
              <w:spacing w:after="0" w:line="240" w:lineRule="auto"/>
              <w:contextualSpacing/>
              <w:rPr>
                <w:sz w:val="22"/>
                <w:szCs w:val="22"/>
              </w:rPr>
            </w:pPr>
            <w:r w:rsidRPr="00EA3F70">
              <w:rPr>
                <w:b/>
                <w:bCs/>
                <w:sz w:val="22"/>
                <w:szCs w:val="22"/>
              </w:rPr>
              <w:t>Role</w:t>
            </w:r>
            <w:r w:rsidRPr="00EA3F70">
              <w:rPr>
                <w:sz w:val="22"/>
                <w:szCs w:val="22"/>
              </w:rPr>
              <w:t xml:space="preserve">: Technical Project Manager | </w:t>
            </w:r>
            <w:r w:rsidRPr="00EA3F70">
              <w:rPr>
                <w:b/>
                <w:bCs/>
                <w:sz w:val="22"/>
                <w:szCs w:val="22"/>
              </w:rPr>
              <w:t>Team Size</w:t>
            </w:r>
            <w:r w:rsidRPr="00EA3F70">
              <w:rPr>
                <w:sz w:val="22"/>
                <w:szCs w:val="22"/>
              </w:rPr>
              <w:t xml:space="preserve">: 6 </w:t>
            </w:r>
            <w:r>
              <w:rPr>
                <w:sz w:val="22"/>
                <w:szCs w:val="22"/>
              </w:rPr>
              <w:t>Member</w:t>
            </w:r>
          </w:p>
          <w:p w14:paraId="1F57B11F" w14:textId="77777777" w:rsidR="00EA3F70" w:rsidRPr="00EA3F70" w:rsidRDefault="00EA3F70" w:rsidP="000E2153">
            <w:pPr>
              <w:spacing w:after="0" w:line="240" w:lineRule="auto"/>
              <w:contextualSpacing/>
              <w:rPr>
                <w:sz w:val="22"/>
                <w:szCs w:val="22"/>
              </w:rPr>
            </w:pPr>
            <w:r w:rsidRPr="00EA3F70">
              <w:rPr>
                <w:b/>
                <w:bCs/>
                <w:sz w:val="22"/>
                <w:szCs w:val="22"/>
              </w:rPr>
              <w:t>Objective</w:t>
            </w:r>
            <w:r w:rsidRPr="00EA3F70">
              <w:rPr>
                <w:sz w:val="22"/>
                <w:szCs w:val="22"/>
              </w:rPr>
              <w:t>: Demonstrate SAP niche technologies via a working POC</w:t>
            </w:r>
          </w:p>
          <w:p w14:paraId="0232A24B" w14:textId="77777777" w:rsidR="00EA3F70" w:rsidRPr="00EA3F70" w:rsidRDefault="00EA3F70" w:rsidP="000E2153">
            <w:pPr>
              <w:spacing w:after="0" w:line="240" w:lineRule="auto"/>
              <w:contextualSpacing/>
              <w:rPr>
                <w:rFonts w:eastAsiaTheme="minorEastAsia"/>
                <w:b/>
                <w:bCs/>
                <w:lang w:eastAsia="ja-JP"/>
              </w:rPr>
            </w:pPr>
            <w:r w:rsidRPr="00EA3F70">
              <w:rPr>
                <w:rFonts w:eastAsiaTheme="minorEastAsia"/>
                <w:b/>
                <w:bCs/>
                <w:lang w:eastAsia="ja-JP"/>
              </w:rPr>
              <w:t>Scope &amp; Achievements:</w:t>
            </w:r>
          </w:p>
          <w:p w14:paraId="6B88DB47"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Developed Fiori app using BAS to initiate master data requests</w:t>
            </w:r>
          </w:p>
          <w:p w14:paraId="7C51304C"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Requests stored in Cloud DB, routed via SAP BPA for approval</w:t>
            </w:r>
          </w:p>
          <w:p w14:paraId="51B6CDF7"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Event Mesh triggered CPI to post data into S/4HANA</w:t>
            </w:r>
          </w:p>
          <w:p w14:paraId="6D086E65"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Implemented RAP-based logging for audit and traceability</w:t>
            </w:r>
          </w:p>
          <w:p w14:paraId="77800795" w14:textId="77777777" w:rsidR="00EA3F70" w:rsidRPr="00EA3F70" w:rsidRDefault="00EA3F70" w:rsidP="000E2153">
            <w:pPr>
              <w:spacing w:after="0" w:line="240" w:lineRule="auto"/>
              <w:contextualSpacing/>
              <w:rPr>
                <w:b/>
                <w:bCs/>
                <w:i/>
                <w:iCs/>
                <w:sz w:val="22"/>
                <w:szCs w:val="22"/>
                <w:u w:val="single"/>
              </w:rPr>
            </w:pPr>
            <w:r w:rsidRPr="00EA3F70">
              <w:rPr>
                <w:b/>
                <w:bCs/>
                <w:i/>
                <w:iCs/>
                <w:sz w:val="22"/>
                <w:szCs w:val="22"/>
                <w:u w:val="single"/>
              </w:rPr>
              <w:t>Gloucestershire County Council, UK (HCL) – ECC to S/4HANA Migration</w:t>
            </w:r>
          </w:p>
          <w:p w14:paraId="05AFD8BE" w14:textId="77777777" w:rsidR="00EA3F70" w:rsidRPr="00EA3F70" w:rsidRDefault="00EA3F70" w:rsidP="000E2153">
            <w:pPr>
              <w:spacing w:after="0" w:line="240" w:lineRule="auto"/>
              <w:contextualSpacing/>
              <w:rPr>
                <w:b/>
                <w:bCs/>
                <w:sz w:val="22"/>
                <w:szCs w:val="22"/>
              </w:rPr>
            </w:pPr>
            <w:r w:rsidRPr="00EA3F70">
              <w:rPr>
                <w:b/>
                <w:bCs/>
                <w:sz w:val="22"/>
                <w:szCs w:val="22"/>
              </w:rPr>
              <w:t xml:space="preserve">Role: </w:t>
            </w:r>
            <w:r w:rsidRPr="00EA3F70">
              <w:rPr>
                <w:sz w:val="22"/>
                <w:szCs w:val="22"/>
              </w:rPr>
              <w:t xml:space="preserve">Technical Project Manager | </w:t>
            </w:r>
            <w:r w:rsidRPr="00EA3F70">
              <w:rPr>
                <w:b/>
                <w:bCs/>
                <w:sz w:val="22"/>
                <w:szCs w:val="22"/>
              </w:rPr>
              <w:t>Team Size</w:t>
            </w:r>
            <w:r w:rsidRPr="00EA3F70">
              <w:rPr>
                <w:sz w:val="22"/>
                <w:szCs w:val="22"/>
              </w:rPr>
              <w:t>: 11 Members</w:t>
            </w:r>
          </w:p>
          <w:p w14:paraId="461A9D02" w14:textId="77777777" w:rsidR="00EA3F70" w:rsidRPr="00EA3F70" w:rsidRDefault="00EA3F70" w:rsidP="000E2153">
            <w:pPr>
              <w:spacing w:after="0" w:line="240" w:lineRule="auto"/>
              <w:contextualSpacing/>
              <w:rPr>
                <w:b/>
                <w:bCs/>
                <w:sz w:val="22"/>
                <w:szCs w:val="22"/>
              </w:rPr>
            </w:pPr>
            <w:r w:rsidRPr="00EA3F70">
              <w:rPr>
                <w:b/>
                <w:bCs/>
                <w:sz w:val="22"/>
                <w:szCs w:val="22"/>
              </w:rPr>
              <w:t xml:space="preserve">Objective: </w:t>
            </w:r>
            <w:r w:rsidRPr="00EA3F70">
              <w:rPr>
                <w:sz w:val="22"/>
                <w:szCs w:val="22"/>
              </w:rPr>
              <w:t>Modernize public sector systems with cloud-native SAP solutions</w:t>
            </w:r>
          </w:p>
          <w:p w14:paraId="0606211C" w14:textId="77777777" w:rsidR="00EA3F70" w:rsidRPr="00EA3F70" w:rsidRDefault="00EA3F70" w:rsidP="000E2153">
            <w:pPr>
              <w:spacing w:after="0" w:line="240" w:lineRule="auto"/>
              <w:contextualSpacing/>
              <w:rPr>
                <w:rFonts w:eastAsiaTheme="minorEastAsia"/>
                <w:b/>
                <w:bCs/>
                <w:lang w:eastAsia="ja-JP"/>
              </w:rPr>
            </w:pPr>
            <w:r w:rsidRPr="00EA3F70">
              <w:rPr>
                <w:rFonts w:eastAsiaTheme="minorEastAsia"/>
                <w:b/>
                <w:bCs/>
                <w:lang w:eastAsia="ja-JP"/>
              </w:rPr>
              <w:t>Scope &amp; Achievements:</w:t>
            </w:r>
          </w:p>
          <w:p w14:paraId="3430D84F"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Built Fiori apps using BAS and CAPM for approval and posting</w:t>
            </w:r>
          </w:p>
          <w:p w14:paraId="50E71DD3"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 xml:space="preserve">Designed BPA workflows and deployed apps to SAP </w:t>
            </w:r>
            <w:proofErr w:type="spellStart"/>
            <w:r w:rsidRPr="00EA3F70">
              <w:rPr>
                <w:sz w:val="22"/>
                <w:szCs w:val="22"/>
              </w:rPr>
              <w:t>WorkZone</w:t>
            </w:r>
            <w:proofErr w:type="spellEnd"/>
          </w:p>
          <w:p w14:paraId="4D6FFA4C"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Integrated with SuccessFactors, Concur, and S/4HANA systems</w:t>
            </w:r>
          </w:p>
          <w:p w14:paraId="5BE21CDC" w14:textId="77777777" w:rsidR="00EA3F70" w:rsidRPr="00EA3F70" w:rsidRDefault="00EA3F70" w:rsidP="000E2153">
            <w:pPr>
              <w:spacing w:after="0" w:line="240" w:lineRule="auto"/>
              <w:contextualSpacing/>
              <w:rPr>
                <w:b/>
                <w:bCs/>
                <w:i/>
                <w:iCs/>
                <w:sz w:val="22"/>
                <w:szCs w:val="22"/>
                <w:u w:val="single"/>
              </w:rPr>
            </w:pPr>
            <w:r w:rsidRPr="00EA3F70">
              <w:rPr>
                <w:b/>
                <w:bCs/>
                <w:i/>
                <w:iCs/>
                <w:sz w:val="22"/>
                <w:szCs w:val="22"/>
                <w:u w:val="single"/>
              </w:rPr>
              <w:t>ETG, India (Amity Software Systems Ltd.) – SAP RICEF &amp; Compliance</w:t>
            </w:r>
          </w:p>
          <w:p w14:paraId="0C7A094E" w14:textId="77777777" w:rsidR="00EA3F70" w:rsidRPr="00EA3F70" w:rsidRDefault="00EA3F70" w:rsidP="000E2153">
            <w:pPr>
              <w:spacing w:after="0" w:line="240" w:lineRule="auto"/>
              <w:contextualSpacing/>
              <w:rPr>
                <w:b/>
                <w:bCs/>
                <w:sz w:val="22"/>
                <w:szCs w:val="22"/>
              </w:rPr>
            </w:pPr>
            <w:r w:rsidRPr="00EA3F70">
              <w:rPr>
                <w:b/>
                <w:bCs/>
                <w:sz w:val="22"/>
                <w:szCs w:val="22"/>
              </w:rPr>
              <w:t xml:space="preserve">Role: </w:t>
            </w:r>
            <w:r w:rsidRPr="00EA3F70">
              <w:rPr>
                <w:sz w:val="22"/>
                <w:szCs w:val="22"/>
              </w:rPr>
              <w:t>Technical Project Manager</w:t>
            </w:r>
            <w:r w:rsidRPr="00EA3F70">
              <w:rPr>
                <w:b/>
                <w:bCs/>
                <w:sz w:val="22"/>
                <w:szCs w:val="22"/>
              </w:rPr>
              <w:t xml:space="preserve"> | Team Size: </w:t>
            </w:r>
            <w:r w:rsidRPr="00EA3F70">
              <w:rPr>
                <w:sz w:val="22"/>
                <w:szCs w:val="22"/>
              </w:rPr>
              <w:t>7 Members</w:t>
            </w:r>
          </w:p>
          <w:p w14:paraId="40C39F99" w14:textId="77777777" w:rsidR="00EA3F70" w:rsidRPr="00EA3F70" w:rsidRDefault="00EA3F70" w:rsidP="000E2153">
            <w:pPr>
              <w:spacing w:after="0" w:line="240" w:lineRule="auto"/>
              <w:contextualSpacing/>
              <w:rPr>
                <w:b/>
                <w:bCs/>
                <w:sz w:val="22"/>
                <w:szCs w:val="22"/>
              </w:rPr>
            </w:pPr>
            <w:r w:rsidRPr="00EA3F70">
              <w:rPr>
                <w:b/>
                <w:bCs/>
                <w:sz w:val="22"/>
                <w:szCs w:val="22"/>
              </w:rPr>
              <w:t xml:space="preserve">Objective: </w:t>
            </w:r>
            <w:r w:rsidRPr="00EA3F70">
              <w:rPr>
                <w:sz w:val="22"/>
                <w:szCs w:val="22"/>
              </w:rPr>
              <w:t>Enhance S/4HANA capabilities and meet regional compliance</w:t>
            </w:r>
          </w:p>
          <w:p w14:paraId="2BCE7525" w14:textId="77777777" w:rsidR="00EA3F70" w:rsidRPr="00EA3F70" w:rsidRDefault="00EA3F70" w:rsidP="000E2153">
            <w:pPr>
              <w:spacing w:after="0" w:line="240" w:lineRule="auto"/>
              <w:contextualSpacing/>
              <w:rPr>
                <w:rFonts w:eastAsiaTheme="minorEastAsia"/>
                <w:b/>
                <w:bCs/>
                <w:lang w:eastAsia="ja-JP"/>
              </w:rPr>
            </w:pPr>
            <w:r w:rsidRPr="00EA3F70">
              <w:rPr>
                <w:rFonts w:eastAsiaTheme="minorEastAsia"/>
                <w:b/>
                <w:bCs/>
                <w:lang w:eastAsia="ja-JP"/>
              </w:rPr>
              <w:t>Scope &amp; Achievements:</w:t>
            </w:r>
          </w:p>
          <w:p w14:paraId="2A70C7A3"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Delivered complex RICEF developments supporting business processes</w:t>
            </w:r>
          </w:p>
          <w:p w14:paraId="43A77EB9"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Integrated multiple third-party systems using SAP PI/PO</w:t>
            </w:r>
          </w:p>
          <w:p w14:paraId="0BB55621" w14:textId="77777777" w:rsidR="00EA3F70" w:rsidRPr="00EA3F70" w:rsidRDefault="00EA3F70" w:rsidP="000E2153">
            <w:pPr>
              <w:pStyle w:val="ListParagraph"/>
              <w:numPr>
                <w:ilvl w:val="0"/>
                <w:numId w:val="5"/>
              </w:numPr>
              <w:spacing w:after="0" w:line="240" w:lineRule="auto"/>
              <w:rPr>
                <w:sz w:val="22"/>
                <w:szCs w:val="22"/>
              </w:rPr>
            </w:pPr>
            <w:r w:rsidRPr="00EA3F70">
              <w:rPr>
                <w:sz w:val="22"/>
                <w:szCs w:val="22"/>
              </w:rPr>
              <w:t>Implemented tax filing solution for African government portal</w:t>
            </w:r>
          </w:p>
          <w:p w14:paraId="390E9D0B" w14:textId="77777777" w:rsidR="00EA3F70" w:rsidRPr="00EA3F70" w:rsidRDefault="00EA3F70" w:rsidP="000E2153">
            <w:pPr>
              <w:spacing w:after="0" w:line="240" w:lineRule="auto"/>
              <w:contextualSpacing/>
              <w:rPr>
                <w:b/>
                <w:bCs/>
                <w:sz w:val="36"/>
                <w:szCs w:val="36"/>
              </w:rPr>
            </w:pPr>
          </w:p>
        </w:tc>
        <w:tc>
          <w:tcPr>
            <w:tcW w:w="3415" w:type="dxa"/>
          </w:tcPr>
          <w:p w14:paraId="47DE9AB1" w14:textId="77777777" w:rsidR="000E2153" w:rsidRPr="000E2153" w:rsidRDefault="000E2153" w:rsidP="000E2153">
            <w:pPr>
              <w:spacing w:after="0" w:line="240" w:lineRule="auto"/>
              <w:contextualSpacing/>
              <w:rPr>
                <w:rFonts w:eastAsiaTheme="minorEastAsia"/>
                <w:sz w:val="22"/>
                <w:szCs w:val="22"/>
                <w:lang w:eastAsia="ja-JP"/>
              </w:rPr>
            </w:pPr>
            <w:r w:rsidRPr="000E2153">
              <w:rPr>
                <w:rFonts w:eastAsiaTheme="minorEastAsia"/>
                <w:b/>
                <w:bCs/>
                <w:sz w:val="22"/>
                <w:szCs w:val="22"/>
                <w:lang w:eastAsia="ja-JP"/>
              </w:rPr>
              <w:t>Cross-Platform Integration</w:t>
            </w:r>
            <w:r w:rsidRPr="000E2153">
              <w:rPr>
                <w:rFonts w:eastAsiaTheme="minorEastAsia"/>
                <w:sz w:val="22"/>
                <w:szCs w:val="22"/>
                <w:lang w:eastAsia="ja-JP"/>
              </w:rPr>
              <w:t>: Delivered seamless connectivity across SAP modules and third-party systems</w:t>
            </w:r>
          </w:p>
          <w:p w14:paraId="41E15849" w14:textId="77777777" w:rsidR="000E2153" w:rsidRPr="000E2153" w:rsidRDefault="000E2153" w:rsidP="000E2153">
            <w:pPr>
              <w:spacing w:after="0" w:line="240" w:lineRule="auto"/>
              <w:contextualSpacing/>
              <w:rPr>
                <w:rFonts w:eastAsiaTheme="minorEastAsia"/>
                <w:sz w:val="22"/>
                <w:szCs w:val="22"/>
                <w:lang w:eastAsia="ja-JP"/>
              </w:rPr>
            </w:pPr>
            <w:r w:rsidRPr="000E2153">
              <w:rPr>
                <w:rFonts w:eastAsiaTheme="minorEastAsia"/>
                <w:b/>
                <w:bCs/>
                <w:sz w:val="22"/>
                <w:szCs w:val="22"/>
                <w:lang w:eastAsia="ja-JP"/>
              </w:rPr>
              <w:t>Process Automation</w:t>
            </w:r>
            <w:r w:rsidRPr="000E2153">
              <w:rPr>
                <w:rFonts w:eastAsiaTheme="minorEastAsia"/>
                <w:sz w:val="22"/>
                <w:szCs w:val="22"/>
                <w:lang w:eastAsia="ja-JP"/>
              </w:rPr>
              <w:t>: Designed and implemented approval workflows using SAP BPA</w:t>
            </w:r>
          </w:p>
          <w:p w14:paraId="7D04B624" w14:textId="77777777" w:rsidR="000E2153" w:rsidRPr="000E2153" w:rsidRDefault="000E2153" w:rsidP="000E2153">
            <w:pPr>
              <w:spacing w:after="0" w:line="240" w:lineRule="auto"/>
              <w:contextualSpacing/>
              <w:rPr>
                <w:rFonts w:eastAsiaTheme="minorEastAsia"/>
                <w:sz w:val="22"/>
                <w:szCs w:val="22"/>
                <w:lang w:eastAsia="ja-JP"/>
              </w:rPr>
            </w:pPr>
            <w:r w:rsidRPr="000E2153">
              <w:rPr>
                <w:rFonts w:eastAsiaTheme="minorEastAsia"/>
                <w:b/>
                <w:bCs/>
                <w:sz w:val="22"/>
                <w:szCs w:val="22"/>
                <w:lang w:eastAsia="ja-JP"/>
              </w:rPr>
              <w:t>Cloud-Native Development</w:t>
            </w:r>
            <w:r w:rsidRPr="000E2153">
              <w:rPr>
                <w:rFonts w:eastAsiaTheme="minorEastAsia"/>
                <w:sz w:val="22"/>
                <w:szCs w:val="22"/>
                <w:lang w:eastAsia="ja-JP"/>
              </w:rPr>
              <w:t>: Leveraged BAS, CAPM, and RAP for scalable, maintainable solutions</w:t>
            </w:r>
          </w:p>
          <w:p w14:paraId="00AB7A9A" w14:textId="725B785F" w:rsidR="00EA3F70" w:rsidRPr="000E2153" w:rsidRDefault="000E2153" w:rsidP="000E2153">
            <w:pPr>
              <w:spacing w:after="0" w:line="240" w:lineRule="auto"/>
              <w:contextualSpacing/>
              <w:rPr>
                <w:rFonts w:eastAsiaTheme="minorEastAsia"/>
                <w:sz w:val="22"/>
                <w:szCs w:val="22"/>
                <w:lang w:eastAsia="ja-JP"/>
              </w:rPr>
            </w:pPr>
            <w:r w:rsidRPr="000E2153">
              <w:rPr>
                <w:rFonts w:eastAsiaTheme="minorEastAsia"/>
                <w:b/>
                <w:bCs/>
                <w:sz w:val="22"/>
                <w:szCs w:val="22"/>
                <w:lang w:eastAsia="ja-JP"/>
              </w:rPr>
              <w:t>Compliance &amp; Localization</w:t>
            </w:r>
            <w:r w:rsidRPr="000E2153">
              <w:rPr>
                <w:rFonts w:eastAsiaTheme="minorEastAsia"/>
                <w:sz w:val="22"/>
                <w:szCs w:val="22"/>
                <w:lang w:eastAsia="ja-JP"/>
              </w:rPr>
              <w:t>: Delivered region-specific solutions including government integrations</w:t>
            </w:r>
          </w:p>
        </w:tc>
      </w:tr>
    </w:tbl>
    <w:p w14:paraId="7EFDDB24" w14:textId="77777777" w:rsidR="008552E0" w:rsidRPr="00D13C88" w:rsidRDefault="008552E0" w:rsidP="008552E0">
      <w:pPr>
        <w:pStyle w:val="Heading3"/>
        <w:spacing w:before="240"/>
      </w:pPr>
      <w:sdt>
        <w:sdtPr>
          <w:id w:val="-1958010798"/>
          <w:placeholder>
            <w:docPart w:val="E775FA737A7441B78AD138AB390E9872"/>
          </w:placeholder>
          <w:temporary/>
          <w:showingPlcHdr/>
          <w15:appearance w15:val="hidden"/>
        </w:sdtPr>
        <w:sdtContent>
          <w:r w:rsidRPr="00102847">
            <w:t>EDUCATION</w:t>
          </w:r>
        </w:sdtContent>
      </w:sdt>
      <w:r w:rsidRPr="00102847">
        <w:t xml:space="preserve"> </w:t>
      </w:r>
    </w:p>
    <w:p w14:paraId="6BCD0044" w14:textId="77777777" w:rsidR="008552E0" w:rsidRPr="00A8088E" w:rsidRDefault="008552E0" w:rsidP="008552E0">
      <w:pPr>
        <w:pStyle w:val="Heading4"/>
        <w:rPr>
          <w:b w:val="0"/>
        </w:rPr>
      </w:pPr>
      <w:r w:rsidRPr="00A8088E">
        <w:rPr>
          <w:b w:val="0"/>
        </w:rPr>
        <w:t xml:space="preserve">Bachelor of Business Administration </w:t>
      </w:r>
    </w:p>
    <w:p w14:paraId="32902B36" w14:textId="77777777" w:rsidR="008552E0" w:rsidRPr="00A8088E" w:rsidRDefault="008552E0" w:rsidP="008552E0">
      <w:pPr>
        <w:pStyle w:val="University"/>
        <w:rPr>
          <w:sz w:val="22"/>
          <w:szCs w:val="22"/>
        </w:rPr>
      </w:pPr>
      <w:r w:rsidRPr="00A8088E">
        <w:rPr>
          <w:sz w:val="22"/>
          <w:szCs w:val="22"/>
        </w:rPr>
        <w:t>Maharishi University of Information Technology</w:t>
      </w:r>
    </w:p>
    <w:p w14:paraId="5FD68FDB" w14:textId="77777777" w:rsidR="008552E0" w:rsidRPr="00D13C88" w:rsidRDefault="008552E0" w:rsidP="008552E0">
      <w:pPr>
        <w:pStyle w:val="Heading3"/>
      </w:pPr>
      <w:sdt>
        <w:sdtPr>
          <w:id w:val="-1067030744"/>
          <w:placeholder>
            <w:docPart w:val="E3952A6118D743CA81EB96980CCA53E4"/>
          </w:placeholder>
          <w:temporary/>
          <w:showingPlcHdr/>
          <w15:appearance w15:val="hidden"/>
        </w:sdtPr>
        <w:sdtContent>
          <w:r w:rsidRPr="00102847">
            <w:t>KEY SKILLS AND CHARACTERISTICS</w:t>
          </w:r>
        </w:sdtContent>
      </w:sdt>
      <w:r w:rsidRPr="00102847">
        <w:t xml:space="preserve"> </w:t>
      </w:r>
    </w:p>
    <w:p w14:paraId="4559AB36" w14:textId="77777777" w:rsidR="008552E0" w:rsidRPr="00CD0B8E" w:rsidRDefault="008552E0" w:rsidP="008552E0">
      <w:pPr>
        <w:numPr>
          <w:ilvl w:val="0"/>
          <w:numId w:val="1"/>
        </w:numPr>
        <w:spacing w:after="0"/>
        <w:rPr>
          <w:sz w:val="22"/>
          <w:szCs w:val="22"/>
        </w:rPr>
      </w:pPr>
      <w:r w:rsidRPr="00CD0B8E">
        <w:rPr>
          <w:sz w:val="22"/>
          <w:szCs w:val="22"/>
        </w:rPr>
        <w:t>SAP Certified Associate - Back-End Developer - ABAP Cloud</w:t>
      </w:r>
    </w:p>
    <w:p w14:paraId="1C0A0A9D" w14:textId="77777777" w:rsidR="008552E0" w:rsidRPr="00CD0B8E" w:rsidRDefault="008552E0" w:rsidP="008552E0">
      <w:pPr>
        <w:numPr>
          <w:ilvl w:val="0"/>
          <w:numId w:val="1"/>
        </w:numPr>
        <w:spacing w:after="0"/>
        <w:rPr>
          <w:sz w:val="22"/>
          <w:szCs w:val="22"/>
        </w:rPr>
      </w:pPr>
      <w:r w:rsidRPr="00CD0B8E">
        <w:rPr>
          <w:sz w:val="22"/>
          <w:szCs w:val="22"/>
        </w:rPr>
        <w:t xml:space="preserve">Awards and Recognition 2024 - </w:t>
      </w:r>
      <w:proofErr w:type="spellStart"/>
      <w:r w:rsidRPr="00CD0B8E">
        <w:rPr>
          <w:sz w:val="22"/>
          <w:szCs w:val="22"/>
        </w:rPr>
        <w:t>ALMathon</w:t>
      </w:r>
      <w:proofErr w:type="spellEnd"/>
      <w:r w:rsidRPr="00CD0B8E">
        <w:rPr>
          <w:sz w:val="22"/>
          <w:szCs w:val="22"/>
        </w:rPr>
        <w:t xml:space="preserve"> Participant</w:t>
      </w:r>
    </w:p>
    <w:p w14:paraId="4EA0C62E" w14:textId="21E77CEB" w:rsidR="00D70063" w:rsidRPr="008552E0" w:rsidRDefault="008552E0" w:rsidP="008552E0">
      <w:pPr>
        <w:numPr>
          <w:ilvl w:val="0"/>
          <w:numId w:val="1"/>
        </w:numPr>
        <w:spacing w:after="0"/>
        <w:rPr>
          <w:sz w:val="22"/>
          <w:szCs w:val="22"/>
        </w:rPr>
      </w:pPr>
      <w:r w:rsidRPr="00CD0B8E">
        <w:rPr>
          <w:sz w:val="22"/>
          <w:szCs w:val="22"/>
        </w:rPr>
        <w:t xml:space="preserve">Awards and Recognition </w:t>
      </w:r>
      <w:r>
        <w:rPr>
          <w:sz w:val="22"/>
          <w:szCs w:val="22"/>
        </w:rPr>
        <w:t xml:space="preserve">2025 </w:t>
      </w:r>
      <w:r w:rsidRPr="00CD0B8E">
        <w:rPr>
          <w:sz w:val="22"/>
          <w:szCs w:val="22"/>
        </w:rPr>
        <w:t>- Hack2Build - Hackathon Finalist Award</w:t>
      </w:r>
    </w:p>
    <w:sectPr w:rsidR="00D70063" w:rsidRPr="008552E0" w:rsidSect="00A64095">
      <w:headerReference w:type="even" r:id="rId13"/>
      <w:headerReference w:type="default" r:id="rId14"/>
      <w:headerReference w:type="first" r:id="rId15"/>
      <w:pgSz w:w="12240" w:h="15840"/>
      <w:pgMar w:top="1008" w:right="1080" w:bottom="1008" w:left="108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4169" w14:textId="77777777" w:rsidR="00014AFD" w:rsidRDefault="00014AFD" w:rsidP="00187B92">
      <w:pPr>
        <w:spacing w:after="0" w:line="240" w:lineRule="auto"/>
      </w:pPr>
      <w:r>
        <w:separator/>
      </w:r>
    </w:p>
  </w:endnote>
  <w:endnote w:type="continuationSeparator" w:id="0">
    <w:p w14:paraId="589C22C4" w14:textId="77777777" w:rsidR="00014AFD" w:rsidRDefault="00014AFD" w:rsidP="0018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D2A90" w14:textId="77777777" w:rsidR="00014AFD" w:rsidRDefault="00014AFD" w:rsidP="00187B92">
      <w:pPr>
        <w:spacing w:after="0" w:line="240" w:lineRule="auto"/>
      </w:pPr>
      <w:r>
        <w:separator/>
      </w:r>
    </w:p>
  </w:footnote>
  <w:footnote w:type="continuationSeparator" w:id="0">
    <w:p w14:paraId="1945D8F4" w14:textId="77777777" w:rsidR="00014AFD" w:rsidRDefault="00014AFD" w:rsidP="0018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061D" w14:textId="47520318" w:rsidR="00457F66" w:rsidRDefault="00457F66">
    <w:pPr>
      <w:pStyle w:val="Header"/>
    </w:pPr>
    <w:r>
      <w:rPr>
        <w:noProof/>
      </w:rPr>
      <mc:AlternateContent>
        <mc:Choice Requires="wps">
          <w:drawing>
            <wp:anchor distT="0" distB="0" distL="0" distR="0" simplePos="0" relativeHeight="251659264" behindDoc="0" locked="0" layoutInCell="1" allowOverlap="1" wp14:anchorId="304D976C" wp14:editId="06A79CFF">
              <wp:simplePos x="635" y="635"/>
              <wp:positionH relativeFrom="page">
                <wp:align>left</wp:align>
              </wp:positionH>
              <wp:positionV relativeFrom="page">
                <wp:align>top</wp:align>
              </wp:positionV>
              <wp:extent cx="1496695" cy="357505"/>
              <wp:effectExtent l="0" t="0" r="8255" b="4445"/>
              <wp:wrapNone/>
              <wp:docPr id="1704936251"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522B98E7" w14:textId="6D95C8B5" w:rsidR="00457F66" w:rsidRPr="00457F66" w:rsidRDefault="00457F66" w:rsidP="00457F66">
                          <w:pPr>
                            <w:spacing w:after="0"/>
                            <w:rPr>
                              <w:rFonts w:ascii="Aptos" w:eastAsia="Aptos" w:hAnsi="Aptos" w:cs="Aptos"/>
                              <w:noProof/>
                              <w:color w:val="008000"/>
                              <w:sz w:val="20"/>
                              <w:szCs w:val="20"/>
                            </w:rPr>
                          </w:pPr>
                          <w:r w:rsidRPr="00457F66">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4D976C" id="_x0000_t202" coordsize="21600,21600" o:spt="202" path="m,l,21600r21600,l21600,xe">
              <v:stroke joinstyle="miter"/>
              <v:path gradientshapeok="t" o:connecttype="rect"/>
            </v:shapetype>
            <v:shape id="Text Box 2" o:spid="_x0000_s1026" type="#_x0000_t202" alt="Classification: Internal" style="position:absolute;left:0;text-align:left;margin-left:0;margin-top:0;width:117.8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" filled="f" stroked="f">
              <v:fill o:detectmouseclick="t"/>
              <v:textbox style="mso-fit-shape-to-text:t" inset="20pt,15pt,0,0">
                <w:txbxContent>
                  <w:p w14:paraId="522B98E7" w14:textId="6D95C8B5" w:rsidR="00457F66" w:rsidRPr="00457F66" w:rsidRDefault="00457F66" w:rsidP="00457F66">
                    <w:pPr>
                      <w:spacing w:after="0"/>
                      <w:rPr>
                        <w:rFonts w:ascii="Aptos" w:eastAsia="Aptos" w:hAnsi="Aptos" w:cs="Aptos"/>
                        <w:noProof/>
                        <w:color w:val="008000"/>
                        <w:sz w:val="20"/>
                        <w:szCs w:val="20"/>
                      </w:rPr>
                    </w:pPr>
                    <w:r w:rsidRPr="00457F66">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FA91" w14:textId="69D7A843" w:rsidR="00457F66" w:rsidRDefault="00457F66">
    <w:pPr>
      <w:pStyle w:val="Header"/>
    </w:pPr>
    <w:r>
      <w:rPr>
        <w:noProof/>
      </w:rPr>
      <mc:AlternateContent>
        <mc:Choice Requires="wps">
          <w:drawing>
            <wp:anchor distT="0" distB="0" distL="0" distR="0" simplePos="0" relativeHeight="251660288" behindDoc="0" locked="0" layoutInCell="1" allowOverlap="1" wp14:anchorId="115EFDA4" wp14:editId="686EAD80">
              <wp:simplePos x="635" y="635"/>
              <wp:positionH relativeFrom="page">
                <wp:align>left</wp:align>
              </wp:positionH>
              <wp:positionV relativeFrom="page">
                <wp:align>top</wp:align>
              </wp:positionV>
              <wp:extent cx="1496695" cy="357505"/>
              <wp:effectExtent l="0" t="0" r="8255" b="4445"/>
              <wp:wrapNone/>
              <wp:docPr id="14928196"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27EAC7BF" w14:textId="74FDA73A" w:rsidR="00457F66" w:rsidRPr="00457F66" w:rsidRDefault="00457F66" w:rsidP="00457F66">
                          <w:pPr>
                            <w:spacing w:after="0"/>
                            <w:rPr>
                              <w:rFonts w:ascii="Aptos" w:eastAsia="Aptos" w:hAnsi="Aptos" w:cs="Aptos"/>
                              <w:noProof/>
                              <w:color w:val="008000"/>
                              <w:sz w:val="20"/>
                              <w:szCs w:val="20"/>
                            </w:rPr>
                          </w:pPr>
                          <w:r w:rsidRPr="00457F66">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5EFDA4"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7.8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" filled="f" stroked="f">
              <v:fill o:detectmouseclick="t"/>
              <v:textbox style="mso-fit-shape-to-text:t" inset="20pt,15pt,0,0">
                <w:txbxContent>
                  <w:p w14:paraId="27EAC7BF" w14:textId="74FDA73A" w:rsidR="00457F66" w:rsidRPr="00457F66" w:rsidRDefault="00457F66" w:rsidP="00457F66">
                    <w:pPr>
                      <w:spacing w:after="0"/>
                      <w:rPr>
                        <w:rFonts w:ascii="Aptos" w:eastAsia="Aptos" w:hAnsi="Aptos" w:cs="Aptos"/>
                        <w:noProof/>
                        <w:color w:val="008000"/>
                        <w:sz w:val="20"/>
                        <w:szCs w:val="20"/>
                      </w:rPr>
                    </w:pPr>
                    <w:r w:rsidRPr="00457F66">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2EF9" w14:textId="596A4696" w:rsidR="00457F66" w:rsidRDefault="00457F66">
    <w:pPr>
      <w:pStyle w:val="Header"/>
    </w:pPr>
    <w:r>
      <w:rPr>
        <w:noProof/>
      </w:rPr>
      <mc:AlternateContent>
        <mc:Choice Requires="wps">
          <w:drawing>
            <wp:anchor distT="0" distB="0" distL="0" distR="0" simplePos="0" relativeHeight="251658240" behindDoc="0" locked="0" layoutInCell="1" allowOverlap="1" wp14:anchorId="5D22D762" wp14:editId="3B306180">
              <wp:simplePos x="635" y="635"/>
              <wp:positionH relativeFrom="page">
                <wp:align>left</wp:align>
              </wp:positionH>
              <wp:positionV relativeFrom="page">
                <wp:align>top</wp:align>
              </wp:positionV>
              <wp:extent cx="1496695" cy="357505"/>
              <wp:effectExtent l="0" t="0" r="8255" b="4445"/>
              <wp:wrapNone/>
              <wp:docPr id="170658913"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1680783E" w14:textId="59918FC7" w:rsidR="00457F66" w:rsidRPr="00457F66" w:rsidRDefault="00457F66" w:rsidP="00457F66">
                          <w:pPr>
                            <w:spacing w:after="0"/>
                            <w:rPr>
                              <w:rFonts w:ascii="Aptos" w:eastAsia="Aptos" w:hAnsi="Aptos" w:cs="Aptos"/>
                              <w:noProof/>
                              <w:color w:val="008000"/>
                              <w:sz w:val="20"/>
                              <w:szCs w:val="20"/>
                            </w:rPr>
                          </w:pPr>
                          <w:r w:rsidRPr="00457F66">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22D762" id="_x0000_t202" coordsize="21600,21600" o:spt="202" path="m,l,21600r21600,l21600,xe">
              <v:stroke joinstyle="miter"/>
              <v:path gradientshapeok="t" o:connecttype="rect"/>
            </v:shapetype>
            <v:shape id="Text Box 1" o:spid="_x0000_s1028" type="#_x0000_t202" alt="Classification: Internal" style="position:absolute;left:0;text-align:left;margin-left:0;margin-top:0;width:117.8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" filled="f" stroked="f">
              <v:fill o:detectmouseclick="t"/>
              <v:textbox style="mso-fit-shape-to-text:t" inset="20pt,15pt,0,0">
                <w:txbxContent>
                  <w:p w14:paraId="1680783E" w14:textId="59918FC7" w:rsidR="00457F66" w:rsidRPr="00457F66" w:rsidRDefault="00457F66" w:rsidP="00457F66">
                    <w:pPr>
                      <w:spacing w:after="0"/>
                      <w:rPr>
                        <w:rFonts w:ascii="Aptos" w:eastAsia="Aptos" w:hAnsi="Aptos" w:cs="Aptos"/>
                        <w:noProof/>
                        <w:color w:val="008000"/>
                        <w:sz w:val="20"/>
                        <w:szCs w:val="20"/>
                      </w:rPr>
                    </w:pPr>
                    <w:r w:rsidRPr="00457F66">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901"/>
    <w:multiLevelType w:val="hybridMultilevel"/>
    <w:tmpl w:val="F678216E"/>
    <w:lvl w:ilvl="0" w:tplc="EC7E21B6">
      <w:start w:val="1"/>
      <w:numFmt w:val="bullet"/>
      <w:lvlText w:val="•"/>
      <w:lvlJc w:val="left"/>
      <w:pPr>
        <w:tabs>
          <w:tab w:val="num" w:pos="720"/>
        </w:tabs>
        <w:ind w:left="720" w:hanging="360"/>
      </w:pPr>
      <w:rPr>
        <w:rFonts w:ascii="Arial" w:hAnsi="Arial" w:hint="default"/>
      </w:rPr>
    </w:lvl>
    <w:lvl w:ilvl="1" w:tplc="94E24D2C" w:tentative="1">
      <w:start w:val="1"/>
      <w:numFmt w:val="bullet"/>
      <w:lvlText w:val="•"/>
      <w:lvlJc w:val="left"/>
      <w:pPr>
        <w:tabs>
          <w:tab w:val="num" w:pos="1440"/>
        </w:tabs>
        <w:ind w:left="1440" w:hanging="360"/>
      </w:pPr>
      <w:rPr>
        <w:rFonts w:ascii="Arial" w:hAnsi="Arial" w:hint="default"/>
      </w:rPr>
    </w:lvl>
    <w:lvl w:ilvl="2" w:tplc="FF3EB348" w:tentative="1">
      <w:start w:val="1"/>
      <w:numFmt w:val="bullet"/>
      <w:lvlText w:val="•"/>
      <w:lvlJc w:val="left"/>
      <w:pPr>
        <w:tabs>
          <w:tab w:val="num" w:pos="2160"/>
        </w:tabs>
        <w:ind w:left="2160" w:hanging="360"/>
      </w:pPr>
      <w:rPr>
        <w:rFonts w:ascii="Arial" w:hAnsi="Arial" w:hint="default"/>
      </w:rPr>
    </w:lvl>
    <w:lvl w:ilvl="3" w:tplc="618A62D4" w:tentative="1">
      <w:start w:val="1"/>
      <w:numFmt w:val="bullet"/>
      <w:lvlText w:val="•"/>
      <w:lvlJc w:val="left"/>
      <w:pPr>
        <w:tabs>
          <w:tab w:val="num" w:pos="2880"/>
        </w:tabs>
        <w:ind w:left="2880" w:hanging="360"/>
      </w:pPr>
      <w:rPr>
        <w:rFonts w:ascii="Arial" w:hAnsi="Arial" w:hint="default"/>
      </w:rPr>
    </w:lvl>
    <w:lvl w:ilvl="4" w:tplc="BE30AF4C" w:tentative="1">
      <w:start w:val="1"/>
      <w:numFmt w:val="bullet"/>
      <w:lvlText w:val="•"/>
      <w:lvlJc w:val="left"/>
      <w:pPr>
        <w:tabs>
          <w:tab w:val="num" w:pos="3600"/>
        </w:tabs>
        <w:ind w:left="3600" w:hanging="360"/>
      </w:pPr>
      <w:rPr>
        <w:rFonts w:ascii="Arial" w:hAnsi="Arial" w:hint="default"/>
      </w:rPr>
    </w:lvl>
    <w:lvl w:ilvl="5" w:tplc="9272A1F8" w:tentative="1">
      <w:start w:val="1"/>
      <w:numFmt w:val="bullet"/>
      <w:lvlText w:val="•"/>
      <w:lvlJc w:val="left"/>
      <w:pPr>
        <w:tabs>
          <w:tab w:val="num" w:pos="4320"/>
        </w:tabs>
        <w:ind w:left="4320" w:hanging="360"/>
      </w:pPr>
      <w:rPr>
        <w:rFonts w:ascii="Arial" w:hAnsi="Arial" w:hint="default"/>
      </w:rPr>
    </w:lvl>
    <w:lvl w:ilvl="6" w:tplc="4EE2977A" w:tentative="1">
      <w:start w:val="1"/>
      <w:numFmt w:val="bullet"/>
      <w:lvlText w:val="•"/>
      <w:lvlJc w:val="left"/>
      <w:pPr>
        <w:tabs>
          <w:tab w:val="num" w:pos="5040"/>
        </w:tabs>
        <w:ind w:left="5040" w:hanging="360"/>
      </w:pPr>
      <w:rPr>
        <w:rFonts w:ascii="Arial" w:hAnsi="Arial" w:hint="default"/>
      </w:rPr>
    </w:lvl>
    <w:lvl w:ilvl="7" w:tplc="B2725C7E" w:tentative="1">
      <w:start w:val="1"/>
      <w:numFmt w:val="bullet"/>
      <w:lvlText w:val="•"/>
      <w:lvlJc w:val="left"/>
      <w:pPr>
        <w:tabs>
          <w:tab w:val="num" w:pos="5760"/>
        </w:tabs>
        <w:ind w:left="5760" w:hanging="360"/>
      </w:pPr>
      <w:rPr>
        <w:rFonts w:ascii="Arial" w:hAnsi="Arial" w:hint="default"/>
      </w:rPr>
    </w:lvl>
    <w:lvl w:ilvl="8" w:tplc="B0589A9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C52200A"/>
    <w:multiLevelType w:val="hybridMultilevel"/>
    <w:tmpl w:val="9640AD2E"/>
    <w:lvl w:ilvl="0" w:tplc="6C78B946">
      <w:start w:val="1"/>
      <w:numFmt w:val="bullet"/>
      <w:lvlText w:val="•"/>
      <w:lvlJc w:val="left"/>
      <w:pPr>
        <w:tabs>
          <w:tab w:val="num" w:pos="720"/>
        </w:tabs>
        <w:ind w:left="720" w:hanging="360"/>
      </w:pPr>
      <w:rPr>
        <w:rFonts w:ascii="Arial" w:hAnsi="Arial" w:hint="default"/>
      </w:rPr>
    </w:lvl>
    <w:lvl w:ilvl="1" w:tplc="49A6E066" w:tentative="1">
      <w:start w:val="1"/>
      <w:numFmt w:val="bullet"/>
      <w:lvlText w:val="•"/>
      <w:lvlJc w:val="left"/>
      <w:pPr>
        <w:tabs>
          <w:tab w:val="num" w:pos="1440"/>
        </w:tabs>
        <w:ind w:left="1440" w:hanging="360"/>
      </w:pPr>
      <w:rPr>
        <w:rFonts w:ascii="Arial" w:hAnsi="Arial" w:hint="default"/>
      </w:rPr>
    </w:lvl>
    <w:lvl w:ilvl="2" w:tplc="58FAF9E6" w:tentative="1">
      <w:start w:val="1"/>
      <w:numFmt w:val="bullet"/>
      <w:lvlText w:val="•"/>
      <w:lvlJc w:val="left"/>
      <w:pPr>
        <w:tabs>
          <w:tab w:val="num" w:pos="2160"/>
        </w:tabs>
        <w:ind w:left="2160" w:hanging="360"/>
      </w:pPr>
      <w:rPr>
        <w:rFonts w:ascii="Arial" w:hAnsi="Arial" w:hint="default"/>
      </w:rPr>
    </w:lvl>
    <w:lvl w:ilvl="3" w:tplc="8CAAB820" w:tentative="1">
      <w:start w:val="1"/>
      <w:numFmt w:val="bullet"/>
      <w:lvlText w:val="•"/>
      <w:lvlJc w:val="left"/>
      <w:pPr>
        <w:tabs>
          <w:tab w:val="num" w:pos="2880"/>
        </w:tabs>
        <w:ind w:left="2880" w:hanging="360"/>
      </w:pPr>
      <w:rPr>
        <w:rFonts w:ascii="Arial" w:hAnsi="Arial" w:hint="default"/>
      </w:rPr>
    </w:lvl>
    <w:lvl w:ilvl="4" w:tplc="36B88FB6" w:tentative="1">
      <w:start w:val="1"/>
      <w:numFmt w:val="bullet"/>
      <w:lvlText w:val="•"/>
      <w:lvlJc w:val="left"/>
      <w:pPr>
        <w:tabs>
          <w:tab w:val="num" w:pos="3600"/>
        </w:tabs>
        <w:ind w:left="3600" w:hanging="360"/>
      </w:pPr>
      <w:rPr>
        <w:rFonts w:ascii="Arial" w:hAnsi="Arial" w:hint="default"/>
      </w:rPr>
    </w:lvl>
    <w:lvl w:ilvl="5" w:tplc="D2D4AEDC" w:tentative="1">
      <w:start w:val="1"/>
      <w:numFmt w:val="bullet"/>
      <w:lvlText w:val="•"/>
      <w:lvlJc w:val="left"/>
      <w:pPr>
        <w:tabs>
          <w:tab w:val="num" w:pos="4320"/>
        </w:tabs>
        <w:ind w:left="4320" w:hanging="360"/>
      </w:pPr>
      <w:rPr>
        <w:rFonts w:ascii="Arial" w:hAnsi="Arial" w:hint="default"/>
      </w:rPr>
    </w:lvl>
    <w:lvl w:ilvl="6" w:tplc="E40AF416" w:tentative="1">
      <w:start w:val="1"/>
      <w:numFmt w:val="bullet"/>
      <w:lvlText w:val="•"/>
      <w:lvlJc w:val="left"/>
      <w:pPr>
        <w:tabs>
          <w:tab w:val="num" w:pos="5040"/>
        </w:tabs>
        <w:ind w:left="5040" w:hanging="360"/>
      </w:pPr>
      <w:rPr>
        <w:rFonts w:ascii="Arial" w:hAnsi="Arial" w:hint="default"/>
      </w:rPr>
    </w:lvl>
    <w:lvl w:ilvl="7" w:tplc="A7701B44" w:tentative="1">
      <w:start w:val="1"/>
      <w:numFmt w:val="bullet"/>
      <w:lvlText w:val="•"/>
      <w:lvlJc w:val="left"/>
      <w:pPr>
        <w:tabs>
          <w:tab w:val="num" w:pos="5760"/>
        </w:tabs>
        <w:ind w:left="5760" w:hanging="360"/>
      </w:pPr>
      <w:rPr>
        <w:rFonts w:ascii="Arial" w:hAnsi="Arial" w:hint="default"/>
      </w:rPr>
    </w:lvl>
    <w:lvl w:ilvl="8" w:tplc="6DF4AD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A61DB5"/>
    <w:multiLevelType w:val="hybridMultilevel"/>
    <w:tmpl w:val="B2C2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45E5A"/>
    <w:multiLevelType w:val="hybridMultilevel"/>
    <w:tmpl w:val="FF2CC252"/>
    <w:lvl w:ilvl="0" w:tplc="6416321E">
      <w:start w:val="1"/>
      <w:numFmt w:val="bullet"/>
      <w:lvlText w:val="•"/>
      <w:lvlJc w:val="left"/>
      <w:pPr>
        <w:tabs>
          <w:tab w:val="num" w:pos="720"/>
        </w:tabs>
        <w:ind w:left="720" w:hanging="360"/>
      </w:pPr>
      <w:rPr>
        <w:rFonts w:ascii="Arial" w:hAnsi="Arial" w:hint="default"/>
      </w:rPr>
    </w:lvl>
    <w:lvl w:ilvl="1" w:tplc="327E83E8" w:tentative="1">
      <w:start w:val="1"/>
      <w:numFmt w:val="bullet"/>
      <w:lvlText w:val="•"/>
      <w:lvlJc w:val="left"/>
      <w:pPr>
        <w:tabs>
          <w:tab w:val="num" w:pos="1440"/>
        </w:tabs>
        <w:ind w:left="1440" w:hanging="360"/>
      </w:pPr>
      <w:rPr>
        <w:rFonts w:ascii="Arial" w:hAnsi="Arial" w:hint="default"/>
      </w:rPr>
    </w:lvl>
    <w:lvl w:ilvl="2" w:tplc="EAC8BFC6" w:tentative="1">
      <w:start w:val="1"/>
      <w:numFmt w:val="bullet"/>
      <w:lvlText w:val="•"/>
      <w:lvlJc w:val="left"/>
      <w:pPr>
        <w:tabs>
          <w:tab w:val="num" w:pos="2160"/>
        </w:tabs>
        <w:ind w:left="2160" w:hanging="360"/>
      </w:pPr>
      <w:rPr>
        <w:rFonts w:ascii="Arial" w:hAnsi="Arial" w:hint="default"/>
      </w:rPr>
    </w:lvl>
    <w:lvl w:ilvl="3" w:tplc="AB267014" w:tentative="1">
      <w:start w:val="1"/>
      <w:numFmt w:val="bullet"/>
      <w:lvlText w:val="•"/>
      <w:lvlJc w:val="left"/>
      <w:pPr>
        <w:tabs>
          <w:tab w:val="num" w:pos="2880"/>
        </w:tabs>
        <w:ind w:left="2880" w:hanging="360"/>
      </w:pPr>
      <w:rPr>
        <w:rFonts w:ascii="Arial" w:hAnsi="Arial" w:hint="default"/>
      </w:rPr>
    </w:lvl>
    <w:lvl w:ilvl="4" w:tplc="1FD6B6D8" w:tentative="1">
      <w:start w:val="1"/>
      <w:numFmt w:val="bullet"/>
      <w:lvlText w:val="•"/>
      <w:lvlJc w:val="left"/>
      <w:pPr>
        <w:tabs>
          <w:tab w:val="num" w:pos="3600"/>
        </w:tabs>
        <w:ind w:left="3600" w:hanging="360"/>
      </w:pPr>
      <w:rPr>
        <w:rFonts w:ascii="Arial" w:hAnsi="Arial" w:hint="default"/>
      </w:rPr>
    </w:lvl>
    <w:lvl w:ilvl="5" w:tplc="0122CB46" w:tentative="1">
      <w:start w:val="1"/>
      <w:numFmt w:val="bullet"/>
      <w:lvlText w:val="•"/>
      <w:lvlJc w:val="left"/>
      <w:pPr>
        <w:tabs>
          <w:tab w:val="num" w:pos="4320"/>
        </w:tabs>
        <w:ind w:left="4320" w:hanging="360"/>
      </w:pPr>
      <w:rPr>
        <w:rFonts w:ascii="Arial" w:hAnsi="Arial" w:hint="default"/>
      </w:rPr>
    </w:lvl>
    <w:lvl w:ilvl="6" w:tplc="FBB29222" w:tentative="1">
      <w:start w:val="1"/>
      <w:numFmt w:val="bullet"/>
      <w:lvlText w:val="•"/>
      <w:lvlJc w:val="left"/>
      <w:pPr>
        <w:tabs>
          <w:tab w:val="num" w:pos="5040"/>
        </w:tabs>
        <w:ind w:left="5040" w:hanging="360"/>
      </w:pPr>
      <w:rPr>
        <w:rFonts w:ascii="Arial" w:hAnsi="Arial" w:hint="default"/>
      </w:rPr>
    </w:lvl>
    <w:lvl w:ilvl="7" w:tplc="8FB238D4" w:tentative="1">
      <w:start w:val="1"/>
      <w:numFmt w:val="bullet"/>
      <w:lvlText w:val="•"/>
      <w:lvlJc w:val="left"/>
      <w:pPr>
        <w:tabs>
          <w:tab w:val="num" w:pos="5760"/>
        </w:tabs>
        <w:ind w:left="5760" w:hanging="360"/>
      </w:pPr>
      <w:rPr>
        <w:rFonts w:ascii="Arial" w:hAnsi="Arial" w:hint="default"/>
      </w:rPr>
    </w:lvl>
    <w:lvl w:ilvl="8" w:tplc="A926946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86A4C06"/>
    <w:multiLevelType w:val="hybridMultilevel"/>
    <w:tmpl w:val="91285784"/>
    <w:lvl w:ilvl="0" w:tplc="E328F0DE">
      <w:start w:val="1"/>
      <w:numFmt w:val="bullet"/>
      <w:lvlText w:val="•"/>
      <w:lvlJc w:val="left"/>
      <w:pPr>
        <w:tabs>
          <w:tab w:val="num" w:pos="720"/>
        </w:tabs>
        <w:ind w:left="720" w:hanging="360"/>
      </w:pPr>
      <w:rPr>
        <w:rFonts w:ascii="Arial" w:hAnsi="Arial" w:hint="default"/>
      </w:rPr>
    </w:lvl>
    <w:lvl w:ilvl="1" w:tplc="0046C078" w:tentative="1">
      <w:start w:val="1"/>
      <w:numFmt w:val="bullet"/>
      <w:lvlText w:val="•"/>
      <w:lvlJc w:val="left"/>
      <w:pPr>
        <w:tabs>
          <w:tab w:val="num" w:pos="1440"/>
        </w:tabs>
        <w:ind w:left="1440" w:hanging="360"/>
      </w:pPr>
      <w:rPr>
        <w:rFonts w:ascii="Arial" w:hAnsi="Arial" w:hint="default"/>
      </w:rPr>
    </w:lvl>
    <w:lvl w:ilvl="2" w:tplc="6C8A6188" w:tentative="1">
      <w:start w:val="1"/>
      <w:numFmt w:val="bullet"/>
      <w:lvlText w:val="•"/>
      <w:lvlJc w:val="left"/>
      <w:pPr>
        <w:tabs>
          <w:tab w:val="num" w:pos="2160"/>
        </w:tabs>
        <w:ind w:left="2160" w:hanging="360"/>
      </w:pPr>
      <w:rPr>
        <w:rFonts w:ascii="Arial" w:hAnsi="Arial" w:hint="default"/>
      </w:rPr>
    </w:lvl>
    <w:lvl w:ilvl="3" w:tplc="FCC2619E" w:tentative="1">
      <w:start w:val="1"/>
      <w:numFmt w:val="bullet"/>
      <w:lvlText w:val="•"/>
      <w:lvlJc w:val="left"/>
      <w:pPr>
        <w:tabs>
          <w:tab w:val="num" w:pos="2880"/>
        </w:tabs>
        <w:ind w:left="2880" w:hanging="360"/>
      </w:pPr>
      <w:rPr>
        <w:rFonts w:ascii="Arial" w:hAnsi="Arial" w:hint="default"/>
      </w:rPr>
    </w:lvl>
    <w:lvl w:ilvl="4" w:tplc="590ED9B0" w:tentative="1">
      <w:start w:val="1"/>
      <w:numFmt w:val="bullet"/>
      <w:lvlText w:val="•"/>
      <w:lvlJc w:val="left"/>
      <w:pPr>
        <w:tabs>
          <w:tab w:val="num" w:pos="3600"/>
        </w:tabs>
        <w:ind w:left="3600" w:hanging="360"/>
      </w:pPr>
      <w:rPr>
        <w:rFonts w:ascii="Arial" w:hAnsi="Arial" w:hint="default"/>
      </w:rPr>
    </w:lvl>
    <w:lvl w:ilvl="5" w:tplc="C58035CE" w:tentative="1">
      <w:start w:val="1"/>
      <w:numFmt w:val="bullet"/>
      <w:lvlText w:val="•"/>
      <w:lvlJc w:val="left"/>
      <w:pPr>
        <w:tabs>
          <w:tab w:val="num" w:pos="4320"/>
        </w:tabs>
        <w:ind w:left="4320" w:hanging="360"/>
      </w:pPr>
      <w:rPr>
        <w:rFonts w:ascii="Arial" w:hAnsi="Arial" w:hint="default"/>
      </w:rPr>
    </w:lvl>
    <w:lvl w:ilvl="6" w:tplc="989AEC30" w:tentative="1">
      <w:start w:val="1"/>
      <w:numFmt w:val="bullet"/>
      <w:lvlText w:val="•"/>
      <w:lvlJc w:val="left"/>
      <w:pPr>
        <w:tabs>
          <w:tab w:val="num" w:pos="5040"/>
        </w:tabs>
        <w:ind w:left="5040" w:hanging="360"/>
      </w:pPr>
      <w:rPr>
        <w:rFonts w:ascii="Arial" w:hAnsi="Arial" w:hint="default"/>
      </w:rPr>
    </w:lvl>
    <w:lvl w:ilvl="7" w:tplc="91667A56" w:tentative="1">
      <w:start w:val="1"/>
      <w:numFmt w:val="bullet"/>
      <w:lvlText w:val="•"/>
      <w:lvlJc w:val="left"/>
      <w:pPr>
        <w:tabs>
          <w:tab w:val="num" w:pos="5760"/>
        </w:tabs>
        <w:ind w:left="5760" w:hanging="360"/>
      </w:pPr>
      <w:rPr>
        <w:rFonts w:ascii="Arial" w:hAnsi="Arial" w:hint="default"/>
      </w:rPr>
    </w:lvl>
    <w:lvl w:ilvl="8" w:tplc="A768D4F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0436EB8"/>
    <w:multiLevelType w:val="hybridMultilevel"/>
    <w:tmpl w:val="8FCC276E"/>
    <w:lvl w:ilvl="0" w:tplc="2466A7F0">
      <w:start w:val="1"/>
      <w:numFmt w:val="bullet"/>
      <w:lvlText w:val="•"/>
      <w:lvlJc w:val="left"/>
      <w:pPr>
        <w:tabs>
          <w:tab w:val="num" w:pos="720"/>
        </w:tabs>
        <w:ind w:left="720" w:hanging="360"/>
      </w:pPr>
      <w:rPr>
        <w:rFonts w:ascii="Arial" w:hAnsi="Arial" w:hint="default"/>
      </w:rPr>
    </w:lvl>
    <w:lvl w:ilvl="1" w:tplc="48123338" w:tentative="1">
      <w:start w:val="1"/>
      <w:numFmt w:val="bullet"/>
      <w:lvlText w:val="•"/>
      <w:lvlJc w:val="left"/>
      <w:pPr>
        <w:tabs>
          <w:tab w:val="num" w:pos="1440"/>
        </w:tabs>
        <w:ind w:left="1440" w:hanging="360"/>
      </w:pPr>
      <w:rPr>
        <w:rFonts w:ascii="Arial" w:hAnsi="Arial" w:hint="default"/>
      </w:rPr>
    </w:lvl>
    <w:lvl w:ilvl="2" w:tplc="41969172" w:tentative="1">
      <w:start w:val="1"/>
      <w:numFmt w:val="bullet"/>
      <w:lvlText w:val="•"/>
      <w:lvlJc w:val="left"/>
      <w:pPr>
        <w:tabs>
          <w:tab w:val="num" w:pos="2160"/>
        </w:tabs>
        <w:ind w:left="2160" w:hanging="360"/>
      </w:pPr>
      <w:rPr>
        <w:rFonts w:ascii="Arial" w:hAnsi="Arial" w:hint="default"/>
      </w:rPr>
    </w:lvl>
    <w:lvl w:ilvl="3" w:tplc="55DA21B8" w:tentative="1">
      <w:start w:val="1"/>
      <w:numFmt w:val="bullet"/>
      <w:lvlText w:val="•"/>
      <w:lvlJc w:val="left"/>
      <w:pPr>
        <w:tabs>
          <w:tab w:val="num" w:pos="2880"/>
        </w:tabs>
        <w:ind w:left="2880" w:hanging="360"/>
      </w:pPr>
      <w:rPr>
        <w:rFonts w:ascii="Arial" w:hAnsi="Arial" w:hint="default"/>
      </w:rPr>
    </w:lvl>
    <w:lvl w:ilvl="4" w:tplc="F5E84658" w:tentative="1">
      <w:start w:val="1"/>
      <w:numFmt w:val="bullet"/>
      <w:lvlText w:val="•"/>
      <w:lvlJc w:val="left"/>
      <w:pPr>
        <w:tabs>
          <w:tab w:val="num" w:pos="3600"/>
        </w:tabs>
        <w:ind w:left="3600" w:hanging="360"/>
      </w:pPr>
      <w:rPr>
        <w:rFonts w:ascii="Arial" w:hAnsi="Arial" w:hint="default"/>
      </w:rPr>
    </w:lvl>
    <w:lvl w:ilvl="5" w:tplc="F4004ADA" w:tentative="1">
      <w:start w:val="1"/>
      <w:numFmt w:val="bullet"/>
      <w:lvlText w:val="•"/>
      <w:lvlJc w:val="left"/>
      <w:pPr>
        <w:tabs>
          <w:tab w:val="num" w:pos="4320"/>
        </w:tabs>
        <w:ind w:left="4320" w:hanging="360"/>
      </w:pPr>
      <w:rPr>
        <w:rFonts w:ascii="Arial" w:hAnsi="Arial" w:hint="default"/>
      </w:rPr>
    </w:lvl>
    <w:lvl w:ilvl="6" w:tplc="0AEC3AA6" w:tentative="1">
      <w:start w:val="1"/>
      <w:numFmt w:val="bullet"/>
      <w:lvlText w:val="•"/>
      <w:lvlJc w:val="left"/>
      <w:pPr>
        <w:tabs>
          <w:tab w:val="num" w:pos="5040"/>
        </w:tabs>
        <w:ind w:left="5040" w:hanging="360"/>
      </w:pPr>
      <w:rPr>
        <w:rFonts w:ascii="Arial" w:hAnsi="Arial" w:hint="default"/>
      </w:rPr>
    </w:lvl>
    <w:lvl w:ilvl="7" w:tplc="7B387C36" w:tentative="1">
      <w:start w:val="1"/>
      <w:numFmt w:val="bullet"/>
      <w:lvlText w:val="•"/>
      <w:lvlJc w:val="left"/>
      <w:pPr>
        <w:tabs>
          <w:tab w:val="num" w:pos="5760"/>
        </w:tabs>
        <w:ind w:left="5760" w:hanging="360"/>
      </w:pPr>
      <w:rPr>
        <w:rFonts w:ascii="Arial" w:hAnsi="Arial" w:hint="default"/>
      </w:rPr>
    </w:lvl>
    <w:lvl w:ilvl="8" w:tplc="B382013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76A20F8"/>
    <w:multiLevelType w:val="hybridMultilevel"/>
    <w:tmpl w:val="09C06448"/>
    <w:lvl w:ilvl="0" w:tplc="A5403380">
      <w:start w:val="1"/>
      <w:numFmt w:val="bullet"/>
      <w:lvlText w:val="•"/>
      <w:lvlJc w:val="left"/>
      <w:pPr>
        <w:tabs>
          <w:tab w:val="num" w:pos="720"/>
        </w:tabs>
        <w:ind w:left="720" w:hanging="360"/>
      </w:pPr>
      <w:rPr>
        <w:rFonts w:ascii="Arial" w:hAnsi="Arial" w:hint="default"/>
      </w:rPr>
    </w:lvl>
    <w:lvl w:ilvl="1" w:tplc="2B968906" w:tentative="1">
      <w:start w:val="1"/>
      <w:numFmt w:val="bullet"/>
      <w:lvlText w:val="•"/>
      <w:lvlJc w:val="left"/>
      <w:pPr>
        <w:tabs>
          <w:tab w:val="num" w:pos="1440"/>
        </w:tabs>
        <w:ind w:left="1440" w:hanging="360"/>
      </w:pPr>
      <w:rPr>
        <w:rFonts w:ascii="Arial" w:hAnsi="Arial" w:hint="default"/>
      </w:rPr>
    </w:lvl>
    <w:lvl w:ilvl="2" w:tplc="4E28D71E" w:tentative="1">
      <w:start w:val="1"/>
      <w:numFmt w:val="bullet"/>
      <w:lvlText w:val="•"/>
      <w:lvlJc w:val="left"/>
      <w:pPr>
        <w:tabs>
          <w:tab w:val="num" w:pos="2160"/>
        </w:tabs>
        <w:ind w:left="2160" w:hanging="360"/>
      </w:pPr>
      <w:rPr>
        <w:rFonts w:ascii="Arial" w:hAnsi="Arial" w:hint="default"/>
      </w:rPr>
    </w:lvl>
    <w:lvl w:ilvl="3" w:tplc="29E0D0AC" w:tentative="1">
      <w:start w:val="1"/>
      <w:numFmt w:val="bullet"/>
      <w:lvlText w:val="•"/>
      <w:lvlJc w:val="left"/>
      <w:pPr>
        <w:tabs>
          <w:tab w:val="num" w:pos="2880"/>
        </w:tabs>
        <w:ind w:left="2880" w:hanging="360"/>
      </w:pPr>
      <w:rPr>
        <w:rFonts w:ascii="Arial" w:hAnsi="Arial" w:hint="default"/>
      </w:rPr>
    </w:lvl>
    <w:lvl w:ilvl="4" w:tplc="FBB870E2" w:tentative="1">
      <w:start w:val="1"/>
      <w:numFmt w:val="bullet"/>
      <w:lvlText w:val="•"/>
      <w:lvlJc w:val="left"/>
      <w:pPr>
        <w:tabs>
          <w:tab w:val="num" w:pos="3600"/>
        </w:tabs>
        <w:ind w:left="3600" w:hanging="360"/>
      </w:pPr>
      <w:rPr>
        <w:rFonts w:ascii="Arial" w:hAnsi="Arial" w:hint="default"/>
      </w:rPr>
    </w:lvl>
    <w:lvl w:ilvl="5" w:tplc="22DCC768" w:tentative="1">
      <w:start w:val="1"/>
      <w:numFmt w:val="bullet"/>
      <w:lvlText w:val="•"/>
      <w:lvlJc w:val="left"/>
      <w:pPr>
        <w:tabs>
          <w:tab w:val="num" w:pos="4320"/>
        </w:tabs>
        <w:ind w:left="4320" w:hanging="360"/>
      </w:pPr>
      <w:rPr>
        <w:rFonts w:ascii="Arial" w:hAnsi="Arial" w:hint="default"/>
      </w:rPr>
    </w:lvl>
    <w:lvl w:ilvl="6" w:tplc="78E6A812" w:tentative="1">
      <w:start w:val="1"/>
      <w:numFmt w:val="bullet"/>
      <w:lvlText w:val="•"/>
      <w:lvlJc w:val="left"/>
      <w:pPr>
        <w:tabs>
          <w:tab w:val="num" w:pos="5040"/>
        </w:tabs>
        <w:ind w:left="5040" w:hanging="360"/>
      </w:pPr>
      <w:rPr>
        <w:rFonts w:ascii="Arial" w:hAnsi="Arial" w:hint="default"/>
      </w:rPr>
    </w:lvl>
    <w:lvl w:ilvl="7" w:tplc="4216CC14" w:tentative="1">
      <w:start w:val="1"/>
      <w:numFmt w:val="bullet"/>
      <w:lvlText w:val="•"/>
      <w:lvlJc w:val="left"/>
      <w:pPr>
        <w:tabs>
          <w:tab w:val="num" w:pos="5760"/>
        </w:tabs>
        <w:ind w:left="5760" w:hanging="360"/>
      </w:pPr>
      <w:rPr>
        <w:rFonts w:ascii="Arial" w:hAnsi="Arial" w:hint="default"/>
      </w:rPr>
    </w:lvl>
    <w:lvl w:ilvl="8" w:tplc="A2DC748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A54298A"/>
    <w:multiLevelType w:val="hybridMultilevel"/>
    <w:tmpl w:val="A8C05D28"/>
    <w:lvl w:ilvl="0" w:tplc="4E00DEC0">
      <w:start w:val="1"/>
      <w:numFmt w:val="bullet"/>
      <w:lvlText w:val="•"/>
      <w:lvlJc w:val="left"/>
      <w:pPr>
        <w:tabs>
          <w:tab w:val="num" w:pos="720"/>
        </w:tabs>
        <w:ind w:left="720" w:hanging="360"/>
      </w:pPr>
      <w:rPr>
        <w:rFonts w:ascii="Arial" w:hAnsi="Arial" w:hint="default"/>
      </w:rPr>
    </w:lvl>
    <w:lvl w:ilvl="1" w:tplc="237C96A6" w:tentative="1">
      <w:start w:val="1"/>
      <w:numFmt w:val="bullet"/>
      <w:lvlText w:val="•"/>
      <w:lvlJc w:val="left"/>
      <w:pPr>
        <w:tabs>
          <w:tab w:val="num" w:pos="1440"/>
        </w:tabs>
        <w:ind w:left="1440" w:hanging="360"/>
      </w:pPr>
      <w:rPr>
        <w:rFonts w:ascii="Arial" w:hAnsi="Arial" w:hint="default"/>
      </w:rPr>
    </w:lvl>
    <w:lvl w:ilvl="2" w:tplc="CB003812" w:tentative="1">
      <w:start w:val="1"/>
      <w:numFmt w:val="bullet"/>
      <w:lvlText w:val="•"/>
      <w:lvlJc w:val="left"/>
      <w:pPr>
        <w:tabs>
          <w:tab w:val="num" w:pos="2160"/>
        </w:tabs>
        <w:ind w:left="2160" w:hanging="360"/>
      </w:pPr>
      <w:rPr>
        <w:rFonts w:ascii="Arial" w:hAnsi="Arial" w:hint="default"/>
      </w:rPr>
    </w:lvl>
    <w:lvl w:ilvl="3" w:tplc="8B84C5AC" w:tentative="1">
      <w:start w:val="1"/>
      <w:numFmt w:val="bullet"/>
      <w:lvlText w:val="•"/>
      <w:lvlJc w:val="left"/>
      <w:pPr>
        <w:tabs>
          <w:tab w:val="num" w:pos="2880"/>
        </w:tabs>
        <w:ind w:left="2880" w:hanging="360"/>
      </w:pPr>
      <w:rPr>
        <w:rFonts w:ascii="Arial" w:hAnsi="Arial" w:hint="default"/>
      </w:rPr>
    </w:lvl>
    <w:lvl w:ilvl="4" w:tplc="D3CA6812" w:tentative="1">
      <w:start w:val="1"/>
      <w:numFmt w:val="bullet"/>
      <w:lvlText w:val="•"/>
      <w:lvlJc w:val="left"/>
      <w:pPr>
        <w:tabs>
          <w:tab w:val="num" w:pos="3600"/>
        </w:tabs>
        <w:ind w:left="3600" w:hanging="360"/>
      </w:pPr>
      <w:rPr>
        <w:rFonts w:ascii="Arial" w:hAnsi="Arial" w:hint="default"/>
      </w:rPr>
    </w:lvl>
    <w:lvl w:ilvl="5" w:tplc="F40878E8" w:tentative="1">
      <w:start w:val="1"/>
      <w:numFmt w:val="bullet"/>
      <w:lvlText w:val="•"/>
      <w:lvlJc w:val="left"/>
      <w:pPr>
        <w:tabs>
          <w:tab w:val="num" w:pos="4320"/>
        </w:tabs>
        <w:ind w:left="4320" w:hanging="360"/>
      </w:pPr>
      <w:rPr>
        <w:rFonts w:ascii="Arial" w:hAnsi="Arial" w:hint="default"/>
      </w:rPr>
    </w:lvl>
    <w:lvl w:ilvl="6" w:tplc="E8AE0096" w:tentative="1">
      <w:start w:val="1"/>
      <w:numFmt w:val="bullet"/>
      <w:lvlText w:val="•"/>
      <w:lvlJc w:val="left"/>
      <w:pPr>
        <w:tabs>
          <w:tab w:val="num" w:pos="5040"/>
        </w:tabs>
        <w:ind w:left="5040" w:hanging="360"/>
      </w:pPr>
      <w:rPr>
        <w:rFonts w:ascii="Arial" w:hAnsi="Arial" w:hint="default"/>
      </w:rPr>
    </w:lvl>
    <w:lvl w:ilvl="7" w:tplc="EB4EBD98" w:tentative="1">
      <w:start w:val="1"/>
      <w:numFmt w:val="bullet"/>
      <w:lvlText w:val="•"/>
      <w:lvlJc w:val="left"/>
      <w:pPr>
        <w:tabs>
          <w:tab w:val="num" w:pos="5760"/>
        </w:tabs>
        <w:ind w:left="5760" w:hanging="360"/>
      </w:pPr>
      <w:rPr>
        <w:rFonts w:ascii="Arial" w:hAnsi="Arial" w:hint="default"/>
      </w:rPr>
    </w:lvl>
    <w:lvl w:ilvl="8" w:tplc="1D9E83B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C395E02"/>
    <w:multiLevelType w:val="hybridMultilevel"/>
    <w:tmpl w:val="90C66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421737">
    <w:abstractNumId w:val="1"/>
  </w:num>
  <w:num w:numId="2" w16cid:durableId="784813064">
    <w:abstractNumId w:val="3"/>
  </w:num>
  <w:num w:numId="3" w16cid:durableId="153570109">
    <w:abstractNumId w:val="0"/>
  </w:num>
  <w:num w:numId="4" w16cid:durableId="521436561">
    <w:abstractNumId w:val="8"/>
  </w:num>
  <w:num w:numId="5" w16cid:durableId="2024672394">
    <w:abstractNumId w:val="2"/>
  </w:num>
  <w:num w:numId="6" w16cid:durableId="1914700628">
    <w:abstractNumId w:val="4"/>
  </w:num>
  <w:num w:numId="7" w16cid:durableId="593251250">
    <w:abstractNumId w:val="6"/>
  </w:num>
  <w:num w:numId="8" w16cid:durableId="1928880744">
    <w:abstractNumId w:val="5"/>
  </w:num>
  <w:num w:numId="9" w16cid:durableId="1917550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8E"/>
    <w:rsid w:val="00014AFD"/>
    <w:rsid w:val="00094B88"/>
    <w:rsid w:val="000B4B29"/>
    <w:rsid w:val="000E2153"/>
    <w:rsid w:val="00102847"/>
    <w:rsid w:val="001340F5"/>
    <w:rsid w:val="00157B6F"/>
    <w:rsid w:val="00166632"/>
    <w:rsid w:val="00187B92"/>
    <w:rsid w:val="001D50AB"/>
    <w:rsid w:val="002411DF"/>
    <w:rsid w:val="00293B83"/>
    <w:rsid w:val="002C0739"/>
    <w:rsid w:val="002F6855"/>
    <w:rsid w:val="00320B20"/>
    <w:rsid w:val="003475AC"/>
    <w:rsid w:val="0039505A"/>
    <w:rsid w:val="00410939"/>
    <w:rsid w:val="00431971"/>
    <w:rsid w:val="0044748F"/>
    <w:rsid w:val="00457F66"/>
    <w:rsid w:val="00486E5D"/>
    <w:rsid w:val="004D3F11"/>
    <w:rsid w:val="00556717"/>
    <w:rsid w:val="00581FC8"/>
    <w:rsid w:val="005F41D0"/>
    <w:rsid w:val="00614B25"/>
    <w:rsid w:val="006272F5"/>
    <w:rsid w:val="006871C8"/>
    <w:rsid w:val="006A3CE7"/>
    <w:rsid w:val="006B6D95"/>
    <w:rsid w:val="00761BB8"/>
    <w:rsid w:val="00796286"/>
    <w:rsid w:val="008552E0"/>
    <w:rsid w:val="008C33FB"/>
    <w:rsid w:val="008D387B"/>
    <w:rsid w:val="00952ECD"/>
    <w:rsid w:val="009C38AA"/>
    <w:rsid w:val="00A64095"/>
    <w:rsid w:val="00A8088E"/>
    <w:rsid w:val="00A903B0"/>
    <w:rsid w:val="00AF7BCF"/>
    <w:rsid w:val="00AF7F4D"/>
    <w:rsid w:val="00B31A51"/>
    <w:rsid w:val="00B52BFE"/>
    <w:rsid w:val="00B94CCB"/>
    <w:rsid w:val="00BB251B"/>
    <w:rsid w:val="00C01EDD"/>
    <w:rsid w:val="00C233CA"/>
    <w:rsid w:val="00CD0B8E"/>
    <w:rsid w:val="00CF5704"/>
    <w:rsid w:val="00D0722D"/>
    <w:rsid w:val="00D13C88"/>
    <w:rsid w:val="00D1599B"/>
    <w:rsid w:val="00D2246C"/>
    <w:rsid w:val="00D4187F"/>
    <w:rsid w:val="00D460EA"/>
    <w:rsid w:val="00D70063"/>
    <w:rsid w:val="00DB1846"/>
    <w:rsid w:val="00DB2BC0"/>
    <w:rsid w:val="00E9194E"/>
    <w:rsid w:val="00EA0BE6"/>
    <w:rsid w:val="00EA3F70"/>
    <w:rsid w:val="00EC0190"/>
    <w:rsid w:val="00EE4B8A"/>
    <w:rsid w:val="00F24F1D"/>
    <w:rsid w:val="00FD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707F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3CA"/>
    <w:pPr>
      <w:jc w:val="both"/>
    </w:pPr>
  </w:style>
  <w:style w:type="paragraph" w:styleId="Heading1">
    <w:name w:val="heading 1"/>
    <w:basedOn w:val="Normal"/>
    <w:next w:val="Normal"/>
    <w:link w:val="Heading1Char"/>
    <w:uiPriority w:val="9"/>
    <w:qFormat/>
    <w:rsid w:val="00796286"/>
    <w:pPr>
      <w:spacing w:before="120" w:after="0" w:line="240" w:lineRule="auto"/>
      <w:contextualSpacing/>
      <w:outlineLvl w:val="0"/>
    </w:pPr>
    <w:rPr>
      <w:rFonts w:asciiTheme="majorHAnsi" w:eastAsiaTheme="majorEastAsia" w:hAnsiTheme="majorHAnsi" w:cstheme="majorBidi"/>
      <w:caps/>
      <w:color w:val="864A04" w:themeColor="accent1" w:themeShade="80"/>
      <w:sz w:val="28"/>
      <w:szCs w:val="32"/>
      <w:lang w:eastAsia="ja-JP"/>
    </w:rPr>
  </w:style>
  <w:style w:type="paragraph" w:styleId="Heading2">
    <w:name w:val="heading 2"/>
    <w:basedOn w:val="Normal"/>
    <w:link w:val="Heading2Char"/>
    <w:uiPriority w:val="9"/>
    <w:unhideWhenUsed/>
    <w:qFormat/>
    <w:rsid w:val="008C33FB"/>
    <w:pPr>
      <w:keepNext/>
      <w:keepLines/>
      <w:spacing w:before="480" w:after="0" w:line="240" w:lineRule="auto"/>
      <w:contextualSpacing/>
      <w:outlineLvl w:val="1"/>
    </w:pPr>
    <w:rPr>
      <w:rFonts w:asciiTheme="majorHAnsi" w:eastAsiaTheme="majorEastAsia" w:hAnsiTheme="majorHAnsi" w:cstheme="majorBidi"/>
      <w:caps/>
      <w:color w:val="864A04" w:themeColor="accent1" w:themeShade="80"/>
      <w:sz w:val="28"/>
      <w:szCs w:val="26"/>
      <w:lang w:eastAsia="ja-JP"/>
    </w:rPr>
  </w:style>
  <w:style w:type="paragraph" w:styleId="Heading3">
    <w:name w:val="heading 3"/>
    <w:basedOn w:val="Normal"/>
    <w:next w:val="Heading4"/>
    <w:link w:val="Heading3Char"/>
    <w:uiPriority w:val="9"/>
    <w:unhideWhenUsed/>
    <w:qFormat/>
    <w:rsid w:val="00187B92"/>
    <w:pPr>
      <w:keepNext/>
      <w:keepLines/>
      <w:spacing w:after="0" w:line="240" w:lineRule="auto"/>
      <w:contextualSpacing/>
      <w:outlineLvl w:val="2"/>
    </w:pPr>
    <w:rPr>
      <w:rFonts w:asciiTheme="majorHAnsi" w:eastAsiaTheme="majorEastAsia" w:hAnsiTheme="majorHAnsi" w:cstheme="majorBidi"/>
      <w:caps/>
      <w:color w:val="864A04" w:themeColor="accent1" w:themeShade="80"/>
      <w:sz w:val="36"/>
      <w:lang w:eastAsia="ja-JP"/>
    </w:rPr>
  </w:style>
  <w:style w:type="paragraph" w:styleId="Heading4">
    <w:name w:val="heading 4"/>
    <w:basedOn w:val="Normal"/>
    <w:next w:val="Heading5"/>
    <w:link w:val="Heading4Char"/>
    <w:uiPriority w:val="9"/>
    <w:unhideWhenUsed/>
    <w:qFormat/>
    <w:rsid w:val="008C33FB"/>
    <w:pPr>
      <w:keepNext/>
      <w:keepLines/>
      <w:spacing w:before="120" w:after="0" w:line="240" w:lineRule="auto"/>
      <w:contextualSpacing/>
      <w:outlineLvl w:val="3"/>
    </w:pPr>
    <w:rPr>
      <w:rFonts w:asciiTheme="majorHAnsi" w:eastAsiaTheme="majorEastAsia" w:hAnsiTheme="majorHAnsi" w:cstheme="majorBidi"/>
      <w:b/>
      <w:iCs/>
      <w:caps/>
      <w:sz w:val="28"/>
      <w:lang w:eastAsia="ja-JP"/>
    </w:rPr>
  </w:style>
  <w:style w:type="paragraph" w:styleId="Heading5">
    <w:name w:val="heading 5"/>
    <w:basedOn w:val="Normal"/>
    <w:next w:val="Normal"/>
    <w:link w:val="Heading5Char"/>
    <w:uiPriority w:val="9"/>
    <w:unhideWhenUsed/>
    <w:qFormat/>
    <w:rsid w:val="00187B92"/>
    <w:pPr>
      <w:keepNext/>
      <w:keepLines/>
      <w:spacing w:after="0" w:line="240" w:lineRule="auto"/>
      <w:outlineLvl w:val="4"/>
    </w:pPr>
    <w:rPr>
      <w:rFonts w:eastAsiaTheme="minorEastAsia" w:cstheme="majorBidi"/>
      <w:caps/>
      <w:sz w:val="2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286"/>
    <w:rPr>
      <w:rFonts w:asciiTheme="majorHAnsi" w:eastAsiaTheme="majorEastAsia" w:hAnsiTheme="majorHAnsi" w:cstheme="majorBidi"/>
      <w:caps/>
      <w:color w:val="864A04" w:themeColor="accent1" w:themeShade="80"/>
      <w:sz w:val="28"/>
      <w:szCs w:val="32"/>
      <w:lang w:eastAsia="ja-JP"/>
    </w:rPr>
  </w:style>
  <w:style w:type="character" w:customStyle="1" w:styleId="Heading2Char">
    <w:name w:val="Heading 2 Char"/>
    <w:basedOn w:val="DefaultParagraphFont"/>
    <w:link w:val="Heading2"/>
    <w:uiPriority w:val="9"/>
    <w:rsid w:val="008C33FB"/>
    <w:rPr>
      <w:rFonts w:asciiTheme="majorHAnsi" w:eastAsiaTheme="majorEastAsia" w:hAnsiTheme="majorHAnsi" w:cstheme="majorBidi"/>
      <w:caps/>
      <w:color w:val="864A04" w:themeColor="accent1" w:themeShade="80"/>
      <w:sz w:val="28"/>
      <w:szCs w:val="26"/>
      <w:lang w:eastAsia="ja-JP"/>
    </w:rPr>
  </w:style>
  <w:style w:type="character" w:customStyle="1" w:styleId="Heading3Char">
    <w:name w:val="Heading 3 Char"/>
    <w:basedOn w:val="DefaultParagraphFont"/>
    <w:link w:val="Heading3"/>
    <w:uiPriority w:val="9"/>
    <w:rsid w:val="00187B92"/>
    <w:rPr>
      <w:rFonts w:asciiTheme="majorHAnsi" w:eastAsiaTheme="majorEastAsia" w:hAnsiTheme="majorHAnsi" w:cstheme="majorBidi"/>
      <w:caps/>
      <w:color w:val="864A04" w:themeColor="accent1" w:themeShade="80"/>
      <w:sz w:val="36"/>
      <w:lang w:eastAsia="ja-JP"/>
    </w:rPr>
  </w:style>
  <w:style w:type="character" w:customStyle="1" w:styleId="Heading4Char">
    <w:name w:val="Heading 4 Char"/>
    <w:basedOn w:val="DefaultParagraphFont"/>
    <w:link w:val="Heading4"/>
    <w:uiPriority w:val="9"/>
    <w:rsid w:val="008C33FB"/>
    <w:rPr>
      <w:rFonts w:asciiTheme="majorHAnsi" w:eastAsiaTheme="majorEastAsia" w:hAnsiTheme="majorHAnsi" w:cstheme="majorBidi"/>
      <w:b/>
      <w:iCs/>
      <w:caps/>
      <w:sz w:val="28"/>
      <w:lang w:eastAsia="ja-JP"/>
    </w:rPr>
  </w:style>
  <w:style w:type="character" w:customStyle="1" w:styleId="Heading5Char">
    <w:name w:val="Heading 5 Char"/>
    <w:basedOn w:val="DefaultParagraphFont"/>
    <w:link w:val="Heading5"/>
    <w:uiPriority w:val="9"/>
    <w:rsid w:val="00187B92"/>
    <w:rPr>
      <w:rFonts w:eastAsiaTheme="minorEastAsia" w:cstheme="majorBidi"/>
      <w:caps/>
      <w:sz w:val="28"/>
      <w:lang w:eastAsia="ja-JP"/>
    </w:rPr>
  </w:style>
  <w:style w:type="paragraph" w:styleId="Header">
    <w:name w:val="header"/>
    <w:basedOn w:val="Normal"/>
    <w:link w:val="HeaderChar"/>
    <w:uiPriority w:val="99"/>
    <w:semiHidden/>
    <w:rsid w:val="00187B92"/>
    <w:pPr>
      <w:spacing w:after="0" w:line="240" w:lineRule="auto"/>
      <w:ind w:left="-3787"/>
    </w:pPr>
    <w:rPr>
      <w:rFonts w:asciiTheme="majorHAnsi" w:eastAsiaTheme="minorEastAsia" w:hAnsiTheme="majorHAnsi"/>
      <w:color w:val="864A04" w:themeColor="accent1" w:themeShade="80"/>
      <w:sz w:val="28"/>
      <w:lang w:eastAsia="ja-JP"/>
    </w:rPr>
  </w:style>
  <w:style w:type="character" w:customStyle="1" w:styleId="HeaderChar">
    <w:name w:val="Header Char"/>
    <w:basedOn w:val="DefaultParagraphFont"/>
    <w:link w:val="Header"/>
    <w:uiPriority w:val="99"/>
    <w:semiHidden/>
    <w:rsid w:val="00C233CA"/>
    <w:rPr>
      <w:rFonts w:asciiTheme="majorHAnsi" w:eastAsiaTheme="minorEastAsia" w:hAnsiTheme="majorHAnsi"/>
      <w:color w:val="864A04" w:themeColor="accent1" w:themeShade="80"/>
      <w:sz w:val="28"/>
      <w:lang w:eastAsia="ja-JP"/>
    </w:rPr>
  </w:style>
  <w:style w:type="table" w:styleId="TableGrid">
    <w:name w:val="Table Grid"/>
    <w:basedOn w:val="TableNormal"/>
    <w:uiPriority w:val="39"/>
    <w:rsid w:val="00D70063"/>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10"/>
    <w:qFormat/>
    <w:rsid w:val="00796286"/>
    <w:pPr>
      <w:spacing w:after="120"/>
      <w:jc w:val="left"/>
    </w:pPr>
    <w:rPr>
      <w:rFonts w:eastAsiaTheme="minorEastAsia"/>
      <w:lang w:eastAsia="ja-JP"/>
    </w:rPr>
  </w:style>
  <w:style w:type="character" w:styleId="Strong">
    <w:name w:val="Strong"/>
    <w:basedOn w:val="DefaultParagraphFont"/>
    <w:uiPriority w:val="22"/>
    <w:semiHidden/>
    <w:qFormat/>
    <w:rsid w:val="00D70063"/>
    <w:rPr>
      <w:b/>
      <w:bCs/>
    </w:rPr>
  </w:style>
  <w:style w:type="paragraph" w:styleId="Title">
    <w:name w:val="Title"/>
    <w:basedOn w:val="Normal"/>
    <w:link w:val="TitleChar"/>
    <w:uiPriority w:val="1"/>
    <w:qFormat/>
    <w:rsid w:val="00D70063"/>
    <w:pPr>
      <w:spacing w:before="60" w:after="0" w:line="240" w:lineRule="auto"/>
      <w:contextualSpacing/>
    </w:pPr>
    <w:rPr>
      <w:rFonts w:asciiTheme="majorHAnsi" w:eastAsiaTheme="majorEastAsia" w:hAnsiTheme="majorHAnsi" w:cstheme="majorBidi"/>
      <w:caps/>
      <w:color w:val="864A04" w:themeColor="accent1" w:themeShade="80"/>
      <w:kern w:val="28"/>
      <w:sz w:val="32"/>
      <w:szCs w:val="56"/>
      <w:lang w:eastAsia="ja-JP"/>
    </w:rPr>
  </w:style>
  <w:style w:type="character" w:customStyle="1" w:styleId="TitleChar">
    <w:name w:val="Title Char"/>
    <w:basedOn w:val="DefaultParagraphFont"/>
    <w:link w:val="Title"/>
    <w:uiPriority w:val="1"/>
    <w:rsid w:val="00D70063"/>
    <w:rPr>
      <w:rFonts w:asciiTheme="majorHAnsi" w:eastAsiaTheme="majorEastAsia" w:hAnsiTheme="majorHAnsi" w:cstheme="majorBidi"/>
      <w:caps/>
      <w:color w:val="864A04" w:themeColor="accent1" w:themeShade="80"/>
      <w:kern w:val="28"/>
      <w:sz w:val="32"/>
      <w:szCs w:val="56"/>
      <w:lang w:eastAsia="ja-JP"/>
    </w:rPr>
  </w:style>
  <w:style w:type="paragraph" w:customStyle="1" w:styleId="Photo">
    <w:name w:val="Photo"/>
    <w:basedOn w:val="Normal"/>
    <w:semiHidden/>
    <w:qFormat/>
    <w:rsid w:val="00187B92"/>
    <w:pPr>
      <w:pBdr>
        <w:top w:val="single" w:sz="18" w:space="2" w:color="864A04" w:themeColor="accent1" w:themeShade="80"/>
        <w:bottom w:val="single" w:sz="18" w:space="2" w:color="864A04" w:themeColor="accent1" w:themeShade="80"/>
      </w:pBdr>
      <w:spacing w:after="0" w:line="240" w:lineRule="auto"/>
      <w:jc w:val="center"/>
    </w:pPr>
    <w:rPr>
      <w:rFonts w:eastAsiaTheme="minorEastAsia"/>
      <w:lang w:eastAsia="ja-JP"/>
    </w:rPr>
  </w:style>
  <w:style w:type="paragraph" w:styleId="Subtitle">
    <w:name w:val="Subtitle"/>
    <w:basedOn w:val="Normal"/>
    <w:link w:val="SubtitleChar"/>
    <w:uiPriority w:val="2"/>
    <w:qFormat/>
    <w:rsid w:val="008C33FB"/>
    <w:pPr>
      <w:numPr>
        <w:ilvl w:val="1"/>
      </w:numPr>
      <w:spacing w:after="640" w:line="240" w:lineRule="auto"/>
      <w:contextualSpacing/>
    </w:pPr>
    <w:rPr>
      <w:rFonts w:asciiTheme="majorHAnsi" w:eastAsiaTheme="minorEastAsia" w:hAnsiTheme="majorHAnsi"/>
      <w:caps/>
      <w:color w:val="5A5A5A" w:themeColor="text1" w:themeTint="A5"/>
      <w:lang w:eastAsia="ja-JP"/>
    </w:rPr>
  </w:style>
  <w:style w:type="character" w:customStyle="1" w:styleId="SubtitleChar">
    <w:name w:val="Subtitle Char"/>
    <w:basedOn w:val="DefaultParagraphFont"/>
    <w:link w:val="Subtitle"/>
    <w:uiPriority w:val="2"/>
    <w:rsid w:val="008C33FB"/>
    <w:rPr>
      <w:rFonts w:asciiTheme="majorHAnsi" w:eastAsiaTheme="minorEastAsia" w:hAnsiTheme="majorHAnsi"/>
      <w:caps/>
      <w:color w:val="5A5A5A" w:themeColor="text1" w:themeTint="A5"/>
      <w:lang w:eastAsia="ja-JP"/>
    </w:rPr>
  </w:style>
  <w:style w:type="paragraph" w:styleId="Footer">
    <w:name w:val="footer"/>
    <w:basedOn w:val="Normal"/>
    <w:link w:val="FooterChar"/>
    <w:uiPriority w:val="99"/>
    <w:semiHidden/>
    <w:rsid w:val="00187B92"/>
    <w:pPr>
      <w:spacing w:after="0" w:line="240" w:lineRule="auto"/>
    </w:pPr>
    <w:rPr>
      <w:rFonts w:eastAsiaTheme="minorEastAsia"/>
      <w:lang w:eastAsia="ja-JP"/>
    </w:rPr>
  </w:style>
  <w:style w:type="character" w:customStyle="1" w:styleId="FooterChar">
    <w:name w:val="Footer Char"/>
    <w:basedOn w:val="DefaultParagraphFont"/>
    <w:link w:val="Footer"/>
    <w:uiPriority w:val="99"/>
    <w:semiHidden/>
    <w:rsid w:val="00C233CA"/>
    <w:rPr>
      <w:rFonts w:eastAsiaTheme="minorEastAsia"/>
      <w:lang w:eastAsia="ja-JP"/>
    </w:rPr>
  </w:style>
  <w:style w:type="character" w:styleId="PlaceholderText">
    <w:name w:val="Placeholder Text"/>
    <w:basedOn w:val="DefaultParagraphFont"/>
    <w:uiPriority w:val="99"/>
    <w:semiHidden/>
    <w:rsid w:val="00187B92"/>
    <w:rPr>
      <w:color w:val="808080"/>
    </w:rPr>
  </w:style>
  <w:style w:type="character" w:styleId="Hyperlink">
    <w:name w:val="Hyperlink"/>
    <w:basedOn w:val="DefaultParagraphFont"/>
    <w:uiPriority w:val="99"/>
    <w:unhideWhenUsed/>
    <w:rsid w:val="00556717"/>
    <w:rPr>
      <w:color w:val="0563C1" w:themeColor="hyperlink"/>
      <w:u w:val="single"/>
    </w:rPr>
  </w:style>
  <w:style w:type="character" w:styleId="UnresolvedMention">
    <w:name w:val="Unresolved Mention"/>
    <w:basedOn w:val="DefaultParagraphFont"/>
    <w:uiPriority w:val="99"/>
    <w:semiHidden/>
    <w:unhideWhenUsed/>
    <w:rsid w:val="00556717"/>
    <w:rPr>
      <w:color w:val="605E5C"/>
      <w:shd w:val="clear" w:color="auto" w:fill="E1DFDD"/>
    </w:rPr>
  </w:style>
  <w:style w:type="paragraph" w:customStyle="1" w:styleId="University">
    <w:name w:val="University"/>
    <w:basedOn w:val="Normal"/>
    <w:qFormat/>
    <w:rsid w:val="00410939"/>
    <w:pPr>
      <w:spacing w:after="120"/>
      <w:contextualSpacing/>
    </w:pPr>
    <w:rPr>
      <w:caps/>
    </w:rPr>
  </w:style>
  <w:style w:type="table" w:styleId="GridTable1Light">
    <w:name w:val="Grid Table 1 Light"/>
    <w:basedOn w:val="TableNormal"/>
    <w:uiPriority w:val="46"/>
    <w:rsid w:val="00A808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unhideWhenUsed/>
    <w:qFormat/>
    <w:rsid w:val="00A808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0275">
      <w:bodyDiv w:val="1"/>
      <w:marLeft w:val="0"/>
      <w:marRight w:val="0"/>
      <w:marTop w:val="0"/>
      <w:marBottom w:val="0"/>
      <w:divBdr>
        <w:top w:val="none" w:sz="0" w:space="0" w:color="auto"/>
        <w:left w:val="none" w:sz="0" w:space="0" w:color="auto"/>
        <w:bottom w:val="none" w:sz="0" w:space="0" w:color="auto"/>
        <w:right w:val="none" w:sz="0" w:space="0" w:color="auto"/>
      </w:divBdr>
      <w:divsChild>
        <w:div w:id="736054581">
          <w:marLeft w:val="274"/>
          <w:marRight w:val="0"/>
          <w:marTop w:val="0"/>
          <w:marBottom w:val="0"/>
          <w:divBdr>
            <w:top w:val="none" w:sz="0" w:space="0" w:color="auto"/>
            <w:left w:val="none" w:sz="0" w:space="0" w:color="auto"/>
            <w:bottom w:val="none" w:sz="0" w:space="0" w:color="auto"/>
            <w:right w:val="none" w:sz="0" w:space="0" w:color="auto"/>
          </w:divBdr>
        </w:div>
      </w:divsChild>
    </w:div>
    <w:div w:id="284360769">
      <w:bodyDiv w:val="1"/>
      <w:marLeft w:val="0"/>
      <w:marRight w:val="0"/>
      <w:marTop w:val="0"/>
      <w:marBottom w:val="0"/>
      <w:divBdr>
        <w:top w:val="none" w:sz="0" w:space="0" w:color="auto"/>
        <w:left w:val="none" w:sz="0" w:space="0" w:color="auto"/>
        <w:bottom w:val="none" w:sz="0" w:space="0" w:color="auto"/>
        <w:right w:val="none" w:sz="0" w:space="0" w:color="auto"/>
      </w:divBdr>
      <w:divsChild>
        <w:div w:id="121854078">
          <w:marLeft w:val="446"/>
          <w:marRight w:val="0"/>
          <w:marTop w:val="240"/>
          <w:marBottom w:val="0"/>
          <w:divBdr>
            <w:top w:val="none" w:sz="0" w:space="0" w:color="auto"/>
            <w:left w:val="none" w:sz="0" w:space="0" w:color="auto"/>
            <w:bottom w:val="none" w:sz="0" w:space="0" w:color="auto"/>
            <w:right w:val="none" w:sz="0" w:space="0" w:color="auto"/>
          </w:divBdr>
        </w:div>
        <w:div w:id="1217593724">
          <w:marLeft w:val="446"/>
          <w:marRight w:val="0"/>
          <w:marTop w:val="0"/>
          <w:marBottom w:val="0"/>
          <w:divBdr>
            <w:top w:val="none" w:sz="0" w:space="0" w:color="auto"/>
            <w:left w:val="none" w:sz="0" w:space="0" w:color="auto"/>
            <w:bottom w:val="none" w:sz="0" w:space="0" w:color="auto"/>
            <w:right w:val="none" w:sz="0" w:space="0" w:color="auto"/>
          </w:divBdr>
        </w:div>
        <w:div w:id="597100164">
          <w:marLeft w:val="446"/>
          <w:marRight w:val="0"/>
          <w:marTop w:val="0"/>
          <w:marBottom w:val="0"/>
          <w:divBdr>
            <w:top w:val="none" w:sz="0" w:space="0" w:color="auto"/>
            <w:left w:val="none" w:sz="0" w:space="0" w:color="auto"/>
            <w:bottom w:val="none" w:sz="0" w:space="0" w:color="auto"/>
            <w:right w:val="none" w:sz="0" w:space="0" w:color="auto"/>
          </w:divBdr>
        </w:div>
        <w:div w:id="444157918">
          <w:marLeft w:val="446"/>
          <w:marRight w:val="0"/>
          <w:marTop w:val="0"/>
          <w:marBottom w:val="0"/>
          <w:divBdr>
            <w:top w:val="none" w:sz="0" w:space="0" w:color="auto"/>
            <w:left w:val="none" w:sz="0" w:space="0" w:color="auto"/>
            <w:bottom w:val="none" w:sz="0" w:space="0" w:color="auto"/>
            <w:right w:val="none" w:sz="0" w:space="0" w:color="auto"/>
          </w:divBdr>
        </w:div>
      </w:divsChild>
    </w:div>
    <w:div w:id="324743130">
      <w:bodyDiv w:val="1"/>
      <w:marLeft w:val="0"/>
      <w:marRight w:val="0"/>
      <w:marTop w:val="0"/>
      <w:marBottom w:val="0"/>
      <w:divBdr>
        <w:top w:val="none" w:sz="0" w:space="0" w:color="auto"/>
        <w:left w:val="none" w:sz="0" w:space="0" w:color="auto"/>
        <w:bottom w:val="none" w:sz="0" w:space="0" w:color="auto"/>
        <w:right w:val="none" w:sz="0" w:space="0" w:color="auto"/>
      </w:divBdr>
      <w:divsChild>
        <w:div w:id="753664952">
          <w:marLeft w:val="274"/>
          <w:marRight w:val="0"/>
          <w:marTop w:val="0"/>
          <w:marBottom w:val="0"/>
          <w:divBdr>
            <w:top w:val="none" w:sz="0" w:space="0" w:color="auto"/>
            <w:left w:val="none" w:sz="0" w:space="0" w:color="auto"/>
            <w:bottom w:val="none" w:sz="0" w:space="0" w:color="auto"/>
            <w:right w:val="none" w:sz="0" w:space="0" w:color="auto"/>
          </w:divBdr>
        </w:div>
        <w:div w:id="2146115528">
          <w:marLeft w:val="274"/>
          <w:marRight w:val="0"/>
          <w:marTop w:val="0"/>
          <w:marBottom w:val="0"/>
          <w:divBdr>
            <w:top w:val="none" w:sz="0" w:space="0" w:color="auto"/>
            <w:left w:val="none" w:sz="0" w:space="0" w:color="auto"/>
            <w:bottom w:val="none" w:sz="0" w:space="0" w:color="auto"/>
            <w:right w:val="none" w:sz="0" w:space="0" w:color="auto"/>
          </w:divBdr>
        </w:div>
        <w:div w:id="2139372814">
          <w:marLeft w:val="274"/>
          <w:marRight w:val="0"/>
          <w:marTop w:val="0"/>
          <w:marBottom w:val="0"/>
          <w:divBdr>
            <w:top w:val="none" w:sz="0" w:space="0" w:color="auto"/>
            <w:left w:val="none" w:sz="0" w:space="0" w:color="auto"/>
            <w:bottom w:val="none" w:sz="0" w:space="0" w:color="auto"/>
            <w:right w:val="none" w:sz="0" w:space="0" w:color="auto"/>
          </w:divBdr>
        </w:div>
        <w:div w:id="1714649102">
          <w:marLeft w:val="274"/>
          <w:marRight w:val="0"/>
          <w:marTop w:val="0"/>
          <w:marBottom w:val="0"/>
          <w:divBdr>
            <w:top w:val="none" w:sz="0" w:space="0" w:color="auto"/>
            <w:left w:val="none" w:sz="0" w:space="0" w:color="auto"/>
            <w:bottom w:val="none" w:sz="0" w:space="0" w:color="auto"/>
            <w:right w:val="none" w:sz="0" w:space="0" w:color="auto"/>
          </w:divBdr>
        </w:div>
        <w:div w:id="839462999">
          <w:marLeft w:val="274"/>
          <w:marRight w:val="0"/>
          <w:marTop w:val="0"/>
          <w:marBottom w:val="0"/>
          <w:divBdr>
            <w:top w:val="none" w:sz="0" w:space="0" w:color="auto"/>
            <w:left w:val="none" w:sz="0" w:space="0" w:color="auto"/>
            <w:bottom w:val="none" w:sz="0" w:space="0" w:color="auto"/>
            <w:right w:val="none" w:sz="0" w:space="0" w:color="auto"/>
          </w:divBdr>
        </w:div>
      </w:divsChild>
    </w:div>
    <w:div w:id="365714726">
      <w:bodyDiv w:val="1"/>
      <w:marLeft w:val="0"/>
      <w:marRight w:val="0"/>
      <w:marTop w:val="0"/>
      <w:marBottom w:val="0"/>
      <w:divBdr>
        <w:top w:val="none" w:sz="0" w:space="0" w:color="auto"/>
        <w:left w:val="none" w:sz="0" w:space="0" w:color="auto"/>
        <w:bottom w:val="none" w:sz="0" w:space="0" w:color="auto"/>
        <w:right w:val="none" w:sz="0" w:space="0" w:color="auto"/>
      </w:divBdr>
    </w:div>
    <w:div w:id="1040477449">
      <w:bodyDiv w:val="1"/>
      <w:marLeft w:val="0"/>
      <w:marRight w:val="0"/>
      <w:marTop w:val="0"/>
      <w:marBottom w:val="0"/>
      <w:divBdr>
        <w:top w:val="none" w:sz="0" w:space="0" w:color="auto"/>
        <w:left w:val="none" w:sz="0" w:space="0" w:color="auto"/>
        <w:bottom w:val="none" w:sz="0" w:space="0" w:color="auto"/>
        <w:right w:val="none" w:sz="0" w:space="0" w:color="auto"/>
      </w:divBdr>
      <w:divsChild>
        <w:div w:id="344282160">
          <w:marLeft w:val="274"/>
          <w:marRight w:val="0"/>
          <w:marTop w:val="0"/>
          <w:marBottom w:val="0"/>
          <w:divBdr>
            <w:top w:val="none" w:sz="0" w:space="0" w:color="auto"/>
            <w:left w:val="none" w:sz="0" w:space="0" w:color="auto"/>
            <w:bottom w:val="none" w:sz="0" w:space="0" w:color="auto"/>
            <w:right w:val="none" w:sz="0" w:space="0" w:color="auto"/>
          </w:divBdr>
        </w:div>
        <w:div w:id="1364942668">
          <w:marLeft w:val="274"/>
          <w:marRight w:val="0"/>
          <w:marTop w:val="0"/>
          <w:marBottom w:val="0"/>
          <w:divBdr>
            <w:top w:val="none" w:sz="0" w:space="0" w:color="auto"/>
            <w:left w:val="none" w:sz="0" w:space="0" w:color="auto"/>
            <w:bottom w:val="none" w:sz="0" w:space="0" w:color="auto"/>
            <w:right w:val="none" w:sz="0" w:space="0" w:color="auto"/>
          </w:divBdr>
        </w:div>
        <w:div w:id="729185904">
          <w:marLeft w:val="274"/>
          <w:marRight w:val="0"/>
          <w:marTop w:val="0"/>
          <w:marBottom w:val="0"/>
          <w:divBdr>
            <w:top w:val="none" w:sz="0" w:space="0" w:color="auto"/>
            <w:left w:val="none" w:sz="0" w:space="0" w:color="auto"/>
            <w:bottom w:val="none" w:sz="0" w:space="0" w:color="auto"/>
            <w:right w:val="none" w:sz="0" w:space="0" w:color="auto"/>
          </w:divBdr>
        </w:div>
      </w:divsChild>
    </w:div>
    <w:div w:id="1106541600">
      <w:bodyDiv w:val="1"/>
      <w:marLeft w:val="0"/>
      <w:marRight w:val="0"/>
      <w:marTop w:val="0"/>
      <w:marBottom w:val="0"/>
      <w:divBdr>
        <w:top w:val="none" w:sz="0" w:space="0" w:color="auto"/>
        <w:left w:val="none" w:sz="0" w:space="0" w:color="auto"/>
        <w:bottom w:val="none" w:sz="0" w:space="0" w:color="auto"/>
        <w:right w:val="none" w:sz="0" w:space="0" w:color="auto"/>
      </w:divBdr>
    </w:div>
    <w:div w:id="1111164786">
      <w:bodyDiv w:val="1"/>
      <w:marLeft w:val="0"/>
      <w:marRight w:val="0"/>
      <w:marTop w:val="0"/>
      <w:marBottom w:val="0"/>
      <w:divBdr>
        <w:top w:val="none" w:sz="0" w:space="0" w:color="auto"/>
        <w:left w:val="none" w:sz="0" w:space="0" w:color="auto"/>
        <w:bottom w:val="none" w:sz="0" w:space="0" w:color="auto"/>
        <w:right w:val="none" w:sz="0" w:space="0" w:color="auto"/>
      </w:divBdr>
      <w:divsChild>
        <w:div w:id="367070075">
          <w:marLeft w:val="446"/>
          <w:marRight w:val="0"/>
          <w:marTop w:val="0"/>
          <w:marBottom w:val="0"/>
          <w:divBdr>
            <w:top w:val="none" w:sz="0" w:space="0" w:color="auto"/>
            <w:left w:val="none" w:sz="0" w:space="0" w:color="auto"/>
            <w:bottom w:val="none" w:sz="0" w:space="0" w:color="auto"/>
            <w:right w:val="none" w:sz="0" w:space="0" w:color="auto"/>
          </w:divBdr>
        </w:div>
        <w:div w:id="393088105">
          <w:marLeft w:val="446"/>
          <w:marRight w:val="0"/>
          <w:marTop w:val="0"/>
          <w:marBottom w:val="0"/>
          <w:divBdr>
            <w:top w:val="none" w:sz="0" w:space="0" w:color="auto"/>
            <w:left w:val="none" w:sz="0" w:space="0" w:color="auto"/>
            <w:bottom w:val="none" w:sz="0" w:space="0" w:color="auto"/>
            <w:right w:val="none" w:sz="0" w:space="0" w:color="auto"/>
          </w:divBdr>
        </w:div>
        <w:div w:id="2030599200">
          <w:marLeft w:val="446"/>
          <w:marRight w:val="0"/>
          <w:marTop w:val="0"/>
          <w:marBottom w:val="0"/>
          <w:divBdr>
            <w:top w:val="none" w:sz="0" w:space="0" w:color="auto"/>
            <w:left w:val="none" w:sz="0" w:space="0" w:color="auto"/>
            <w:bottom w:val="none" w:sz="0" w:space="0" w:color="auto"/>
            <w:right w:val="none" w:sz="0" w:space="0" w:color="auto"/>
          </w:divBdr>
        </w:div>
        <w:div w:id="978920406">
          <w:marLeft w:val="446"/>
          <w:marRight w:val="0"/>
          <w:marTop w:val="0"/>
          <w:marBottom w:val="0"/>
          <w:divBdr>
            <w:top w:val="none" w:sz="0" w:space="0" w:color="auto"/>
            <w:left w:val="none" w:sz="0" w:space="0" w:color="auto"/>
            <w:bottom w:val="none" w:sz="0" w:space="0" w:color="auto"/>
            <w:right w:val="none" w:sz="0" w:space="0" w:color="auto"/>
          </w:divBdr>
        </w:div>
        <w:div w:id="1596672481">
          <w:marLeft w:val="446"/>
          <w:marRight w:val="0"/>
          <w:marTop w:val="0"/>
          <w:marBottom w:val="0"/>
          <w:divBdr>
            <w:top w:val="none" w:sz="0" w:space="0" w:color="auto"/>
            <w:left w:val="none" w:sz="0" w:space="0" w:color="auto"/>
            <w:bottom w:val="none" w:sz="0" w:space="0" w:color="auto"/>
            <w:right w:val="none" w:sz="0" w:space="0" w:color="auto"/>
          </w:divBdr>
        </w:div>
        <w:div w:id="1643533088">
          <w:marLeft w:val="446"/>
          <w:marRight w:val="0"/>
          <w:marTop w:val="0"/>
          <w:marBottom w:val="0"/>
          <w:divBdr>
            <w:top w:val="none" w:sz="0" w:space="0" w:color="auto"/>
            <w:left w:val="none" w:sz="0" w:space="0" w:color="auto"/>
            <w:bottom w:val="none" w:sz="0" w:space="0" w:color="auto"/>
            <w:right w:val="none" w:sz="0" w:space="0" w:color="auto"/>
          </w:divBdr>
        </w:div>
        <w:div w:id="1783962187">
          <w:marLeft w:val="446"/>
          <w:marRight w:val="0"/>
          <w:marTop w:val="0"/>
          <w:marBottom w:val="0"/>
          <w:divBdr>
            <w:top w:val="none" w:sz="0" w:space="0" w:color="auto"/>
            <w:left w:val="none" w:sz="0" w:space="0" w:color="auto"/>
            <w:bottom w:val="none" w:sz="0" w:space="0" w:color="auto"/>
            <w:right w:val="none" w:sz="0" w:space="0" w:color="auto"/>
          </w:divBdr>
        </w:div>
        <w:div w:id="508182999">
          <w:marLeft w:val="446"/>
          <w:marRight w:val="0"/>
          <w:marTop w:val="0"/>
          <w:marBottom w:val="0"/>
          <w:divBdr>
            <w:top w:val="none" w:sz="0" w:space="0" w:color="auto"/>
            <w:left w:val="none" w:sz="0" w:space="0" w:color="auto"/>
            <w:bottom w:val="none" w:sz="0" w:space="0" w:color="auto"/>
            <w:right w:val="none" w:sz="0" w:space="0" w:color="auto"/>
          </w:divBdr>
        </w:div>
        <w:div w:id="280965774">
          <w:marLeft w:val="446"/>
          <w:marRight w:val="0"/>
          <w:marTop w:val="0"/>
          <w:marBottom w:val="0"/>
          <w:divBdr>
            <w:top w:val="none" w:sz="0" w:space="0" w:color="auto"/>
            <w:left w:val="none" w:sz="0" w:space="0" w:color="auto"/>
            <w:bottom w:val="none" w:sz="0" w:space="0" w:color="auto"/>
            <w:right w:val="none" w:sz="0" w:space="0" w:color="auto"/>
          </w:divBdr>
        </w:div>
        <w:div w:id="1652632174">
          <w:marLeft w:val="446"/>
          <w:marRight w:val="0"/>
          <w:marTop w:val="0"/>
          <w:marBottom w:val="0"/>
          <w:divBdr>
            <w:top w:val="none" w:sz="0" w:space="0" w:color="auto"/>
            <w:left w:val="none" w:sz="0" w:space="0" w:color="auto"/>
            <w:bottom w:val="none" w:sz="0" w:space="0" w:color="auto"/>
            <w:right w:val="none" w:sz="0" w:space="0" w:color="auto"/>
          </w:divBdr>
        </w:div>
      </w:divsChild>
    </w:div>
    <w:div w:id="1183662152">
      <w:bodyDiv w:val="1"/>
      <w:marLeft w:val="0"/>
      <w:marRight w:val="0"/>
      <w:marTop w:val="0"/>
      <w:marBottom w:val="0"/>
      <w:divBdr>
        <w:top w:val="none" w:sz="0" w:space="0" w:color="auto"/>
        <w:left w:val="none" w:sz="0" w:space="0" w:color="auto"/>
        <w:bottom w:val="none" w:sz="0" w:space="0" w:color="auto"/>
        <w:right w:val="none" w:sz="0" w:space="0" w:color="auto"/>
      </w:divBdr>
    </w:div>
    <w:div w:id="1284457383">
      <w:bodyDiv w:val="1"/>
      <w:marLeft w:val="0"/>
      <w:marRight w:val="0"/>
      <w:marTop w:val="0"/>
      <w:marBottom w:val="0"/>
      <w:divBdr>
        <w:top w:val="none" w:sz="0" w:space="0" w:color="auto"/>
        <w:left w:val="none" w:sz="0" w:space="0" w:color="auto"/>
        <w:bottom w:val="none" w:sz="0" w:space="0" w:color="auto"/>
        <w:right w:val="none" w:sz="0" w:space="0" w:color="auto"/>
      </w:divBdr>
      <w:divsChild>
        <w:div w:id="737094537">
          <w:marLeft w:val="274"/>
          <w:marRight w:val="0"/>
          <w:marTop w:val="0"/>
          <w:marBottom w:val="0"/>
          <w:divBdr>
            <w:top w:val="none" w:sz="0" w:space="0" w:color="auto"/>
            <w:left w:val="none" w:sz="0" w:space="0" w:color="auto"/>
            <w:bottom w:val="none" w:sz="0" w:space="0" w:color="auto"/>
            <w:right w:val="none" w:sz="0" w:space="0" w:color="auto"/>
          </w:divBdr>
        </w:div>
        <w:div w:id="679628131">
          <w:marLeft w:val="274"/>
          <w:marRight w:val="0"/>
          <w:marTop w:val="0"/>
          <w:marBottom w:val="0"/>
          <w:divBdr>
            <w:top w:val="none" w:sz="0" w:space="0" w:color="auto"/>
            <w:left w:val="none" w:sz="0" w:space="0" w:color="auto"/>
            <w:bottom w:val="none" w:sz="0" w:space="0" w:color="auto"/>
            <w:right w:val="none" w:sz="0" w:space="0" w:color="auto"/>
          </w:divBdr>
        </w:div>
        <w:div w:id="1126854837">
          <w:marLeft w:val="274"/>
          <w:marRight w:val="0"/>
          <w:marTop w:val="0"/>
          <w:marBottom w:val="0"/>
          <w:divBdr>
            <w:top w:val="none" w:sz="0" w:space="0" w:color="auto"/>
            <w:left w:val="none" w:sz="0" w:space="0" w:color="auto"/>
            <w:bottom w:val="none" w:sz="0" w:space="0" w:color="auto"/>
            <w:right w:val="none" w:sz="0" w:space="0" w:color="auto"/>
          </w:divBdr>
        </w:div>
        <w:div w:id="1974015375">
          <w:marLeft w:val="274"/>
          <w:marRight w:val="0"/>
          <w:marTop w:val="0"/>
          <w:marBottom w:val="0"/>
          <w:divBdr>
            <w:top w:val="none" w:sz="0" w:space="0" w:color="auto"/>
            <w:left w:val="none" w:sz="0" w:space="0" w:color="auto"/>
            <w:bottom w:val="none" w:sz="0" w:space="0" w:color="auto"/>
            <w:right w:val="none" w:sz="0" w:space="0" w:color="auto"/>
          </w:divBdr>
        </w:div>
        <w:div w:id="397939198">
          <w:marLeft w:val="274"/>
          <w:marRight w:val="0"/>
          <w:marTop w:val="0"/>
          <w:marBottom w:val="0"/>
          <w:divBdr>
            <w:top w:val="none" w:sz="0" w:space="0" w:color="auto"/>
            <w:left w:val="none" w:sz="0" w:space="0" w:color="auto"/>
            <w:bottom w:val="none" w:sz="0" w:space="0" w:color="auto"/>
            <w:right w:val="none" w:sz="0" w:space="0" w:color="auto"/>
          </w:divBdr>
        </w:div>
      </w:divsChild>
    </w:div>
    <w:div w:id="1465809253">
      <w:bodyDiv w:val="1"/>
      <w:marLeft w:val="0"/>
      <w:marRight w:val="0"/>
      <w:marTop w:val="0"/>
      <w:marBottom w:val="0"/>
      <w:divBdr>
        <w:top w:val="none" w:sz="0" w:space="0" w:color="auto"/>
        <w:left w:val="none" w:sz="0" w:space="0" w:color="auto"/>
        <w:bottom w:val="none" w:sz="0" w:space="0" w:color="auto"/>
        <w:right w:val="none" w:sz="0" w:space="0" w:color="auto"/>
      </w:divBdr>
      <w:divsChild>
        <w:div w:id="1284655984">
          <w:marLeft w:val="274"/>
          <w:marRight w:val="0"/>
          <w:marTop w:val="0"/>
          <w:marBottom w:val="0"/>
          <w:divBdr>
            <w:top w:val="none" w:sz="0" w:space="0" w:color="auto"/>
            <w:left w:val="none" w:sz="0" w:space="0" w:color="auto"/>
            <w:bottom w:val="none" w:sz="0" w:space="0" w:color="auto"/>
            <w:right w:val="none" w:sz="0" w:space="0" w:color="auto"/>
          </w:divBdr>
        </w:div>
        <w:div w:id="1260406799">
          <w:marLeft w:val="274"/>
          <w:marRight w:val="0"/>
          <w:marTop w:val="0"/>
          <w:marBottom w:val="0"/>
          <w:divBdr>
            <w:top w:val="none" w:sz="0" w:space="0" w:color="auto"/>
            <w:left w:val="none" w:sz="0" w:space="0" w:color="auto"/>
            <w:bottom w:val="none" w:sz="0" w:space="0" w:color="auto"/>
            <w:right w:val="none" w:sz="0" w:space="0" w:color="auto"/>
          </w:divBdr>
        </w:div>
        <w:div w:id="1620725469">
          <w:marLeft w:val="274"/>
          <w:marRight w:val="0"/>
          <w:marTop w:val="0"/>
          <w:marBottom w:val="0"/>
          <w:divBdr>
            <w:top w:val="none" w:sz="0" w:space="0" w:color="auto"/>
            <w:left w:val="none" w:sz="0" w:space="0" w:color="auto"/>
            <w:bottom w:val="none" w:sz="0" w:space="0" w:color="auto"/>
            <w:right w:val="none" w:sz="0" w:space="0" w:color="auto"/>
          </w:divBdr>
        </w:div>
        <w:div w:id="1457213533">
          <w:marLeft w:val="274"/>
          <w:marRight w:val="0"/>
          <w:marTop w:val="0"/>
          <w:marBottom w:val="0"/>
          <w:divBdr>
            <w:top w:val="none" w:sz="0" w:space="0" w:color="auto"/>
            <w:left w:val="none" w:sz="0" w:space="0" w:color="auto"/>
            <w:bottom w:val="none" w:sz="0" w:space="0" w:color="auto"/>
            <w:right w:val="none" w:sz="0" w:space="0" w:color="auto"/>
          </w:divBdr>
        </w:div>
        <w:div w:id="2094814309">
          <w:marLeft w:val="274"/>
          <w:marRight w:val="0"/>
          <w:marTop w:val="0"/>
          <w:marBottom w:val="0"/>
          <w:divBdr>
            <w:top w:val="none" w:sz="0" w:space="0" w:color="auto"/>
            <w:left w:val="none" w:sz="0" w:space="0" w:color="auto"/>
            <w:bottom w:val="none" w:sz="0" w:space="0" w:color="auto"/>
            <w:right w:val="none" w:sz="0" w:space="0" w:color="auto"/>
          </w:divBdr>
        </w:div>
      </w:divsChild>
    </w:div>
    <w:div w:id="1533766464">
      <w:bodyDiv w:val="1"/>
      <w:marLeft w:val="0"/>
      <w:marRight w:val="0"/>
      <w:marTop w:val="0"/>
      <w:marBottom w:val="0"/>
      <w:divBdr>
        <w:top w:val="none" w:sz="0" w:space="0" w:color="auto"/>
        <w:left w:val="none" w:sz="0" w:space="0" w:color="auto"/>
        <w:bottom w:val="none" w:sz="0" w:space="0" w:color="auto"/>
        <w:right w:val="none" w:sz="0" w:space="0" w:color="auto"/>
      </w:divBdr>
    </w:div>
    <w:div w:id="1817600931">
      <w:bodyDiv w:val="1"/>
      <w:marLeft w:val="0"/>
      <w:marRight w:val="0"/>
      <w:marTop w:val="0"/>
      <w:marBottom w:val="0"/>
      <w:divBdr>
        <w:top w:val="none" w:sz="0" w:space="0" w:color="auto"/>
        <w:left w:val="none" w:sz="0" w:space="0" w:color="auto"/>
        <w:bottom w:val="none" w:sz="0" w:space="0" w:color="auto"/>
        <w:right w:val="none" w:sz="0" w:space="0" w:color="auto"/>
      </w:divBdr>
      <w:divsChild>
        <w:div w:id="1053385792">
          <w:marLeft w:val="274"/>
          <w:marRight w:val="0"/>
          <w:marTop w:val="0"/>
          <w:marBottom w:val="0"/>
          <w:divBdr>
            <w:top w:val="none" w:sz="0" w:space="0" w:color="auto"/>
            <w:left w:val="none" w:sz="0" w:space="0" w:color="auto"/>
            <w:bottom w:val="none" w:sz="0" w:space="0" w:color="auto"/>
            <w:right w:val="none" w:sz="0" w:space="0" w:color="auto"/>
          </w:divBdr>
        </w:div>
      </w:divsChild>
    </w:div>
    <w:div w:id="1864246721">
      <w:bodyDiv w:val="1"/>
      <w:marLeft w:val="0"/>
      <w:marRight w:val="0"/>
      <w:marTop w:val="0"/>
      <w:marBottom w:val="0"/>
      <w:divBdr>
        <w:top w:val="none" w:sz="0" w:space="0" w:color="auto"/>
        <w:left w:val="none" w:sz="0" w:space="0" w:color="auto"/>
        <w:bottom w:val="none" w:sz="0" w:space="0" w:color="auto"/>
        <w:right w:val="none" w:sz="0" w:space="0" w:color="auto"/>
      </w:divBdr>
      <w:divsChild>
        <w:div w:id="129232824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gh-sande\AppData\Roaming\Microsoft\Templates\Office%20manag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946B8453D84C72BCF5FA546081CAE5"/>
        <w:category>
          <w:name w:val="General"/>
          <w:gallery w:val="placeholder"/>
        </w:category>
        <w:types>
          <w:type w:val="bbPlcHdr"/>
        </w:types>
        <w:behaviors>
          <w:behavior w:val="content"/>
        </w:behaviors>
        <w:guid w:val="{E0775064-2764-4386-85D3-524397D6C44A}"/>
      </w:docPartPr>
      <w:docPartBody>
        <w:p w:rsidR="003175E6" w:rsidRDefault="003175E6">
          <w:pPr>
            <w:pStyle w:val="57946B8453D84C72BCF5FA546081CAE5"/>
          </w:pPr>
          <w:r w:rsidRPr="00A64095">
            <w:t>Experience</w:t>
          </w:r>
        </w:p>
      </w:docPartBody>
    </w:docPart>
    <w:docPart>
      <w:docPartPr>
        <w:name w:val="0323890FC8F24D2F8ABDE89C73AADC1C"/>
        <w:category>
          <w:name w:val="General"/>
          <w:gallery w:val="placeholder"/>
        </w:category>
        <w:types>
          <w:type w:val="bbPlcHdr"/>
        </w:types>
        <w:behaviors>
          <w:behavior w:val="content"/>
        </w:behaviors>
        <w:guid w:val="{650FFB64-52FC-4CD5-9000-DF13E3C513EE}"/>
      </w:docPartPr>
      <w:docPartBody>
        <w:p w:rsidR="003175E6" w:rsidRDefault="003175E6">
          <w:pPr>
            <w:pStyle w:val="0323890FC8F24D2F8ABDE89C73AADC1C"/>
          </w:pPr>
          <w:r w:rsidRPr="00796286">
            <w:rPr>
              <w:rStyle w:val="PlaceholderText"/>
              <w:color w:val="0A2F41" w:themeColor="accent1" w:themeShade="80"/>
            </w:rPr>
            <w:t>PROFILE</w:t>
          </w:r>
        </w:p>
      </w:docPartBody>
    </w:docPart>
    <w:docPart>
      <w:docPartPr>
        <w:name w:val="2D020C39C82F4E2B96494E27C012A523"/>
        <w:category>
          <w:name w:val="General"/>
          <w:gallery w:val="placeholder"/>
        </w:category>
        <w:types>
          <w:type w:val="bbPlcHdr"/>
        </w:types>
        <w:behaviors>
          <w:behavior w:val="content"/>
        </w:behaviors>
        <w:guid w:val="{F8F788DA-A2A8-4496-81E1-59D395BB285D}"/>
      </w:docPartPr>
      <w:docPartBody>
        <w:p w:rsidR="003175E6" w:rsidRDefault="003175E6">
          <w:pPr>
            <w:pStyle w:val="2D020C39C82F4E2B96494E27C012A523"/>
          </w:pPr>
          <w:r w:rsidRPr="00796286">
            <w:rPr>
              <w:rStyle w:val="PlaceholderText"/>
              <w:color w:val="0A2F41" w:themeColor="accent1" w:themeShade="80"/>
            </w:rPr>
            <w:t>CONTACT</w:t>
          </w:r>
        </w:p>
      </w:docPartBody>
    </w:docPart>
    <w:docPart>
      <w:docPartPr>
        <w:name w:val="E775FA737A7441B78AD138AB390E9872"/>
        <w:category>
          <w:name w:val="General"/>
          <w:gallery w:val="placeholder"/>
        </w:category>
        <w:types>
          <w:type w:val="bbPlcHdr"/>
        </w:types>
        <w:behaviors>
          <w:behavior w:val="content"/>
        </w:behaviors>
        <w:guid w:val="{D8D1E83F-E331-444E-A68F-6ED72DAD32E7}"/>
      </w:docPartPr>
      <w:docPartBody>
        <w:p w:rsidR="00CF097E" w:rsidRDefault="00CF097E" w:rsidP="00CF097E">
          <w:pPr>
            <w:pStyle w:val="E775FA737A7441B78AD138AB390E9872"/>
          </w:pPr>
          <w:r w:rsidRPr="00102847">
            <w:t>EDUCATION</w:t>
          </w:r>
        </w:p>
      </w:docPartBody>
    </w:docPart>
    <w:docPart>
      <w:docPartPr>
        <w:name w:val="E3952A6118D743CA81EB96980CCA53E4"/>
        <w:category>
          <w:name w:val="General"/>
          <w:gallery w:val="placeholder"/>
        </w:category>
        <w:types>
          <w:type w:val="bbPlcHdr"/>
        </w:types>
        <w:behaviors>
          <w:behavior w:val="content"/>
        </w:behaviors>
        <w:guid w:val="{1289F905-96E0-4E5E-8D94-3972DF4B95C8}"/>
      </w:docPartPr>
      <w:docPartBody>
        <w:p w:rsidR="00CF097E" w:rsidRDefault="00CF097E" w:rsidP="00CF097E">
          <w:pPr>
            <w:pStyle w:val="E3952A6118D743CA81EB96980CCA53E4"/>
          </w:pPr>
          <w:r w:rsidRPr="00102847">
            <w:t>KEY SKILLS AND CHARACTERISTICS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3E"/>
    <w:rsid w:val="00087D7E"/>
    <w:rsid w:val="000B4B29"/>
    <w:rsid w:val="002F6855"/>
    <w:rsid w:val="003175E6"/>
    <w:rsid w:val="00BB251B"/>
    <w:rsid w:val="00CF097E"/>
    <w:rsid w:val="00CF5704"/>
    <w:rsid w:val="00E27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Heading5"/>
    <w:link w:val="Heading4Char"/>
    <w:uiPriority w:val="9"/>
    <w:unhideWhenUsed/>
    <w:qFormat/>
    <w:pPr>
      <w:keepNext/>
      <w:keepLines/>
      <w:spacing w:before="120" w:after="0" w:line="240" w:lineRule="auto"/>
      <w:contextualSpacing/>
      <w:jc w:val="both"/>
      <w:outlineLvl w:val="3"/>
    </w:pPr>
    <w:rPr>
      <w:rFonts w:asciiTheme="majorHAnsi" w:eastAsiaTheme="majorEastAsia" w:hAnsiTheme="majorHAnsi" w:cstheme="majorBidi"/>
      <w:b/>
      <w:iCs/>
      <w:caps/>
      <w:kern w:val="0"/>
      <w:sz w:val="28"/>
      <w:lang w:eastAsia="ja-JP"/>
      <w14:ligatures w14:val="none"/>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946B8453D84C72BCF5FA546081CAE5">
    <w:name w:val="57946B8453D84C72BCF5FA546081CAE5"/>
  </w:style>
  <w:style w:type="character" w:customStyle="1" w:styleId="Heading4Char">
    <w:name w:val="Heading 4 Char"/>
    <w:basedOn w:val="DefaultParagraphFont"/>
    <w:link w:val="Heading4"/>
    <w:uiPriority w:val="9"/>
    <w:rPr>
      <w:rFonts w:asciiTheme="majorHAnsi" w:eastAsiaTheme="majorEastAsia" w:hAnsiTheme="majorHAnsi" w:cstheme="majorBidi"/>
      <w:b/>
      <w:iCs/>
      <w:caps/>
      <w:kern w:val="0"/>
      <w:sz w:val="28"/>
      <w:lang w:eastAsia="ja-JP"/>
      <w14:ligatures w14:val="none"/>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paragraph" w:customStyle="1" w:styleId="0B6B9FD304104EC6AB4FB1E0DD0B19BA">
    <w:name w:val="0B6B9FD304104EC6AB4FB1E0DD0B19BA"/>
  </w:style>
  <w:style w:type="paragraph" w:customStyle="1" w:styleId="9E15546C4F334876A9E5302D41C71A42">
    <w:name w:val="9E15546C4F334876A9E5302D41C71A42"/>
  </w:style>
  <w:style w:type="character" w:styleId="PlaceholderText">
    <w:name w:val="Placeholder Text"/>
    <w:basedOn w:val="DefaultParagraphFont"/>
    <w:uiPriority w:val="99"/>
    <w:semiHidden/>
    <w:rPr>
      <w:color w:val="808080"/>
    </w:rPr>
  </w:style>
  <w:style w:type="paragraph" w:customStyle="1" w:styleId="0323890FC8F24D2F8ABDE89C73AADC1C">
    <w:name w:val="0323890FC8F24D2F8ABDE89C73AADC1C"/>
  </w:style>
  <w:style w:type="paragraph" w:customStyle="1" w:styleId="2D020C39C82F4E2B96494E27C012A523">
    <w:name w:val="2D020C39C82F4E2B96494E27C012A523"/>
  </w:style>
  <w:style w:type="character" w:styleId="Hyperlink">
    <w:name w:val="Hyperlink"/>
    <w:basedOn w:val="DefaultParagraphFont"/>
    <w:uiPriority w:val="99"/>
    <w:unhideWhenUsed/>
    <w:rPr>
      <w:color w:val="467886" w:themeColor="hyperlink"/>
      <w:u w:val="single"/>
    </w:rPr>
  </w:style>
  <w:style w:type="paragraph" w:customStyle="1" w:styleId="AF76C9B96C79494FB3142FC01251BFAA">
    <w:name w:val="AF76C9B96C79494FB3142FC01251BFAA"/>
    <w:rsid w:val="00CF097E"/>
  </w:style>
  <w:style w:type="paragraph" w:customStyle="1" w:styleId="856E80678E3E48FF8DD974D1F1B3AB13">
    <w:name w:val="856E80678E3E48FF8DD974D1F1B3AB13"/>
    <w:rsid w:val="00CF097E"/>
  </w:style>
  <w:style w:type="paragraph" w:customStyle="1" w:styleId="E775FA737A7441B78AD138AB390E9872">
    <w:name w:val="E775FA737A7441B78AD138AB390E9872"/>
    <w:rsid w:val="00CF097E"/>
  </w:style>
  <w:style w:type="paragraph" w:customStyle="1" w:styleId="E3952A6118D743CA81EB96980CCA53E4">
    <w:name w:val="E3952A6118D743CA81EB96980CCA53E4"/>
    <w:rsid w:val="00CF09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Custom 82">
      <a:dk1>
        <a:sysClr val="windowText" lastClr="000000"/>
      </a:dk1>
      <a:lt1>
        <a:sysClr val="window" lastClr="FFFFFF"/>
      </a:lt1>
      <a:dk2>
        <a:srgbClr val="333333"/>
      </a:dk2>
      <a:lt2>
        <a:srgbClr val="CCCCCC"/>
      </a:lt2>
      <a:accent1>
        <a:srgbClr val="F7931E"/>
      </a:accent1>
      <a:accent2>
        <a:srgbClr val="F06648"/>
      </a:accent2>
      <a:accent3>
        <a:srgbClr val="B27DC9"/>
      </a:accent3>
      <a:accent4>
        <a:srgbClr val="81A0E6"/>
      </a:accent4>
      <a:accent5>
        <a:srgbClr val="60C7C3"/>
      </a:accent5>
      <a:accent6>
        <a:srgbClr val="7ACC7B"/>
      </a:accent6>
      <a:hlink>
        <a:srgbClr val="0563C1"/>
      </a:hlink>
      <a:folHlink>
        <a:srgbClr val="954F72"/>
      </a:folHlink>
    </a:clrScheme>
    <a:fontScheme name="Custom 97">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8" ma:contentTypeDescription="Create a new document." ma:contentTypeScope="" ma:versionID="22a266b9fa9a230c5a512669d8b298c3">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ddc33fff6b14141ee5c74a0d29ea6a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4" nillable="true" ma:taxonomy="true" ma:internalName="lcf76f155ced4ddcb4097134ff3c332f" ma:taxonomyFieldName="MediaServiceAITags" ma:displayName="Image Tags" ma:readOnly="false" ma:fieldId="{5cf76f15-5ced-4ddc-b409-7134ff3c332f}" ma:taxonomyMulti="true" ma:sspId="e385fb40-52d4-4fae-9c5b-3e8ff8a5878e" ma:termSetId="09814cd3-568e-4e90-9814-8d621ff8fb84"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lcf76f155ced4ddcb4097134ff3c332f xmlns="71af3243-3dd4-4a8d-8c0d-dd76da1f02a5">
      <Terms xmlns="http://schemas.microsoft.com/office/infopath/2007/PartnerControls"/>
    </lcf76f155ced4ddcb4097134ff3c332f>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4EC212-7674-45B8-A525-B487A0DE2415}">
  <ds:schemaRefs>
    <ds:schemaRef ds:uri="http://schemas.openxmlformats.org/officeDocument/2006/bibliography"/>
  </ds:schemaRefs>
</ds:datastoreItem>
</file>

<file path=customXml/itemProps3.xml><?xml version="1.0" encoding="utf-8"?>
<ds:datastoreItem xmlns:ds="http://schemas.openxmlformats.org/officeDocument/2006/customXml" ds:itemID="{C33CC826-6B93-4F43-97DC-BA44A6345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9C2273-4D2E-4000-8DAB-D9C834429A07}">
  <ds:schemaRefs>
    <ds:schemaRef ds:uri="http://schemas.microsoft.com/sharepoint/v3/contenttype/forms"/>
  </ds:schemaRefs>
</ds:datastoreItem>
</file>

<file path=customXml/itemProps5.xml><?xml version="1.0" encoding="utf-8"?>
<ds:datastoreItem xmlns:ds="http://schemas.openxmlformats.org/officeDocument/2006/customXml" ds:itemID="{4F19F71B-31A8-4ABF-BAE0-05E6A1778B7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Office manager resume</Template>
  <TotalTime>0</TotalTime>
  <Pages>2</Pages>
  <Words>714</Words>
  <Characters>4280</Characters>
  <Application>Microsoft Office Word</Application>
  <DocSecurity>0</DocSecurity>
  <Lines>129</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2025-10-06T06:40:00Z</dcterms:created>
  <dcterms:modified xsi:type="dcterms:W3CDTF">2026-04-16T10:38:00Z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ClassificationContentMarkingHeaderShapeIds">
    <vt:lpwstr>a2c0c61,659f433b,e3c944</vt:lpwstr>
  </property>
  <property fmtid="{D5CDD505-2E9C-101B-9397-08002B2CF9AE}" pid="4" name="ClassificationContentMarkingHeaderFontProps">
    <vt:lpwstr>#008000,10,Aptos</vt:lpwstr>
  </property>
  <property fmtid="{D5CDD505-2E9C-101B-9397-08002B2CF9AE}" pid="5" name="ClassificationContentMarkingHeaderText">
    <vt:lpwstr>Classification: Internal</vt:lpwstr>
  </property>
  <property fmtid="{D5CDD505-2E9C-101B-9397-08002B2CF9AE}" pid="6" name="MSIP_Label_556dfe78-8a37-4fb5-b4aa-b92b97e18d15_Enabled">
    <vt:lpwstr>true</vt:lpwstr>
  </property>
  <property fmtid="{D5CDD505-2E9C-101B-9397-08002B2CF9AE}" pid="7" name="MSIP_Label_556dfe78-8a37-4fb5-b4aa-b92b97e18d15_SetDate">
    <vt:lpwstr>2026-04-16T10:25:35Z</vt:lpwstr>
  </property>
  <property fmtid="{D5CDD505-2E9C-101B-9397-08002B2CF9AE}" pid="8" name="MSIP_Label_556dfe78-8a37-4fb5-b4aa-b92b97e18d15_Method">
    <vt:lpwstr>Standard</vt:lpwstr>
  </property>
  <property fmtid="{D5CDD505-2E9C-101B-9397-08002B2CF9AE}" pid="9" name="MSIP_Label_556dfe78-8a37-4fb5-b4aa-b92b97e18d15_Name">
    <vt:lpwstr>Internal</vt:lpwstr>
  </property>
  <property fmtid="{D5CDD505-2E9C-101B-9397-08002B2CF9AE}" pid="10" name="MSIP_Label_556dfe78-8a37-4fb5-b4aa-b92b97e18d15_SiteId">
    <vt:lpwstr>189de737-c93a-4f5a-8b68-6f4ca9941912</vt:lpwstr>
  </property>
  <property fmtid="{D5CDD505-2E9C-101B-9397-08002B2CF9AE}" pid="11" name="MSIP_Label_556dfe78-8a37-4fb5-b4aa-b92b97e18d15_ActionId">
    <vt:lpwstr>4c1d3157-c51d-4426-a14d-5b4fb31ac654</vt:lpwstr>
  </property>
  <property fmtid="{D5CDD505-2E9C-101B-9397-08002B2CF9AE}" pid="12" name="MSIP_Label_556dfe78-8a37-4fb5-b4aa-b92b97e18d15_ContentBits">
    <vt:lpwstr>1</vt:lpwstr>
  </property>
  <property fmtid="{D5CDD505-2E9C-101B-9397-08002B2CF9AE}" pid="13" name="MSIP_Label_556dfe78-8a37-4fb5-b4aa-b92b97e18d15_Tag">
    <vt:lpwstr>10, 3, 0, 1</vt:lpwstr>
  </property>
</Properties>
</file>