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52"/>
          <w:szCs w:val="52"/>
        </w:rPr>
        <w:t xml:space="preserve">MyMorAdmin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Security &amp; Correctness Review</w:t>
      </w:r>
    </w:p>
    <w:p>
      <w:pPr>
        <w:spacing w:after="40"/>
      </w:pPr>
      <w:r>
        <w:rPr>
          <w:color w:val="555555"/>
          <w:sz w:val="22"/>
          <w:szCs w:val="22"/>
        </w:rPr>
        <w:t xml:space="preserve">React (CRA) + Firebase multi-tenant admin console</w:t>
      </w:r>
    </w:p>
    <w:p>
      <w:pPr>
        <w:pBdr>
          <w:bottom w:val="single" w:color="1F3864" w:sz="6" w:space="6"/>
        </w:pBdr>
        <w:spacing w:after="240"/>
      </w:pPr>
      <w:r>
        <w:rPr>
          <w:color w:val="555555"/>
          <w:sz w:val="20"/>
          <w:szCs w:val="20"/>
        </w:rPr>
        <w:t xml:space="preserve">Date: 2026-07-06</w:t>
      </w:r>
      <w:r>
        <w:rPr>
          <w:color w:val="555555"/>
          <w:sz w:val="20"/>
          <w:szCs w:val="20"/>
        </w:rPr>
        <w:t xml:space="preserve">     Branch: main     HEAD: a507c81 (staff-self availability)</w:t>
      </w:r>
    </w:p>
    <w:p>
      <w:pPr>
        <w:spacing w:after="80" w:before="120"/>
      </w:pPr>
      <w:r>
        <w:rPr>
          <w:b/>
          <w:bCs/>
          <w:color w:val="1F3864"/>
          <w:sz w:val="26"/>
          <w:szCs w:val="26"/>
        </w:rPr>
        <w:t xml:space="preserve">Bottom line</w:t>
      </w:r>
    </w:p>
    <w:p>
      <w:pPr>
        <w:spacing w:after="120" w:before="0" w:line="276"/>
      </w:pPr>
      <w:r>
        <w:t xml:space="preserve">The console's access control is entirely client-side and self-defeating. Roles are trusted from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, employee creation hands out </w:t>
      </w:r>
      <w:r>
        <w:rPr>
          <w:rFonts w:ascii="Consolas" w:cs="Consolas" w:eastAsia="Consolas" w:hAnsi="Consolas"/>
          <w:sz w:val="19"/>
          <w:szCs w:val="19"/>
        </w:rPr>
        <w:t xml:space="preserve">type:"admin"</w:t>
      </w:r>
      <w:r>
        <w:t xml:space="preserve">, and login passwords are guessable plaintext (</w:t>
      </w:r>
      <w:r>
        <w:rPr>
          <w:rFonts w:ascii="Consolas" w:cs="Consolas" w:eastAsia="Consolas" w:hAnsi="Consolas"/>
          <w:sz w:val="19"/>
          <w:szCs w:val="19"/>
        </w:rPr>
        <w:t xml:space="preserve">&lt;Name&gt;654321</w:t>
      </w:r>
      <w:r>
        <w:t xml:space="preserve">) stored where the Firestore rules catch-all lets any signed-in user read them. Findings C1–C4 form a single self-service path from “any signed-in user” to “superadmin,” and—critically—they are independent of the known rules bug: they would remain serious even with perfect rules.</w:t>
      </w:r>
    </w:p>
    <w:p>
      <w:pPr>
        <w:spacing w:after="120" w:before="0" w:line="276"/>
      </w:pPr>
      <w:r>
        <w:t xml:space="preserve">Two systemic backstops make almost every client-side control moot: (1) there is no </w:t>
      </w:r>
      <w:r>
        <w:rPr>
          <w:rFonts w:ascii="Consolas" w:cs="Consolas" w:eastAsia="Consolas" w:hAnsi="Consolas"/>
          <w:sz w:val="19"/>
          <w:szCs w:val="19"/>
        </w:rPr>
        <w:t xml:space="preserve">onAuthStateChanged</w:t>
      </w:r>
      <w:r>
        <w:t xml:space="preserve"> anywhere—auth/role state is hydrated from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 and never re-validated; (2) the prod Firestore rules bottom catch-all grants any signed-in non-restaurant-group user cross-tenant read+write to most top-level collections. The restaurant-group vertical is the exception—it is genuinely permission- and tenant-gated.</w:t>
      </w:r>
    </w:p>
    <w:p>
      <w:pPr>
        <w:spacing w:after="80" w:before="160"/>
      </w:pPr>
      <w:r>
        <w:rPr>
          <w:b/>
          <w:bCs/>
          <w:color w:val="1F3864"/>
          <w:sz w:val="24"/>
          <w:szCs w:val="24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How this was covered</w:t>
      </w:r>
    </w:p>
    <w:p>
      <w:pPr>
        <w:spacing w:after="120" w:before="0" w:line="276"/>
      </w:pPr>
      <w:r>
        <w:t xml:space="preserve">So the coverage is auditable, here is exactly what was read and how.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Read in full, line by line (by the reviewer): </w:t>
      </w:r>
      <w:r>
        <w:t xml:space="preserve">the entire auth/routing/permission backbone —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firebase.js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AuthSlice.js</w:t>
      </w:r>
      <w:r>
        <w:t xml:space="preserve">, all of </w:t>
      </w:r>
      <w:r>
        <w:rPr>
          <w:rFonts w:ascii="Consolas" w:cs="Consolas" w:eastAsia="Consolas" w:hAnsi="Consolas"/>
          <w:sz w:val="19"/>
          <w:szCs w:val="19"/>
        </w:rPr>
        <w:t xml:space="preserve">routes/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Sidebar.js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SuperAdminSidebar.js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Header.js</w:t>
      </w:r>
      <w:r>
        <w:t xml:space="preserve">, the three layouts, </w:t>
      </w:r>
      <w:r>
        <w:rPr>
          <w:rFonts w:ascii="Consolas" w:cs="Consolas" w:eastAsia="Consolas" w:hAnsi="Consolas"/>
          <w:sz w:val="19"/>
          <w:szCs w:val="19"/>
        </w:rPr>
        <w:t xml:space="preserve">RGContext.js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ProtectedRoute.js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rgConfig.js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restaurantGroupPaths.js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hooks/*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LoginPage.js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ChangePasswordPage.js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ChooseContextPage.js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AccountDeletionPage.js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index.js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Read in full by review agents (evidence returned): </w:t>
      </w:r>
      <w:r>
        <w:t xml:space="preserve">all of </w:t>
      </w:r>
      <w:r>
        <w:rPr>
          <w:rFonts w:ascii="Consolas" w:cs="Consolas" w:eastAsia="Consolas" w:hAnsi="Consolas"/>
          <w:sz w:val="19"/>
          <w:szCs w:val="19"/>
        </w:rPr>
        <w:t xml:space="preserve">pages/admin/</w:t>
      </w:r>
      <w:r>
        <w:t xml:space="preserve"> and most of </w:t>
      </w:r>
      <w:r>
        <w:rPr>
          <w:rFonts w:ascii="Consolas" w:cs="Consolas" w:eastAsia="Consolas" w:hAnsi="Consolas"/>
          <w:sz w:val="19"/>
          <w:szCs w:val="19"/>
        </w:rPr>
        <w:t xml:space="preserve">pages/university/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Pattern-verified by the reviewer (targeted grep + region reads, not full line-by-line): </w:t>
      </w:r>
      <w:r>
        <w:rPr>
          <w:rFonts w:ascii="Consolas" w:cs="Consolas" w:eastAsia="Consolas" w:hAnsi="Consolas"/>
          <w:sz w:val="19"/>
          <w:szCs w:val="19"/>
        </w:rPr>
        <w:t xml:space="preserve">pages/business/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pages/superadmin/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pages/restaurantgroup/</w:t>
      </w:r>
      <w:r>
        <w:t xml:space="preserve"> page bodies, </w:t>
      </w:r>
      <w:r>
        <w:rPr>
          <w:rFonts w:ascii="Consolas" w:cs="Consolas" w:eastAsia="Consolas" w:hAnsi="Consolas"/>
          <w:sz w:val="19"/>
          <w:szCs w:val="19"/>
        </w:rPr>
        <w:t xml:space="preserve">pages/uniclub/</w:t>
      </w:r>
      <w:r>
        <w:t xml:space="preserve">. The agents assigned to these died on infrastructure errors, so the credential, role-write, gating, and cloud-call paths were verified firsthand with exact line citations.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Prior sessions: </w:t>
      </w:r>
      <w:r>
        <w:t xml:space="preserve">the Firestore rules were audited separately (“Surface #1”) — that is the catch-all that makes the data-layer findings here actually exploitable.</w:t>
      </w:r>
    </w:p>
    <w:p>
      <w:pPr>
        <w:spacing w:after="120" w:before="80" w:line="276"/>
      </w:pPr>
      <w:r>
        <w:rPr>
          <w:b/>
          <w:bCs/>
          <w:color w:val="9C6500"/>
        </w:rPr>
        <w:t xml:space="preserve">Coverage gap: </w:t>
      </w:r>
      <w:r>
        <w:t xml:space="preserve">the four pattern-verified folders were not read exhaustively line-by-line. Security-critical paths are covered; non-security correctness bugs there may remain. See “What still needs a full read” at the end.</w:t>
      </w:r>
    </w:p>
    <w:p>
      <w:pPr>
        <w:pStyle w:val="Heading1"/>
      </w:pPr>
      <w:r>
        <w:t xml:space="preserve">The two backstops that make everything else worse</w:t>
      </w:r>
    </w:p>
    <w:p>
      <w:pPr>
        <w:spacing w:after="120" w:before="0" w:line="276"/>
      </w:pPr>
      <w:r>
        <w:t xml:space="preserve">Nearly every finding below is a client-side control. Two facts mean nothing catches them server-side: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Auth/role state is trusted entirely from localStorage. </w:t>
      </w:r>
      <w:r>
        <w:t xml:space="preserve">There is no </w:t>
      </w:r>
      <w:r>
        <w:rPr>
          <w:rFonts w:ascii="Consolas" w:cs="Consolas" w:eastAsia="Consolas" w:hAnsi="Consolas"/>
          <w:sz w:val="19"/>
          <w:szCs w:val="19"/>
        </w:rPr>
        <w:t xml:space="preserve">onAuthStateChanged</w:t>
      </w:r>
      <w:r>
        <w:t xml:space="preserve"> listener anywhere in the app (verified in </w:t>
      </w:r>
      <w:r>
        <w:rPr>
          <w:rFonts w:ascii="Consolas" w:cs="Consolas" w:eastAsia="Consolas" w:hAnsi="Consolas"/>
          <w:sz w:val="19"/>
          <w:szCs w:val="19"/>
        </w:rPr>
        <w:t xml:space="preserve">index.js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Layout.js</w:t>
      </w:r>
      <w:r>
        <w:t xml:space="preserve">). Redux </w:t>
      </w:r>
      <w:r>
        <w:rPr>
          <w:rFonts w:ascii="Consolas" w:cs="Consolas" w:eastAsia="Consolas" w:hAnsi="Consolas"/>
          <w:sz w:val="19"/>
          <w:szCs w:val="19"/>
        </w:rPr>
        <w:t xml:space="preserve">initialState</w:t>
      </w:r>
      <w:r>
        <w:t xml:space="preserve"> is hydrated from </w:t>
      </w:r>
      <w:r>
        <w:rPr>
          <w:rFonts w:ascii="Consolas" w:cs="Consolas" w:eastAsia="Consolas" w:hAnsi="Consolas"/>
          <w:sz w:val="19"/>
          <w:szCs w:val="19"/>
        </w:rPr>
        <w:t xml:space="preserve">localStorage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AuthSlice.js:140-164</w:t>
      </w:r>
      <w:r>
        <w:t xml:space="preserve">), and </w:t>
      </w:r>
      <w:r>
        <w:rPr>
          <w:rFonts w:ascii="Consolas" w:cs="Consolas" w:eastAsia="Consolas" w:hAnsi="Consolas"/>
          <w:sz w:val="19"/>
          <w:szCs w:val="19"/>
        </w:rPr>
        <w:t xml:space="preserve">state.auth.type</w:t>
      </w:r>
      <w:r>
        <w:t xml:space="preserve"> comes straight from </w:t>
      </w:r>
      <w:r>
        <w:rPr>
          <w:rFonts w:ascii="Consolas" w:cs="Consolas" w:eastAsia="Consolas" w:hAnsi="Consolas"/>
          <w:sz w:val="19"/>
          <w:szCs w:val="19"/>
        </w:rPr>
        <w:t xml:space="preserve">localStorage.getItem("type")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AuthSlice.js:160</w:t>
      </w:r>
      <w:r>
        <w:t xml:space="preserve">). On reload the employee doc is not re-fetched; </w:t>
      </w:r>
      <w:r>
        <w:rPr>
          <w:rFonts w:ascii="Consolas" w:cs="Consolas" w:eastAsia="Consolas" w:hAnsi="Consolas"/>
          <w:sz w:val="19"/>
          <w:szCs w:val="19"/>
        </w:rPr>
        <w:t xml:space="preserve">getEmployeeByUid</w:t>
      </w:r>
      <w:r>
        <w:t xml:space="preserve"> runs only during interactive login. </w:t>
      </w:r>
      <w:r>
        <w:rPr>
          <w:rFonts w:ascii="Consolas" w:cs="Consolas" w:eastAsia="Consolas" w:hAnsi="Consolas"/>
          <w:sz w:val="19"/>
          <w:szCs w:val="19"/>
        </w:rPr>
        <w:t xml:space="preserve">App.js:86</w:t>
      </w:r>
      <w:r>
        <w:t xml:space="preserve"> gates the whole superadmin route tree on </w:t>
      </w:r>
      <w:r>
        <w:rPr>
          <w:rFonts w:ascii="Consolas" w:cs="Consolas" w:eastAsia="Consolas" w:hAnsi="Consolas"/>
          <w:sz w:val="19"/>
          <w:szCs w:val="19"/>
        </w:rPr>
        <w:t xml:space="preserve">type === "superadmin"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100" w:line="276"/>
      </w:pPr>
      <w:r>
        <w:rPr>
          <w:b/>
          <w:bCs/>
        </w:rPr>
        <w:t xml:space="preserve">The prod Firestore rules bottom catch-all </w:t>
      </w:r>
      <w:r>
        <w:t xml:space="preserve">grants any signed-in non-restaurant-group user read+write to nearly every top-level collection. So client </w:t>
      </w:r>
      <w:r>
        <w:rPr>
          <w:rFonts w:ascii="Consolas" w:cs="Consolas" w:eastAsia="Consolas" w:hAnsi="Consolas"/>
          <w:sz w:val="19"/>
          <w:szCs w:val="19"/>
        </w:rPr>
        <w:t xml:space="preserve">where("hostelid","==",…)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where("businessId","==",…)</w:t>
      </w:r>
      <w:r>
        <w:t xml:space="preserve"> filters are not security boundaries.</w:t>
      </w:r>
    </w:p>
    <w:p>
      <w:pPr>
        <w:spacing w:after="120" w:before="80" w:line="276"/>
      </w:pPr>
      <w:r>
        <w:t xml:space="preserve">Together: a signed-in user who edits </w:t>
      </w:r>
      <w:r>
        <w:rPr>
          <w:rFonts w:ascii="Consolas" w:cs="Consolas" w:eastAsia="Consolas" w:hAnsi="Consolas"/>
          <w:sz w:val="19"/>
          <w:szCs w:val="19"/>
        </w:rPr>
        <w:t xml:space="preserve">localStorage.type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superadmin</w:t>
      </w:r>
      <w:r>
        <w:t xml:space="preserve"> and reloads gets the full superadmin UI, and the rules don’t stop the reads/writes behind it.</w:t>
      </w:r>
    </w:p>
    <w:p>
      <w:pPr>
        <w:pStyle w:val="Heading1"/>
      </w:pPr>
      <w:r>
        <w:t xml:space="preserve">Critical findings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C1. </w:t>
      </w:r>
      <w:r>
        <w:rPr>
          <w:b/>
          <w:bCs/>
          <w:color w:val="1F3864"/>
          <w:sz w:val="24"/>
          <w:szCs w:val="24"/>
        </w:rPr>
        <w:t xml:space="preserve">Deterministic, plaintext passwords generated, stored in Firestore, and shown in the UI — every vertical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t xml:space="preserve">Generation: </w:t>
      </w:r>
      <w:r>
        <w:rPr>
          <w:rFonts w:ascii="Consolas" w:cs="Consolas" w:eastAsia="Consolas" w:hAnsi="Consolas"/>
          <w:sz w:val="19"/>
          <w:szCs w:val="19"/>
        </w:rPr>
        <w:t xml:space="preserve">EmployeePage.js:296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BusinessEmployeePage.js:430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RestaurantPage.js:698</w:t>
      </w:r>
      <w:r>
        <w:t xml:space="preserve"> (“Restaurant@123”); superadmin </w:t>
      </w:r>
      <w:r>
        <w:rPr>
          <w:rFonts w:ascii="Consolas" w:cs="Consolas" w:eastAsia="Consolas" w:hAnsi="Consolas"/>
          <w:sz w:val="19"/>
          <w:szCs w:val="19"/>
        </w:rPr>
        <w:t xml:space="preserve">AdminEmployeePage.js:574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UniclubEmployeePage.js:508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UniversityEmployeePage.js:453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RestaurantGroupsPage.js:252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BusinessesPage.js:724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StaffDirectoryPage.js:370,454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UniclubMembersPage.js:393</w:t>
      </w:r>
      <w:r>
        <w:t xml:space="preserve">. Stored: </w:t>
      </w:r>
      <w:r>
        <w:rPr>
          <w:rFonts w:ascii="Consolas" w:cs="Consolas" w:eastAsia="Consolas" w:hAnsi="Consolas"/>
          <w:sz w:val="19"/>
          <w:szCs w:val="19"/>
        </w:rPr>
        <w:t xml:space="preserve">RestaurantGroupsPage.js:296</w:t>
      </w:r>
      <w:r>
        <w:t xml:space="preserve"> (employees) and </w:t>
      </w:r>
      <w:r>
        <w:rPr>
          <w:rFonts w:ascii="Consolas" w:cs="Consolas" w:eastAsia="Consolas" w:hAnsi="Consolas"/>
          <w:sz w:val="19"/>
          <w:szCs w:val="19"/>
        </w:rPr>
        <w:t xml:space="preserve">:301</w:t>
      </w:r>
      <w:r>
        <w:t xml:space="preserve"> (users), </w:t>
      </w:r>
      <w:r>
        <w:rPr>
          <w:rFonts w:ascii="Consolas" w:cs="Consolas" w:eastAsia="Consolas" w:hAnsi="Consolas"/>
          <w:sz w:val="19"/>
          <w:szCs w:val="19"/>
        </w:rPr>
        <w:t xml:space="preserve">StaffDirectoryPage.js:388,475</w:t>
      </w:r>
      <w:r>
        <w:t xml:space="preserve"> (staffPrivateDoc). Displayed: </w:t>
      </w:r>
      <w:r>
        <w:rPr>
          <w:rFonts w:ascii="Consolas" w:cs="Consolas" w:eastAsia="Consolas" w:hAnsi="Consolas"/>
          <w:sz w:val="19"/>
          <w:szCs w:val="19"/>
        </w:rPr>
        <w:t xml:space="preserve">AdminEmployeePage.js:1082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UniclubEmployeePage.js:1106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BusinessEmployeePage.js:775</w:t>
      </w:r>
      <w:r>
        <w:t xml:space="preserve"> render </w:t>
      </w:r>
      <w:r>
        <w:rPr>
          <w:rFonts w:ascii="Consolas" w:cs="Consolas" w:eastAsia="Consolas" w:hAnsi="Consolas"/>
          <w:sz w:val="19"/>
          <w:szCs w:val="19"/>
        </w:rPr>
        <w:t xml:space="preserve">{item.password}</w:t>
      </w:r>
      <w:r>
        <w:t xml:space="preserve">; PINs open at </w:t>
      </w:r>
      <w:r>
        <w:rPr>
          <w:rFonts w:ascii="Consolas" w:cs="Consolas" w:eastAsia="Consolas" w:hAnsi="Consolas"/>
          <w:sz w:val="19"/>
          <w:szCs w:val="19"/>
        </w:rPr>
        <w:t xml:space="preserve">StaffDirectoryPage.js:927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UserManagementPage.js:99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rPr>
          <w:rFonts w:ascii="Consolas" w:cs="Consolas" w:eastAsia="Consolas" w:hAnsi="Consolas"/>
          <w:sz w:val="19"/>
          <w:szCs w:val="19"/>
        </w:rPr>
        <w:t xml:space="preserve">const password = </w:t>
      </w:r>
      <w:r>
        <w:t xml:space="preserve">${(form.name||"User").trim()}654321`</w:t>
      </w:r>
      <w:r>
        <w:rPr>
          <w:rFonts w:ascii="Consolas" w:cs="Consolas" w:eastAsia="Consolas" w:hAnsi="Consolas"/>
          <w:sz w:val="19"/>
          <w:szCs w:val="19"/>
        </w:rPr>
        <w:t xml:space="preserve"> — the Firebase Auth password is </w:t>
      </w:r>
      <w:r>
        <w:t xml:space="preserve">&lt;TypedName&gt;654321`. The Auth account is really created, the same cleartext is written into the employees/users doc, and rendered in a table column.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The password is guessable from the person’s name and stored in cleartext in 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t xml:space="preserve">, which the rules catch-all lets any signed-in user read. An attacker can </w:t>
      </w:r>
      <w:r>
        <w:rPr>
          <w:rFonts w:ascii="Consolas" w:cs="Consolas" w:eastAsia="Consolas" w:hAnsi="Consolas"/>
          <w:sz w:val="19"/>
          <w:szCs w:val="19"/>
        </w:rPr>
        <w:t xml:space="preserve">getDocs(collection(db,"employees"))</w:t>
      </w:r>
      <w:r>
        <w:t xml:space="preserve">, read every password, and log in as anyone — up to superadmin/owner records.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Never derive passwords from user fields, never persist them, never render them. Generate a random password server-side (Admin SDK/callable), deliver via a reset-email link, and remove the </w:t>
      </w:r>
      <w:r>
        <w:rPr>
          <w:rFonts w:ascii="Consolas" w:cs="Consolas" w:eastAsia="Consolas" w:hAnsi="Consolas"/>
          <w:sz w:val="19"/>
          <w:szCs w:val="19"/>
        </w:rPr>
        <w:t xml:space="preserve">password</w:t>
      </w:r>
      <w:r>
        <w:t xml:space="preserve"> field + Password columns.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C2. </w:t>
      </w:r>
      <w:r>
        <w:rPr>
          <w:b/>
          <w:bCs/>
          <w:color w:val="1F3864"/>
          <w:sz w:val="24"/>
          <w:szCs w:val="24"/>
        </w:rPr>
        <w:t xml:space="preserve">Employee creation stamps type:"admin" unconditionally — self-service admin + privilege escalation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EmployeePage.js:326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BusinessEmployeePage.js:474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RestaurantPage.js:828,981</w:t>
      </w:r>
      <w:r>
        <w:t xml:space="preserve">; superadmin </w:t>
      </w:r>
      <w:r>
        <w:rPr>
          <w:rFonts w:ascii="Consolas" w:cs="Consolas" w:eastAsia="Consolas" w:hAnsi="Consolas"/>
          <w:sz w:val="19"/>
          <w:szCs w:val="19"/>
        </w:rPr>
        <w:t xml:space="preserve">AdminEmployeePage.js:244,616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UniclubEmployeePage.js:541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UniversityEmployeePage.js:406,511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BusinessesPage.js:342,845,980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RestaurantGroupsPage.js:294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type:"admin", role:"groupOwner", groupRole:"owner"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StaffDirectoryPage.js:349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t xml:space="preserve">Every created/edited employee doc is written with </w:t>
      </w:r>
      <w:r>
        <w:rPr>
          <w:rFonts w:ascii="Consolas" w:cs="Consolas" w:eastAsia="Consolas" w:hAnsi="Consolas"/>
          <w:sz w:val="19"/>
          <w:szCs w:val="19"/>
        </w:rPr>
        <w:t xml:space="preserve">type:"admin"</w:t>
      </w:r>
      <w:r>
        <w:t xml:space="preserve">, and the create UI lets the operator pick any </w:t>
      </w:r>
      <w:r>
        <w:rPr>
          <w:rFonts w:ascii="Consolas" w:cs="Consolas" w:eastAsia="Consolas" w:hAnsi="Consolas"/>
          <w:sz w:val="19"/>
          <w:szCs w:val="19"/>
        </w:rPr>
        <w:t xml:space="preserve">permissions</w:t>
      </w:r>
      <w:r>
        <w:t xml:space="preserve"> (including </w:t>
      </w:r>
      <w:r>
        <w:rPr>
          <w:rFonts w:ascii="Consolas" w:cs="Consolas" w:eastAsia="Consolas" w:hAnsi="Consolas"/>
          <w:sz w:val="19"/>
          <w:szCs w:val="19"/>
        </w:rPr>
        <w:t xml:space="preserve">setting</w:t>
      </w:r>
      <w:r>
        <w:t xml:space="preserve">).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is exactly the field </w:t>
      </w:r>
      <w:r>
        <w:rPr>
          <w:rFonts w:ascii="Consolas" w:cs="Consolas" w:eastAsia="Consolas" w:hAnsi="Consolas"/>
          <w:sz w:val="19"/>
          <w:szCs w:val="19"/>
        </w:rPr>
        <w:t xml:space="preserve">App.js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Sidebar</w:t>
      </w:r>
      <w:r>
        <w:t xml:space="preserve"> key off; </w:t>
      </w:r>
      <w:r>
        <w:rPr>
          <w:rFonts w:ascii="Consolas" w:cs="Consolas" w:eastAsia="Consolas" w:hAnsi="Consolas"/>
          <w:sz w:val="19"/>
          <w:szCs w:val="19"/>
        </w:rPr>
        <w:t xml:space="preserve">AuthSlice.js:211</w:t>
      </w:r>
      <w:r>
        <w:t xml:space="preserve"> sets </w:t>
      </w:r>
      <w:r>
        <w:rPr>
          <w:rFonts w:ascii="Consolas" w:cs="Consolas" w:eastAsia="Consolas" w:hAnsi="Consolas"/>
          <w:sz w:val="19"/>
          <w:szCs w:val="19"/>
        </w:rPr>
        <w:t xml:space="preserve">state.type = employee.type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Combined with C1 (known password) and the writable-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t xml:space="preserve"> catch-all, a user who reaches any of these pages mints a fully-privileged admin login they control. </w:t>
      </w:r>
      <w:r>
        <w:rPr>
          <w:rFonts w:ascii="Consolas" w:cs="Consolas" w:eastAsia="Consolas" w:hAnsi="Consolas"/>
          <w:sz w:val="19"/>
          <w:szCs w:val="19"/>
        </w:rPr>
        <w:t xml:space="preserve">RGContext.js:174</w:t>
      </w:r>
      <w:r>
        <w:t xml:space="preserve"> treats </w:t>
      </w:r>
      <w:r>
        <w:rPr>
          <w:rFonts w:ascii="Consolas" w:cs="Consolas" w:eastAsia="Consolas" w:hAnsi="Consolas"/>
          <w:sz w:val="19"/>
          <w:szCs w:val="19"/>
        </w:rPr>
        <w:t xml:space="preserve">type==="superadmin"</w:t>
      </w:r>
      <w:r>
        <w:t xml:space="preserve"> as owner-tier and the rules’ </w:t>
      </w:r>
      <w:r>
        <w:rPr>
          <w:rFonts w:ascii="Consolas" w:cs="Consolas" w:eastAsia="Consolas" w:hAnsi="Consolas"/>
          <w:sz w:val="19"/>
          <w:szCs w:val="19"/>
        </w:rPr>
        <w:t xml:space="preserve">rgIsSuper()</w:t>
      </w:r>
      <w:r>
        <w:t xml:space="preserve"> trusts </w:t>
      </w:r>
      <w:r>
        <w:rPr>
          <w:rFonts w:ascii="Consolas" w:cs="Consolas" w:eastAsia="Consolas" w:hAnsi="Consolas"/>
          <w:sz w:val="19"/>
          <w:szCs w:val="19"/>
        </w:rPr>
        <w:t xml:space="preserve">employees/{uid}.type</w:t>
      </w:r>
      <w:r>
        <w:t xml:space="preserve">, so a self-written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escalates in both client and rules.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Do not hardcode </w:t>
      </w:r>
      <w:r>
        <w:rPr>
          <w:rFonts w:ascii="Consolas" w:cs="Consolas" w:eastAsia="Consolas" w:hAnsi="Consolas"/>
          <w:sz w:val="19"/>
          <w:szCs w:val="19"/>
        </w:rPr>
        <w:t xml:space="preserve">type:"admin"</w:t>
      </w:r>
      <w:r>
        <w:t xml:space="preserve">; assign a non-privileged type and enforce role/permission grants server-side via a callable that checks the caller’s verified claims.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C3. </w:t>
      </w:r>
      <w:r>
        <w:rPr>
          <w:b/>
          <w:bCs/>
          <w:color w:val="1F3864"/>
          <w:sz w:val="24"/>
          <w:szCs w:val="24"/>
        </w:rPr>
        <w:t xml:space="preserve">Auth/role state trusted from localStorage; no server re-validation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AuthSlice.js:140-164</w:t>
      </w:r>
      <w:r>
        <w:t xml:space="preserve"> (initialState from localStorage), </w:t>
      </w:r>
      <w:r>
        <w:rPr>
          <w:rFonts w:ascii="Consolas" w:cs="Consolas" w:eastAsia="Consolas" w:hAnsi="Consolas"/>
          <w:sz w:val="19"/>
          <w:szCs w:val="19"/>
        </w:rPr>
        <w:t xml:space="preserve">:160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from </w:t>
      </w:r>
      <w:r>
        <w:rPr>
          <w:rFonts w:ascii="Consolas" w:cs="Consolas" w:eastAsia="Consolas" w:hAnsi="Consolas"/>
          <w:sz w:val="19"/>
          <w:szCs w:val="19"/>
        </w:rPr>
        <w:t xml:space="preserve">localStorage.getItem("type")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App.js:86,100,114</w:t>
      </w:r>
      <w:r>
        <w:t xml:space="preserve"> (route trees chosen from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); no </w:t>
      </w:r>
      <w:r>
        <w:rPr>
          <w:rFonts w:ascii="Consolas" w:cs="Consolas" w:eastAsia="Consolas" w:hAnsi="Consolas"/>
          <w:sz w:val="19"/>
          <w:szCs w:val="19"/>
        </w:rPr>
        <w:t xml:space="preserve">onAuthStateChanged</w:t>
      </w:r>
      <w:r>
        <w:t xml:space="preserve"> anywhere.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t xml:space="preserve">On reload the app trusts localStorage entirely and never re-fetches the employee doc or checks the Firebase token.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Editing localStorage (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) and reloading changes which route tree mounts. A disabled Firebase account or a downgraded employee doc still presents a valid-looking privileged session until logout. This is the client half of the exploit chain; the rules catch-all is the server half.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Add an </w:t>
      </w:r>
      <w:r>
        <w:rPr>
          <w:rFonts w:ascii="Consolas" w:cs="Consolas" w:eastAsia="Consolas" w:hAnsi="Consolas"/>
          <w:sz w:val="19"/>
          <w:szCs w:val="19"/>
        </w:rPr>
        <w:t xml:space="preserve">onAuthStateChanged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onIdTokenChanged</w:t>
      </w:r>
      <w:r>
        <w:t xml:space="preserve"> bootstrap that re-fetches the employee doc and derives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from a verified custom claim, not localStorage. Gate route trees on the claim.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C4. </w:t>
      </w:r>
      <w:r>
        <w:rPr>
          <w:b/>
          <w:bCs/>
          <w:color w:val="1F3864"/>
          <w:sz w:val="24"/>
          <w:szCs w:val="24"/>
        </w:rPr>
        <w:t xml:space="preserve">deleteUserByUid / disableUserByUid cloud functions called with no auth token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 (client); confirm the function server-side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BusinessEmployeePage.js:645-651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UniclubMembersPage.js:506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UniclubStudentPage.js:783</w:t>
      </w:r>
      <w:r>
        <w:t xml:space="preserve">; superadmin </w:t>
      </w:r>
      <w:r>
        <w:rPr>
          <w:rFonts w:ascii="Consolas" w:cs="Consolas" w:eastAsia="Consolas" w:hAnsi="Consolas"/>
          <w:sz w:val="19"/>
          <w:szCs w:val="19"/>
        </w:rPr>
        <w:t xml:space="preserve">UniclubEmployeePage.js:942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AdminEmployeePage.js:844,886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UniversityEmployeePage.js:707,739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HostelPage.js:433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rPr>
          <w:rFonts w:ascii="Consolas" w:cs="Consolas" w:eastAsia="Consolas" w:hAnsi="Consolas"/>
          <w:sz w:val="19"/>
          <w:szCs w:val="19"/>
        </w:rPr>
        <w:t xml:space="preserve">fetch("…/deleteUserByUid", { method:"POST", headers:{"Content-Type":"application/json"}, body: JSON.stringify({ uid: targetUid }) })</w:t>
      </w:r>
      <w:r>
        <w:t xml:space="preserve"> — no </w:t>
      </w:r>
      <w:r>
        <w:rPr>
          <w:rFonts w:ascii="Consolas" w:cs="Consolas" w:eastAsia="Consolas" w:hAnsi="Consolas"/>
          <w:sz w:val="19"/>
          <w:szCs w:val="19"/>
        </w:rPr>
        <w:t xml:space="preserve">Authorization</w:t>
      </w:r>
      <w:r>
        <w:t xml:space="preserve"> header, arbitrary </w:t>
      </w:r>
      <w:r>
        <w:rPr>
          <w:rFonts w:ascii="Consolas" w:cs="Consolas" w:eastAsia="Consolas" w:hAnsi="Consolas"/>
          <w:sz w:val="19"/>
          <w:szCs w:val="19"/>
        </w:rPr>
        <w:t xml:space="preserve">uid</w:t>
      </w:r>
      <w:r>
        <w:t xml:space="preserve"> in the body.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If the function does not itself verify the caller’s ID token and tenant/ownership, this is a project-wide account-deletion/disable primitive by UID (UIDs are enumerable via the catch-all 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t xml:space="preserve"> read).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Client must send </w:t>
      </w:r>
      <w:r>
        <w:rPr>
          <w:rFonts w:ascii="Consolas" w:cs="Consolas" w:eastAsia="Consolas" w:hAnsi="Consolas"/>
          <w:sz w:val="19"/>
          <w:szCs w:val="19"/>
        </w:rPr>
        <w:t xml:space="preserve">Authorization: Bearer &lt;idToken&gt;</w:t>
      </w:r>
      <w:r>
        <w:t xml:space="preserve">; the function must verify the token and that the caller may act on the target’s tenant.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C5. </w:t>
      </w:r>
      <w:r>
        <w:rPr>
          <w:b/>
          <w:bCs/>
          <w:color w:val="1F3864"/>
          <w:sz w:val="24"/>
          <w:szCs w:val="24"/>
        </w:rPr>
        <w:t xml:space="preserve">Cleartext event/ticket “gate” passwords stored in cross-tenant-readable docs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 (write); blast radius confirm app-side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pages/admin/EventPage.js:451-452,531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pages/uniclub/UniclubPage.js:757</w:t>
      </w:r>
      <w:r>
        <w:t xml:space="preserve">, plus the </w:t>
      </w:r>
      <w:r>
        <w:rPr>
          <w:rFonts w:ascii="Consolas" w:cs="Consolas" w:eastAsia="Consolas" w:hAnsi="Consolas"/>
          <w:sz w:val="19"/>
          <w:szCs w:val="19"/>
        </w:rPr>
        <w:t xml:space="preserve">UniclubEvent.js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SubgroupEvent.js</w:t>
      </w:r>
      <w:r>
        <w:t xml:space="preserve"> ticket editors (</w:t>
      </w:r>
      <w:r>
        <w:rPr>
          <w:rFonts w:ascii="Consolas" w:cs="Consolas" w:eastAsia="Consolas" w:hAnsi="Consolas"/>
          <w:sz w:val="19"/>
          <w:szCs w:val="19"/>
        </w:rPr>
        <w:t xml:space="preserve">password</w:t>
      </w:r>
      <w:r>
        <w:t xml:space="preserve"> on </w:t>
      </w:r>
      <w:r>
        <w:rPr>
          <w:rFonts w:ascii="Consolas" w:cs="Consolas" w:eastAsia="Consolas" w:hAnsi="Consolas"/>
          <w:sz w:val="19"/>
          <w:szCs w:val="19"/>
        </w:rPr>
        <w:t xml:space="preserve">ticketTypes</w:t>
      </w:r>
      <w:r>
        <w:t xml:space="preserve">).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t xml:space="preserve">Paid-event ticket “password” is saved verbatim on the event doc’s </w:t>
      </w:r>
      <w:r>
        <w:rPr>
          <w:rFonts w:ascii="Consolas" w:cs="Consolas" w:eastAsia="Consolas" w:hAnsi="Consolas"/>
          <w:sz w:val="19"/>
          <w:szCs w:val="19"/>
        </w:rPr>
        <w:t xml:space="preserve">ticketTypes[]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Events are read by the end-user app and (per the catch-all) cross-tenant; the cleartext gate password ships to every client that can read the event. It provides no real access control.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Verify ticket passwords server-side against a hash stored outside client-readable data.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C6. </w:t>
      </w:r>
      <w:r>
        <w:rPr>
          <w:b/>
          <w:bCs/>
          <w:color w:val="1F3864"/>
          <w:sz w:val="24"/>
          <w:szCs w:val="24"/>
        </w:rPr>
        <w:t xml:space="preserve">Whole-collection reads of users/employees (cross-tenant PII, unbounded)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 (unfiltered query); cross-tenant return confirm at runtime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OrientationPage.js:143-151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getDocs(query(collection(db,"users"), ...[]))</w:t>
      </w:r>
      <w:r>
        <w:t xml:space="preserve"> — empty spread = no filter, then client-side </w:t>
      </w:r>
      <w:r>
        <w:rPr>
          <w:rFonts w:ascii="Consolas" w:cs="Consolas" w:eastAsia="Consolas" w:hAnsi="Consolas"/>
          <w:sz w:val="19"/>
          <w:szCs w:val="19"/>
        </w:rPr>
        <w:t xml:space="preserve">.filter</w:t>
      </w:r>
      <w:r>
        <w:t xml:space="preserve">); </w:t>
      </w:r>
      <w:r>
        <w:rPr>
          <w:rFonts w:ascii="Consolas" w:cs="Consolas" w:eastAsia="Consolas" w:hAnsi="Consolas"/>
          <w:sz w:val="19"/>
          <w:szCs w:val="19"/>
        </w:rPr>
        <w:t xml:space="preserve">UniversityOrientationPage.js:145-152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ParcelPage.js:92-99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AnnouncementPage.js:165-174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UniversityAnnouncementPage.js:243-253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getDocs(collection(db,"employees"))</w:t>
      </w:r>
      <w:r>
        <w:t xml:space="preserve"> to resolve one username); </w:t>
      </w:r>
      <w:r>
        <w:rPr>
          <w:rFonts w:ascii="Consolas" w:cs="Consolas" w:eastAsia="Consolas" w:hAnsi="Consolas"/>
          <w:sz w:val="19"/>
          <w:szCs w:val="19"/>
        </w:rPr>
        <w:t xml:space="preserve">UniclubCommunity.js:79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MaintenancePage.js:306-312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UniversityMaintenancePage.js:304-316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t xml:space="preserve">The </w:t>
      </w:r>
      <w:r>
        <w:rPr>
          <w:rFonts w:ascii="Consolas" w:cs="Consolas" w:eastAsia="Consolas" w:hAnsi="Consolas"/>
          <w:sz w:val="19"/>
          <w:szCs w:val="19"/>
        </w:rPr>
        <w:t xml:space="preserve">...[]</w:t>
      </w:r>
      <w:r>
        <w:t xml:space="preserve"> cases fetch the entire global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t xml:space="preserve"> collection to the browser before any JS filter.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Under the catch-all this returns every tenant’s records (names, emails, and — per C1 — passwords), and is an unbounded read that grows with the platform. </w:t>
      </w:r>
      <w:r>
        <w:rPr>
          <w:rFonts w:ascii="Consolas" w:cs="Consolas" w:eastAsia="Consolas" w:hAnsi="Consolas"/>
          <w:sz w:val="19"/>
          <w:szCs w:val="19"/>
        </w:rPr>
        <w:t xml:space="preserve">OrientationPage.js:144</w:t>
      </w:r>
      <w:r>
        <w:t xml:space="preserve"> is an unconditional full read regardless of rules.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Query by tenant with a real server-enforced filter, or read the single doc by uid; never </w:t>
      </w:r>
      <w:r>
        <w:rPr>
          <w:rFonts w:ascii="Consolas" w:cs="Consolas" w:eastAsia="Consolas" w:hAnsi="Consolas"/>
          <w:sz w:val="19"/>
          <w:szCs w:val="19"/>
        </w:rPr>
        <w:t xml:space="preserve">getDocs</w:t>
      </w:r>
      <w:r>
        <w:t xml:space="preserve"> a whole top-level PII collection.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C7. </w:t>
      </w:r>
      <w:r>
        <w:rPr>
          <w:b/>
          <w:bCs/>
          <w:color w:val="1F3864"/>
          <w:sz w:val="24"/>
          <w:szCs w:val="24"/>
        </w:rPr>
        <w:t xml:space="preserve">Status / assignment / approval writes gated only by client isAdmin / canModify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 (gates client-only); exploit confirm at runtime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FeedbackPage.js:145-155,402-418,433-481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ReportIncidentPage.js:158-168,403-419,433-481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MaintenancePage.js:265-270,533,551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UniversityMaintenancePage.js:272-277,571-574,799-802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UniversityReportIncidentPage.js:205-219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UniversityFeedbackPage.js:162-176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UniversityRoomBookingPage.js:482-499,413-444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UniversityAnnouncementPage.js:398-437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rPr>
          <w:rFonts w:ascii="Consolas" w:cs="Consolas" w:eastAsia="Consolas" w:hAnsi="Consolas"/>
          <w:sz w:val="19"/>
          <w:szCs w:val="19"/>
        </w:rPr>
        <w:t xml:space="preserve">isAdmin = (emp?.role||"").toLowerCase().includes("admin")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canModify</w:t>
      </w:r>
      <w:r>
        <w:t xml:space="preserve"> short-circuit the mutation; </w:t>
      </w:r>
      <w:r>
        <w:rPr>
          <w:rFonts w:ascii="Consolas" w:cs="Consolas" w:eastAsia="Consolas" w:hAnsi="Consolas"/>
          <w:sz w:val="19"/>
          <w:szCs w:val="19"/>
        </w:rPr>
        <w:t xml:space="preserve">emp.role</w:t>
      </w:r>
      <w:r>
        <w:t xml:space="preserve"> comes from localStorage (C3). Assignment writes (</w:t>
      </w:r>
      <w:r>
        <w:rPr>
          <w:rFonts w:ascii="Consolas" w:cs="Consolas" w:eastAsia="Consolas" w:hAnsi="Consolas"/>
          <w:sz w:val="19"/>
          <w:szCs w:val="19"/>
        </w:rPr>
        <w:t xml:space="preserve">assignedToUids</w:t>
      </w:r>
      <w:r>
        <w:t xml:space="preserve">) are themselves the permission model consumed by </w:t>
      </w:r>
      <w:r>
        <w:rPr>
          <w:rFonts w:ascii="Consolas" w:cs="Consolas" w:eastAsia="Consolas" w:hAnsi="Consolas"/>
          <w:sz w:val="19"/>
          <w:szCs w:val="19"/>
        </w:rPr>
        <w:t xml:space="preserve">canModify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Set </w:t>
      </w:r>
      <w:r>
        <w:rPr>
          <w:rFonts w:ascii="Consolas" w:cs="Consolas" w:eastAsia="Consolas" w:hAnsi="Consolas"/>
          <w:sz w:val="19"/>
          <w:szCs w:val="19"/>
        </w:rPr>
        <w:t xml:space="preserve">employee.role</w:t>
      </w:r>
      <w:r>
        <w:t xml:space="preserve"> to contain “admin” in localStorage → pass every gate → write </w:t>
      </w:r>
      <w:r>
        <w:rPr>
          <w:rFonts w:ascii="Consolas" w:cs="Consolas" w:eastAsia="Consolas" w:hAnsi="Consolas"/>
          <w:sz w:val="19"/>
          <w:szCs w:val="19"/>
        </w:rPr>
        <w:t xml:space="preserve">status</w:t>
      </w:r>
      <w:r>
        <w:t xml:space="preserve">/assignment/notes on any doc; the catch-all persists it. </w:t>
      </w:r>
      <w:r>
        <w:rPr>
          <w:rFonts w:ascii="Consolas" w:cs="Consolas" w:eastAsia="Consolas" w:hAnsi="Consolas"/>
          <w:sz w:val="19"/>
          <w:szCs w:val="19"/>
        </w:rPr>
        <w:t xml:space="preserve">getEmployeeUidByEmail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FeedbackPage.js:157-167</w:t>
      </w:r>
      <w:r>
        <w:t xml:space="preserve">) has no hostel filter and takes the last match, so a foreign-tenant UID can be assigned.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Enforce these mutations in Firestore rules against the server-resolved caller; client checks are UX only.</w:t>
      </w:r>
    </w:p>
    <w:p>
      <w:pPr>
        <w:keepNext/>
        <w:spacing w:after="60" w:before="200"/>
      </w:pPr>
      <w:r>
        <w:rPr>
          <w:b/>
          <w:bCs/>
          <w:color w:val="1F3864"/>
          <w:sz w:val="24"/>
          <w:szCs w:val="24"/>
        </w:rPr>
        <w:t xml:space="preserve">C8. </w:t>
      </w:r>
      <w:r>
        <w:rPr>
          <w:b/>
          <w:bCs/>
          <w:color w:val="1F3864"/>
          <w:sz w:val="24"/>
          <w:szCs w:val="24"/>
        </w:rPr>
        <w:t xml:space="preserve">Non-atomic owner/tenant creation → orphaned group</w:t>
      </w:r>
    </w:p>
    <w:p>
      <w:pPr>
        <w:spacing w:after="80" w:before="0" w:line="276"/>
      </w:pPr>
      <w:r>
        <w:rPr>
          <w:b/>
          <w:bCs/>
          <w:color w:val="B00020"/>
        </w:rPr>
        <w:t xml:space="preserve">CRITICAL</w:t>
      </w:r>
      <w:r>
        <w:rPr>
          <w:color w:val="555555"/>
          <w:sz w:val="19"/>
          <w:szCs w:val="19"/>
        </w:rPr>
        <w:t xml:space="preserve">   •   VERIFIED-IN-CODE</w:t>
      </w:r>
    </w:p>
    <w:p>
      <w:pPr>
        <w:spacing w:after="80" w:line="276"/>
        <w:ind w:left="200"/>
      </w:pPr>
      <w:r>
        <w:rPr>
          <w:b/>
          <w:bCs/>
        </w:rPr>
        <w:t xml:space="preserve">Location: </w:t>
      </w:r>
      <w:r>
        <w:rPr>
          <w:rFonts w:ascii="Consolas" w:cs="Consolas" w:eastAsia="Consolas" w:hAnsi="Consolas"/>
          <w:sz w:val="19"/>
          <w:szCs w:val="19"/>
        </w:rPr>
        <w:t xml:space="preserve">pages/superadmin/RestaurantGroupsPage.js:265-303</w:t>
      </w:r>
      <w:r>
        <w:t xml:space="preserve">.</w:t>
      </w:r>
    </w:p>
    <w:p>
      <w:pPr>
        <w:spacing w:after="80" w:line="276"/>
        <w:ind w:left="200"/>
      </w:pPr>
      <w:r>
        <w:rPr>
          <w:b/>
          <w:bCs/>
        </w:rPr>
        <w:t xml:space="preserve">What it does: </w:t>
      </w:r>
      <w:r>
        <w:t xml:space="preserve">Six sequential writes with no transaction/rollback: </w:t>
      </w:r>
      <w:r>
        <w:rPr>
          <w:rFonts w:ascii="Consolas" w:cs="Consolas" w:eastAsia="Consolas" w:hAnsi="Consolas"/>
          <w:sz w:val="19"/>
          <w:szCs w:val="19"/>
        </w:rPr>
        <w:t xml:space="preserve">addDoc(restaurantGroups)</w:t>
      </w:r>
      <w:r>
        <w:t xml:space="preserve"> → venues </w:t>
      </w:r>
      <w:r>
        <w:rPr>
          <w:rFonts w:ascii="Consolas" w:cs="Consolas" w:eastAsia="Consolas" w:hAnsi="Consolas"/>
          <w:sz w:val="19"/>
          <w:szCs w:val="19"/>
        </w:rPr>
        <w:t xml:space="preserve">batch.commit()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createUserWithEmailAndPassword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setDoc(employees)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setDoc(users)</w:t>
      </w:r>
      <w:r>
        <w:t xml:space="preserve"> → </w:t>
      </w:r>
      <w:r>
        <w:rPr>
          <w:rFonts w:ascii="Consolas" w:cs="Consolas" w:eastAsia="Consolas" w:hAnsi="Consolas"/>
          <w:sz w:val="19"/>
          <w:szCs w:val="19"/>
        </w:rPr>
        <w:t xml:space="preserve">updateDoc(ownerUid)</w:t>
      </w:r>
      <w:r>
        <w:t xml:space="preserve">. The catch only toasts.</w:t>
      </w:r>
    </w:p>
    <w:p>
      <w:pPr>
        <w:spacing w:after="80" w:line="276"/>
        <w:ind w:left="200"/>
      </w:pPr>
      <w:r>
        <w:rPr>
          <w:b/>
          <w:bCs/>
        </w:rPr>
        <w:t xml:space="preserve">Failure path: </w:t>
      </w:r>
      <w:r>
        <w:t xml:space="preserve">If the auth step throws (e.g. </w:t>
      </w:r>
      <w:r>
        <w:rPr>
          <w:rFonts w:ascii="Consolas" w:cs="Consolas" w:eastAsia="Consolas" w:hAnsi="Consolas"/>
          <w:sz w:val="19"/>
          <w:szCs w:val="19"/>
        </w:rPr>
        <w:t xml:space="preserve">auth/email-already-in-use</w:t>
      </w:r>
      <w:r>
        <w:t xml:space="preserve"> at </w:t>
      </w:r>
      <w:r>
        <w:rPr>
          <w:rFonts w:ascii="Consolas" w:cs="Consolas" w:eastAsia="Consolas" w:hAnsi="Consolas"/>
          <w:sz w:val="19"/>
          <w:szCs w:val="19"/>
        </w:rPr>
        <w:t xml:space="preserve">:288</w:t>
      </w:r>
      <w:r>
        <w:t xml:space="preserve">) after the group + venues are committed, you get a group with venues but no owner login and no </w:t>
      </w:r>
      <w:r>
        <w:rPr>
          <w:rFonts w:ascii="Consolas" w:cs="Consolas" w:eastAsia="Consolas" w:hAnsi="Consolas"/>
          <w:sz w:val="19"/>
          <w:szCs w:val="19"/>
        </w:rPr>
        <w:t xml:space="preserve">ownerUid</w:t>
      </w:r>
      <w:r>
        <w:t xml:space="preserve"> — unrecoverable from this UI. The same partial-write shape exists in the other create flows.</w:t>
      </w:r>
    </w:p>
    <w:p>
      <w:pPr>
        <w:spacing w:after="80" w:line="276"/>
        <w:ind w:left="200"/>
      </w:pPr>
      <w:r>
        <w:rPr>
          <w:b/>
          <w:bCs/>
        </w:rPr>
        <w:t xml:space="preserve">Fix: </w:t>
      </w:r>
      <w:r>
        <w:t xml:space="preserve">Create the Auth user first; write employees/users in a batch; roll back the group (or use a transactional callable) on failure.</w:t>
      </w:r>
    </w:p>
    <w:p>
      <w:pPr>
        <w:pStyle w:val="Heading1"/>
      </w:pPr>
      <w:r>
        <w:t xml:space="preserve">Warnings (high-value subset)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ChangePasswordPage stores plaintext password — </w:t>
      </w:r>
      <w:r>
        <w:rPr>
          <w:rFonts w:ascii="Consolas" w:cs="Consolas" w:eastAsia="Consolas" w:hAnsi="Consolas"/>
          <w:sz w:val="19"/>
          <w:szCs w:val="19"/>
        </w:rPr>
        <w:t xml:space="preserve">ChangePasswordPage.js:63</w:t>
      </w:r>
      <w:r>
        <w:t xml:space="preserve"> writes </w:t>
      </w:r>
      <w:r>
        <w:rPr>
          <w:rFonts w:ascii="Consolas" w:cs="Consolas" w:eastAsia="Consolas" w:hAnsi="Consolas"/>
          <w:sz w:val="19"/>
          <w:szCs w:val="19"/>
        </w:rPr>
        <w:t xml:space="preserve">password: newPassword</w:t>
      </w:r>
      <w:r>
        <w:t xml:space="preserve"> to the employees doc — directly under its own comment “DO NOT store password” (</w:t>
      </w:r>
      <w:r>
        <w:rPr>
          <w:rFonts w:ascii="Consolas" w:cs="Consolas" w:eastAsia="Consolas" w:hAnsi="Consolas"/>
          <w:sz w:val="19"/>
          <w:szCs w:val="19"/>
        </w:rPr>
        <w:t xml:space="preserve">:57</w:t>
      </w:r>
      <w:r>
        <w:t xml:space="preserve">).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Dead route guard + unguarded admin routes — </w:t>
      </w:r>
      <w:r>
        <w:rPr>
          <w:rFonts w:ascii="Consolas" w:cs="Consolas" w:eastAsia="Consolas" w:hAnsi="Consolas"/>
          <w:sz w:val="19"/>
          <w:szCs w:val="19"/>
        </w:rPr>
        <w:t xml:space="preserve">RequireContext</w:t>
      </w:r>
      <w:r>
        <w:t xml:space="preserve"> is dead code (grep returns only its definition) and </w:t>
      </w:r>
      <w:r>
        <w:rPr>
          <w:rFonts w:ascii="Consolas" w:cs="Consolas" w:eastAsia="Consolas" w:hAnsi="Consolas"/>
          <w:sz w:val="19"/>
          <w:szCs w:val="19"/>
        </w:rPr>
        <w:t xml:space="preserve">AdminRoutes.js:100-201</w:t>
      </w:r>
      <w:r>
        <w:t xml:space="preserve"> has no per-route guards, so any admin can deep-link to any other vertical’s page. The only vertical filter is the Sidebar.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Sidebar shows all sections when permissions unset — </w:t>
      </w:r>
      <w:r>
        <w:rPr>
          <w:rFonts w:ascii="Consolas" w:cs="Consolas" w:eastAsia="Consolas" w:hAnsi="Consolas"/>
          <w:sz w:val="19"/>
          <w:szCs w:val="19"/>
        </w:rPr>
        <w:t xml:space="preserve">Sidebar.js:608-612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if (!perms) return true</w:t>
      </w:r>
      <w:r>
        <w:t xml:space="preserve">. An employee doc with no </w:t>
      </w:r>
      <w:r>
        <w:rPr>
          <w:rFonts w:ascii="Consolas" w:cs="Consolas" w:eastAsia="Consolas" w:hAnsi="Consolas"/>
          <w:sz w:val="19"/>
          <w:szCs w:val="19"/>
        </w:rPr>
        <w:t xml:space="preserve">permissions</w:t>
      </w:r>
      <w:r>
        <w:t xml:space="preserve"> field sees every section for its vertical.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University campus-scope inconsistencies — </w:t>
      </w:r>
      <w:r>
        <w:rPr>
          <w:rFonts w:ascii="Consolas" w:cs="Consolas" w:eastAsia="Consolas" w:hAnsi="Consolas"/>
          <w:sz w:val="19"/>
          <w:szCs w:val="19"/>
        </w:rPr>
        <w:t xml:space="preserve">UniversityEventPage.js:423</w:t>
      </w:r>
      <w:r>
        <w:t xml:space="preserve"> refresh drops </w:t>
      </w:r>
      <w:r>
        <w:rPr>
          <w:rFonts w:ascii="Consolas" w:cs="Consolas" w:eastAsia="Consolas" w:hAnsi="Consolas"/>
          <w:sz w:val="19"/>
          <w:szCs w:val="19"/>
        </w:rPr>
        <w:t xml:space="preserve">filterByScope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UniversityFeedbackPage.js:46</w:t>
      </w:r>
      <w:r>
        <w:t xml:space="preserve"> never writes </w:t>
      </w:r>
      <w:r>
        <w:rPr>
          <w:rFonts w:ascii="Consolas" w:cs="Consolas" w:eastAsia="Consolas" w:hAnsi="Consolas"/>
          <w:sz w:val="19"/>
          <w:szCs w:val="19"/>
        </w:rPr>
        <w:t xml:space="preserve">scopePayload</w:t>
      </w:r>
      <w:r>
        <w:t xml:space="preserve"> (feedback shows to all campuses); empty </w:t>
      </w:r>
      <w:r>
        <w:rPr>
          <w:rFonts w:ascii="Consolas" w:cs="Consolas" w:eastAsia="Consolas" w:hAnsi="Consolas"/>
          <w:sz w:val="19"/>
          <w:szCs w:val="19"/>
        </w:rPr>
        <w:t xml:space="preserve">emp.campusId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useUniversityScope.js:23</w:t>
      </w:r>
      <w:r>
        <w:t xml:space="preserve"> </w:t>
      </w:r>
      <w:r>
        <w:rPr>
          <w:rFonts w:ascii="Consolas" w:cs="Consolas" w:eastAsia="Consolas" w:hAnsi="Consolas"/>
          <w:sz w:val="19"/>
          <w:szCs w:val="19"/>
        </w:rPr>
        <w:t xml:space="preserve">|| ""</w:t>
      </w:r>
      <w:r>
        <w:t xml:space="preserve">) makes new content visible to all campuses; </w:t>
      </w:r>
      <w:r>
        <w:rPr>
          <w:rFonts w:ascii="Consolas" w:cs="Consolas" w:eastAsia="Consolas" w:hAnsi="Consolas"/>
          <w:sz w:val="19"/>
          <w:szCs w:val="19"/>
        </w:rPr>
        <w:t xml:space="preserve">UniversityEventPage.js:219-241</w:t>
      </w:r>
      <w:r>
        <w:t xml:space="preserve"> loads all </w:t>
      </w:r>
      <w:r>
        <w:rPr>
          <w:rFonts w:ascii="Consolas" w:cs="Consolas" w:eastAsia="Consolas" w:hAnsi="Consolas"/>
          <w:sz w:val="19"/>
          <w:szCs w:val="19"/>
        </w:rPr>
        <w:t xml:space="preserve">eventbookings</w:t>
      </w:r>
      <w:r>
        <w:t xml:space="preserve"> (attendee PII) unscoped.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Stuck spinner on load failure — </w:t>
      </w:r>
      <w:r>
        <w:rPr>
          <w:rFonts w:ascii="Consolas" w:cs="Consolas" w:eastAsia="Consolas" w:hAnsi="Consolas"/>
          <w:sz w:val="19"/>
          <w:szCs w:val="19"/>
        </w:rPr>
        <w:t xml:space="preserve">FeedbackPage.js:225-291</w:t>
      </w:r>
      <w:r>
        <w:t xml:space="preserve"> and </w:t>
      </w:r>
      <w:r>
        <w:rPr>
          <w:rFonts w:ascii="Consolas" w:cs="Consolas" w:eastAsia="Consolas" w:hAnsi="Consolas"/>
          <w:sz w:val="19"/>
          <w:szCs w:val="19"/>
        </w:rPr>
        <w:t xml:space="preserve">ReportIncidentPage.js:226-292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getList</w:t>
      </w:r>
      <w:r>
        <w:t xml:space="preserve"> sets loading true then awaits with no try/catch/finally; any throw leaves the spinner forever. </w:t>
      </w:r>
      <w:r>
        <w:rPr>
          <w:rFonts w:ascii="Consolas" w:cs="Consolas" w:eastAsia="Consolas" w:hAnsi="Consolas"/>
          <w:sz w:val="19"/>
          <w:szCs w:val="19"/>
        </w:rPr>
        <w:t xml:space="preserve">BookingPage</w:t>
      </w:r>
      <w:r>
        <w:t xml:space="preserve"> does it correctly.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Save error wipes the form — </w:t>
      </w:r>
      <w:r>
        <w:rPr>
          <w:rFonts w:ascii="Consolas" w:cs="Consolas" w:eastAsia="Consolas" w:hAnsi="Consolas"/>
          <w:sz w:val="19"/>
          <w:szCs w:val="19"/>
        </w:rPr>
        <w:t xml:space="preserve">AnnouncementPage.js:465-474</w:t>
      </w:r>
      <w:r>
        <w:t xml:space="preserve"> — save error toasts, then </w:t>
      </w:r>
      <w:r>
        <w:rPr>
          <w:rFonts w:ascii="Consolas" w:cs="Consolas" w:eastAsia="Consolas" w:hAnsi="Consolas"/>
          <w:sz w:val="19"/>
          <w:szCs w:val="19"/>
        </w:rPr>
        <w:t xml:space="preserve">finally</w:t>
      </w:r>
      <w:r>
        <w:t xml:space="preserve"> closes the modal and resets the form, so the user loses all input.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Storage uploads not tenant-scoped — </w:t>
      </w:r>
      <w:r>
        <w:rPr>
          <w:rFonts w:ascii="Consolas" w:cs="Consolas" w:eastAsia="Consolas" w:hAnsi="Consolas"/>
          <w:sz w:val="19"/>
          <w:szCs w:val="19"/>
        </w:rPr>
        <w:t xml:space="preserve">UniversityDealPage.js:208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deal_posters/${file.name}</w:t>
      </w:r>
      <w:r>
        <w:t xml:space="preserve"> — cross-tenant overwrite by filename), </w:t>
      </w:r>
      <w:r>
        <w:rPr>
          <w:rFonts w:ascii="Consolas" w:cs="Consolas" w:eastAsia="Consolas" w:hAnsi="Consolas"/>
          <w:sz w:val="19"/>
          <w:szCs w:val="19"/>
        </w:rPr>
        <w:t xml:space="preserve">UniversityEmployeeAdminPage.js:134</w:t>
      </w:r>
      <w:r>
        <w:t xml:space="preserve">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Stale read-modify-write races (lost updates) — </w:t>
      </w:r>
      <w:r>
        <w:t xml:space="preserve">flag/pin/active toggles computed from cached docs with no transaction — </w:t>
      </w:r>
      <w:r>
        <w:rPr>
          <w:rFonts w:ascii="Consolas" w:cs="Consolas" w:eastAsia="Consolas" w:hAnsi="Consolas"/>
          <w:sz w:val="19"/>
          <w:szCs w:val="19"/>
        </w:rPr>
        <w:t xml:space="preserve">GuestLogPage.js:77-90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LostAndFoundPage.js:91-101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ChecklistPage.js:193-213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ResourcesPage.js:275-286</w:t>
      </w:r>
      <w:r>
        <w:t xml:space="preserve"> (whole-array overwrite indexed by rowId).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Unguarded user.uid dereference — </w:t>
      </w:r>
      <w:r>
        <w:rPr>
          <w:rFonts w:ascii="Consolas" w:cs="Consolas" w:eastAsia="Consolas" w:hAnsi="Consolas"/>
          <w:sz w:val="19"/>
          <w:szCs w:val="19"/>
        </w:rPr>
        <w:t xml:space="preserve">ParcelPage.js:143,199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ChecklistPage.js:181,239</w:t>
      </w:r>
      <w:r>
        <w:t xml:space="preserve"> deref </w:t>
      </w:r>
      <w:r>
        <w:rPr>
          <w:rFonts w:ascii="Consolas" w:cs="Consolas" w:eastAsia="Consolas" w:hAnsi="Consolas"/>
          <w:sz w:val="19"/>
          <w:szCs w:val="19"/>
        </w:rPr>
        <w:t xml:space="preserve">user.uid</w:t>
      </w:r>
      <w:r>
        <w:t xml:space="preserve"> while </w:t>
      </w:r>
      <w:r>
        <w:rPr>
          <w:rFonts w:ascii="Consolas" w:cs="Consolas" w:eastAsia="Consolas" w:hAnsi="Consolas"/>
          <w:sz w:val="19"/>
          <w:szCs w:val="19"/>
        </w:rPr>
        <w:t xml:space="preserve">emp</w:t>
      </w:r>
      <w:r>
        <w:t xml:space="preserve"> is optional-chained (FirstWeekJourneyPage does it right). Null user → throw inside try → misleading toast, no write.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Dining-menu edit reconstructs the doc id — </w:t>
      </w:r>
      <w:r>
        <w:rPr>
          <w:rFonts w:ascii="Consolas" w:cs="Consolas" w:eastAsia="Consolas" w:hAnsi="Consolas"/>
          <w:sz w:val="19"/>
          <w:szCs w:val="19"/>
        </w:rPr>
        <w:t xml:space="preserve">DiningMenuPage.js:135-136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UniversityDiningMenuPage.js:216-219</w:t>
      </w:r>
      <w:r>
        <w:t xml:space="preserve"> rebuild </w:t>
      </w:r>
      <w:r>
        <w:rPr>
          <w:rFonts w:ascii="Consolas" w:cs="Consolas" w:eastAsia="Consolas" w:hAnsi="Consolas"/>
          <w:sz w:val="19"/>
          <w:szCs w:val="19"/>
        </w:rPr>
        <w:t xml:space="preserve">date_hostelid</w:t>
      </w:r>
      <w:r>
        <w:t xml:space="preserve"> instead of using </w:t>
      </w:r>
      <w:r>
        <w:rPr>
          <w:rFonts w:ascii="Consolas" w:cs="Consolas" w:eastAsia="Consolas" w:hAnsi="Consolas"/>
          <w:sz w:val="19"/>
          <w:szCs w:val="19"/>
        </w:rPr>
        <w:t xml:space="preserve">editingData.id</w:t>
      </w:r>
      <w:r>
        <w:t xml:space="preserve">; a legacy doc whose id differs → </w:t>
      </w:r>
      <w:r>
        <w:rPr>
          <w:rFonts w:ascii="Consolas" w:cs="Consolas" w:eastAsia="Consolas" w:hAnsi="Consolas"/>
          <w:sz w:val="19"/>
          <w:szCs w:val="19"/>
        </w:rPr>
        <w:t xml:space="preserve">updateDoc</w:t>
      </w:r>
      <w:r>
        <w:t xml:space="preserve"> on a non-existent doc → silent “Save failed.”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QR check-in has no role gate — </w:t>
      </w:r>
      <w:r>
        <w:rPr>
          <w:rFonts w:ascii="Consolas" w:cs="Consolas" w:eastAsia="Consolas" w:hAnsi="Consolas"/>
          <w:sz w:val="19"/>
          <w:szCs w:val="19"/>
        </w:rPr>
        <w:t xml:space="preserve">EventPage.js:854-914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UniversityEventPage.js:953-997</w:t>
      </w:r>
      <w:r>
        <w:t xml:space="preserve"> — only a conditional hostel/event match; a booking with no </w:t>
      </w:r>
      <w:r>
        <w:rPr>
          <w:rFonts w:ascii="Consolas" w:cs="Consolas" w:eastAsia="Consolas" w:hAnsi="Consolas"/>
          <w:sz w:val="19"/>
          <w:szCs w:val="19"/>
        </w:rPr>
        <w:t xml:space="preserve">hostelid</w:t>
      </w:r>
      <w:r>
        <w:t xml:space="preserve"> can be checked in from any tenant. VERIFIED-IN-CODE (missing gate); exploit USER-MUST-CONFIRM.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N+1 and unbounded reads — </w:t>
      </w:r>
      <w:r>
        <w:rPr>
          <w:rFonts w:ascii="Consolas" w:cs="Consolas" w:eastAsia="Consolas" w:hAnsi="Consolas"/>
          <w:sz w:val="19"/>
          <w:szCs w:val="19"/>
        </w:rPr>
        <w:t xml:space="preserve">AcademicGroupPage.js:148-158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UniversityAcademicGroupPage.js:155-204</w:t>
      </w:r>
      <w:r>
        <w:t xml:space="preserve"> (1+2G round-trips per refresh); </w:t>
      </w:r>
      <w:r>
        <w:rPr>
          <w:rFonts w:ascii="Consolas" w:cs="Consolas" w:eastAsia="Consolas" w:hAnsi="Consolas"/>
          <w:sz w:val="19"/>
          <w:szCs w:val="19"/>
        </w:rPr>
        <w:t xml:space="preserve">CleaningSchedulePage.js:66-90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TutorialSchedulePage.js:66-89</w:t>
      </w:r>
      <w:r>
        <w:t xml:space="preserve"> fetch entire collections then filter one week client-side. VERIFIED-IN-CODE.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Inverted loadAdmins filter — </w:t>
      </w:r>
      <w:r>
        <w:rPr>
          <w:rFonts w:ascii="Consolas" w:cs="Consolas" w:eastAsia="Consolas" w:hAnsi="Consolas"/>
          <w:sz w:val="19"/>
          <w:szCs w:val="19"/>
        </w:rPr>
        <w:t xml:space="preserve">MaintenancePage.js:284-299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FeedbackPage.js:169-184</w:t>
      </w:r>
      <w:r>
        <w:t xml:space="preserve"> push </w:t>
      </w:r>
      <w:r>
        <w:rPr>
          <w:rFonts w:ascii="Consolas" w:cs="Consolas" w:eastAsia="Consolas" w:hAnsi="Consolas"/>
          <w:sz w:val="19"/>
          <w:szCs w:val="19"/>
        </w:rPr>
        <w:t xml:space="preserve">role !== "admin"</w:t>
      </w:r>
      <w:r>
        <w:t xml:space="preserve"> into an array named </w:t>
      </w:r>
      <w:r>
        <w:rPr>
          <w:rFonts w:ascii="Consolas" w:cs="Consolas" w:eastAsia="Consolas" w:hAnsi="Consolas"/>
          <w:sz w:val="19"/>
          <w:szCs w:val="19"/>
        </w:rPr>
        <w:t xml:space="preserve">adminEmails</w:t>
      </w:r>
      <w:r>
        <w:t xml:space="preserve"> and read the whole 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t xml:space="preserve"> collection to do it. VERIFIED-IN-CODE.</w:t>
      </w:r>
    </w:p>
    <w:p>
      <w:pPr>
        <w:pStyle w:val="Heading1"/>
      </w:pPr>
      <w:r>
        <w:t xml:space="preserve">Suggestions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CSV export lacks quote-escaping / formula-injection guard on free-text: </w:t>
      </w:r>
      <w:r>
        <w:rPr>
          <w:rFonts w:ascii="Consolas" w:cs="Consolas" w:eastAsia="Consolas" w:hAnsi="Consolas"/>
          <w:sz w:val="19"/>
          <w:szCs w:val="19"/>
        </w:rPr>
        <w:t xml:space="preserve">GuestLogPage.js:118-129</w:t>
      </w:r>
      <w: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OrientationPage.js:636-645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Dead code: </w:t>
      </w:r>
      <w:r>
        <w:rPr>
          <w:rFonts w:ascii="Consolas" w:cs="Consolas" w:eastAsia="Consolas" w:hAnsi="Consolas"/>
          <w:sz w:val="19"/>
          <w:szCs w:val="19"/>
        </w:rPr>
        <w:t xml:space="preserve">MaintenanceCategoryPage.js:1091-1995</w:t>
      </w:r>
      <w:r>
        <w:t xml:space="preserve"> (~900 commented lines reviving the insecure flat-collection pattern), </w:t>
      </w:r>
      <w:r>
        <w:rPr>
          <w:rFonts w:ascii="Consolas" w:cs="Consolas" w:eastAsia="Consolas" w:hAnsi="Consolas"/>
          <w:sz w:val="19"/>
          <w:szCs w:val="19"/>
        </w:rPr>
        <w:t xml:space="preserve">DiningMenuPage.js:247-274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saveToFirebase1</w:t>
      </w:r>
      <w:r>
        <w:t xml:space="preserve">), booking modal in </w:t>
      </w:r>
      <w:r>
        <w:rPr>
          <w:rFonts w:ascii="Consolas" w:cs="Consolas" w:eastAsia="Consolas" w:hAnsi="Consolas"/>
          <w:sz w:val="19"/>
          <w:szCs w:val="19"/>
        </w:rPr>
        <w:t xml:space="preserve">UniversityRoomBookingPage.js:1225-1321</w:t>
      </w:r>
      <w:r>
        <w:t xml:space="preserve"> (Save is a no-op toast).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9"/>
          <w:szCs w:val="19"/>
        </w:rPr>
        <w:t xml:space="preserve">DashboardPage.js:43,212</w:t>
      </w:r>
      <w:r>
        <w:t xml:space="preserve"> renders hardcoded dummy occupancy that reads as real data.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React </w:t>
      </w:r>
      <w:r>
        <w:rPr>
          <w:rFonts w:ascii="Consolas" w:cs="Consolas" w:eastAsia="Consolas" w:hAnsi="Consolas"/>
          <w:sz w:val="19"/>
          <w:szCs w:val="19"/>
        </w:rPr>
        <w:t xml:space="preserve">key={i}</w:t>
      </w:r>
      <w:r>
        <w:t xml:space="preserve"> on sorted/paginated rows: </w:t>
      </w:r>
      <w:r>
        <w:rPr>
          <w:rFonts w:ascii="Consolas" w:cs="Consolas" w:eastAsia="Consolas" w:hAnsi="Consolas"/>
          <w:sz w:val="19"/>
          <w:szCs w:val="19"/>
        </w:rPr>
        <w:t xml:space="preserve">AnnouncementPage.js:785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9"/>
          <w:szCs w:val="19"/>
        </w:rPr>
        <w:t xml:space="preserve">console.log(paginatedData)</w:t>
      </w:r>
      <w:r>
        <w:t xml:space="preserve"> in render leaks incident data every render: </w:t>
      </w:r>
      <w:r>
        <w:rPr>
          <w:rFonts w:ascii="Consolas" w:cs="Consolas" w:eastAsia="Consolas" w:hAnsi="Consolas"/>
          <w:sz w:val="19"/>
          <w:szCs w:val="19"/>
        </w:rPr>
        <w:t xml:space="preserve">FeedbackPage.js:557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Duplicate route in </w:t>
      </w:r>
      <w:r>
        <w:rPr>
          <w:rFonts w:ascii="Consolas" w:cs="Consolas" w:eastAsia="Consolas" w:hAnsi="Consolas"/>
          <w:sz w:val="19"/>
          <w:szCs w:val="19"/>
        </w:rPr>
        <w:t xml:space="preserve">SuperAdminRoutes.js:31 &amp; :34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/changepassword</w:t>
      </w:r>
      <w:r>
        <w:t xml:space="preserve"> twice — second is dead).</w:t>
      </w:r>
    </w:p>
    <w:p>
      <w:pPr>
        <w:pStyle w:val="Heading1"/>
      </w:pPr>
      <w:r>
        <w:t xml:space="preserve">On the restaurant-group vertical (the best-gated one)</w:t>
      </w:r>
    </w:p>
    <w:p>
      <w:pPr>
        <w:spacing w:after="120" w:before="0" w:line="276"/>
      </w:pPr>
      <w:r>
        <w:t xml:space="preserve">RG is the exception. </w:t>
      </w:r>
      <w:r>
        <w:rPr>
          <w:rFonts w:ascii="Consolas" w:cs="Consolas" w:eastAsia="Consolas" w:hAnsi="Consolas"/>
          <w:sz w:val="19"/>
          <w:szCs w:val="19"/>
        </w:rPr>
        <w:t xml:space="preserve">RestaurantGroupRoutes.js</w:t>
      </w:r>
      <w:r>
        <w:t xml:space="preserve"> wraps every route in </w:t>
      </w:r>
      <w:r>
        <w:rPr>
          <w:rFonts w:ascii="Consolas" w:cs="Consolas" w:eastAsia="Consolas" w:hAnsi="Consolas"/>
          <w:sz w:val="19"/>
          <w:szCs w:val="19"/>
        </w:rPr>
        <w:t xml:space="preserve">ProtectedRoute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can(moduleKey,"view")</w:t>
      </w:r>
      <w:r>
        <w:t xml:space="preserve">), and mutating handlers frequently re-check level — e.g. </w:t>
      </w:r>
      <w:r>
        <w:rPr>
          <w:rFonts w:ascii="Consolas" w:cs="Consolas" w:eastAsia="Consolas" w:hAnsi="Consolas"/>
          <w:sz w:val="19"/>
          <w:szCs w:val="19"/>
        </w:rPr>
        <w:t xml:space="preserve">CompliancePage.js:83,105,138,147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if (!can("compliance","edit")) return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LeaveRequestsPage.js:29</w:t>
      </w:r>
      <w:r>
        <w:t xml:space="preserve"> (</w:t>
      </w:r>
      <w:r>
        <w:rPr>
          <w:rFonts w:ascii="Consolas" w:cs="Consolas" w:eastAsia="Consolas" w:hAnsi="Consolas"/>
          <w:sz w:val="19"/>
          <w:szCs w:val="19"/>
        </w:rPr>
        <w:t xml:space="preserve">canApprove</w:t>
      </w:r>
      <w:r>
        <w:t xml:space="preserve">), </w:t>
      </w:r>
      <w:r>
        <w:rPr>
          <w:rFonts w:ascii="Consolas" w:cs="Consolas" w:eastAsia="Consolas" w:hAnsi="Consolas"/>
          <w:sz w:val="19"/>
          <w:szCs w:val="19"/>
        </w:rPr>
        <w:t xml:space="preserve">StockPage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MenusPage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SupplierPage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TrainingPage</w:t>
      </w:r>
      <w:r>
        <w:t xml:space="preserve"> compute </w:t>
      </w:r>
      <w:r>
        <w:rPr>
          <w:rFonts w:ascii="Consolas" w:cs="Consolas" w:eastAsia="Consolas" w:hAnsi="Consolas"/>
          <w:sz w:val="19"/>
          <w:szCs w:val="19"/>
        </w:rPr>
        <w:t xml:space="preserve">canEdit</w:t>
      </w:r>
      <w:r>
        <w:t xml:space="preserve">. The RG subtree is also tenant-isolated in the rules.</w:t>
      </w:r>
    </w:p>
    <w:p>
      <w:pPr>
        <w:spacing w:after="60" w:before="0" w:line="276"/>
      </w:pPr>
      <w:r>
        <w:t xml:space="preserve">Two caveats: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sz w:val="19"/>
          <w:szCs w:val="19"/>
        </w:rPr>
        <w:t xml:space="preserve">StaffDirectoryPage.save</w:t>
      </w:r>
      <w:r>
        <w:t xml:space="preserve"> (line ~362) does not open with an </w:t>
      </w:r>
      <w:r>
        <w:rPr>
          <w:rFonts w:ascii="Consolas" w:cs="Consolas" w:eastAsia="Consolas" w:hAnsi="Consolas"/>
          <w:sz w:val="19"/>
          <w:szCs w:val="19"/>
        </w:rPr>
        <w:t xml:space="preserve">if(!canEdit) return</w:t>
      </w:r>
      <w:r>
        <w:t xml:space="preserve"> guard — it relies on the Add/Edit buttons being hidden, weaker than CompliancePage’s in-handler checks.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All of it is still client-side, so it holds only as long as C1–C3 (self-escalation to </w:t>
      </w:r>
      <w:r>
        <w:rPr>
          <w:rFonts w:ascii="Consolas" w:cs="Consolas" w:eastAsia="Consolas" w:hAnsi="Consolas"/>
          <w:sz w:val="19"/>
          <w:szCs w:val="19"/>
        </w:rPr>
        <w:t xml:space="preserve">type:"superadmin"</w:t>
      </w:r>
      <w:r>
        <w:t xml:space="preserve">/owner) are closed. </w:t>
      </w:r>
      <w:r>
        <w:rPr>
          <w:rFonts w:ascii="Consolas" w:cs="Consolas" w:eastAsia="Consolas" w:hAnsi="Consolas"/>
          <w:sz w:val="19"/>
          <w:szCs w:val="19"/>
        </w:rPr>
        <w:t xml:space="preserve">ProtectedRoute</w:t>
      </w:r>
      <w:r>
        <w:t xml:space="preserve"> only enforces view, so any page reached read-only still renders its edit controls unless each handler re-checks.</w:t>
      </w:r>
    </w:p>
    <w:p>
      <w:pPr>
        <w:pStyle w:val="Heading1"/>
      </w:pPr>
      <w:r>
        <w:t xml:space="preserve">List A — Verified in code (traced fully, no runtime needed)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Deterministic plaintext passwords generated / stored / displayed — C1.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type:"admin"</w:t>
      </w:r>
      <w:r>
        <w:t xml:space="preserve"> written unconditionally on employee creation — C2.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No </w:t>
      </w:r>
      <w:r>
        <w:rPr>
          <w:rFonts w:ascii="Consolas" w:cs="Consolas" w:eastAsia="Consolas" w:hAnsi="Consolas"/>
          <w:sz w:val="19"/>
          <w:szCs w:val="19"/>
        </w:rPr>
        <w:t xml:space="preserve">onAuthStateChanged</w:t>
      </w:r>
      <w:r>
        <w:t xml:space="preserve">;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employee</w:t>
      </w:r>
      <w:r>
        <w:t xml:space="preserve"> trusted from localStorage — C3 (</w:t>
      </w:r>
      <w:r>
        <w:rPr>
          <w:rFonts w:ascii="Consolas" w:cs="Consolas" w:eastAsia="Consolas" w:hAnsi="Consolas"/>
          <w:sz w:val="19"/>
          <w:szCs w:val="19"/>
        </w:rPr>
        <w:t xml:space="preserve">AuthSlice.js:140-164</w:t>
      </w:r>
      <w:r>
        <w:t xml:space="preserve">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deleteUserByUid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disableUserByUid</w:t>
      </w:r>
      <w:r>
        <w:t xml:space="preserve"> POSTed with no Authorization header — C4.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Cleartext ticket passwords persisted on event docs — C5 (write side).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OrientationPage.js:144</w:t>
      </w:r>
      <w:r>
        <w:t xml:space="preserve"> / </w:t>
      </w:r>
      <w:r>
        <w:rPr>
          <w:rFonts w:ascii="Consolas" w:cs="Consolas" w:eastAsia="Consolas" w:hAnsi="Consolas"/>
          <w:sz w:val="19"/>
          <w:szCs w:val="19"/>
        </w:rPr>
        <w:t xml:space="preserve">UniversityOrientationPage.js:146</w:t>
      </w:r>
      <w:r>
        <w:t xml:space="preserve"> full unfiltered </w:t>
      </w:r>
      <w:r>
        <w:rPr>
          <w:rFonts w:ascii="Consolas" w:cs="Consolas" w:eastAsia="Consolas" w:hAnsi="Consolas"/>
          <w:sz w:val="19"/>
          <w:szCs w:val="19"/>
        </w:rPr>
        <w:t xml:space="preserve">users</w:t>
      </w:r>
      <w:r>
        <w:t xml:space="preserve"> read; whole-</w:t>
      </w:r>
      <w:r>
        <w:rPr>
          <w:rFonts w:ascii="Consolas" w:cs="Consolas" w:eastAsia="Consolas" w:hAnsi="Consolas"/>
          <w:sz w:val="19"/>
          <w:szCs w:val="19"/>
        </w:rPr>
        <w:t xml:space="preserve">employees</w:t>
      </w:r>
      <w:r>
        <w:t xml:space="preserve"> reads in Announcement / UniclubCommunity — C6.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Status/assignment/approval gated only by client </w:t>
      </w:r>
      <w:r>
        <w:rPr>
          <w:rFonts w:ascii="Consolas" w:cs="Consolas" w:eastAsia="Consolas" w:hAnsi="Consolas"/>
          <w:sz w:val="19"/>
          <w:szCs w:val="19"/>
        </w:rPr>
        <w:t xml:space="preserve">isAdmin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canModify</w:t>
      </w:r>
      <w:r>
        <w:t xml:space="preserve"> — C7.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Non-atomic owner creation with no rollback — C8.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ChangePasswordPage.js:63</w:t>
      </w:r>
      <w:r>
        <w:t xml:space="preserve"> stores plaintext password.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rPr>
          <w:rFonts w:ascii="Consolas" w:cs="Consolas" w:eastAsia="Consolas" w:hAnsi="Consolas"/>
          <w:sz w:val="19"/>
          <w:szCs w:val="19"/>
        </w:rPr>
        <w:t xml:space="preserve">RequireContext</w:t>
      </w:r>
      <w:r>
        <w:t xml:space="preserve"> dead; </w:t>
      </w:r>
      <w:r>
        <w:rPr>
          <w:rFonts w:ascii="Consolas" w:cs="Consolas" w:eastAsia="Consolas" w:hAnsi="Consolas"/>
          <w:sz w:val="19"/>
          <w:szCs w:val="19"/>
        </w:rPr>
        <w:t xml:space="preserve">AdminRoutes</w:t>
      </w:r>
      <w:r>
        <w:t xml:space="preserve"> unguarded (cross-vertical deep-link); Sidebar shows all sections when </w:t>
      </w:r>
      <w:r>
        <w:rPr>
          <w:rFonts w:ascii="Consolas" w:cs="Consolas" w:eastAsia="Consolas" w:hAnsi="Consolas"/>
          <w:sz w:val="19"/>
          <w:szCs w:val="19"/>
        </w:rPr>
        <w:t xml:space="preserve">perms</w:t>
      </w:r>
      <w:r>
        <w:t xml:space="preserve"> unset.</w:t>
      </w:r>
    </w:p>
    <w:p>
      <w:pPr>
        <w:pStyle w:val="ListParagraph"/>
        <w:numPr>
          <w:ilvl w:val="0"/>
          <w:numId w:val="4"/>
        </w:numPr>
        <w:spacing w:after="100" w:line="276"/>
      </w:pPr>
      <w:r>
        <w:t xml:space="preserve">University </w:t>
      </w:r>
      <w:r>
        <w:rPr>
          <w:rFonts w:ascii="Consolas" w:cs="Consolas" w:eastAsia="Consolas" w:hAnsi="Consolas"/>
          <w:sz w:val="19"/>
          <w:szCs w:val="19"/>
        </w:rPr>
        <w:t xml:space="preserve">filterByScope</w:t>
      </w:r>
      <w:r>
        <w:t xml:space="preserve">/</w:t>
      </w:r>
      <w:r>
        <w:rPr>
          <w:rFonts w:ascii="Consolas" w:cs="Consolas" w:eastAsia="Consolas" w:hAnsi="Consolas"/>
          <w:sz w:val="19"/>
          <w:szCs w:val="19"/>
        </w:rPr>
        <w:t xml:space="preserve">scopePayload</w:t>
      </w:r>
      <w:r>
        <w:t xml:space="preserve"> inconsistencies; stuck-spinner; form-wipe-on-error; storage path collisions; stale RMW races; unguarded </w:t>
      </w:r>
      <w:r>
        <w:rPr>
          <w:rFonts w:ascii="Consolas" w:cs="Consolas" w:eastAsia="Consolas" w:hAnsi="Consolas"/>
          <w:sz w:val="19"/>
          <w:szCs w:val="19"/>
        </w:rPr>
        <w:t xml:space="preserve">user.uid</w:t>
      </w:r>
      <w:r>
        <w:t xml:space="preserve">; dining-menu docId reconstruction; N+1 and unbounded reads; CSV injection; dead code — as cited.</w:t>
      </w:r>
    </w:p>
    <w:p>
      <w:pPr>
        <w:pStyle w:val="Heading1"/>
      </w:pPr>
      <w:r>
        <w:t xml:space="preserve">List B — You must confirm by running the app / inspecting the backend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Priv-esc via localStorage (C2/C3). </w:t>
      </w:r>
      <w:r>
        <w:t xml:space="preserve">Log in as a low-privilege employee. In DevTools set the persisted </w:t>
      </w:r>
      <w:r>
        <w:rPr>
          <w:rFonts w:ascii="Consolas" w:cs="Consolas" w:eastAsia="Consolas" w:hAnsi="Consolas"/>
          <w:sz w:val="19"/>
          <w:szCs w:val="19"/>
        </w:rPr>
        <w:t xml:space="preserve">type</w:t>
      </w:r>
      <w:r>
        <w:t xml:space="preserve"> to </w:t>
      </w:r>
      <w:r>
        <w:rPr>
          <w:rFonts w:ascii="Consolas" w:cs="Consolas" w:eastAsia="Consolas" w:hAnsi="Consolas"/>
          <w:sz w:val="19"/>
          <w:szCs w:val="19"/>
        </w:rPr>
        <w:t xml:space="preserve">superadmin</w:t>
      </w:r>
      <w:r>
        <w:t xml:space="preserve"> (and/or </w:t>
      </w:r>
      <w:r>
        <w:rPr>
          <w:rFonts w:ascii="Consolas" w:cs="Consolas" w:eastAsia="Consolas" w:hAnsi="Consolas"/>
          <w:sz w:val="19"/>
          <w:szCs w:val="19"/>
        </w:rPr>
        <w:t xml:space="preserve">employee.role</w:t>
      </w:r>
      <w:r>
        <w:t xml:space="preserve"> to include “admin”); reload. Expected if vulnerable: the SuperAdmin sidebar/routes render. Then confirm a superadmin page’s data loads (that part depends on the rules — needs the Surface #1 emulator test).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Self-service admin account (C1+C2). </w:t>
      </w:r>
      <w:r>
        <w:t xml:space="preserve">As an admin, Employee page → + Add, name “Test User”, tick a permission (e.g. Setting), Create. In Firestore confirm </w:t>
      </w:r>
      <w:r>
        <w:rPr>
          <w:rFonts w:ascii="Consolas" w:cs="Consolas" w:eastAsia="Consolas" w:hAnsi="Consolas"/>
          <w:sz w:val="19"/>
          <w:szCs w:val="19"/>
        </w:rPr>
        <w:t xml:space="preserve">employees/{uid}</w:t>
      </w:r>
      <w:r>
        <w:t xml:space="preserve"> has </w:t>
      </w:r>
      <w:r>
        <w:rPr>
          <w:rFonts w:ascii="Consolas" w:cs="Consolas" w:eastAsia="Consolas" w:hAnsi="Consolas"/>
          <w:sz w:val="19"/>
          <w:szCs w:val="19"/>
        </w:rPr>
        <w:t xml:space="preserve">type:"admin"</w:t>
      </w:r>
      <w:r>
        <w:t xml:space="preserve"> + </w:t>
      </w:r>
      <w:r>
        <w:rPr>
          <w:rFonts w:ascii="Consolas" w:cs="Consolas" w:eastAsia="Consolas" w:hAnsi="Consolas"/>
          <w:sz w:val="19"/>
          <w:szCs w:val="19"/>
        </w:rPr>
        <w:t xml:space="preserve">password:"Test User654321"</w:t>
      </w:r>
      <w:r>
        <w:t xml:space="preserve">. Then sign in with that email and password. Expected if vulnerable: login succeeds with admin surfaces.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deleteUserByUid authz (C4). </w:t>
      </w:r>
      <w:r>
        <w:t xml:space="preserve">Inspect the Cloud Function source: does it verify a Firebase ID token and tenant ownership? The client sends none. If it calls </w:t>
      </w:r>
      <w:r>
        <w:rPr>
          <w:rFonts w:ascii="Consolas" w:cs="Consolas" w:eastAsia="Consolas" w:hAnsi="Consolas"/>
          <w:sz w:val="19"/>
          <w:szCs w:val="19"/>
        </w:rPr>
        <w:t xml:space="preserve">admin.auth().deleteUser(req.body.uid)</w:t>
      </w:r>
      <w:r>
        <w:t xml:space="preserve"> unconditionally, it is an account-deletion primitive.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Cross-tenant users read (C6). </w:t>
      </w:r>
      <w:r>
        <w:t xml:space="preserve">As a hostel-A employee, open Orientation → Completion Dashboard, watch the Network tab’s Firestore response. Expected if vulnerable: user docs from other hostels appear before the JS </w:t>
      </w:r>
      <w:r>
        <w:rPr>
          <w:rFonts w:ascii="Consolas" w:cs="Consolas" w:eastAsia="Consolas" w:hAnsi="Consolas"/>
          <w:sz w:val="19"/>
          <w:szCs w:val="19"/>
        </w:rPr>
        <w:t xml:space="preserve">.filter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Client-gate bypass on status/assignment (C7). </w:t>
      </w:r>
      <w:r>
        <w:t xml:space="preserve">As a non-admin, set </w:t>
      </w:r>
      <w:r>
        <w:rPr>
          <w:rFonts w:ascii="Consolas" w:cs="Consolas" w:eastAsia="Consolas" w:hAnsi="Consolas"/>
          <w:sz w:val="19"/>
          <w:szCs w:val="19"/>
        </w:rPr>
        <w:t xml:space="preserve">employee.role="admin"</w:t>
      </w:r>
      <w:r>
        <w:t xml:space="preserve"> in localStorage, reload, open Feedback, change a row’s status. Expected if vulnerable: “Status updated!” and the doc changes.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Ticket-password exposure (C5). </w:t>
      </w:r>
      <w:r>
        <w:t xml:space="preserve">Create a Paid event with a password ticket; read the event doc as a different tenant / from the end-user app. Expected if vulnerable: </w:t>
      </w:r>
      <w:r>
        <w:rPr>
          <w:rFonts w:ascii="Consolas" w:cs="Consolas" w:eastAsia="Consolas" w:hAnsi="Consolas"/>
          <w:sz w:val="19"/>
          <w:szCs w:val="19"/>
        </w:rPr>
        <w:t xml:space="preserve">ticketTypes[].password</w:t>
      </w:r>
      <w:r>
        <w:t xml:space="preserve"> is cleartext.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Orphaned group (C8). </w:t>
      </w:r>
      <w:r>
        <w:t xml:space="preserve">Create a group whose owner email already exists in Auth. Expected if vulnerable: the group + venues are created but no owner login / </w:t>
      </w:r>
      <w:r>
        <w:rPr>
          <w:rFonts w:ascii="Consolas" w:cs="Consolas" w:eastAsia="Consolas" w:hAnsi="Consolas"/>
          <w:sz w:val="19"/>
          <w:szCs w:val="19"/>
        </w:rPr>
        <w:t xml:space="preserve">ownerUid</w:t>
      </w:r>
      <w:r>
        <w:t xml:space="preserve">, with only a toast.</w:t>
      </w:r>
    </w:p>
    <w:p>
      <w:pPr>
        <w:pStyle w:val="ListParagraph"/>
        <w:numPr>
          <w:ilvl w:val="0"/>
          <w:numId w:val="5"/>
        </w:numPr>
        <w:spacing w:after="120" w:line="276"/>
      </w:pPr>
      <w:r>
        <w:rPr>
          <w:b/>
          <w:bCs/>
        </w:rPr>
        <w:t xml:space="preserve">RG view-only reaching a mutation. </w:t>
      </w:r>
      <w:r>
        <w:t xml:space="preserve">Give a staff user </w:t>
      </w:r>
      <w:r>
        <w:rPr>
          <w:rFonts w:ascii="Consolas" w:cs="Consolas" w:eastAsia="Consolas" w:hAnsi="Consolas"/>
          <w:sz w:val="19"/>
          <w:szCs w:val="19"/>
        </w:rPr>
        <w:t xml:space="preserve">staff:"view"</w:t>
      </w:r>
      <w:r>
        <w:t xml:space="preserve">; try to reach Staff Directory add/edit. Confirm whether the save handler (not just the hidden button) rejects — </w:t>
      </w:r>
      <w:r>
        <w:rPr>
          <w:rFonts w:ascii="Consolas" w:cs="Consolas" w:eastAsia="Consolas" w:hAnsi="Consolas"/>
          <w:sz w:val="19"/>
          <w:szCs w:val="19"/>
        </w:rPr>
        <w:t xml:space="preserve">StaffDirectoryPage.save</w:t>
      </w:r>
      <w:r>
        <w:t xml:space="preserve"> has no in-handler </w:t>
      </w:r>
      <w:r>
        <w:rPr>
          <w:rFonts w:ascii="Consolas" w:cs="Consolas" w:eastAsia="Consolas" w:hAnsi="Consolas"/>
          <w:sz w:val="19"/>
          <w:szCs w:val="19"/>
        </w:rPr>
        <w:t xml:space="preserve">canEdit</w:t>
      </w:r>
      <w:r>
        <w:t xml:space="preserve"> guard.</w:t>
      </w:r>
    </w:p>
    <w:p>
      <w:pPr>
        <w:pStyle w:val="Heading1"/>
      </w:pPr>
      <w:r>
        <w:t xml:space="preserve">What still needs a full line-by-line read</w:t>
      </w:r>
    </w:p>
    <w:p>
      <w:pPr>
        <w:spacing w:after="120" w:before="0" w:line="276"/>
      </w:pPr>
      <w:r>
        <w:t xml:space="preserve">Not exhaustively covered this session (agents for these died on infrastructure errors; security-critical paths were pattern-verified but a full correctness pass remains): </w:t>
      </w:r>
      <w:r>
        <w:rPr>
          <w:rFonts w:ascii="Consolas" w:cs="Consolas" w:eastAsia="Consolas" w:hAnsi="Consolas"/>
          <w:sz w:val="19"/>
          <w:szCs w:val="19"/>
        </w:rPr>
        <w:t xml:space="preserve">pages/business/</w:t>
      </w:r>
      <w:r>
        <w:t xml:space="preserve"> (RestaurantPage 1964 lines, BusinessProfilePage, the Restaurant* order/reservation/review/analytics/inventory pages); </w:t>
      </w:r>
      <w:r>
        <w:rPr>
          <w:rFonts w:ascii="Consolas" w:cs="Consolas" w:eastAsia="Consolas" w:hAnsi="Consolas"/>
          <w:sz w:val="19"/>
          <w:szCs w:val="19"/>
        </w:rPr>
        <w:t xml:space="preserve">pages/superadmin/</w:t>
      </w:r>
      <w:r>
        <w:t xml:space="preserve"> beyond the employee/creation flows (EventPage 2676 lines, PoiPage, DealForm/DealSettingPage, the *SettingPage family, OfferBlocksEditor); the full </w:t>
      </w:r>
      <w:r>
        <w:rPr>
          <w:rFonts w:ascii="Consolas" w:cs="Consolas" w:eastAsia="Consolas" w:hAnsi="Consolas"/>
          <w:sz w:val="19"/>
          <w:szCs w:val="19"/>
        </w:rPr>
        <w:t xml:space="preserve">pages/uniclub/</w:t>
      </w:r>
      <w:r>
        <w:t xml:space="preserve"> set (UniclubPage 2697, UniclubEvent/SubgroupEvent ~2300 each, UniclubSubgroup 2192); the </w:t>
      </w:r>
      <w:r>
        <w:rPr>
          <w:rFonts w:ascii="Consolas" w:cs="Consolas" w:eastAsia="Consolas" w:hAnsi="Consolas"/>
          <w:sz w:val="19"/>
          <w:szCs w:val="19"/>
        </w:rPr>
        <w:t xml:space="preserve">pages/restaurantgroup/</w:t>
      </w:r>
      <w:r>
        <w:t xml:space="preserve"> page bodies (gating model and credential handling verified, not every line); plus a handful of </w:t>
      </w:r>
      <w:r>
        <w:rPr>
          <w:rFonts w:ascii="Consolas" w:cs="Consolas" w:eastAsia="Consolas" w:hAnsi="Consolas"/>
          <w:sz w:val="19"/>
          <w:szCs w:val="19"/>
        </w:rPr>
        <w:t xml:space="preserve">pages/admin/</w:t>
      </w:r>
      <w:r>
        <w:t xml:space="preserve"> files (Student/Setting/Messages/RoomInfo/WellnessPrompts/EmployeeSettingPage) and university groups 5–7.</w:t>
      </w:r>
    </w:p>
    <w:p>
      <w:pPr>
        <w:spacing w:after="120" w:before="60" w:line="276"/>
      </w:pPr>
      <w:r>
        <w:rPr>
          <w:b/>
          <w:bCs/>
        </w:rPr>
        <w:t xml:space="preserve">Recommended next step: </w:t>
      </w:r>
      <w:r>
        <w:t xml:space="preserve">fix the rules (Surface #1) and move all credential/role writes behind authenticated callables — those two changes close most of C1–C8. Then a focused full-read pass over the four folders above.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Confidential — internal audit    • 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color w:val="888888"/>
        <w:sz w:val="16"/>
        <w:szCs w:val="16"/>
      </w:rPr>
      <w:t xml:space="preserve">MyMorAdmin — Security &amp; Correctness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BBBBB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2026-07-06T01:25:22.536Z</dcterms:created>
  <dcterms:modified xsi:type="dcterms:W3CDTF">2026-07-06T01:25:22.537Z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