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14706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Absolutely. Here are the Top 10 Important HTML Interview Questions and Answers in English, especially useful for a MERN Stack Developer interview.</w:t>
      </w:r>
    </w:p>
    <w:p w14:paraId="614E74C3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1. What is HTML?</w:t>
      </w:r>
    </w:p>
    <w:p w14:paraId="19E256E7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Pr="005F7B7A">
        <w:rPr>
          <w:rFonts w:ascii="Segoe UI Emoji" w:hAnsi="Segoe UI Emoji" w:cs="Segoe UI Emoji"/>
          <w:b/>
          <w:bCs/>
        </w:rPr>
        <w:br/>
        <w:t xml:space="preserve">HTML stands for </w:t>
      </w:r>
      <w:proofErr w:type="spellStart"/>
      <w:r w:rsidRPr="005F7B7A">
        <w:rPr>
          <w:rFonts w:ascii="Segoe UI Emoji" w:hAnsi="Segoe UI Emoji" w:cs="Segoe UI Emoji"/>
          <w:b/>
          <w:bCs/>
        </w:rPr>
        <w:t>HyperText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 Markup Language. It is used to create the structure of web pages.</w:t>
      </w:r>
    </w:p>
    <w:p w14:paraId="1B2C8B46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16E7CE7B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&lt;h1&gt;Hello World&lt;/h1&gt;</w:t>
      </w:r>
    </w:p>
    <w:p w14:paraId="55E8F430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&lt;p&gt;This is my </w:t>
      </w:r>
      <w:proofErr w:type="gramStart"/>
      <w:r w:rsidRPr="005F7B7A">
        <w:rPr>
          <w:rFonts w:ascii="Segoe UI Emoji" w:hAnsi="Segoe UI Emoji" w:cs="Segoe UI Emoji"/>
          <w:b/>
          <w:bCs/>
        </w:rPr>
        <w:t>website.&lt;</w:t>
      </w:r>
      <w:proofErr w:type="gramEnd"/>
      <w:r w:rsidRPr="005F7B7A">
        <w:rPr>
          <w:rFonts w:ascii="Segoe UI Emoji" w:hAnsi="Segoe UI Emoji" w:cs="Segoe UI Emoji"/>
          <w:b/>
          <w:bCs/>
        </w:rPr>
        <w:t>/p&gt;</w:t>
      </w:r>
    </w:p>
    <w:p w14:paraId="64ECB56B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Interview point: HTML is a markup language, not a programming language.</w:t>
      </w:r>
    </w:p>
    <w:p w14:paraId="67F8BDDC" w14:textId="77777777" w:rsidR="005F7B7A" w:rsidRPr="005F7B7A" w:rsidRDefault="00000000" w:rsidP="005F7B7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093BD64">
          <v:rect id="_x0000_i1025" style="width:0;height:1.5pt" o:hralign="center" o:hrstd="t" o:hr="t" fillcolor="#a0a0a0" stroked="f"/>
        </w:pict>
      </w:r>
    </w:p>
    <w:p w14:paraId="4C9881A7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2. What is HTML5?</w:t>
      </w:r>
    </w:p>
    <w:p w14:paraId="11B2D09E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Pr="005F7B7A">
        <w:rPr>
          <w:rFonts w:ascii="Segoe UI Emoji" w:hAnsi="Segoe UI Emoji" w:cs="Segoe UI Emoji"/>
          <w:b/>
          <w:bCs/>
        </w:rPr>
        <w:br/>
        <w:t>HTML5 is the modern version of HTML. It introduced new semantic elements, multimedia support, improved forms, and browser APIs.</w:t>
      </w:r>
    </w:p>
    <w:p w14:paraId="13F9F4EC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Some important HTML5 elements are:</w:t>
      </w:r>
    </w:p>
    <w:p w14:paraId="7735CC0F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&lt;header&gt;</w:t>
      </w:r>
    </w:p>
    <w:p w14:paraId="65E262D8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&lt;nav&gt;</w:t>
      </w:r>
    </w:p>
    <w:p w14:paraId="38F6DB00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&lt;main&gt;</w:t>
      </w:r>
    </w:p>
    <w:p w14:paraId="713C635E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&lt;section&gt;</w:t>
      </w:r>
    </w:p>
    <w:p w14:paraId="34BCFB38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&lt;article&gt;</w:t>
      </w:r>
    </w:p>
    <w:p w14:paraId="50FE66BD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&lt;footer&gt;</w:t>
      </w:r>
    </w:p>
    <w:p w14:paraId="4AB840DE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&lt;video&gt;</w:t>
      </w:r>
    </w:p>
    <w:p w14:paraId="199D672F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&lt;audio&gt;</w:t>
      </w:r>
    </w:p>
    <w:p w14:paraId="468C2415" w14:textId="77777777" w:rsidR="005F7B7A" w:rsidRPr="005F7B7A" w:rsidRDefault="00000000" w:rsidP="005F7B7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D55D4D">
          <v:rect id="_x0000_i1026" style="width:0;height:1.5pt" o:hralign="center" o:hrstd="t" o:hr="t" fillcolor="#a0a0a0" stroked="f"/>
        </w:pict>
      </w:r>
    </w:p>
    <w:p w14:paraId="26A74D5F" w14:textId="77777777" w:rsidR="00501C84" w:rsidRDefault="00501C84" w:rsidP="005F7B7A">
      <w:pPr>
        <w:rPr>
          <w:rFonts w:ascii="Segoe UI Emoji" w:hAnsi="Segoe UI Emoji" w:cs="Segoe UI Emoji"/>
          <w:b/>
          <w:bCs/>
        </w:rPr>
      </w:pPr>
    </w:p>
    <w:p w14:paraId="48F106CC" w14:textId="77777777" w:rsidR="00501C84" w:rsidRDefault="00501C84" w:rsidP="005F7B7A">
      <w:pPr>
        <w:rPr>
          <w:rFonts w:ascii="Segoe UI Emoji" w:hAnsi="Segoe UI Emoji" w:cs="Segoe UI Emoji"/>
          <w:b/>
          <w:bCs/>
        </w:rPr>
      </w:pPr>
    </w:p>
    <w:p w14:paraId="1F64AFD8" w14:textId="77777777" w:rsidR="00501C84" w:rsidRDefault="00501C84" w:rsidP="005F7B7A">
      <w:pPr>
        <w:rPr>
          <w:rFonts w:ascii="Segoe UI Emoji" w:hAnsi="Segoe UI Emoji" w:cs="Segoe UI Emoji"/>
          <w:b/>
          <w:bCs/>
        </w:rPr>
      </w:pPr>
    </w:p>
    <w:p w14:paraId="09510157" w14:textId="619EAD21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lastRenderedPageBreak/>
        <w:t>3. What is Semantic HTML?</w:t>
      </w:r>
    </w:p>
    <w:p w14:paraId="03AD1391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Pr="005F7B7A">
        <w:rPr>
          <w:rFonts w:ascii="Segoe UI Emoji" w:hAnsi="Segoe UI Emoji" w:cs="Segoe UI Emoji"/>
          <w:b/>
          <w:bCs/>
        </w:rPr>
        <w:br/>
        <w:t>Semantic HTML means using HTML elements that clearly describe the meaning and purpose of the content.</w:t>
      </w:r>
    </w:p>
    <w:p w14:paraId="21D4548E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69BC8BDF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&lt;header&gt;Website Header&lt;/header&gt;</w:t>
      </w:r>
    </w:p>
    <w:p w14:paraId="014EE460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&lt;nav&gt;Navigation&lt;/nav&gt;</w:t>
      </w:r>
    </w:p>
    <w:p w14:paraId="4A9BDBBD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</w:p>
    <w:p w14:paraId="5849C996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&lt;main&gt;</w:t>
      </w:r>
    </w:p>
    <w:p w14:paraId="21C76253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&lt;article&gt;</w:t>
      </w:r>
    </w:p>
    <w:p w14:paraId="7913D407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    &lt;h1&gt;My Article&lt;/h1&gt;</w:t>
      </w:r>
    </w:p>
    <w:p w14:paraId="08BA147F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    &lt;p&gt;Article content...&lt;/p&gt;</w:t>
      </w:r>
    </w:p>
    <w:p w14:paraId="65B0FAAA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&lt;/article&gt;</w:t>
      </w:r>
    </w:p>
    <w:p w14:paraId="518D443E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&lt;/main&gt;</w:t>
      </w:r>
    </w:p>
    <w:p w14:paraId="337FDB5C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</w:p>
    <w:p w14:paraId="4B0F3449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&lt;footer&gt;Copyright 2026&lt;/footer&gt;</w:t>
      </w:r>
    </w:p>
    <w:p w14:paraId="2155A286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Benefits:</w:t>
      </w:r>
    </w:p>
    <w:p w14:paraId="6D48A586" w14:textId="77777777" w:rsidR="005F7B7A" w:rsidRPr="005F7B7A" w:rsidRDefault="005F7B7A" w:rsidP="005F7B7A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Better SEO </w:t>
      </w:r>
    </w:p>
    <w:p w14:paraId="17030463" w14:textId="77777777" w:rsidR="005F7B7A" w:rsidRPr="005F7B7A" w:rsidRDefault="005F7B7A" w:rsidP="005F7B7A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Better accessibility </w:t>
      </w:r>
    </w:p>
    <w:p w14:paraId="69CC036F" w14:textId="77777777" w:rsidR="005F7B7A" w:rsidRPr="005F7B7A" w:rsidRDefault="005F7B7A" w:rsidP="005F7B7A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Easier to understand and maintain </w:t>
      </w:r>
    </w:p>
    <w:p w14:paraId="52AC9F60" w14:textId="77777777" w:rsidR="005F7B7A" w:rsidRPr="005F7B7A" w:rsidRDefault="00000000" w:rsidP="005F7B7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A6920C1">
          <v:rect id="_x0000_i1027" style="width:0;height:1.5pt" o:hralign="center" o:hrstd="t" o:hr="t" fillcolor="#a0a0a0" stroked="f"/>
        </w:pict>
      </w:r>
    </w:p>
    <w:p w14:paraId="3A254941" w14:textId="77777777" w:rsidR="00501C84" w:rsidRDefault="00501C84" w:rsidP="005F7B7A">
      <w:pPr>
        <w:rPr>
          <w:rFonts w:ascii="Segoe UI Emoji" w:hAnsi="Segoe UI Emoji" w:cs="Segoe UI Emoji"/>
          <w:b/>
          <w:bCs/>
        </w:rPr>
      </w:pPr>
    </w:p>
    <w:p w14:paraId="72ABD704" w14:textId="77777777" w:rsidR="00501C84" w:rsidRDefault="00501C84" w:rsidP="005F7B7A">
      <w:pPr>
        <w:rPr>
          <w:rFonts w:ascii="Segoe UI Emoji" w:hAnsi="Segoe UI Emoji" w:cs="Segoe UI Emoji"/>
          <w:b/>
          <w:bCs/>
        </w:rPr>
      </w:pPr>
    </w:p>
    <w:p w14:paraId="41A1B7BB" w14:textId="77777777" w:rsidR="00501C84" w:rsidRDefault="00501C84" w:rsidP="005F7B7A">
      <w:pPr>
        <w:rPr>
          <w:rFonts w:ascii="Segoe UI Emoji" w:hAnsi="Segoe UI Emoji" w:cs="Segoe UI Emoji"/>
          <w:b/>
          <w:bCs/>
        </w:rPr>
      </w:pPr>
    </w:p>
    <w:p w14:paraId="7CBBABEC" w14:textId="77777777" w:rsidR="00501C84" w:rsidRDefault="00501C84" w:rsidP="005F7B7A">
      <w:pPr>
        <w:rPr>
          <w:rFonts w:ascii="Segoe UI Emoji" w:hAnsi="Segoe UI Emoji" w:cs="Segoe UI Emoji"/>
          <w:b/>
          <w:bCs/>
        </w:rPr>
      </w:pPr>
    </w:p>
    <w:p w14:paraId="385FF502" w14:textId="77777777" w:rsidR="00501C84" w:rsidRDefault="00501C84" w:rsidP="005F7B7A">
      <w:pPr>
        <w:rPr>
          <w:rFonts w:ascii="Segoe UI Emoji" w:hAnsi="Segoe UI Emoji" w:cs="Segoe UI Emoji"/>
          <w:b/>
          <w:bCs/>
        </w:rPr>
      </w:pPr>
    </w:p>
    <w:p w14:paraId="47AEE3E4" w14:textId="77777777" w:rsidR="00501C84" w:rsidRDefault="00501C84" w:rsidP="005F7B7A">
      <w:pPr>
        <w:rPr>
          <w:rFonts w:ascii="Segoe UI Emoji" w:hAnsi="Segoe UI Emoji" w:cs="Segoe UI Emoji"/>
          <w:b/>
          <w:bCs/>
        </w:rPr>
      </w:pPr>
    </w:p>
    <w:p w14:paraId="436B0EDA" w14:textId="5447204C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lastRenderedPageBreak/>
        <w:t>4. What is the difference between &lt;div&gt; and &lt;span&gt;?</w:t>
      </w:r>
    </w:p>
    <w:p w14:paraId="7D258706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7"/>
        <w:gridCol w:w="3478"/>
      </w:tblGrid>
      <w:tr w:rsidR="005F7B7A" w:rsidRPr="005F7B7A" w14:paraId="6CDE84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B9FC79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&lt;div&gt;</w:t>
            </w:r>
          </w:p>
        </w:tc>
        <w:tc>
          <w:tcPr>
            <w:tcW w:w="0" w:type="auto"/>
            <w:vAlign w:val="center"/>
            <w:hideMark/>
          </w:tcPr>
          <w:p w14:paraId="31177B36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&lt;span&gt;</w:t>
            </w:r>
          </w:p>
        </w:tc>
      </w:tr>
      <w:tr w:rsidR="005F7B7A" w:rsidRPr="005F7B7A" w14:paraId="5222CA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E4A6A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Block-level element</w:t>
            </w:r>
          </w:p>
        </w:tc>
        <w:tc>
          <w:tcPr>
            <w:tcW w:w="0" w:type="auto"/>
            <w:vAlign w:val="center"/>
            <w:hideMark/>
          </w:tcPr>
          <w:p w14:paraId="00C9A099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Inline element</w:t>
            </w:r>
          </w:p>
        </w:tc>
      </w:tr>
      <w:tr w:rsidR="005F7B7A" w:rsidRPr="005F7B7A" w14:paraId="7BD56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0FE7A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Usually starts on a new line</w:t>
            </w:r>
          </w:p>
        </w:tc>
        <w:tc>
          <w:tcPr>
            <w:tcW w:w="0" w:type="auto"/>
            <w:vAlign w:val="center"/>
            <w:hideMark/>
          </w:tcPr>
          <w:p w14:paraId="701F4CE2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Stays in the same line</w:t>
            </w:r>
          </w:p>
        </w:tc>
      </w:tr>
      <w:tr w:rsidR="005F7B7A" w:rsidRPr="005F7B7A" w14:paraId="2E5E50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C0A04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Used for larger sections</w:t>
            </w:r>
          </w:p>
        </w:tc>
        <w:tc>
          <w:tcPr>
            <w:tcW w:w="0" w:type="auto"/>
            <w:vAlign w:val="center"/>
            <w:hideMark/>
          </w:tcPr>
          <w:p w14:paraId="2579026A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Used for small pieces of content</w:t>
            </w:r>
          </w:p>
        </w:tc>
      </w:tr>
    </w:tbl>
    <w:p w14:paraId="73436750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7BDF4AF7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&lt;div&gt;This is a div&lt;/div&gt;</w:t>
      </w:r>
    </w:p>
    <w:p w14:paraId="404BDCF1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</w:p>
    <w:p w14:paraId="3967E317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&lt;p&gt;Hello &lt;span&gt;World&lt;/span&gt;&lt;/p&gt;</w:t>
      </w:r>
    </w:p>
    <w:p w14:paraId="617FC584" w14:textId="77777777" w:rsidR="005F7B7A" w:rsidRPr="005F7B7A" w:rsidRDefault="00000000" w:rsidP="005F7B7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E1A3985">
          <v:rect id="_x0000_i1028" style="width:0;height:1.5pt" o:hralign="center" o:hrstd="t" o:hr="t" fillcolor="#a0a0a0" stroked="f"/>
        </w:pict>
      </w:r>
    </w:p>
    <w:p w14:paraId="7DC942D3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5. What is the difference between id and class?</w:t>
      </w:r>
    </w:p>
    <w:p w14:paraId="2D158BBE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Pr="005F7B7A">
        <w:rPr>
          <w:rFonts w:ascii="Segoe UI Emoji" w:hAnsi="Segoe UI Emoji" w:cs="Segoe UI Emoji"/>
          <w:b/>
          <w:bCs/>
        </w:rPr>
        <w:br/>
        <w:t>An id is generally used to uniquely identify an element, while a class can be used on multiple elements.</w:t>
      </w:r>
    </w:p>
    <w:p w14:paraId="2E9ED1DD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1DE5DCF6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&lt;h1 id="title"&gt;My Website&lt;/h1&gt;</w:t>
      </w:r>
    </w:p>
    <w:p w14:paraId="165A7C65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</w:p>
    <w:p w14:paraId="2862FCEB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&lt;p class="text"&gt;Hello&lt;/p&gt;</w:t>
      </w:r>
    </w:p>
    <w:p w14:paraId="788D8F1F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&lt;p class="text"&gt;Welcome&lt;/p&gt;</w:t>
      </w:r>
    </w:p>
    <w:p w14:paraId="69B88A9A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CSS:</w:t>
      </w:r>
    </w:p>
    <w:p w14:paraId="67AA16FA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#title {</w:t>
      </w:r>
    </w:p>
    <w:p w14:paraId="03405748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F7B7A">
        <w:rPr>
          <w:rFonts w:ascii="Segoe UI Emoji" w:hAnsi="Segoe UI Emoji" w:cs="Segoe UI Emoji"/>
          <w:b/>
          <w:bCs/>
        </w:rPr>
        <w:t>color</w:t>
      </w:r>
      <w:proofErr w:type="spellEnd"/>
      <w:r w:rsidRPr="005F7B7A">
        <w:rPr>
          <w:rFonts w:ascii="Segoe UI Emoji" w:hAnsi="Segoe UI Emoji" w:cs="Segoe UI Emoji"/>
          <w:b/>
          <w:bCs/>
        </w:rPr>
        <w:t>: red;</w:t>
      </w:r>
    </w:p>
    <w:p w14:paraId="56610C31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}</w:t>
      </w:r>
    </w:p>
    <w:p w14:paraId="641DA5FE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</w:p>
    <w:p w14:paraId="6075EB38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.text {</w:t>
      </w:r>
    </w:p>
    <w:p w14:paraId="26CDBD67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lastRenderedPageBreak/>
        <w:t xml:space="preserve">    </w:t>
      </w:r>
      <w:proofErr w:type="spellStart"/>
      <w:r w:rsidRPr="005F7B7A">
        <w:rPr>
          <w:rFonts w:ascii="Segoe UI Emoji" w:hAnsi="Segoe UI Emoji" w:cs="Segoe UI Emoji"/>
          <w:b/>
          <w:bCs/>
        </w:rPr>
        <w:t>color</w:t>
      </w:r>
      <w:proofErr w:type="spellEnd"/>
      <w:r w:rsidRPr="005F7B7A">
        <w:rPr>
          <w:rFonts w:ascii="Segoe UI Emoji" w:hAnsi="Segoe UI Emoji" w:cs="Segoe UI Emoji"/>
          <w:b/>
          <w:bCs/>
        </w:rPr>
        <w:t>: blue;</w:t>
      </w:r>
    </w:p>
    <w:p w14:paraId="3DE7EE23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}</w:t>
      </w:r>
    </w:p>
    <w:p w14:paraId="05A786C4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Interview point: An id should generally be unique within a page.</w:t>
      </w:r>
    </w:p>
    <w:p w14:paraId="06E9BCB6" w14:textId="77777777" w:rsidR="005F7B7A" w:rsidRPr="005F7B7A" w:rsidRDefault="00000000" w:rsidP="005F7B7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F1D8000">
          <v:rect id="_x0000_i1029" style="width:0;height:1.5pt" o:hralign="center" o:hrstd="t" o:hr="t" fillcolor="#a0a0a0" stroked="f"/>
        </w:pict>
      </w:r>
    </w:p>
    <w:p w14:paraId="4FF94BBD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6. What </w:t>
      </w:r>
      <w:proofErr w:type="gramStart"/>
      <w:r w:rsidRPr="005F7B7A">
        <w:rPr>
          <w:rFonts w:ascii="Segoe UI Emoji" w:hAnsi="Segoe UI Emoji" w:cs="Segoe UI Emoji"/>
          <w:b/>
          <w:bCs/>
        </w:rPr>
        <w:t>are</w:t>
      </w:r>
      <w:proofErr w:type="gramEnd"/>
      <w:r w:rsidRPr="005F7B7A">
        <w:rPr>
          <w:rFonts w:ascii="Segoe UI Emoji" w:hAnsi="Segoe UI Emoji" w:cs="Segoe UI Emoji"/>
          <w:b/>
          <w:bCs/>
        </w:rPr>
        <w:t xml:space="preserve"> Block-level and Inline elements?</w:t>
      </w:r>
    </w:p>
    <w:p w14:paraId="29DB5F4A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</w:p>
    <w:p w14:paraId="5FE35440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Block-level elements</w:t>
      </w:r>
    </w:p>
    <w:p w14:paraId="2F240832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They normally start on a new line and take up the available width.</w:t>
      </w:r>
    </w:p>
    <w:p w14:paraId="145B440D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Examples:</w:t>
      </w:r>
    </w:p>
    <w:p w14:paraId="0C4E710E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&lt;div&gt;</w:t>
      </w:r>
    </w:p>
    <w:p w14:paraId="3853E0C1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&lt;p&gt;</w:t>
      </w:r>
    </w:p>
    <w:p w14:paraId="04E22E93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&lt;h1&gt;</w:t>
      </w:r>
    </w:p>
    <w:p w14:paraId="74216470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&lt;section&gt;</w:t>
      </w:r>
    </w:p>
    <w:p w14:paraId="40170EE1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Inline elements</w:t>
      </w:r>
    </w:p>
    <w:p w14:paraId="4FA2A0AF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They normally take only the space they need.</w:t>
      </w:r>
    </w:p>
    <w:p w14:paraId="2CFB3656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Examples:</w:t>
      </w:r>
    </w:p>
    <w:p w14:paraId="3C605623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&lt;span&gt;</w:t>
      </w:r>
    </w:p>
    <w:p w14:paraId="56D54ED6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&lt;a&gt;</w:t>
      </w:r>
    </w:p>
    <w:p w14:paraId="503E4494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&lt;strong&gt;</w:t>
      </w:r>
    </w:p>
    <w:p w14:paraId="7FD9BDA0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</w:t>
      </w:r>
      <w:proofErr w:type="spellStart"/>
      <w:r w:rsidRPr="005F7B7A">
        <w:rPr>
          <w:rFonts w:ascii="Segoe UI Emoji" w:hAnsi="Segoe UI Emoji" w:cs="Segoe UI Emoji"/>
          <w:b/>
          <w:bCs/>
        </w:rPr>
        <w:t>em</w:t>
      </w:r>
      <w:proofErr w:type="spellEnd"/>
      <w:r w:rsidRPr="005F7B7A">
        <w:rPr>
          <w:rFonts w:ascii="Segoe UI Emoji" w:hAnsi="Segoe UI Emoji" w:cs="Segoe UI Emoji"/>
          <w:b/>
          <w:bCs/>
        </w:rPr>
        <w:t>&gt;</w:t>
      </w:r>
    </w:p>
    <w:p w14:paraId="5F4C977D" w14:textId="77777777" w:rsidR="005F7B7A" w:rsidRPr="005F7B7A" w:rsidRDefault="00000000" w:rsidP="005F7B7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9C4744B">
          <v:rect id="_x0000_i1030" style="width:0;height:1.5pt" o:hralign="center" o:hrstd="t" o:hr="t" fillcolor="#a0a0a0" stroked="f"/>
        </w:pict>
      </w:r>
    </w:p>
    <w:p w14:paraId="185C73B3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7. What is &lt;!DOCTYPE html&gt;?</w:t>
      </w:r>
    </w:p>
    <w:p w14:paraId="2DCF52F9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Pr="005F7B7A">
        <w:rPr>
          <w:rFonts w:ascii="Segoe UI Emoji" w:hAnsi="Segoe UI Emoji" w:cs="Segoe UI Emoji"/>
          <w:b/>
          <w:bCs/>
        </w:rPr>
        <w:br/>
        <w:t>&lt;!DOCTYPE html&gt; tells the browser that the document uses the HTML5 standard.</w:t>
      </w:r>
    </w:p>
    <w:p w14:paraId="05AEF619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2423D62E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&lt;!DOCTYPE html&gt;</w:t>
      </w:r>
    </w:p>
    <w:p w14:paraId="0DDC65ED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&lt;html&gt;</w:t>
      </w:r>
    </w:p>
    <w:p w14:paraId="5B3EE5F3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lastRenderedPageBreak/>
        <w:t>&lt;head&gt;</w:t>
      </w:r>
    </w:p>
    <w:p w14:paraId="1708859A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&lt;title&gt;My Website&lt;/title&gt;</w:t>
      </w:r>
    </w:p>
    <w:p w14:paraId="3CFA351E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&lt;/head&gt;</w:t>
      </w:r>
    </w:p>
    <w:p w14:paraId="65D4A75F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&lt;body&gt;</w:t>
      </w:r>
    </w:p>
    <w:p w14:paraId="2A25E1CC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&lt;h1&gt;Hello&lt;/h1&gt;</w:t>
      </w:r>
    </w:p>
    <w:p w14:paraId="0A54135F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&lt;/body&gt;</w:t>
      </w:r>
    </w:p>
    <w:p w14:paraId="5677E932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&lt;/html&gt;</w:t>
      </w:r>
    </w:p>
    <w:p w14:paraId="5139FA28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It is a DOCTYPE declaration, not an HTML element.</w:t>
      </w:r>
    </w:p>
    <w:p w14:paraId="383EA5F3" w14:textId="77777777" w:rsidR="005F7B7A" w:rsidRPr="005F7B7A" w:rsidRDefault="00000000" w:rsidP="005F7B7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0AE1120">
          <v:rect id="_x0000_i1031" style="width:0;height:1.5pt" o:hralign="center" o:hrstd="t" o:hr="t" fillcolor="#a0a0a0" stroked="f"/>
        </w:pict>
      </w:r>
    </w:p>
    <w:p w14:paraId="567137D0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8. What is the alt attribute in HTML?</w:t>
      </w:r>
    </w:p>
    <w:p w14:paraId="50770CEA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Pr="005F7B7A">
        <w:rPr>
          <w:rFonts w:ascii="Segoe UI Emoji" w:hAnsi="Segoe UI Emoji" w:cs="Segoe UI Emoji"/>
          <w:b/>
          <w:bCs/>
        </w:rPr>
        <w:br/>
        <w:t>The alt attribute provides alternative text for an image.</w:t>
      </w:r>
    </w:p>
    <w:p w14:paraId="02374B7F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1E57FC7D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</w:t>
      </w:r>
      <w:proofErr w:type="spellStart"/>
      <w:r w:rsidRPr="005F7B7A">
        <w:rPr>
          <w:rFonts w:ascii="Segoe UI Emoji" w:hAnsi="Segoe UI Emoji" w:cs="Segoe UI Emoji"/>
          <w:b/>
          <w:bCs/>
        </w:rPr>
        <w:t>img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F7B7A">
        <w:rPr>
          <w:rFonts w:ascii="Segoe UI Emoji" w:hAnsi="Segoe UI Emoji" w:cs="Segoe UI Emoji"/>
          <w:b/>
          <w:bCs/>
        </w:rPr>
        <w:t>src</w:t>
      </w:r>
      <w:proofErr w:type="spellEnd"/>
      <w:r w:rsidRPr="005F7B7A">
        <w:rPr>
          <w:rFonts w:ascii="Segoe UI Emoji" w:hAnsi="Segoe UI Emoji" w:cs="Segoe UI Emoji"/>
          <w:b/>
          <w:bCs/>
        </w:rPr>
        <w:t>="profile.jpg" alt="Profile photo"&gt;</w:t>
      </w:r>
    </w:p>
    <w:p w14:paraId="307E077A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If the image cannot be displayed, the alternative text can provide useful information. It is also important for accessibility.</w:t>
      </w:r>
    </w:p>
    <w:p w14:paraId="6DF1A969" w14:textId="77777777" w:rsidR="005F7B7A" w:rsidRPr="005F7B7A" w:rsidRDefault="00000000" w:rsidP="005F7B7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0D3D516">
          <v:rect id="_x0000_i1032" style="width:0;height:1.5pt" o:hralign="center" o:hrstd="t" o:hr="t" fillcolor="#a0a0a0" stroked="f"/>
        </w:pict>
      </w:r>
    </w:p>
    <w:p w14:paraId="6AFD1608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9. What is the difference between </w:t>
      </w:r>
      <w:proofErr w:type="spellStart"/>
      <w:r w:rsidRPr="005F7B7A">
        <w:rPr>
          <w:rFonts w:ascii="Segoe UI Emoji" w:hAnsi="Segoe UI Emoji" w:cs="Segoe UI Emoji"/>
          <w:b/>
          <w:bCs/>
        </w:rPr>
        <w:t>localStorage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5F7B7A">
        <w:rPr>
          <w:rFonts w:ascii="Segoe UI Emoji" w:hAnsi="Segoe UI Emoji" w:cs="Segoe UI Emoji"/>
          <w:b/>
          <w:bCs/>
        </w:rPr>
        <w:t>sessionStorage</w:t>
      </w:r>
      <w:proofErr w:type="spellEnd"/>
      <w:r w:rsidRPr="005F7B7A">
        <w:rPr>
          <w:rFonts w:ascii="Segoe UI Emoji" w:hAnsi="Segoe UI Emoji" w:cs="Segoe UI Emoji"/>
          <w:b/>
          <w:bCs/>
        </w:rPr>
        <w:t>, and cookies?</w:t>
      </w:r>
    </w:p>
    <w:p w14:paraId="0A431889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2144"/>
        <w:gridCol w:w="2352"/>
        <w:gridCol w:w="2092"/>
      </w:tblGrid>
      <w:tr w:rsidR="005F7B7A" w:rsidRPr="005F7B7A" w14:paraId="764419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0FB56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586FB97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F7B7A">
              <w:rPr>
                <w:rFonts w:ascii="Segoe UI Emoji" w:hAnsi="Segoe UI Emoji" w:cs="Segoe UI Emoji"/>
                <w:b/>
                <w:bCs/>
              </w:rPr>
              <w:t>localStorage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6EB889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F7B7A">
              <w:rPr>
                <w:rFonts w:ascii="Segoe UI Emoji" w:hAnsi="Segoe UI Emoji" w:cs="Segoe UI Emoji"/>
                <w:b/>
                <w:bCs/>
              </w:rPr>
              <w:t>sessionStorage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AA09BA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Cookies</w:t>
            </w:r>
          </w:p>
        </w:tc>
      </w:tr>
      <w:tr w:rsidR="005F7B7A" w:rsidRPr="005F7B7A" w14:paraId="771A6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5A43A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469A0A3B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Until manually cleared</w:t>
            </w:r>
          </w:p>
        </w:tc>
        <w:tc>
          <w:tcPr>
            <w:tcW w:w="0" w:type="auto"/>
            <w:vAlign w:val="center"/>
            <w:hideMark/>
          </w:tcPr>
          <w:p w14:paraId="1E874603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Usually until the tab/session ends</w:t>
            </w:r>
          </w:p>
        </w:tc>
        <w:tc>
          <w:tcPr>
            <w:tcW w:w="0" w:type="auto"/>
            <w:vAlign w:val="center"/>
            <w:hideMark/>
          </w:tcPr>
          <w:p w14:paraId="4695ACFE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Based on expiry settings</w:t>
            </w:r>
          </w:p>
        </w:tc>
      </w:tr>
      <w:tr w:rsidR="005F7B7A" w:rsidRPr="005F7B7A" w14:paraId="14325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F1814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Sent automatically with HTTP requests</w:t>
            </w:r>
          </w:p>
        </w:tc>
        <w:tc>
          <w:tcPr>
            <w:tcW w:w="0" w:type="auto"/>
            <w:vAlign w:val="center"/>
            <w:hideMark/>
          </w:tcPr>
          <w:p w14:paraId="05DB8C9D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2AE123D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AFE98A1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Yes</w:t>
            </w:r>
          </w:p>
        </w:tc>
      </w:tr>
      <w:tr w:rsidR="005F7B7A" w:rsidRPr="005F7B7A" w14:paraId="3DB9C6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52899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Storage size</w:t>
            </w:r>
          </w:p>
        </w:tc>
        <w:tc>
          <w:tcPr>
            <w:tcW w:w="0" w:type="auto"/>
            <w:vAlign w:val="center"/>
            <w:hideMark/>
          </w:tcPr>
          <w:p w14:paraId="0B93709E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Relatively larger</w:t>
            </w:r>
          </w:p>
        </w:tc>
        <w:tc>
          <w:tcPr>
            <w:tcW w:w="0" w:type="auto"/>
            <w:vAlign w:val="center"/>
            <w:hideMark/>
          </w:tcPr>
          <w:p w14:paraId="32541AC4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Relatively larger</w:t>
            </w:r>
          </w:p>
        </w:tc>
        <w:tc>
          <w:tcPr>
            <w:tcW w:w="0" w:type="auto"/>
            <w:vAlign w:val="center"/>
            <w:hideMark/>
          </w:tcPr>
          <w:p w14:paraId="5F93A1F9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Small</w:t>
            </w:r>
          </w:p>
        </w:tc>
      </w:tr>
      <w:tr w:rsidR="005F7B7A" w:rsidRPr="005F7B7A" w14:paraId="701FE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9EABE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Common use</w:t>
            </w:r>
          </w:p>
        </w:tc>
        <w:tc>
          <w:tcPr>
            <w:tcW w:w="0" w:type="auto"/>
            <w:vAlign w:val="center"/>
            <w:hideMark/>
          </w:tcPr>
          <w:p w14:paraId="00AF4249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Preferences/client data</w:t>
            </w:r>
          </w:p>
        </w:tc>
        <w:tc>
          <w:tcPr>
            <w:tcW w:w="0" w:type="auto"/>
            <w:vAlign w:val="center"/>
            <w:hideMark/>
          </w:tcPr>
          <w:p w14:paraId="5E8E9407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Temporary tab data</w:t>
            </w:r>
          </w:p>
        </w:tc>
        <w:tc>
          <w:tcPr>
            <w:tcW w:w="0" w:type="auto"/>
            <w:vAlign w:val="center"/>
            <w:hideMark/>
          </w:tcPr>
          <w:p w14:paraId="1ED1C283" w14:textId="77777777" w:rsidR="005F7B7A" w:rsidRPr="005F7B7A" w:rsidRDefault="005F7B7A" w:rsidP="005F7B7A">
            <w:pPr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Sessions/auth-related data</w:t>
            </w:r>
          </w:p>
        </w:tc>
      </w:tr>
    </w:tbl>
    <w:p w14:paraId="12A4AAD4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lastRenderedPageBreak/>
        <w:t>Example:</w:t>
      </w:r>
    </w:p>
    <w:p w14:paraId="523A4A13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proofErr w:type="spellStart"/>
      <w:r w:rsidRPr="005F7B7A">
        <w:rPr>
          <w:rFonts w:ascii="Segoe UI Emoji" w:hAnsi="Segoe UI Emoji" w:cs="Segoe UI Emoji"/>
          <w:b/>
          <w:bCs/>
        </w:rPr>
        <w:t>localStorage.setItem</w:t>
      </w:r>
      <w:proofErr w:type="spellEnd"/>
      <w:r w:rsidRPr="005F7B7A">
        <w:rPr>
          <w:rFonts w:ascii="Segoe UI Emoji" w:hAnsi="Segoe UI Emoji" w:cs="Segoe UI Emoji"/>
          <w:b/>
          <w:bCs/>
        </w:rPr>
        <w:t>("name", "Sandeep");</w:t>
      </w:r>
    </w:p>
    <w:p w14:paraId="2138AA8C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</w:p>
    <w:p w14:paraId="15F38910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proofErr w:type="spellStart"/>
      <w:r w:rsidRPr="005F7B7A">
        <w:rPr>
          <w:rFonts w:ascii="Segoe UI Emoji" w:hAnsi="Segoe UI Emoji" w:cs="Segoe UI Emoji"/>
          <w:b/>
          <w:bCs/>
        </w:rPr>
        <w:t>const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 name = </w:t>
      </w:r>
      <w:proofErr w:type="spellStart"/>
      <w:r w:rsidRPr="005F7B7A">
        <w:rPr>
          <w:rFonts w:ascii="Segoe UI Emoji" w:hAnsi="Segoe UI Emoji" w:cs="Segoe UI Emoji"/>
          <w:b/>
          <w:bCs/>
        </w:rPr>
        <w:t>localStorage.getItem</w:t>
      </w:r>
      <w:proofErr w:type="spellEnd"/>
      <w:r w:rsidRPr="005F7B7A">
        <w:rPr>
          <w:rFonts w:ascii="Segoe UI Emoji" w:hAnsi="Segoe UI Emoji" w:cs="Segoe UI Emoji"/>
          <w:b/>
          <w:bCs/>
        </w:rPr>
        <w:t>("name");</w:t>
      </w:r>
    </w:p>
    <w:p w14:paraId="3ADDFA3D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</w:p>
    <w:p w14:paraId="70D5BE50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console.log(name);</w:t>
      </w:r>
    </w:p>
    <w:p w14:paraId="52F30031" w14:textId="77777777" w:rsidR="005F7B7A" w:rsidRPr="005F7B7A" w:rsidRDefault="00000000" w:rsidP="005F7B7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9A28C61">
          <v:rect id="_x0000_i1033" style="width:0;height:1.5pt" o:hralign="center" o:hrstd="t" o:hr="t" fillcolor="#a0a0a0" stroked="f"/>
        </w:pict>
      </w:r>
    </w:p>
    <w:p w14:paraId="4F5B3ED4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10. What is the difference between &lt;script&gt;, async, and defer?</w:t>
      </w:r>
    </w:p>
    <w:p w14:paraId="7A861B7C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Pr="005F7B7A">
        <w:rPr>
          <w:rFonts w:ascii="Segoe UI Emoji" w:hAnsi="Segoe UI Emoji" w:cs="Segoe UI Emoji"/>
          <w:b/>
          <w:bCs/>
        </w:rPr>
        <w:br/>
      </w:r>
      <w:proofErr w:type="gramStart"/>
      <w:r w:rsidRPr="005F7B7A">
        <w:rPr>
          <w:rFonts w:ascii="Segoe UI Emoji" w:hAnsi="Segoe UI Emoji" w:cs="Segoe UI Emoji"/>
          <w:b/>
          <w:bCs/>
        </w:rPr>
        <w:t>These control</w:t>
      </w:r>
      <w:proofErr w:type="gramEnd"/>
      <w:r w:rsidRPr="005F7B7A">
        <w:rPr>
          <w:rFonts w:ascii="Segoe UI Emoji" w:hAnsi="Segoe UI Emoji" w:cs="Segoe UI Emoji"/>
          <w:b/>
          <w:bCs/>
        </w:rPr>
        <w:t xml:space="preserve"> how JavaScript files are loaded and executed.</w:t>
      </w:r>
    </w:p>
    <w:p w14:paraId="05D96766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Normal script</w:t>
      </w:r>
    </w:p>
    <w:p w14:paraId="00607792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&lt;script </w:t>
      </w:r>
      <w:proofErr w:type="spellStart"/>
      <w:r w:rsidRPr="005F7B7A">
        <w:rPr>
          <w:rFonts w:ascii="Segoe UI Emoji" w:hAnsi="Segoe UI Emoji" w:cs="Segoe UI Emoji"/>
          <w:b/>
          <w:bCs/>
        </w:rPr>
        <w:t>src</w:t>
      </w:r>
      <w:proofErr w:type="spellEnd"/>
      <w:r w:rsidRPr="005F7B7A">
        <w:rPr>
          <w:rFonts w:ascii="Segoe UI Emoji" w:hAnsi="Segoe UI Emoji" w:cs="Segoe UI Emoji"/>
          <w:b/>
          <w:bCs/>
        </w:rPr>
        <w:t>="app.js"&gt;&lt;/script&gt;</w:t>
      </w:r>
    </w:p>
    <w:p w14:paraId="0FD7C268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 browser can pause HTML parsing while the script is fetched and executed.</w:t>
      </w:r>
    </w:p>
    <w:p w14:paraId="6349C342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defer</w:t>
      </w:r>
    </w:p>
    <w:p w14:paraId="1FD49B05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&lt;script </w:t>
      </w:r>
      <w:proofErr w:type="spellStart"/>
      <w:r w:rsidRPr="005F7B7A">
        <w:rPr>
          <w:rFonts w:ascii="Segoe UI Emoji" w:hAnsi="Segoe UI Emoji" w:cs="Segoe UI Emoji"/>
          <w:b/>
          <w:bCs/>
        </w:rPr>
        <w:t>src</w:t>
      </w:r>
      <w:proofErr w:type="spellEnd"/>
      <w:r w:rsidRPr="005F7B7A">
        <w:rPr>
          <w:rFonts w:ascii="Segoe UI Emoji" w:hAnsi="Segoe UI Emoji" w:cs="Segoe UI Emoji"/>
          <w:b/>
          <w:bCs/>
        </w:rPr>
        <w:t>="app.js" defer&gt;&lt;/script&gt;</w:t>
      </w:r>
    </w:p>
    <w:p w14:paraId="3A4BC4EA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 script is downloaded while HTML is being parsed and executes after HTML parsing is complete.</w:t>
      </w:r>
    </w:p>
    <w:p w14:paraId="07CE2465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async</w:t>
      </w:r>
    </w:p>
    <w:p w14:paraId="0A56F2F0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&lt;script </w:t>
      </w:r>
      <w:proofErr w:type="spellStart"/>
      <w:r w:rsidRPr="005F7B7A">
        <w:rPr>
          <w:rFonts w:ascii="Segoe UI Emoji" w:hAnsi="Segoe UI Emoji" w:cs="Segoe UI Emoji"/>
          <w:b/>
          <w:bCs/>
        </w:rPr>
        <w:t>src</w:t>
      </w:r>
      <w:proofErr w:type="spellEnd"/>
      <w:r w:rsidRPr="005F7B7A">
        <w:rPr>
          <w:rFonts w:ascii="Segoe UI Emoji" w:hAnsi="Segoe UI Emoji" w:cs="Segoe UI Emoji"/>
          <w:b/>
          <w:bCs/>
        </w:rPr>
        <w:t>="app.js" async&gt;&lt;/script&gt;</w:t>
      </w:r>
    </w:p>
    <w:p w14:paraId="44B29629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 script is downloaded while HTML is being parsed and executes as soon as it is ready.</w:t>
      </w:r>
    </w:p>
    <w:p w14:paraId="12378CD9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Interview shortcut:</w:t>
      </w:r>
    </w:p>
    <w:p w14:paraId="78230E29" w14:textId="77777777" w:rsidR="005F7B7A" w:rsidRPr="005F7B7A" w:rsidRDefault="005F7B7A" w:rsidP="005F7B7A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defer → download in parallel, execute after parsing </w:t>
      </w:r>
    </w:p>
    <w:p w14:paraId="73E336F9" w14:textId="77777777" w:rsidR="005F7B7A" w:rsidRPr="005F7B7A" w:rsidRDefault="005F7B7A" w:rsidP="005F7B7A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async → download in parallel, execute as soon as ready </w:t>
      </w:r>
    </w:p>
    <w:p w14:paraId="6EC0E6DD" w14:textId="77777777" w:rsidR="005F7B7A" w:rsidRPr="005F7B7A" w:rsidRDefault="00000000" w:rsidP="005F7B7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BF0217C">
          <v:rect id="_x0000_i1034" style="width:0;height:1.5pt" o:hralign="center" o:hrstd="t" o:hr="t" fillcolor="#a0a0a0" stroked="f"/>
        </w:pict>
      </w:r>
    </w:p>
    <w:p w14:paraId="7965A897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⭐ Most Important for Your MERN Interview</w:t>
      </w:r>
    </w:p>
    <w:p w14:paraId="4C018FE2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 recommend preparing these topics very well:</w:t>
      </w:r>
    </w:p>
    <w:p w14:paraId="72F9A1A6" w14:textId="77777777" w:rsidR="005F7B7A" w:rsidRPr="005F7B7A" w:rsidRDefault="005F7B7A" w:rsidP="005F7B7A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lastRenderedPageBreak/>
        <w:t xml:space="preserve">Semantic HTML </w:t>
      </w:r>
    </w:p>
    <w:p w14:paraId="6DBB4142" w14:textId="77777777" w:rsidR="005F7B7A" w:rsidRPr="005F7B7A" w:rsidRDefault="005F7B7A" w:rsidP="005F7B7A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HTML5 </w:t>
      </w:r>
    </w:p>
    <w:p w14:paraId="43C366CE" w14:textId="77777777" w:rsidR="005F7B7A" w:rsidRPr="005F7B7A" w:rsidRDefault="005F7B7A" w:rsidP="005F7B7A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div vs span </w:t>
      </w:r>
    </w:p>
    <w:p w14:paraId="3A4BC0FB" w14:textId="77777777" w:rsidR="005F7B7A" w:rsidRPr="005F7B7A" w:rsidRDefault="005F7B7A" w:rsidP="005F7B7A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id vs class </w:t>
      </w:r>
    </w:p>
    <w:p w14:paraId="0737365A" w14:textId="77777777" w:rsidR="005F7B7A" w:rsidRPr="005F7B7A" w:rsidRDefault="005F7B7A" w:rsidP="005F7B7A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Block vs Inline elements </w:t>
      </w:r>
    </w:p>
    <w:p w14:paraId="6C2CD403" w14:textId="77777777" w:rsidR="005F7B7A" w:rsidRPr="005F7B7A" w:rsidRDefault="005F7B7A" w:rsidP="005F7B7A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Forms and validation </w:t>
      </w:r>
    </w:p>
    <w:p w14:paraId="0ECE7592" w14:textId="77777777" w:rsidR="005F7B7A" w:rsidRPr="005F7B7A" w:rsidRDefault="005F7B7A" w:rsidP="005F7B7A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HTML attributes </w:t>
      </w:r>
    </w:p>
    <w:p w14:paraId="21812CE5" w14:textId="77777777" w:rsidR="005F7B7A" w:rsidRPr="005F7B7A" w:rsidRDefault="005F7B7A" w:rsidP="005F7B7A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proofErr w:type="spellStart"/>
      <w:r w:rsidRPr="005F7B7A">
        <w:rPr>
          <w:rFonts w:ascii="Segoe UI Emoji" w:hAnsi="Segoe UI Emoji" w:cs="Segoe UI Emoji"/>
          <w:b/>
          <w:bCs/>
        </w:rPr>
        <w:t>localStorage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 / </w:t>
      </w:r>
      <w:proofErr w:type="spellStart"/>
      <w:r w:rsidRPr="005F7B7A">
        <w:rPr>
          <w:rFonts w:ascii="Segoe UI Emoji" w:hAnsi="Segoe UI Emoji" w:cs="Segoe UI Emoji"/>
          <w:b/>
          <w:bCs/>
        </w:rPr>
        <w:t>sessionStorage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 / cookies </w:t>
      </w:r>
    </w:p>
    <w:p w14:paraId="73A41246" w14:textId="77777777" w:rsidR="005F7B7A" w:rsidRPr="005F7B7A" w:rsidRDefault="005F7B7A" w:rsidP="005F7B7A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async vs </w:t>
      </w:r>
      <w:proofErr w:type="gramStart"/>
      <w:r w:rsidRPr="005F7B7A">
        <w:rPr>
          <w:rFonts w:ascii="Segoe UI Emoji" w:hAnsi="Segoe UI Emoji" w:cs="Segoe UI Emoji"/>
          <w:b/>
          <w:bCs/>
        </w:rPr>
        <w:t>defer</w:t>
      </w:r>
      <w:proofErr w:type="gramEnd"/>
      <w:r w:rsidRPr="005F7B7A">
        <w:rPr>
          <w:rFonts w:ascii="Segoe UI Emoji" w:hAnsi="Segoe UI Emoji" w:cs="Segoe UI Emoji"/>
          <w:b/>
          <w:bCs/>
        </w:rPr>
        <w:t xml:space="preserve"> </w:t>
      </w:r>
    </w:p>
    <w:p w14:paraId="785DF366" w14:textId="77777777" w:rsidR="005F7B7A" w:rsidRPr="005F7B7A" w:rsidRDefault="005F7B7A" w:rsidP="005F7B7A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Accessibility and SEO </w:t>
      </w:r>
    </w:p>
    <w:p w14:paraId="474F8684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Interview tip: Don't just memorize the answers. Practice explaining each answer in 2–4 simple English sentences. This will help you with both your HTML interview and spoken English.</w:t>
      </w:r>
    </w:p>
    <w:p w14:paraId="50E85689" w14:textId="77777777" w:rsidR="005F7B7A" w:rsidRPr="005F7B7A" w:rsidRDefault="005F7B7A" w:rsidP="005F7B7A">
      <w:pPr>
        <w:rPr>
          <w:rFonts w:ascii="Segoe UI Emoji" w:hAnsi="Segoe UI Emoji" w:cs="Segoe UI Emoji"/>
          <w:b/>
          <w:bCs/>
          <w:vanish/>
        </w:rPr>
      </w:pPr>
      <w:r w:rsidRPr="005F7B7A">
        <w:rPr>
          <w:rFonts w:ascii="Segoe UI Emoji" w:hAnsi="Segoe UI Emoji" w:cs="Segoe UI Emoji"/>
          <w:b/>
          <w:bCs/>
          <w:vanish/>
        </w:rPr>
        <w:t>Top of Form</w:t>
      </w:r>
    </w:p>
    <w:p w14:paraId="7C4CA4C6" w14:textId="77777777" w:rsidR="005F7B7A" w:rsidRPr="005F7B7A" w:rsidRDefault="005F7B7A" w:rsidP="005F7B7A">
      <w:pPr>
        <w:rPr>
          <w:rFonts w:ascii="Segoe UI Emoji" w:hAnsi="Segoe UI Emoji" w:cs="Segoe UI Emoji"/>
          <w:b/>
          <w:bCs/>
        </w:rPr>
      </w:pPr>
    </w:p>
    <w:p w14:paraId="235A4C6C" w14:textId="77777777" w:rsidR="005F7B7A" w:rsidRPr="005F7B7A" w:rsidRDefault="005F7B7A" w:rsidP="005F7B7A">
      <w:pPr>
        <w:rPr>
          <w:rFonts w:ascii="Segoe UI Emoji" w:hAnsi="Segoe UI Emoji" w:cs="Segoe UI Emoji"/>
          <w:b/>
          <w:bCs/>
          <w:vanish/>
        </w:rPr>
      </w:pPr>
      <w:r w:rsidRPr="005F7B7A">
        <w:rPr>
          <w:rFonts w:ascii="Segoe UI Emoji" w:hAnsi="Segoe UI Emoji" w:cs="Segoe UI Emoji"/>
          <w:b/>
          <w:bCs/>
          <w:vanish/>
        </w:rPr>
        <w:t>Bottom of Form</w:t>
      </w:r>
    </w:p>
    <w:p w14:paraId="7AF0A7B9" w14:textId="77777777" w:rsidR="00A826B3" w:rsidRPr="005F7B7A" w:rsidRDefault="00A826B3" w:rsidP="005F7B7A"/>
    <w:sectPr w:rsidR="00A826B3" w:rsidRPr="005F7B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200E01"/>
    <w:multiLevelType w:val="multilevel"/>
    <w:tmpl w:val="D7BA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1B2D9B"/>
    <w:multiLevelType w:val="multilevel"/>
    <w:tmpl w:val="AA0C0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AB4EBB"/>
    <w:multiLevelType w:val="multilevel"/>
    <w:tmpl w:val="658E6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A950B4"/>
    <w:multiLevelType w:val="multilevel"/>
    <w:tmpl w:val="90DA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0249161">
    <w:abstractNumId w:val="2"/>
  </w:num>
  <w:num w:numId="2" w16cid:durableId="1077674249">
    <w:abstractNumId w:val="0"/>
  </w:num>
  <w:num w:numId="3" w16cid:durableId="871839872">
    <w:abstractNumId w:val="3"/>
  </w:num>
  <w:num w:numId="4" w16cid:durableId="7715146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C51"/>
    <w:rsid w:val="004A4268"/>
    <w:rsid w:val="004D6550"/>
    <w:rsid w:val="00501C84"/>
    <w:rsid w:val="005034EB"/>
    <w:rsid w:val="005E4C51"/>
    <w:rsid w:val="005F7B7A"/>
    <w:rsid w:val="00824138"/>
    <w:rsid w:val="008A2D3D"/>
    <w:rsid w:val="00A0143E"/>
    <w:rsid w:val="00A826B3"/>
    <w:rsid w:val="00C9594F"/>
    <w:rsid w:val="00D65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ABADC"/>
  <w15:chartTrackingRefBased/>
  <w15:docId w15:val="{11A3DFF1-5A94-48F5-AC08-E9D932D26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4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C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C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C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C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C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C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C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C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4C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C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C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C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C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C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C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C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C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C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C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C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C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C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C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637</Words>
  <Characters>3636</Characters>
  <Application>Microsoft Office Word</Application>
  <DocSecurity>0</DocSecurity>
  <Lines>30</Lines>
  <Paragraphs>8</Paragraphs>
  <ScaleCrop>false</ScaleCrop>
  <Company/>
  <LinksUpToDate>false</LinksUpToDate>
  <CharactersWithSpaces>4265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</cp:revision>
  <dcterms:created xsi:type="dcterms:W3CDTF">2026-09-06T10:46:00Z</dcterms:created>
  <dcterms:modified xsi:type="dcterms:W3CDTF">2026-09-06T11:16:00Z</dcterms:modified>
</cp:coreProperties>
</file>