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25C" w:rsidRPr="009B625C" w:rsidRDefault="009B625C" w:rsidP="009B625C">
      <w:pPr>
        <w:pStyle w:val="BodyText"/>
        <w:spacing w:line="360" w:lineRule="auto"/>
        <w:jc w:val="center"/>
        <w:rPr>
          <w:sz w:val="32"/>
          <w:szCs w:val="32"/>
        </w:rPr>
      </w:pPr>
      <w:r>
        <w:rPr>
          <w:sz w:val="28"/>
          <w:szCs w:val="28"/>
        </w:rPr>
        <w:t xml:space="preserve">     </w:t>
      </w:r>
      <w:r w:rsidRPr="009B625C">
        <w:rPr>
          <w:sz w:val="32"/>
          <w:szCs w:val="32"/>
        </w:rPr>
        <w:t>Design Documentation</w:t>
      </w:r>
    </w:p>
    <w:p w:rsidR="009B625C" w:rsidRPr="009B625C" w:rsidRDefault="009B625C" w:rsidP="009B625C">
      <w:pPr>
        <w:pStyle w:val="BodyText"/>
        <w:spacing w:line="360" w:lineRule="auto"/>
        <w:jc w:val="center"/>
        <w:rPr>
          <w:sz w:val="32"/>
          <w:szCs w:val="32"/>
        </w:rPr>
      </w:pPr>
      <w:r w:rsidRPr="009B625C">
        <w:rPr>
          <w:sz w:val="32"/>
          <w:szCs w:val="32"/>
        </w:rPr>
        <w:t>Version 1.0</w:t>
      </w:r>
    </w:p>
    <w:p w:rsidR="009B625C" w:rsidRPr="009B625C" w:rsidRDefault="009B625C" w:rsidP="009B625C">
      <w:pPr>
        <w:pStyle w:val="BodyText"/>
        <w:spacing w:line="360" w:lineRule="auto"/>
        <w:jc w:val="center"/>
        <w:rPr>
          <w:sz w:val="32"/>
          <w:szCs w:val="32"/>
        </w:rPr>
      </w:pPr>
      <w:r w:rsidRPr="009B625C">
        <w:rPr>
          <w:sz w:val="32"/>
          <w:szCs w:val="32"/>
        </w:rPr>
        <w:t>January 30, 2020</w:t>
      </w:r>
    </w:p>
    <w:p w:rsidR="009B625C" w:rsidRPr="00DB7DC3" w:rsidRDefault="009B625C" w:rsidP="009B625C">
      <w:pPr>
        <w:pStyle w:val="BodyText"/>
        <w:spacing w:line="360" w:lineRule="auto"/>
        <w:jc w:val="both"/>
        <w:rPr>
          <w:sz w:val="32"/>
          <w:szCs w:val="32"/>
        </w:rPr>
      </w:pPr>
    </w:p>
    <w:p w:rsidR="009B625C" w:rsidRPr="00CD3F5E" w:rsidRDefault="009B625C" w:rsidP="009B625C">
      <w:pPr>
        <w:pStyle w:val="BodyText"/>
        <w:spacing w:line="360" w:lineRule="auto"/>
        <w:jc w:val="both"/>
        <w:rPr>
          <w:sz w:val="28"/>
          <w:szCs w:val="28"/>
        </w:rPr>
      </w:pPr>
    </w:p>
    <w:p w:rsidR="009B625C" w:rsidRPr="00CD3F5E" w:rsidRDefault="009B625C" w:rsidP="009B625C">
      <w:pPr>
        <w:pStyle w:val="BodyText"/>
        <w:jc w:val="both"/>
        <w:rPr>
          <w:sz w:val="28"/>
          <w:szCs w:val="28"/>
        </w:rPr>
      </w:pPr>
    </w:p>
    <w:p w:rsidR="009B625C" w:rsidRPr="00CD3F5E" w:rsidRDefault="009B625C" w:rsidP="009B625C">
      <w:pPr>
        <w:pStyle w:val="BodyText"/>
        <w:jc w:val="both"/>
        <w:rPr>
          <w:sz w:val="28"/>
          <w:szCs w:val="28"/>
        </w:rPr>
      </w:pPr>
    </w:p>
    <w:p w:rsidR="009B625C" w:rsidRDefault="009B625C" w:rsidP="009B625C">
      <w:pPr>
        <w:pStyle w:val="BodyText"/>
        <w:spacing w:line="360" w:lineRule="auto"/>
        <w:jc w:val="both"/>
        <w:rPr>
          <w:sz w:val="32"/>
          <w:szCs w:val="32"/>
        </w:rPr>
      </w:pPr>
      <w:r>
        <w:rPr>
          <w:sz w:val="32"/>
          <w:szCs w:val="32"/>
        </w:rPr>
        <w:t xml:space="preserve">    </w:t>
      </w:r>
      <w:r w:rsidRPr="00EC47EB">
        <w:rPr>
          <w:sz w:val="32"/>
          <w:szCs w:val="32"/>
        </w:rPr>
        <w:t xml:space="preserve">EFFICIENT INTEGRITY CHECKING AND SECURED DATA </w:t>
      </w:r>
      <w:r>
        <w:rPr>
          <w:sz w:val="32"/>
          <w:szCs w:val="32"/>
        </w:rPr>
        <w:t xml:space="preserve">           </w:t>
      </w:r>
    </w:p>
    <w:p w:rsidR="009B625C" w:rsidRPr="00EC47EB" w:rsidRDefault="009B625C" w:rsidP="009B625C">
      <w:pPr>
        <w:pStyle w:val="BodyText"/>
        <w:spacing w:line="360" w:lineRule="auto"/>
        <w:jc w:val="both"/>
        <w:rPr>
          <w:sz w:val="32"/>
          <w:szCs w:val="32"/>
        </w:rPr>
      </w:pPr>
      <w:r>
        <w:rPr>
          <w:sz w:val="32"/>
          <w:szCs w:val="32"/>
        </w:rPr>
        <w:t xml:space="preserve">                       </w:t>
      </w:r>
      <w:r w:rsidRPr="00EC47EB">
        <w:rPr>
          <w:sz w:val="32"/>
          <w:szCs w:val="32"/>
        </w:rPr>
        <w:t>SHARING IN CLOUD COMPUTING</w:t>
      </w:r>
    </w:p>
    <w:p w:rsidR="009B625C" w:rsidRDefault="009B625C" w:rsidP="009B625C">
      <w:pPr>
        <w:pStyle w:val="BodyText"/>
        <w:spacing w:line="360" w:lineRule="auto"/>
        <w:jc w:val="both"/>
        <w:rPr>
          <w:sz w:val="28"/>
          <w:szCs w:val="28"/>
        </w:rPr>
      </w:pPr>
    </w:p>
    <w:p w:rsidR="009B625C" w:rsidRDefault="009B625C" w:rsidP="009B625C">
      <w:pPr>
        <w:pStyle w:val="BodyText"/>
        <w:spacing w:line="360" w:lineRule="auto"/>
        <w:jc w:val="both"/>
        <w:rPr>
          <w:sz w:val="28"/>
          <w:szCs w:val="28"/>
        </w:rPr>
      </w:pPr>
    </w:p>
    <w:p w:rsidR="009B625C" w:rsidRPr="00CD3F5E" w:rsidRDefault="009B625C" w:rsidP="009B625C">
      <w:pPr>
        <w:pStyle w:val="BodyText"/>
        <w:spacing w:line="360" w:lineRule="auto"/>
        <w:jc w:val="both"/>
        <w:rPr>
          <w:sz w:val="28"/>
          <w:szCs w:val="28"/>
        </w:rPr>
      </w:pPr>
    </w:p>
    <w:p w:rsidR="009B625C" w:rsidRPr="00CD3F5E" w:rsidRDefault="009B625C" w:rsidP="009B625C">
      <w:pPr>
        <w:pStyle w:val="BodyText"/>
        <w:spacing w:line="360" w:lineRule="auto"/>
        <w:jc w:val="both"/>
        <w:rPr>
          <w:sz w:val="28"/>
          <w:szCs w:val="28"/>
          <w:lang w:val="en-IN"/>
        </w:rPr>
      </w:pPr>
      <w:r w:rsidRPr="00CD3F5E">
        <w:rPr>
          <w:sz w:val="28"/>
          <w:szCs w:val="28"/>
          <w:u w:val="single"/>
          <w:lang w:val="en-GB"/>
        </w:rPr>
        <w:t>PROJECT GUIDE</w:t>
      </w:r>
      <w:r w:rsidRPr="00CD3F5E">
        <w:rPr>
          <w:sz w:val="28"/>
          <w:szCs w:val="28"/>
          <w:lang w:val="en-GB"/>
        </w:rPr>
        <w:t>:</w:t>
      </w:r>
      <w:r w:rsidRPr="00CD3F5E">
        <w:rPr>
          <w:sz w:val="28"/>
          <w:szCs w:val="28"/>
          <w:u w:val="single"/>
          <w:lang w:val="en-GB"/>
        </w:rPr>
        <w:t xml:space="preserve"> </w:t>
      </w:r>
    </w:p>
    <w:p w:rsidR="009B625C" w:rsidRPr="00CD3F5E" w:rsidRDefault="009B625C" w:rsidP="009B625C">
      <w:pPr>
        <w:pStyle w:val="BodyText"/>
        <w:spacing w:line="360" w:lineRule="auto"/>
        <w:jc w:val="both"/>
        <w:rPr>
          <w:sz w:val="28"/>
          <w:szCs w:val="28"/>
          <w:lang w:val="en-IN"/>
        </w:rPr>
      </w:pPr>
      <w:r w:rsidRPr="00CD3F5E">
        <w:rPr>
          <w:sz w:val="28"/>
          <w:szCs w:val="28"/>
          <w:lang w:val="en-GB"/>
        </w:rPr>
        <w:t>S.SUSHMA</w:t>
      </w:r>
      <w:r w:rsidRPr="00CD3F5E">
        <w:rPr>
          <w:sz w:val="28"/>
          <w:szCs w:val="28"/>
          <w:lang w:val="en-GB"/>
        </w:rPr>
        <w:tab/>
      </w:r>
      <w:r w:rsidRPr="00CD3F5E">
        <w:rPr>
          <w:sz w:val="28"/>
          <w:szCs w:val="28"/>
          <w:lang w:val="en-GB"/>
        </w:rPr>
        <w:tab/>
      </w:r>
      <w:r w:rsidRPr="00CD3F5E">
        <w:rPr>
          <w:sz w:val="28"/>
          <w:szCs w:val="28"/>
          <w:lang w:val="en-GB"/>
        </w:rPr>
        <w:tab/>
        <w:t xml:space="preserve">                                  </w:t>
      </w:r>
      <w:r w:rsidRPr="00CD3F5E">
        <w:rPr>
          <w:sz w:val="28"/>
          <w:szCs w:val="28"/>
          <w:u w:val="single"/>
          <w:lang w:val="en-GB"/>
        </w:rPr>
        <w:t>PROJECT ASSOCIATES:</w:t>
      </w:r>
      <w:r w:rsidRPr="00CD3F5E">
        <w:rPr>
          <w:sz w:val="28"/>
          <w:szCs w:val="28"/>
          <w:lang w:val="en-IN"/>
        </w:rPr>
        <w:t xml:space="preserve"> </w:t>
      </w:r>
    </w:p>
    <w:p w:rsidR="009B625C" w:rsidRPr="00CD3F5E" w:rsidRDefault="009B625C" w:rsidP="009B625C">
      <w:pPr>
        <w:pStyle w:val="BodyText"/>
        <w:spacing w:line="360" w:lineRule="auto"/>
        <w:jc w:val="both"/>
        <w:rPr>
          <w:sz w:val="28"/>
          <w:szCs w:val="28"/>
          <w:lang w:val="en-IN"/>
        </w:rPr>
      </w:pPr>
      <w:r w:rsidRPr="00CD3F5E">
        <w:rPr>
          <w:sz w:val="28"/>
          <w:szCs w:val="28"/>
          <w:lang w:val="en-GB"/>
        </w:rPr>
        <w:t>Assistant professor</w:t>
      </w:r>
      <w:r w:rsidRPr="00CD3F5E">
        <w:rPr>
          <w:sz w:val="28"/>
          <w:szCs w:val="28"/>
          <w:lang w:val="en-GB"/>
        </w:rPr>
        <w:tab/>
      </w:r>
      <w:r w:rsidRPr="00CD3F5E">
        <w:rPr>
          <w:sz w:val="28"/>
          <w:szCs w:val="28"/>
          <w:lang w:val="en-GB"/>
        </w:rPr>
        <w:tab/>
        <w:t xml:space="preserve">                        U.VARALAKSHMI    (16A91A1250)</w:t>
      </w:r>
      <w:r w:rsidRPr="00CD3F5E">
        <w:rPr>
          <w:sz w:val="28"/>
          <w:szCs w:val="28"/>
          <w:lang w:val="en-IN"/>
        </w:rPr>
        <w:t xml:space="preserve"> </w:t>
      </w:r>
    </w:p>
    <w:p w:rsidR="009B625C" w:rsidRPr="00CD3F5E" w:rsidRDefault="009B625C" w:rsidP="009B625C">
      <w:pPr>
        <w:pStyle w:val="BodyText"/>
        <w:spacing w:line="360" w:lineRule="auto"/>
        <w:jc w:val="both"/>
        <w:rPr>
          <w:sz w:val="28"/>
          <w:szCs w:val="28"/>
          <w:lang w:val="en-IN"/>
        </w:rPr>
      </w:pPr>
      <w:r w:rsidRPr="00CD3F5E">
        <w:rPr>
          <w:sz w:val="28"/>
          <w:szCs w:val="28"/>
          <w:lang w:val="en-GB"/>
        </w:rPr>
        <w:t>IT Department</w:t>
      </w:r>
      <w:r w:rsidRPr="00CD3F5E">
        <w:rPr>
          <w:sz w:val="28"/>
          <w:szCs w:val="28"/>
          <w:lang w:val="en-GB"/>
        </w:rPr>
        <w:tab/>
      </w:r>
      <w:r w:rsidRPr="00CD3F5E">
        <w:rPr>
          <w:sz w:val="28"/>
          <w:szCs w:val="28"/>
          <w:lang w:val="en-GB"/>
        </w:rPr>
        <w:tab/>
      </w:r>
      <w:r w:rsidRPr="00CD3F5E">
        <w:rPr>
          <w:sz w:val="28"/>
          <w:szCs w:val="28"/>
          <w:lang w:val="en-GB"/>
        </w:rPr>
        <w:tab/>
        <w:t xml:space="preserve">             G.AJAY TEJA             (16A91A1217)</w:t>
      </w:r>
    </w:p>
    <w:p w:rsidR="009B625C" w:rsidRPr="00CD3F5E" w:rsidRDefault="009B625C" w:rsidP="009B625C">
      <w:pPr>
        <w:pStyle w:val="BodyText"/>
        <w:spacing w:line="360" w:lineRule="auto"/>
        <w:jc w:val="both"/>
        <w:rPr>
          <w:sz w:val="28"/>
          <w:szCs w:val="28"/>
          <w:lang w:val="en-IN"/>
        </w:rPr>
      </w:pPr>
      <w:r w:rsidRPr="00CD3F5E">
        <w:rPr>
          <w:sz w:val="28"/>
          <w:szCs w:val="28"/>
          <w:lang w:val="en-GB"/>
        </w:rPr>
        <w:tab/>
      </w:r>
      <w:r w:rsidRPr="00CD3F5E">
        <w:rPr>
          <w:sz w:val="28"/>
          <w:szCs w:val="28"/>
          <w:lang w:val="en-GB"/>
        </w:rPr>
        <w:tab/>
      </w:r>
      <w:r w:rsidRPr="00CD3F5E">
        <w:rPr>
          <w:sz w:val="28"/>
          <w:szCs w:val="28"/>
          <w:lang w:val="en-GB"/>
        </w:rPr>
        <w:tab/>
      </w:r>
      <w:r w:rsidRPr="00CD3F5E">
        <w:rPr>
          <w:sz w:val="28"/>
          <w:szCs w:val="28"/>
          <w:lang w:val="en-GB"/>
        </w:rPr>
        <w:tab/>
        <w:t xml:space="preserve">                       K.L.V.SAMYUKTHA (16A91A1227)</w:t>
      </w:r>
    </w:p>
    <w:p w:rsidR="009B625C" w:rsidRPr="00CD3F5E" w:rsidRDefault="009B625C" w:rsidP="009B625C">
      <w:pPr>
        <w:pStyle w:val="BodyText"/>
        <w:spacing w:line="360" w:lineRule="auto"/>
        <w:jc w:val="both"/>
        <w:rPr>
          <w:sz w:val="28"/>
          <w:szCs w:val="28"/>
          <w:lang w:val="en-IN"/>
        </w:rPr>
      </w:pPr>
      <w:r w:rsidRPr="00CD3F5E">
        <w:rPr>
          <w:sz w:val="28"/>
          <w:szCs w:val="28"/>
          <w:lang w:val="en-GB"/>
        </w:rPr>
        <w:tab/>
      </w:r>
      <w:r w:rsidRPr="00CD3F5E">
        <w:rPr>
          <w:sz w:val="28"/>
          <w:szCs w:val="28"/>
          <w:lang w:val="en-GB"/>
        </w:rPr>
        <w:tab/>
      </w:r>
      <w:r w:rsidRPr="00CD3F5E">
        <w:rPr>
          <w:sz w:val="28"/>
          <w:szCs w:val="28"/>
          <w:lang w:val="en-GB"/>
        </w:rPr>
        <w:tab/>
      </w:r>
      <w:r w:rsidRPr="00CD3F5E">
        <w:rPr>
          <w:sz w:val="28"/>
          <w:szCs w:val="28"/>
          <w:lang w:val="en-GB"/>
        </w:rPr>
        <w:tab/>
        <w:t xml:space="preserve">                       A.MADHU PRIYA     (16A91A1202)</w:t>
      </w:r>
      <w:r w:rsidRPr="00CD3F5E">
        <w:rPr>
          <w:sz w:val="28"/>
          <w:szCs w:val="28"/>
          <w:lang w:val="en-IN"/>
        </w:rPr>
        <w:t xml:space="preserve"> </w:t>
      </w:r>
    </w:p>
    <w:p w:rsidR="009B625C" w:rsidRPr="00CD3F5E" w:rsidRDefault="009B625C" w:rsidP="009B625C">
      <w:pPr>
        <w:pStyle w:val="BodyText"/>
        <w:jc w:val="both"/>
        <w:rPr>
          <w:sz w:val="28"/>
          <w:szCs w:val="28"/>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center"/>
        <w:rPr>
          <w:rFonts w:ascii="Times New Roman" w:hAnsi="Times New Roman"/>
          <w:b/>
          <w:bCs/>
          <w:sz w:val="32"/>
          <w:szCs w:val="32"/>
        </w:rPr>
      </w:pPr>
      <w:r w:rsidRPr="003732DF">
        <w:rPr>
          <w:rFonts w:ascii="Times New Roman" w:hAnsi="Times New Roman"/>
          <w:b/>
          <w:bCs/>
          <w:sz w:val="32"/>
          <w:szCs w:val="32"/>
        </w:rPr>
        <w:lastRenderedPageBreak/>
        <w:t>SYSTEM DESIGN</w:t>
      </w: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p w:rsidR="001F048C" w:rsidRPr="003732DF" w:rsidRDefault="001F048C" w:rsidP="001F04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r>
        <w:rPr>
          <w:rFonts w:ascii="Times New Roman" w:hAnsi="Times New Roman"/>
        </w:rPr>
        <w:t xml:space="preserve">            </w:t>
      </w:r>
      <w:r w:rsidR="00F608F9">
        <w:rPr>
          <w:rFonts w:ascii="Times New Roman" w:hAnsi="Times New Roman"/>
        </w:rPr>
        <w:t>In our project, we are using the detailed system design. Here we have user, owner, attribute authority and certificate authority. Certificate authority present in cloud which authorizes user, owner and attribute authority.</w:t>
      </w:r>
      <w:r>
        <w:rPr>
          <w:rFonts w:ascii="Times New Roman" w:hAnsi="Times New Roman"/>
        </w:rPr>
        <w:t xml:space="preserve"> </w:t>
      </w:r>
      <w:r w:rsidRPr="003732DF">
        <w:rPr>
          <w:rFonts w:ascii="Times New Roman" w:hAnsi="Times New Roman"/>
        </w:rPr>
        <w:t>Data owner uploads files in the cloud,</w:t>
      </w:r>
      <w:r>
        <w:rPr>
          <w:rFonts w:ascii="Times New Roman" w:hAnsi="Times New Roman"/>
        </w:rPr>
        <w:t xml:space="preserve"> </w:t>
      </w:r>
      <w:r w:rsidRPr="003732DF">
        <w:rPr>
          <w:rFonts w:ascii="Times New Roman" w:hAnsi="Times New Roman"/>
        </w:rPr>
        <w:t>certificate authority verifies and generate private key to the files.</w:t>
      </w:r>
      <w:r>
        <w:rPr>
          <w:rFonts w:ascii="Times New Roman" w:hAnsi="Times New Roman"/>
        </w:rPr>
        <w:t xml:space="preserve"> </w:t>
      </w:r>
      <w:r w:rsidRPr="003732DF">
        <w:rPr>
          <w:rFonts w:ascii="Times New Roman" w:hAnsi="Times New Roman"/>
        </w:rPr>
        <w:t xml:space="preserve">Users send requests to certificate authority </w:t>
      </w:r>
      <w:r>
        <w:rPr>
          <w:rFonts w:ascii="Times New Roman" w:hAnsi="Times New Roman"/>
        </w:rPr>
        <w:t>to download</w:t>
      </w:r>
      <w:r w:rsidRPr="003732DF">
        <w:rPr>
          <w:rFonts w:ascii="Times New Roman" w:hAnsi="Times New Roman"/>
        </w:rPr>
        <w:t xml:space="preserve"> files.</w:t>
      </w:r>
      <w:r>
        <w:rPr>
          <w:rFonts w:ascii="Times New Roman" w:hAnsi="Times New Roman"/>
        </w:rPr>
        <w:t xml:space="preserve"> </w:t>
      </w:r>
      <w:r w:rsidRPr="003732DF">
        <w:rPr>
          <w:rFonts w:ascii="Times New Roman" w:hAnsi="Times New Roman"/>
        </w:rPr>
        <w:t>Attribute authority receives those requests and sends to certificate</w:t>
      </w:r>
      <w:r>
        <w:rPr>
          <w:rFonts w:ascii="Times New Roman" w:hAnsi="Times New Roman"/>
        </w:rPr>
        <w:t xml:space="preserve"> </w:t>
      </w:r>
      <w:r w:rsidRPr="003732DF">
        <w:rPr>
          <w:rFonts w:ascii="Times New Roman" w:hAnsi="Times New Roman"/>
        </w:rPr>
        <w:t>authority,</w:t>
      </w:r>
      <w:r>
        <w:rPr>
          <w:rFonts w:ascii="Times New Roman" w:hAnsi="Times New Roman"/>
        </w:rPr>
        <w:t xml:space="preserve"> </w:t>
      </w:r>
      <w:r w:rsidRPr="003732DF">
        <w:rPr>
          <w:rFonts w:ascii="Times New Roman" w:hAnsi="Times New Roman"/>
        </w:rPr>
        <w:t>it verifies user id and attribute authority request and send files and key to attribute authority.</w:t>
      </w:r>
      <w:r>
        <w:rPr>
          <w:rFonts w:ascii="Times New Roman" w:hAnsi="Times New Roman"/>
        </w:rPr>
        <w:t xml:space="preserve"> </w:t>
      </w:r>
      <w:r w:rsidRPr="003732DF">
        <w:rPr>
          <w:rFonts w:ascii="Times New Roman" w:hAnsi="Times New Roman"/>
        </w:rPr>
        <w:t>Now attribute auth</w:t>
      </w:r>
      <w:r>
        <w:rPr>
          <w:rFonts w:ascii="Times New Roman" w:hAnsi="Times New Roman"/>
        </w:rPr>
        <w:t>ority sends secret key</w:t>
      </w:r>
      <w:r w:rsidRPr="003732DF">
        <w:rPr>
          <w:rFonts w:ascii="Times New Roman" w:hAnsi="Times New Roman"/>
        </w:rPr>
        <w:t xml:space="preserve"> to user,</w:t>
      </w:r>
      <w:r>
        <w:rPr>
          <w:rFonts w:ascii="Times New Roman" w:hAnsi="Times New Roman"/>
        </w:rPr>
        <w:t xml:space="preserve"> </w:t>
      </w:r>
      <w:r w:rsidRPr="003732DF">
        <w:rPr>
          <w:rFonts w:ascii="Times New Roman" w:hAnsi="Times New Roman"/>
        </w:rPr>
        <w:t>once the user access the key,</w:t>
      </w:r>
      <w:r>
        <w:rPr>
          <w:rFonts w:ascii="Times New Roman" w:hAnsi="Times New Roman"/>
        </w:rPr>
        <w:t xml:space="preserve"> </w:t>
      </w:r>
      <w:r w:rsidRPr="003732DF">
        <w:rPr>
          <w:rFonts w:ascii="Times New Roman" w:hAnsi="Times New Roman"/>
        </w:rPr>
        <w:t>then files can be viewed.</w:t>
      </w:r>
    </w:p>
    <w:p w:rsidR="001F048C" w:rsidRDefault="001F048C" w:rsidP="001F048C">
      <w:pPr>
        <w:pStyle w:val="Default"/>
        <w:ind w:left="170" w:firstLine="595"/>
      </w:pPr>
    </w:p>
    <w:p w:rsidR="008E13B0" w:rsidRDefault="001F048C" w:rsidP="001F048C">
      <w:pPr>
        <w:pStyle w:val="Default"/>
        <w:ind w:left="170" w:firstLine="610"/>
        <w:jc w:val="both"/>
      </w:pPr>
      <w:r w:rsidRPr="001F048C">
        <w:t xml:space="preserve">Remote data integrity checking (RDIC) enables a data storage server, to a verifier </w:t>
      </w:r>
      <w:r>
        <w:t xml:space="preserve">     </w:t>
      </w:r>
      <w:r w:rsidRPr="001F048C">
        <w:t>that it is actually storing owner’s data honestly</w:t>
      </w:r>
      <w:r>
        <w:t>.</w:t>
      </w:r>
    </w:p>
    <w:p w:rsidR="001F048C" w:rsidRPr="003732DF" w:rsidRDefault="001F048C" w:rsidP="001F048C">
      <w:pPr>
        <w:pStyle w:val="Default"/>
        <w:ind w:left="170" w:firstLine="610"/>
        <w:jc w:val="both"/>
      </w:pP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
          <w:bCs/>
          <w:iCs/>
          <w:sz w:val="28"/>
          <w:szCs w:val="28"/>
        </w:rPr>
      </w:pP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
          <w:bCs/>
          <w:sz w:val="28"/>
          <w:szCs w:val="28"/>
        </w:rPr>
      </w:pPr>
      <w:r w:rsidRPr="003732DF">
        <w:rPr>
          <w:rFonts w:ascii="Times New Roman" w:hAnsi="Times New Roman"/>
          <w:b/>
          <w:bCs/>
          <w:iCs/>
          <w:sz w:val="28"/>
          <w:szCs w:val="28"/>
        </w:rPr>
        <w:t>3</w:t>
      </w:r>
      <w:r w:rsidRPr="003732DF">
        <w:rPr>
          <w:rFonts w:ascii="Times New Roman" w:hAnsi="Times New Roman"/>
          <w:b/>
          <w:bCs/>
          <w:sz w:val="28"/>
          <w:szCs w:val="28"/>
        </w:rPr>
        <w:t>.2 DATA DICTIONARY</w:t>
      </w: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r w:rsidRPr="003732DF">
        <w:rPr>
          <w:rFonts w:ascii="Times New Roman" w:hAnsi="Times New Roman"/>
        </w:rPr>
        <w:tab/>
        <w:t>After carefully understanding the requirements of the client the entire data storage requirements are divided into tables. The below tables are normalized to avoid any anomalies during the course of data entry.</w:t>
      </w:r>
    </w:p>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tbl>
      <w:tblPr>
        <w:tblW w:w="825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4"/>
        <w:gridCol w:w="1920"/>
        <w:gridCol w:w="2176"/>
        <w:gridCol w:w="2394"/>
      </w:tblGrid>
      <w:tr w:rsidR="00447C7D" w:rsidRPr="003732DF" w:rsidTr="00447C7D">
        <w:trPr>
          <w:trHeight w:val="288"/>
        </w:trPr>
        <w:tc>
          <w:tcPr>
            <w:tcW w:w="176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Field Name</w:t>
            </w:r>
          </w:p>
        </w:tc>
        <w:tc>
          <w:tcPr>
            <w:tcW w:w="1920"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Data Type</w:t>
            </w:r>
          </w:p>
        </w:tc>
        <w:tc>
          <w:tcPr>
            <w:tcW w:w="2176"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Description</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Constraints</w:t>
            </w:r>
          </w:p>
        </w:tc>
      </w:tr>
      <w:tr w:rsidR="00447C7D" w:rsidRPr="003732DF" w:rsidTr="00447C7D">
        <w:trPr>
          <w:trHeight w:val="585"/>
        </w:trPr>
        <w:tc>
          <w:tcPr>
            <w:tcW w:w="1764"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I</w:t>
            </w:r>
            <w:r w:rsidR="008E13B0" w:rsidRPr="003732DF">
              <w:rPr>
                <w:rFonts w:ascii="Times New Roman" w:hAnsi="Times New Roman"/>
              </w:rPr>
              <w:t>d</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Int(10)unsigned</w:t>
            </w:r>
          </w:p>
        </w:tc>
        <w:tc>
          <w:tcPr>
            <w:tcW w:w="2176"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Id of user or owner</w:t>
            </w:r>
          </w:p>
        </w:tc>
        <w:tc>
          <w:tcPr>
            <w:tcW w:w="2394" w:type="dxa"/>
          </w:tcPr>
          <w:p w:rsidR="008E13B0"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Unique,</w:t>
            </w:r>
            <w:r w:rsidR="003732DF">
              <w:rPr>
                <w:rFonts w:ascii="Times New Roman" w:hAnsi="Times New Roman"/>
              </w:rPr>
              <w:t xml:space="preserve"> </w:t>
            </w:r>
            <w:r w:rsidR="005C34D1" w:rsidRPr="003732DF">
              <w:rPr>
                <w:rFonts w:ascii="Times New Roman" w:hAnsi="Times New Roman"/>
              </w:rPr>
              <w:t>Not</w:t>
            </w:r>
            <w:r w:rsidR="003732DF">
              <w:rPr>
                <w:rFonts w:ascii="Times New Roman" w:hAnsi="Times New Roman"/>
              </w:rPr>
              <w:t xml:space="preserve"> Null auto-</w:t>
            </w:r>
            <w:r w:rsidR="005C34D1" w:rsidRPr="003732DF">
              <w:rPr>
                <w:rFonts w:ascii="Times New Roman" w:hAnsi="Times New Roman"/>
              </w:rPr>
              <w:t>increment</w:t>
            </w:r>
          </w:p>
        </w:tc>
      </w:tr>
      <w:tr w:rsidR="00447C7D" w:rsidRPr="003732DF" w:rsidTr="00447C7D">
        <w:trPr>
          <w:trHeight w:val="288"/>
        </w:trPr>
        <w:tc>
          <w:tcPr>
            <w:tcW w:w="1764"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N</w:t>
            </w:r>
            <w:r w:rsidR="008E13B0" w:rsidRPr="003732DF">
              <w:rPr>
                <w:rFonts w:ascii="Times New Roman" w:hAnsi="Times New Roman"/>
              </w:rPr>
              <w:t>ame</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Name of the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97"/>
        </w:trPr>
        <w:tc>
          <w:tcPr>
            <w:tcW w:w="1764" w:type="dxa"/>
          </w:tcPr>
          <w:p w:rsidR="008E13B0"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P</w:t>
            </w:r>
            <w:r w:rsidR="005C34D1" w:rsidRPr="003732DF">
              <w:rPr>
                <w:rFonts w:ascii="Times New Roman" w:hAnsi="Times New Roman"/>
              </w:rPr>
              <w:t>ass</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Passwo</w:t>
            </w:r>
            <w:r w:rsidR="005C34D1" w:rsidRPr="003732DF">
              <w:rPr>
                <w:rFonts w:ascii="Times New Roman" w:hAnsi="Times New Roman"/>
              </w:rPr>
              <w:t>rd of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88"/>
        </w:trPr>
        <w:tc>
          <w:tcPr>
            <w:tcW w:w="1764"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email </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Email id of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88"/>
        </w:trPr>
        <w:tc>
          <w:tcPr>
            <w:tcW w:w="1764" w:type="dxa"/>
          </w:tcPr>
          <w:p w:rsidR="008E13B0"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D</w:t>
            </w:r>
            <w:r w:rsidR="005C34D1" w:rsidRPr="003732DF">
              <w:rPr>
                <w:rFonts w:ascii="Times New Roman" w:hAnsi="Times New Roman"/>
              </w:rPr>
              <w:t>ob</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Date of birth of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97"/>
        </w:trPr>
        <w:tc>
          <w:tcPr>
            <w:tcW w:w="1764" w:type="dxa"/>
          </w:tcPr>
          <w:p w:rsidR="008E13B0"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G</w:t>
            </w:r>
            <w:r w:rsidR="005C34D1" w:rsidRPr="003732DF">
              <w:rPr>
                <w:rFonts w:ascii="Times New Roman" w:hAnsi="Times New Roman"/>
              </w:rPr>
              <w:t>en</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Gender of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88"/>
        </w:trPr>
        <w:tc>
          <w:tcPr>
            <w:tcW w:w="1764" w:type="dxa"/>
          </w:tcPr>
          <w:p w:rsidR="008E13B0"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R</w:t>
            </w:r>
            <w:r w:rsidR="005C34D1" w:rsidRPr="003732DF">
              <w:rPr>
                <w:rFonts w:ascii="Times New Roman" w:hAnsi="Times New Roman"/>
              </w:rPr>
              <w:t>ole</w:t>
            </w:r>
          </w:p>
        </w:tc>
        <w:tc>
          <w:tcPr>
            <w:tcW w:w="1920" w:type="dxa"/>
          </w:tcPr>
          <w:p w:rsidR="008E13B0" w:rsidRPr="003732DF" w:rsidRDefault="005C34D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r w:rsidR="008E13B0" w:rsidRPr="003732DF">
              <w:rPr>
                <w:rFonts w:ascii="Times New Roman" w:hAnsi="Times New Roman"/>
              </w:rPr>
              <w:t>)</w:t>
            </w:r>
          </w:p>
        </w:tc>
        <w:tc>
          <w:tcPr>
            <w:tcW w:w="2176" w:type="dxa"/>
          </w:tcPr>
          <w:p w:rsidR="008E13B0"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Role</w:t>
            </w:r>
            <w:r w:rsidR="008E13B0" w:rsidRPr="003732DF">
              <w:rPr>
                <w:rFonts w:ascii="Times New Roman" w:hAnsi="Times New Roman"/>
              </w:rPr>
              <w:t xml:space="preserve"> of user</w:t>
            </w:r>
          </w:p>
        </w:tc>
        <w:tc>
          <w:tcPr>
            <w:tcW w:w="2394" w:type="dxa"/>
          </w:tcPr>
          <w:p w:rsidR="008E13B0" w:rsidRPr="003732DF" w:rsidRDefault="008E13B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88"/>
        </w:trPr>
        <w:tc>
          <w:tcPr>
            <w:tcW w:w="1764" w:type="dxa"/>
            <w:tcBorders>
              <w:top w:val="single" w:sz="4" w:space="0" w:color="auto"/>
              <w:left w:val="single" w:sz="4" w:space="0" w:color="auto"/>
              <w:bottom w:val="single" w:sz="4" w:space="0" w:color="auto"/>
              <w:right w:val="single" w:sz="4" w:space="0" w:color="auto"/>
            </w:tcBorders>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w:t>
            </w:r>
            <w:r w:rsidR="00447C7D" w:rsidRPr="003732DF">
              <w:rPr>
                <w:rFonts w:ascii="Times New Roman" w:hAnsi="Times New Roman"/>
              </w:rPr>
              <w:t>tate</w:t>
            </w:r>
          </w:p>
        </w:tc>
        <w:tc>
          <w:tcPr>
            <w:tcW w:w="1920"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State of the user </w:t>
            </w:r>
          </w:p>
        </w:tc>
        <w:tc>
          <w:tcPr>
            <w:tcW w:w="2394"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Not Null </w:t>
            </w:r>
          </w:p>
        </w:tc>
      </w:tr>
      <w:tr w:rsidR="00447C7D" w:rsidRPr="003732DF" w:rsidTr="00447C7D">
        <w:trPr>
          <w:trHeight w:val="288"/>
        </w:trPr>
        <w:tc>
          <w:tcPr>
            <w:tcW w:w="1764" w:type="dxa"/>
            <w:tcBorders>
              <w:top w:val="single" w:sz="4" w:space="0" w:color="auto"/>
              <w:left w:val="single" w:sz="4" w:space="0" w:color="auto"/>
              <w:bottom w:val="single" w:sz="4" w:space="0" w:color="auto"/>
              <w:right w:val="single" w:sz="4" w:space="0" w:color="auto"/>
            </w:tcBorders>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C</w:t>
            </w:r>
            <w:r w:rsidR="00447C7D" w:rsidRPr="003732DF">
              <w:rPr>
                <w:rFonts w:ascii="Times New Roman" w:hAnsi="Times New Roman"/>
              </w:rPr>
              <w:t>ountry</w:t>
            </w:r>
          </w:p>
        </w:tc>
        <w:tc>
          <w:tcPr>
            <w:tcW w:w="1920"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Country of the user</w:t>
            </w:r>
          </w:p>
        </w:tc>
        <w:tc>
          <w:tcPr>
            <w:tcW w:w="2394"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447C7D">
        <w:trPr>
          <w:trHeight w:val="288"/>
        </w:trPr>
        <w:tc>
          <w:tcPr>
            <w:tcW w:w="1764" w:type="dxa"/>
            <w:tcBorders>
              <w:top w:val="single" w:sz="4" w:space="0" w:color="auto"/>
              <w:left w:val="single" w:sz="4" w:space="0" w:color="auto"/>
              <w:bottom w:val="single" w:sz="4" w:space="0" w:color="auto"/>
              <w:right w:val="single" w:sz="4" w:space="0" w:color="auto"/>
            </w:tcBorders>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w:t>
            </w:r>
            <w:r w:rsidR="00447C7D" w:rsidRPr="003732DF">
              <w:rPr>
                <w:rFonts w:ascii="Times New Roman" w:hAnsi="Times New Roman"/>
              </w:rPr>
              <w:t>tatus</w:t>
            </w:r>
          </w:p>
        </w:tc>
        <w:tc>
          <w:tcPr>
            <w:tcW w:w="1920"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Status of user</w:t>
            </w:r>
          </w:p>
        </w:tc>
        <w:tc>
          <w:tcPr>
            <w:tcW w:w="2394"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bl>
    <w:p w:rsidR="008E13B0"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rPr>
          <w:rFonts w:ascii="Times New Roman" w:hAnsi="Times New Roman"/>
          <w:sz w:val="28"/>
          <w:szCs w:val="28"/>
        </w:rPr>
      </w:pPr>
      <w:r>
        <w:rPr>
          <w:rFonts w:ascii="Times New Roman" w:hAnsi="Times New Roman"/>
          <w:bCs/>
          <w:sz w:val="28"/>
          <w:szCs w:val="28"/>
        </w:rPr>
        <w:t xml:space="preserve">                    </w:t>
      </w:r>
      <w:r w:rsidR="008E13B0" w:rsidRPr="003732DF">
        <w:rPr>
          <w:rFonts w:ascii="Times New Roman" w:hAnsi="Times New Roman"/>
          <w:bCs/>
          <w:sz w:val="28"/>
          <w:szCs w:val="28"/>
        </w:rPr>
        <w:t xml:space="preserve">Table </w:t>
      </w:r>
      <w:r w:rsidR="008E13B0" w:rsidRPr="003732DF">
        <w:rPr>
          <w:rFonts w:ascii="Times New Roman" w:hAnsi="Times New Roman"/>
          <w:bCs/>
          <w:iCs/>
          <w:sz w:val="28"/>
          <w:szCs w:val="28"/>
        </w:rPr>
        <w:t>3</w:t>
      </w:r>
      <w:r w:rsidR="00802335" w:rsidRPr="003732DF">
        <w:rPr>
          <w:rFonts w:ascii="Times New Roman" w:hAnsi="Times New Roman"/>
          <w:bCs/>
          <w:sz w:val="28"/>
          <w:szCs w:val="28"/>
        </w:rPr>
        <w:t>.2.1</w:t>
      </w:r>
      <w:r w:rsidR="008E13B0" w:rsidRPr="003732DF">
        <w:rPr>
          <w:rFonts w:ascii="Times New Roman" w:hAnsi="Times New Roman"/>
          <w:bCs/>
          <w:sz w:val="28"/>
          <w:szCs w:val="28"/>
        </w:rPr>
        <w:t>Database Table for Registration</w:t>
      </w:r>
    </w:p>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tbl>
      <w:tblPr>
        <w:tblW w:w="825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4"/>
        <w:gridCol w:w="1920"/>
        <w:gridCol w:w="2176"/>
        <w:gridCol w:w="2394"/>
      </w:tblGrid>
      <w:tr w:rsidR="00447C7D" w:rsidRPr="003732DF" w:rsidTr="008A444B">
        <w:trPr>
          <w:trHeight w:val="288"/>
        </w:trPr>
        <w:tc>
          <w:tcPr>
            <w:tcW w:w="176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Field Name</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Data Type</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Description</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Constraints</w:t>
            </w:r>
          </w:p>
        </w:tc>
      </w:tr>
      <w:tr w:rsidR="00447C7D" w:rsidRPr="003732DF" w:rsidTr="008A444B">
        <w:trPr>
          <w:trHeight w:val="585"/>
        </w:trPr>
        <w:tc>
          <w:tcPr>
            <w:tcW w:w="176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I</w:t>
            </w:r>
            <w:r w:rsidRPr="003732DF">
              <w:rPr>
                <w:rFonts w:ascii="Times New Roman" w:hAnsi="Times New Roman"/>
              </w:rPr>
              <w:t>d</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Int(10)unsigned</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Id of user or owner</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proofErr w:type="spellStart"/>
            <w:r w:rsidRPr="003732DF">
              <w:rPr>
                <w:rFonts w:ascii="Times New Roman" w:hAnsi="Times New Roman"/>
              </w:rPr>
              <w:t>Unique,Not</w:t>
            </w:r>
            <w:proofErr w:type="spellEnd"/>
            <w:r w:rsidRPr="003732DF">
              <w:rPr>
                <w:rFonts w:ascii="Times New Roman" w:hAnsi="Times New Roman"/>
              </w:rPr>
              <w:t xml:space="preserve"> Null auto_increment</w:t>
            </w:r>
          </w:p>
        </w:tc>
      </w:tr>
      <w:tr w:rsidR="00447C7D" w:rsidRPr="003732DF" w:rsidTr="008A444B">
        <w:trPr>
          <w:trHeight w:val="288"/>
        </w:trPr>
        <w:tc>
          <w:tcPr>
            <w:tcW w:w="176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N</w:t>
            </w:r>
            <w:r w:rsidRPr="003732DF">
              <w:rPr>
                <w:rFonts w:ascii="Times New Roman" w:hAnsi="Times New Roman"/>
              </w:rPr>
              <w:t>ame</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Name of the user</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8A444B">
        <w:trPr>
          <w:trHeight w:val="297"/>
        </w:trPr>
        <w:tc>
          <w:tcPr>
            <w:tcW w:w="1764" w:type="dxa"/>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E</w:t>
            </w:r>
            <w:r w:rsidR="00447C7D" w:rsidRPr="003732DF">
              <w:rPr>
                <w:rFonts w:ascii="Times New Roman" w:hAnsi="Times New Roman"/>
              </w:rPr>
              <w:t>mail</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Email id of user</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8A444B">
        <w:trPr>
          <w:trHeight w:val="288"/>
        </w:trPr>
        <w:tc>
          <w:tcPr>
            <w:tcW w:w="1764" w:type="dxa"/>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w:t>
            </w:r>
            <w:r w:rsidR="00447C7D" w:rsidRPr="003732DF">
              <w:rPr>
                <w:rFonts w:ascii="Times New Roman" w:hAnsi="Times New Roman"/>
              </w:rPr>
              <w:t>tate</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State of the user</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8A444B">
        <w:trPr>
          <w:trHeight w:val="288"/>
        </w:trPr>
        <w:tc>
          <w:tcPr>
            <w:tcW w:w="1764" w:type="dxa"/>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C</w:t>
            </w:r>
            <w:r w:rsidR="00447C7D" w:rsidRPr="003732DF">
              <w:rPr>
                <w:rFonts w:ascii="Times New Roman" w:hAnsi="Times New Roman"/>
              </w:rPr>
              <w:t>ountry</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Country of the user</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8A444B">
        <w:trPr>
          <w:trHeight w:val="288"/>
        </w:trPr>
        <w:tc>
          <w:tcPr>
            <w:tcW w:w="1764" w:type="dxa"/>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w:t>
            </w:r>
            <w:r w:rsidR="00447C7D" w:rsidRPr="003732DF">
              <w:rPr>
                <w:rFonts w:ascii="Times New Roman" w:hAnsi="Times New Roman"/>
              </w:rPr>
              <w:t>ecretkey</w:t>
            </w:r>
          </w:p>
        </w:tc>
        <w:tc>
          <w:tcPr>
            <w:tcW w:w="1920"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447C7D"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Secret Key</w:t>
            </w:r>
          </w:p>
        </w:tc>
        <w:tc>
          <w:tcPr>
            <w:tcW w:w="2394" w:type="dxa"/>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447C7D" w:rsidRPr="003732DF" w:rsidTr="008A444B">
        <w:trPr>
          <w:trHeight w:val="288"/>
        </w:trPr>
        <w:tc>
          <w:tcPr>
            <w:tcW w:w="1764" w:type="dxa"/>
            <w:tcBorders>
              <w:top w:val="single" w:sz="4" w:space="0" w:color="auto"/>
              <w:left w:val="single" w:sz="4" w:space="0" w:color="auto"/>
              <w:bottom w:val="single" w:sz="4" w:space="0" w:color="auto"/>
              <w:right w:val="single" w:sz="4" w:space="0" w:color="auto"/>
            </w:tcBorders>
          </w:tcPr>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S</w:t>
            </w:r>
            <w:r w:rsidR="003D1B51" w:rsidRPr="003732DF">
              <w:rPr>
                <w:rFonts w:ascii="Times New Roman" w:hAnsi="Times New Roman"/>
              </w:rPr>
              <w:t>tatus</w:t>
            </w:r>
          </w:p>
        </w:tc>
        <w:tc>
          <w:tcPr>
            <w:tcW w:w="1920"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Borders>
              <w:top w:val="single" w:sz="4" w:space="0" w:color="auto"/>
              <w:left w:val="single" w:sz="4" w:space="0" w:color="auto"/>
              <w:bottom w:val="single" w:sz="4" w:space="0" w:color="auto"/>
              <w:right w:val="single" w:sz="4" w:space="0" w:color="auto"/>
            </w:tcBorders>
          </w:tcPr>
          <w:p w:rsidR="00447C7D"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Status </w:t>
            </w:r>
            <w:r w:rsidR="00447C7D" w:rsidRPr="003732DF">
              <w:rPr>
                <w:rFonts w:ascii="Times New Roman" w:hAnsi="Times New Roman"/>
              </w:rPr>
              <w:t xml:space="preserve">of the user </w:t>
            </w:r>
          </w:p>
        </w:tc>
        <w:tc>
          <w:tcPr>
            <w:tcW w:w="2394" w:type="dxa"/>
            <w:tcBorders>
              <w:top w:val="single" w:sz="4" w:space="0" w:color="auto"/>
              <w:left w:val="single" w:sz="4" w:space="0" w:color="auto"/>
              <w:bottom w:val="single" w:sz="4" w:space="0" w:color="auto"/>
              <w:right w:val="single" w:sz="4" w:space="0" w:color="auto"/>
            </w:tcBorders>
          </w:tcPr>
          <w:p w:rsidR="00447C7D" w:rsidRPr="003732DF" w:rsidRDefault="00447C7D"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Not Null </w:t>
            </w:r>
          </w:p>
        </w:tc>
      </w:tr>
    </w:tbl>
    <w:p w:rsidR="00447C7D"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Cs/>
          <w:sz w:val="28"/>
          <w:szCs w:val="28"/>
        </w:rPr>
      </w:pPr>
      <w:r>
        <w:rPr>
          <w:rFonts w:ascii="Times New Roman" w:hAnsi="Times New Roman"/>
          <w:bCs/>
          <w:sz w:val="28"/>
          <w:szCs w:val="28"/>
        </w:rPr>
        <w:lastRenderedPageBreak/>
        <w:t xml:space="preserve">                    </w:t>
      </w:r>
      <w:r w:rsidR="00447C7D" w:rsidRPr="003732DF">
        <w:rPr>
          <w:rFonts w:ascii="Times New Roman" w:hAnsi="Times New Roman"/>
          <w:bCs/>
          <w:sz w:val="28"/>
          <w:szCs w:val="28"/>
        </w:rPr>
        <w:t xml:space="preserve">Table </w:t>
      </w:r>
      <w:r w:rsidR="00447C7D" w:rsidRPr="003732DF">
        <w:rPr>
          <w:rFonts w:ascii="Times New Roman" w:hAnsi="Times New Roman"/>
          <w:bCs/>
          <w:iCs/>
          <w:sz w:val="28"/>
          <w:szCs w:val="28"/>
        </w:rPr>
        <w:t>3</w:t>
      </w:r>
      <w:r w:rsidR="00447C7D" w:rsidRPr="003732DF">
        <w:rPr>
          <w:rFonts w:ascii="Times New Roman" w:hAnsi="Times New Roman"/>
          <w:bCs/>
          <w:sz w:val="28"/>
          <w:szCs w:val="28"/>
        </w:rPr>
        <w:t>.2.2Database Table for Request</w:t>
      </w:r>
    </w:p>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Cs/>
          <w:sz w:val="28"/>
          <w:szCs w:val="28"/>
        </w:rPr>
      </w:pPr>
    </w:p>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tbl>
      <w:tblPr>
        <w:tblpPr w:leftFromText="180" w:rightFromText="180" w:vertAnchor="text" w:tblpY="1"/>
        <w:tblOverlap w:val="never"/>
        <w:tblW w:w="825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4"/>
        <w:gridCol w:w="1920"/>
        <w:gridCol w:w="2176"/>
        <w:gridCol w:w="2394"/>
      </w:tblGrid>
      <w:tr w:rsidR="003D1B51" w:rsidRPr="003732DF" w:rsidTr="003732DF">
        <w:trPr>
          <w:trHeight w:val="288"/>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Field Name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Data Type</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Description</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Constraints</w:t>
            </w:r>
          </w:p>
        </w:tc>
      </w:tr>
      <w:tr w:rsidR="003D1B51" w:rsidRPr="003732DF" w:rsidTr="003732DF">
        <w:trPr>
          <w:trHeight w:val="585"/>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I</w:t>
            </w:r>
            <w:r w:rsidRPr="003732DF">
              <w:rPr>
                <w:rFonts w:ascii="Times New Roman" w:hAnsi="Times New Roman"/>
              </w:rPr>
              <w:t>d</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Int(10)unsigned</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Id of user or owner</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proofErr w:type="spellStart"/>
            <w:r w:rsidRPr="003732DF">
              <w:rPr>
                <w:rFonts w:ascii="Times New Roman" w:hAnsi="Times New Roman"/>
              </w:rPr>
              <w:t>Unique,Not</w:t>
            </w:r>
            <w:proofErr w:type="spellEnd"/>
            <w:r w:rsidRPr="003732DF">
              <w:rPr>
                <w:rFonts w:ascii="Times New Roman" w:hAnsi="Times New Roman"/>
              </w:rPr>
              <w:t xml:space="preserve"> Null auto_increment</w:t>
            </w:r>
          </w:p>
        </w:tc>
      </w:tr>
      <w:tr w:rsidR="003D1B51" w:rsidRPr="003732DF" w:rsidTr="003732DF">
        <w:trPr>
          <w:trHeight w:val="288"/>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F</w:t>
            </w:r>
            <w:r w:rsidRPr="003732DF">
              <w:rPr>
                <w:rFonts w:ascii="Times New Roman" w:hAnsi="Times New Roman"/>
              </w:rPr>
              <w:t>ilename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Name of the file</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3D1B51" w:rsidRPr="003732DF" w:rsidTr="003732DF">
        <w:trPr>
          <w:trHeight w:val="288"/>
        </w:trPr>
        <w:tc>
          <w:tcPr>
            <w:tcW w:w="1764" w:type="dxa"/>
          </w:tcPr>
          <w:p w:rsidR="003D1B51"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Pr>
                <w:rFonts w:ascii="Times New Roman" w:hAnsi="Times New Roman"/>
              </w:rPr>
              <w:t xml:space="preserve">    File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3D1B51"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Pr>
                <w:rFonts w:ascii="Times New Roman" w:hAnsi="Times New Roman"/>
              </w:rPr>
              <w:t xml:space="preserve">  Type of</w:t>
            </w:r>
            <w:r w:rsidR="003D1B51" w:rsidRPr="003732DF">
              <w:rPr>
                <w:rFonts w:ascii="Times New Roman" w:hAnsi="Times New Roman"/>
              </w:rPr>
              <w:t xml:space="preserve"> file</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bl>
    <w:p w:rsidR="00E96FFF"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Cs/>
          <w:sz w:val="28"/>
          <w:szCs w:val="28"/>
        </w:rPr>
      </w:pPr>
      <w:r>
        <w:rPr>
          <w:rFonts w:ascii="Times New Roman" w:hAnsi="Times New Roman"/>
          <w:bCs/>
          <w:sz w:val="28"/>
          <w:szCs w:val="28"/>
        </w:rPr>
        <w:br w:type="textWrapping" w:clear="all"/>
        <w:t xml:space="preserve">                   </w:t>
      </w:r>
      <w:r w:rsidR="003D1B51" w:rsidRPr="003732DF">
        <w:rPr>
          <w:rFonts w:ascii="Times New Roman" w:hAnsi="Times New Roman"/>
          <w:bCs/>
          <w:sz w:val="28"/>
          <w:szCs w:val="28"/>
        </w:rPr>
        <w:t xml:space="preserve">Table </w:t>
      </w:r>
      <w:r w:rsidR="003D1B51" w:rsidRPr="003732DF">
        <w:rPr>
          <w:rFonts w:ascii="Times New Roman" w:hAnsi="Times New Roman"/>
          <w:bCs/>
          <w:iCs/>
          <w:sz w:val="28"/>
          <w:szCs w:val="28"/>
        </w:rPr>
        <w:t>3</w:t>
      </w:r>
      <w:r w:rsidR="007A743F" w:rsidRPr="003732DF">
        <w:rPr>
          <w:rFonts w:ascii="Times New Roman" w:hAnsi="Times New Roman"/>
          <w:bCs/>
          <w:sz w:val="28"/>
          <w:szCs w:val="28"/>
        </w:rPr>
        <w:t>.2.3</w:t>
      </w:r>
      <w:r w:rsidR="003D1B51" w:rsidRPr="003732DF">
        <w:rPr>
          <w:rFonts w:ascii="Times New Roman" w:hAnsi="Times New Roman"/>
          <w:bCs/>
          <w:sz w:val="28"/>
          <w:szCs w:val="28"/>
        </w:rPr>
        <w:t>Database Table for</w:t>
      </w:r>
      <w:r>
        <w:rPr>
          <w:rFonts w:ascii="Times New Roman" w:hAnsi="Times New Roman"/>
          <w:bCs/>
          <w:sz w:val="28"/>
          <w:szCs w:val="28"/>
        </w:rPr>
        <w:t xml:space="preserve"> </w:t>
      </w:r>
      <w:r w:rsidR="003D1B51" w:rsidRPr="003732DF">
        <w:rPr>
          <w:rFonts w:ascii="Times New Roman" w:hAnsi="Times New Roman"/>
          <w:bCs/>
          <w:sz w:val="28"/>
          <w:szCs w:val="28"/>
        </w:rPr>
        <w:t>File_Upload</w:t>
      </w:r>
    </w:p>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tbl>
      <w:tblPr>
        <w:tblW w:w="8254"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4"/>
        <w:gridCol w:w="1920"/>
        <w:gridCol w:w="2176"/>
        <w:gridCol w:w="2394"/>
      </w:tblGrid>
      <w:tr w:rsidR="003D1B51" w:rsidRPr="003732DF" w:rsidTr="008A444B">
        <w:trPr>
          <w:trHeight w:val="288"/>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Field Name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Data Type</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Description</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jc w:val="both"/>
              <w:rPr>
                <w:rFonts w:ascii="Times New Roman" w:hAnsi="Times New Roman"/>
                <w:b/>
              </w:rPr>
            </w:pPr>
            <w:r w:rsidRPr="003732DF">
              <w:rPr>
                <w:rFonts w:ascii="Times New Roman" w:hAnsi="Times New Roman"/>
                <w:b/>
              </w:rPr>
              <w:t>Constraints</w:t>
            </w:r>
          </w:p>
        </w:tc>
      </w:tr>
      <w:tr w:rsidR="003D1B51" w:rsidRPr="003732DF" w:rsidTr="008A444B">
        <w:trPr>
          <w:trHeight w:val="585"/>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I</w:t>
            </w:r>
            <w:r w:rsidRPr="003732DF">
              <w:rPr>
                <w:rFonts w:ascii="Times New Roman" w:hAnsi="Times New Roman"/>
              </w:rPr>
              <w:t>d</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Int(10)unsigned</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Id of user or owner</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Unique,</w:t>
            </w:r>
            <w:r w:rsidR="003732DF">
              <w:rPr>
                <w:rFonts w:ascii="Times New Roman" w:hAnsi="Times New Roman"/>
              </w:rPr>
              <w:t xml:space="preserve"> </w:t>
            </w:r>
            <w:r w:rsidRPr="003732DF">
              <w:rPr>
                <w:rFonts w:ascii="Times New Roman" w:hAnsi="Times New Roman"/>
              </w:rPr>
              <w:t>Not Null auto_increment</w:t>
            </w:r>
          </w:p>
        </w:tc>
      </w:tr>
      <w:tr w:rsidR="003D1B51" w:rsidRPr="003732DF" w:rsidTr="008A444B">
        <w:trPr>
          <w:trHeight w:val="288"/>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F</w:t>
            </w:r>
            <w:r w:rsidRPr="003732DF">
              <w:rPr>
                <w:rFonts w:ascii="Times New Roman" w:hAnsi="Times New Roman"/>
              </w:rPr>
              <w:t>ilename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Name of the file</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3D1B51" w:rsidRPr="003732DF" w:rsidTr="008A444B">
        <w:trPr>
          <w:trHeight w:val="297"/>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U</w:t>
            </w:r>
            <w:r w:rsidRPr="003732DF">
              <w:rPr>
                <w:rFonts w:ascii="Times New Roman" w:hAnsi="Times New Roman"/>
              </w:rPr>
              <w:t>sername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 xml:space="preserve"> Username of user</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r w:rsidR="003D1B51" w:rsidRPr="003732DF" w:rsidTr="008A444B">
        <w:trPr>
          <w:trHeight w:val="288"/>
        </w:trPr>
        <w:tc>
          <w:tcPr>
            <w:tcW w:w="176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w:t>
            </w:r>
            <w:r w:rsidR="003732DF" w:rsidRPr="003732DF">
              <w:rPr>
                <w:rFonts w:ascii="Times New Roman" w:hAnsi="Times New Roman"/>
              </w:rPr>
              <w:t>T</w:t>
            </w:r>
            <w:r w:rsidRPr="003732DF">
              <w:rPr>
                <w:rFonts w:ascii="Times New Roman" w:hAnsi="Times New Roman"/>
              </w:rPr>
              <w:t>ime</w:t>
            </w:r>
          </w:p>
        </w:tc>
        <w:tc>
          <w:tcPr>
            <w:tcW w:w="1920"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contextualSpacing/>
              <w:rPr>
                <w:rFonts w:ascii="Times New Roman" w:hAnsi="Times New Roman"/>
              </w:rPr>
            </w:pPr>
            <w:r w:rsidRPr="003732DF">
              <w:rPr>
                <w:rFonts w:ascii="Times New Roman" w:hAnsi="Times New Roman"/>
              </w:rPr>
              <w:t>Varchar(45)</w:t>
            </w:r>
          </w:p>
        </w:tc>
        <w:tc>
          <w:tcPr>
            <w:tcW w:w="2176"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 xml:space="preserve">   Time of uploaded  file</w:t>
            </w:r>
          </w:p>
        </w:tc>
        <w:tc>
          <w:tcPr>
            <w:tcW w:w="2394" w:type="dxa"/>
          </w:tcPr>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contextualSpacing/>
              <w:rPr>
                <w:rFonts w:ascii="Times New Roman" w:hAnsi="Times New Roman"/>
              </w:rPr>
            </w:pPr>
            <w:r w:rsidRPr="003732DF">
              <w:rPr>
                <w:rFonts w:ascii="Times New Roman" w:hAnsi="Times New Roman"/>
              </w:rPr>
              <w:t>Not Null</w:t>
            </w:r>
          </w:p>
        </w:tc>
      </w:tr>
    </w:tbl>
    <w:p w:rsidR="003D1B51" w:rsidRPr="003732DF" w:rsidRDefault="003732D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Cs/>
          <w:sz w:val="28"/>
          <w:szCs w:val="28"/>
        </w:rPr>
      </w:pPr>
      <w:r>
        <w:rPr>
          <w:rFonts w:ascii="Times New Roman" w:hAnsi="Times New Roman"/>
          <w:bCs/>
          <w:sz w:val="28"/>
          <w:szCs w:val="28"/>
        </w:rPr>
        <w:t xml:space="preserve">                       </w:t>
      </w:r>
      <w:r w:rsidR="003D1B51" w:rsidRPr="003732DF">
        <w:rPr>
          <w:rFonts w:ascii="Times New Roman" w:hAnsi="Times New Roman"/>
          <w:bCs/>
          <w:sz w:val="28"/>
          <w:szCs w:val="28"/>
        </w:rPr>
        <w:t xml:space="preserve">Table </w:t>
      </w:r>
      <w:r w:rsidR="003D1B51" w:rsidRPr="003732DF">
        <w:rPr>
          <w:rFonts w:ascii="Times New Roman" w:hAnsi="Times New Roman"/>
          <w:bCs/>
          <w:iCs/>
          <w:sz w:val="28"/>
          <w:szCs w:val="28"/>
        </w:rPr>
        <w:t>3</w:t>
      </w:r>
      <w:r w:rsidR="00802335" w:rsidRPr="003732DF">
        <w:rPr>
          <w:rFonts w:ascii="Times New Roman" w:hAnsi="Times New Roman"/>
          <w:bCs/>
          <w:sz w:val="28"/>
          <w:szCs w:val="28"/>
        </w:rPr>
        <w:t>.2.4</w:t>
      </w:r>
      <w:r w:rsidR="003D1B51" w:rsidRPr="003732DF">
        <w:rPr>
          <w:rFonts w:ascii="Times New Roman" w:hAnsi="Times New Roman"/>
          <w:bCs/>
          <w:sz w:val="28"/>
          <w:szCs w:val="28"/>
        </w:rPr>
        <w:t>Database Table for Download</w:t>
      </w:r>
      <w:bookmarkStart w:id="0" w:name="_GoBack"/>
      <w:bookmarkEnd w:id="0"/>
    </w:p>
    <w:p w:rsidR="003D1B51" w:rsidRPr="003732DF" w:rsidRDefault="003D1B51"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p w:rsidR="00E96FFF" w:rsidRPr="003732DF" w:rsidRDefault="00E96FFF" w:rsidP="00524F00">
      <w:pPr>
        <w:spacing w:line="276" w:lineRule="auto"/>
        <w:ind w:left="170"/>
        <w:jc w:val="both"/>
        <w:rPr>
          <w:rFonts w:ascii="Times New Roman" w:hAnsi="Times New Roman"/>
          <w:b/>
          <w:sz w:val="28"/>
          <w:szCs w:val="28"/>
        </w:rPr>
      </w:pPr>
      <w:r w:rsidRPr="003732DF">
        <w:rPr>
          <w:rFonts w:ascii="Times New Roman" w:hAnsi="Times New Roman"/>
          <w:b/>
          <w:sz w:val="28"/>
          <w:szCs w:val="28"/>
        </w:rPr>
        <w:t>UML DIAGRAMS</w:t>
      </w:r>
    </w:p>
    <w:p w:rsidR="007A743F" w:rsidRPr="003732DF" w:rsidRDefault="00E96FFF" w:rsidP="009B625C">
      <w:pPr>
        <w:spacing w:line="276" w:lineRule="auto"/>
        <w:ind w:left="170"/>
        <w:jc w:val="both"/>
        <w:rPr>
          <w:rFonts w:ascii="Times New Roman" w:hAnsi="Times New Roman"/>
        </w:rPr>
      </w:pPr>
      <w:r w:rsidRPr="003732DF">
        <w:rPr>
          <w:rFonts w:ascii="Times New Roman" w:hAnsi="Times New Roman"/>
        </w:rPr>
        <w:tab/>
        <w:t xml:space="preserve"> Unified Modeling Language is the language used to visualize, specify, construct and document any component of software engineering.</w:t>
      </w: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jc w:val="both"/>
        <w:rPr>
          <w:rFonts w:ascii="Times New Roman" w:hAnsi="Times New Roman"/>
          <w:sz w:val="32"/>
          <w:szCs w:val="32"/>
        </w:rPr>
      </w:pPr>
      <w:r w:rsidRPr="003732DF">
        <w:rPr>
          <w:rFonts w:ascii="Times New Roman" w:hAnsi="Times New Roman"/>
          <w:b/>
          <w:bCs/>
          <w:sz w:val="32"/>
          <w:szCs w:val="32"/>
        </w:rPr>
        <w:t>Use Case Diagram</w:t>
      </w:r>
    </w:p>
    <w:p w:rsidR="00E96FFF" w:rsidRPr="003732DF" w:rsidRDefault="00E96FF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right="-330"/>
        <w:jc w:val="both"/>
        <w:rPr>
          <w:rFonts w:ascii="Times New Roman" w:hAnsi="Times New Roman"/>
        </w:rPr>
      </w:pPr>
      <w:r w:rsidRPr="003732DF">
        <w:rPr>
          <w:rFonts w:ascii="Times New Roman" w:hAnsi="Times New Roman"/>
          <w:b/>
          <w:bCs/>
        </w:rPr>
        <w:t>U</w:t>
      </w:r>
      <w:r w:rsidR="007A743F" w:rsidRPr="003732DF">
        <w:rPr>
          <w:rFonts w:ascii="Times New Roman" w:hAnsi="Times New Roman"/>
        </w:rPr>
        <w:t>se case diagram shows a set of use cases and actors and their relationships.In this diagram, Data owner and Data users get re</w:t>
      </w:r>
      <w:r w:rsidR="00B33F61">
        <w:rPr>
          <w:rFonts w:ascii="Times New Roman" w:hAnsi="Times New Roman"/>
        </w:rPr>
        <w:t>gistered in the cloud and login</w:t>
      </w:r>
      <w:r w:rsidR="007A743F" w:rsidRPr="003732DF">
        <w:rPr>
          <w:rFonts w:ascii="Times New Roman" w:hAnsi="Times New Roman"/>
        </w:rPr>
        <w:t>,</w:t>
      </w:r>
      <w:r w:rsidR="00B33F61">
        <w:rPr>
          <w:rFonts w:ascii="Times New Roman" w:hAnsi="Times New Roman"/>
        </w:rPr>
        <w:t xml:space="preserve"> </w:t>
      </w:r>
      <w:r w:rsidR="007A743F" w:rsidRPr="003732DF">
        <w:rPr>
          <w:rFonts w:ascii="Times New Roman" w:hAnsi="Times New Roman"/>
        </w:rPr>
        <w:t>Certificate authority authorizes owners,</w:t>
      </w:r>
      <w:r w:rsidR="00B33F61">
        <w:rPr>
          <w:rFonts w:ascii="Times New Roman" w:hAnsi="Times New Roman"/>
        </w:rPr>
        <w:t xml:space="preserve"> </w:t>
      </w:r>
      <w:r w:rsidR="007A743F" w:rsidRPr="003732DF">
        <w:rPr>
          <w:rFonts w:ascii="Times New Roman" w:hAnsi="Times New Roman"/>
        </w:rPr>
        <w:t>users and attribute authority requests and activates them.</w:t>
      </w:r>
      <w:r w:rsidR="00B33F61">
        <w:rPr>
          <w:rFonts w:ascii="Times New Roman" w:hAnsi="Times New Roman"/>
        </w:rPr>
        <w:t xml:space="preserve"> </w:t>
      </w:r>
      <w:r w:rsidR="007A743F" w:rsidRPr="003732DF">
        <w:rPr>
          <w:rFonts w:ascii="Times New Roman" w:hAnsi="Times New Roman"/>
        </w:rPr>
        <w:t>Data owner uploads files in the cloud,</w:t>
      </w:r>
      <w:r w:rsidR="00B33F61">
        <w:rPr>
          <w:rFonts w:ascii="Times New Roman" w:hAnsi="Times New Roman"/>
        </w:rPr>
        <w:t xml:space="preserve"> </w:t>
      </w:r>
      <w:r w:rsidR="007A743F" w:rsidRPr="003732DF">
        <w:rPr>
          <w:rFonts w:ascii="Times New Roman" w:hAnsi="Times New Roman"/>
        </w:rPr>
        <w:t>certificate authority verifies and generate private key to the files.</w:t>
      </w:r>
      <w:r w:rsidR="00B33F61">
        <w:rPr>
          <w:rFonts w:ascii="Times New Roman" w:hAnsi="Times New Roman"/>
        </w:rPr>
        <w:t xml:space="preserve"> </w:t>
      </w:r>
      <w:r w:rsidR="00B33F61" w:rsidRPr="003732DF">
        <w:rPr>
          <w:rFonts w:ascii="Times New Roman" w:hAnsi="Times New Roman"/>
        </w:rPr>
        <w:t>Users send</w:t>
      </w:r>
      <w:r w:rsidR="007A743F" w:rsidRPr="003732DF">
        <w:rPr>
          <w:rFonts w:ascii="Times New Roman" w:hAnsi="Times New Roman"/>
        </w:rPr>
        <w:t xml:space="preserve"> requests to certificate authority </w:t>
      </w:r>
      <w:r w:rsidR="00B33F61">
        <w:rPr>
          <w:rFonts w:ascii="Times New Roman" w:hAnsi="Times New Roman"/>
        </w:rPr>
        <w:t>to download</w:t>
      </w:r>
      <w:r w:rsidR="007A743F" w:rsidRPr="003732DF">
        <w:rPr>
          <w:rFonts w:ascii="Times New Roman" w:hAnsi="Times New Roman"/>
        </w:rPr>
        <w:t xml:space="preserve"> files.</w:t>
      </w:r>
      <w:r w:rsidR="00B33F61">
        <w:rPr>
          <w:rFonts w:ascii="Times New Roman" w:hAnsi="Times New Roman"/>
        </w:rPr>
        <w:t xml:space="preserve"> </w:t>
      </w:r>
      <w:r w:rsidR="007A743F" w:rsidRPr="003732DF">
        <w:rPr>
          <w:rFonts w:ascii="Times New Roman" w:hAnsi="Times New Roman"/>
        </w:rPr>
        <w:t xml:space="preserve">Attribute authority receives those requests and sends to </w:t>
      </w:r>
      <w:r w:rsidR="00B33F61" w:rsidRPr="003732DF">
        <w:rPr>
          <w:rFonts w:ascii="Times New Roman" w:hAnsi="Times New Roman"/>
        </w:rPr>
        <w:t>certificate</w:t>
      </w:r>
      <w:r w:rsidR="00B33F61">
        <w:rPr>
          <w:rFonts w:ascii="Times New Roman" w:hAnsi="Times New Roman"/>
        </w:rPr>
        <w:t xml:space="preserve"> </w:t>
      </w:r>
      <w:r w:rsidR="007A743F" w:rsidRPr="003732DF">
        <w:rPr>
          <w:rFonts w:ascii="Times New Roman" w:hAnsi="Times New Roman"/>
        </w:rPr>
        <w:t>authority,</w:t>
      </w:r>
      <w:r w:rsidR="00B33F61">
        <w:rPr>
          <w:rFonts w:ascii="Times New Roman" w:hAnsi="Times New Roman"/>
        </w:rPr>
        <w:t xml:space="preserve"> </w:t>
      </w:r>
      <w:r w:rsidR="007A743F" w:rsidRPr="003732DF">
        <w:rPr>
          <w:rFonts w:ascii="Times New Roman" w:hAnsi="Times New Roman"/>
        </w:rPr>
        <w:t>it verifies user id and attribute authority request and send files and key to attribute authority.</w:t>
      </w:r>
      <w:r w:rsidR="00B33F61">
        <w:rPr>
          <w:rFonts w:ascii="Times New Roman" w:hAnsi="Times New Roman"/>
        </w:rPr>
        <w:t xml:space="preserve"> </w:t>
      </w:r>
      <w:r w:rsidR="007A743F" w:rsidRPr="003732DF">
        <w:rPr>
          <w:rFonts w:ascii="Times New Roman" w:hAnsi="Times New Roman"/>
        </w:rPr>
        <w:t>Now attribute auth</w:t>
      </w:r>
      <w:r w:rsidR="00B33F61">
        <w:rPr>
          <w:rFonts w:ascii="Times New Roman" w:hAnsi="Times New Roman"/>
        </w:rPr>
        <w:t>ority sends secret key</w:t>
      </w:r>
      <w:r w:rsidR="007A743F" w:rsidRPr="003732DF">
        <w:rPr>
          <w:rFonts w:ascii="Times New Roman" w:hAnsi="Times New Roman"/>
        </w:rPr>
        <w:t xml:space="preserve"> to user,</w:t>
      </w:r>
      <w:r w:rsidR="00B33F61">
        <w:rPr>
          <w:rFonts w:ascii="Times New Roman" w:hAnsi="Times New Roman"/>
        </w:rPr>
        <w:t xml:space="preserve"> </w:t>
      </w:r>
      <w:r w:rsidR="007A743F" w:rsidRPr="003732DF">
        <w:rPr>
          <w:rFonts w:ascii="Times New Roman" w:hAnsi="Times New Roman"/>
        </w:rPr>
        <w:t>once the user access the key,</w:t>
      </w:r>
      <w:r w:rsidR="00B33F61">
        <w:rPr>
          <w:rFonts w:ascii="Times New Roman" w:hAnsi="Times New Roman"/>
        </w:rPr>
        <w:t xml:space="preserve"> </w:t>
      </w:r>
      <w:r w:rsidR="007A743F" w:rsidRPr="003732DF">
        <w:rPr>
          <w:rFonts w:ascii="Times New Roman" w:hAnsi="Times New Roman"/>
        </w:rPr>
        <w:t>then files can be viewed.</w:t>
      </w:r>
    </w:p>
    <w:p w:rsidR="00E96FFF" w:rsidRPr="003732DF" w:rsidRDefault="00E96FFF" w:rsidP="00524F00">
      <w:pPr>
        <w:widowControl w:val="0"/>
        <w:tabs>
          <w:tab w:val="left" w:pos="560"/>
          <w:tab w:val="left" w:pos="7800"/>
        </w:tabs>
        <w:autoSpaceDE w:val="0"/>
        <w:autoSpaceDN w:val="0"/>
        <w:adjustRightInd w:val="0"/>
        <w:spacing w:line="276" w:lineRule="auto"/>
        <w:ind w:left="567" w:right="-330"/>
        <w:jc w:val="both"/>
        <w:rPr>
          <w:rFonts w:ascii="Times New Roman" w:hAnsi="Times New Roman"/>
          <w:b/>
          <w:sz w:val="28"/>
          <w:szCs w:val="28"/>
        </w:rPr>
      </w:pPr>
      <w:r w:rsidRPr="003732DF">
        <w:rPr>
          <w:rFonts w:ascii="Times New Roman" w:hAnsi="Times New Roman"/>
          <w:b/>
          <w:sz w:val="28"/>
          <w:szCs w:val="28"/>
        </w:rPr>
        <w:t>Actor</w:t>
      </w:r>
    </w:p>
    <w:p w:rsidR="00E96FFF" w:rsidRPr="003732DF" w:rsidRDefault="00E96FFF" w:rsidP="00524F00">
      <w:pPr>
        <w:widowControl w:val="0"/>
        <w:tabs>
          <w:tab w:val="left" w:pos="560"/>
          <w:tab w:val="left" w:pos="7800"/>
        </w:tabs>
        <w:autoSpaceDE w:val="0"/>
        <w:autoSpaceDN w:val="0"/>
        <w:adjustRightInd w:val="0"/>
        <w:spacing w:line="276" w:lineRule="auto"/>
        <w:ind w:left="567" w:right="-330"/>
        <w:jc w:val="both"/>
        <w:rPr>
          <w:rFonts w:ascii="Times New Roman" w:hAnsi="Times New Roman"/>
          <w:color w:val="000000"/>
          <w:shd w:val="clear" w:color="auto" w:fill="FFFFFF"/>
        </w:rPr>
      </w:pPr>
      <w:r w:rsidRPr="003732DF">
        <w:rPr>
          <w:rFonts w:ascii="Times New Roman" w:hAnsi="Times New Roman"/>
          <w:color w:val="000000"/>
          <w:shd w:val="clear" w:color="auto" w:fill="FFFFFF"/>
        </w:rPr>
        <w:t>Actor in a</w:t>
      </w:r>
      <w:r w:rsidRPr="003732DF">
        <w:rPr>
          <w:rStyle w:val="Strong"/>
          <w:rFonts w:ascii="Times New Roman" w:hAnsi="Times New Roman"/>
          <w:color w:val="000000"/>
          <w:shd w:val="clear" w:color="auto" w:fill="FFFFFF"/>
        </w:rPr>
        <w:t> </w:t>
      </w:r>
      <w:r w:rsidRPr="003732DF">
        <w:rPr>
          <w:rFonts w:ascii="Times New Roman" w:hAnsi="Times New Roman"/>
          <w:color w:val="000000"/>
          <w:shd w:val="clear" w:color="auto" w:fill="FFFFFF"/>
        </w:rPr>
        <w:t>use case diagram is</w:t>
      </w:r>
      <w:r w:rsidRPr="003732DF">
        <w:rPr>
          <w:rStyle w:val="apple-converted-space"/>
          <w:rFonts w:ascii="Times New Roman" w:hAnsi="Times New Roman"/>
          <w:color w:val="000000"/>
          <w:shd w:val="clear" w:color="auto" w:fill="FFFFFF"/>
        </w:rPr>
        <w:t> </w:t>
      </w:r>
      <w:r w:rsidRPr="003732DF">
        <w:rPr>
          <w:rStyle w:val="Strong"/>
          <w:rFonts w:ascii="Times New Roman" w:hAnsi="Times New Roman"/>
          <w:b w:val="0"/>
          <w:color w:val="000000"/>
          <w:shd w:val="clear" w:color="auto" w:fill="FFFFFF"/>
        </w:rPr>
        <w:t>any entity that performs a role</w:t>
      </w:r>
      <w:r w:rsidRPr="003732DF">
        <w:rPr>
          <w:rStyle w:val="apple-converted-space"/>
          <w:rFonts w:ascii="Times New Roman" w:hAnsi="Times New Roman"/>
          <w:b/>
          <w:color w:val="000000"/>
          <w:shd w:val="clear" w:color="auto" w:fill="FFFFFF"/>
        </w:rPr>
        <w:t> </w:t>
      </w:r>
      <w:r w:rsidRPr="003732DF">
        <w:rPr>
          <w:rFonts w:ascii="Times New Roman" w:hAnsi="Times New Roman"/>
          <w:color w:val="000000"/>
          <w:shd w:val="clear" w:color="auto" w:fill="FFFFFF"/>
        </w:rPr>
        <w:t>in one given system. This could be a person, organization or an external system and usually drawn like skeleton.</w:t>
      </w:r>
    </w:p>
    <w:p w:rsidR="00E96FFF" w:rsidRPr="003732DF" w:rsidRDefault="00E96FFF" w:rsidP="00524F00">
      <w:pPr>
        <w:widowControl w:val="0"/>
        <w:tabs>
          <w:tab w:val="left" w:pos="560"/>
          <w:tab w:val="left" w:pos="7800"/>
        </w:tabs>
        <w:autoSpaceDE w:val="0"/>
        <w:autoSpaceDN w:val="0"/>
        <w:adjustRightInd w:val="0"/>
        <w:spacing w:line="276" w:lineRule="auto"/>
        <w:ind w:left="567" w:right="-330"/>
        <w:jc w:val="both"/>
        <w:rPr>
          <w:rFonts w:ascii="Times New Roman" w:hAnsi="Times New Roman"/>
          <w:b/>
          <w:color w:val="000000"/>
          <w:sz w:val="28"/>
          <w:szCs w:val="28"/>
          <w:shd w:val="clear" w:color="auto" w:fill="FFFFFF"/>
        </w:rPr>
      </w:pPr>
      <w:r w:rsidRPr="003732DF">
        <w:rPr>
          <w:rFonts w:ascii="Times New Roman" w:hAnsi="Times New Roman"/>
          <w:b/>
          <w:color w:val="000000"/>
          <w:sz w:val="28"/>
          <w:szCs w:val="28"/>
          <w:shd w:val="clear" w:color="auto" w:fill="FFFFFF"/>
        </w:rPr>
        <w:t>Use Case</w:t>
      </w:r>
    </w:p>
    <w:p w:rsidR="00E96FFF" w:rsidRPr="003732DF" w:rsidRDefault="00E96FFF" w:rsidP="00524F00">
      <w:pPr>
        <w:widowControl w:val="0"/>
        <w:tabs>
          <w:tab w:val="left" w:pos="560"/>
          <w:tab w:val="left" w:pos="7800"/>
        </w:tabs>
        <w:autoSpaceDE w:val="0"/>
        <w:autoSpaceDN w:val="0"/>
        <w:adjustRightInd w:val="0"/>
        <w:spacing w:line="276" w:lineRule="auto"/>
        <w:ind w:left="567" w:right="-330"/>
        <w:jc w:val="both"/>
        <w:rPr>
          <w:rFonts w:ascii="Times New Roman" w:hAnsi="Times New Roman"/>
          <w:color w:val="000000"/>
          <w:shd w:val="clear" w:color="auto" w:fill="FFFFFF"/>
        </w:rPr>
      </w:pPr>
      <w:r w:rsidRPr="003732DF">
        <w:rPr>
          <w:rFonts w:ascii="Times New Roman" w:hAnsi="Times New Roman"/>
          <w:color w:val="000000"/>
          <w:shd w:val="clear" w:color="auto" w:fill="FFFFFF"/>
        </w:rPr>
        <w:t>A use case</w:t>
      </w:r>
      <w:r w:rsidRPr="003732DF">
        <w:rPr>
          <w:rStyle w:val="apple-converted-space"/>
          <w:rFonts w:ascii="Times New Roman" w:hAnsi="Times New Roman"/>
          <w:color w:val="000000"/>
          <w:shd w:val="clear" w:color="auto" w:fill="FFFFFF"/>
        </w:rPr>
        <w:t> </w:t>
      </w:r>
      <w:r w:rsidRPr="003732DF">
        <w:rPr>
          <w:rStyle w:val="Strong"/>
          <w:rFonts w:ascii="Times New Roman" w:hAnsi="Times New Roman"/>
          <w:b w:val="0"/>
          <w:color w:val="000000"/>
          <w:shd w:val="clear" w:color="auto" w:fill="FFFFFF"/>
        </w:rPr>
        <w:t>represents a function or an action within the system</w:t>
      </w:r>
      <w:r w:rsidRPr="003732DF">
        <w:rPr>
          <w:rFonts w:ascii="Times New Roman" w:hAnsi="Times New Roman"/>
          <w:color w:val="000000"/>
          <w:shd w:val="clear" w:color="auto" w:fill="FFFFFF"/>
        </w:rPr>
        <w:t>. It is drawn as an oval and named with the function.</w:t>
      </w:r>
    </w:p>
    <w:p w:rsidR="00791D8E" w:rsidRPr="003732DF" w:rsidRDefault="00791D8E" w:rsidP="00524F00">
      <w:pPr>
        <w:widowControl w:val="0"/>
        <w:tabs>
          <w:tab w:val="left" w:pos="560"/>
          <w:tab w:val="left" w:pos="7800"/>
        </w:tabs>
        <w:autoSpaceDE w:val="0"/>
        <w:autoSpaceDN w:val="0"/>
        <w:adjustRightInd w:val="0"/>
        <w:spacing w:line="276" w:lineRule="auto"/>
        <w:ind w:left="567" w:right="-330"/>
        <w:jc w:val="center"/>
        <w:rPr>
          <w:rFonts w:ascii="Times New Roman" w:hAnsi="Times New Roman"/>
          <w:color w:val="000000"/>
          <w:shd w:val="clear" w:color="auto" w:fill="FFFFFF"/>
        </w:rPr>
      </w:pPr>
      <w:r w:rsidRPr="003732DF">
        <w:rPr>
          <w:rFonts w:ascii="Times New Roman" w:hAnsi="Times New Roman"/>
          <w:noProof/>
          <w:color w:val="000000"/>
          <w:shd w:val="clear" w:color="auto" w:fill="FFFFFF"/>
          <w:lang w:val="en-IN" w:eastAsia="en-IN"/>
        </w:rPr>
        <w:lastRenderedPageBreak/>
        <w:drawing>
          <wp:inline distT="0" distB="0" distL="0" distR="0">
            <wp:extent cx="5082540" cy="4743450"/>
            <wp:effectExtent l="19050" t="0" r="3810" b="0"/>
            <wp:docPr id="10" name="Picture 10" descr="C:\Users\samyuktha\Desktop\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yuktha\Desktop\usecase diagram.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4743450"/>
                    </a:xfrm>
                    <a:prstGeom prst="rect">
                      <a:avLst/>
                    </a:prstGeom>
                    <a:noFill/>
                    <a:ln>
                      <a:noFill/>
                    </a:ln>
                  </pic:spPr>
                </pic:pic>
              </a:graphicData>
            </a:graphic>
          </wp:inline>
        </w:drawing>
      </w:r>
    </w:p>
    <w:p w:rsidR="00791D8E" w:rsidRPr="003732DF" w:rsidRDefault="00791D8E" w:rsidP="00524F00">
      <w:pPr>
        <w:widowControl w:val="0"/>
        <w:tabs>
          <w:tab w:val="left" w:pos="560"/>
          <w:tab w:val="left" w:pos="7800"/>
        </w:tabs>
        <w:autoSpaceDE w:val="0"/>
        <w:autoSpaceDN w:val="0"/>
        <w:adjustRightInd w:val="0"/>
        <w:spacing w:line="276" w:lineRule="auto"/>
        <w:ind w:left="567" w:right="-330"/>
        <w:jc w:val="center"/>
        <w:rPr>
          <w:rFonts w:ascii="Times New Roman" w:hAnsi="Times New Roman"/>
          <w:color w:val="000000"/>
          <w:sz w:val="32"/>
          <w:szCs w:val="32"/>
          <w:shd w:val="clear" w:color="auto" w:fill="FFFFFF"/>
        </w:rPr>
      </w:pPr>
      <w:r w:rsidRPr="003732DF">
        <w:rPr>
          <w:rFonts w:ascii="Times New Roman" w:hAnsi="Times New Roman"/>
          <w:color w:val="000000"/>
          <w:sz w:val="32"/>
          <w:szCs w:val="32"/>
          <w:shd w:val="clear" w:color="auto" w:fill="FFFFFF"/>
        </w:rPr>
        <w:t>Use Case Diagram</w:t>
      </w:r>
    </w:p>
    <w:p w:rsidR="007A743F" w:rsidRPr="003732DF" w:rsidRDefault="007A743F" w:rsidP="00524F00">
      <w:pPr>
        <w:tabs>
          <w:tab w:val="left" w:pos="560"/>
        </w:tabs>
        <w:spacing w:line="276" w:lineRule="auto"/>
        <w:ind w:right="-330"/>
        <w:jc w:val="both"/>
        <w:rPr>
          <w:rFonts w:ascii="Times New Roman" w:hAnsi="Times New Roman"/>
          <w:b/>
          <w:bCs/>
          <w:sz w:val="28"/>
          <w:szCs w:val="28"/>
        </w:rPr>
      </w:pPr>
      <w:r w:rsidRPr="003732DF">
        <w:rPr>
          <w:rFonts w:ascii="Times New Roman" w:hAnsi="Times New Roman"/>
          <w:b/>
          <w:bCs/>
        </w:rPr>
        <w:tab/>
      </w:r>
      <w:r w:rsidRPr="003732DF">
        <w:rPr>
          <w:rFonts w:ascii="Times New Roman" w:hAnsi="Times New Roman"/>
          <w:b/>
          <w:bCs/>
          <w:sz w:val="28"/>
          <w:szCs w:val="28"/>
        </w:rPr>
        <w:t>Class diagram</w:t>
      </w:r>
    </w:p>
    <w:p w:rsidR="007A743F" w:rsidRPr="003732DF" w:rsidRDefault="007A743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right="-330"/>
        <w:jc w:val="both"/>
        <w:rPr>
          <w:rFonts w:ascii="Times New Roman" w:hAnsi="Times New Roman"/>
        </w:rPr>
      </w:pPr>
      <w:r w:rsidRPr="003732DF">
        <w:rPr>
          <w:rFonts w:ascii="Times New Roman" w:hAnsi="Times New Roman"/>
        </w:rPr>
        <w:tab/>
        <w:t>A class diagram shows a set of classes, interfaces, and collaborations and their relationships.In our class diagram we have Data owner</w:t>
      </w:r>
      <w:r w:rsidR="00524F00">
        <w:rPr>
          <w:rFonts w:ascii="Times New Roman" w:hAnsi="Times New Roman"/>
        </w:rPr>
        <w:t>, Data user, Attribute authority</w:t>
      </w:r>
      <w:r w:rsidRPr="003732DF">
        <w:rPr>
          <w:rFonts w:ascii="Times New Roman" w:hAnsi="Times New Roman"/>
        </w:rPr>
        <w:t>, Certificate authority as main class and its operations are classified as sub classes. Here Data owner has 2 attributes (Register,</w:t>
      </w:r>
      <w:r w:rsidR="00524F00">
        <w:rPr>
          <w:rFonts w:ascii="Times New Roman" w:hAnsi="Times New Roman"/>
        </w:rPr>
        <w:t xml:space="preserve"> </w:t>
      </w:r>
      <w:r w:rsidRPr="003732DF">
        <w:rPr>
          <w:rFonts w:ascii="Times New Roman" w:hAnsi="Times New Roman"/>
        </w:rPr>
        <w:t>Login), 2 operations (Upload files,</w:t>
      </w:r>
      <w:r w:rsidR="00524F00">
        <w:rPr>
          <w:rFonts w:ascii="Times New Roman" w:hAnsi="Times New Roman"/>
        </w:rPr>
        <w:t xml:space="preserve"> </w:t>
      </w:r>
      <w:r w:rsidRPr="003732DF">
        <w:rPr>
          <w:rFonts w:ascii="Times New Roman" w:hAnsi="Times New Roman"/>
        </w:rPr>
        <w:t>View files).</w:t>
      </w:r>
    </w:p>
    <w:p w:rsidR="007A743F" w:rsidRPr="003732DF" w:rsidRDefault="007A743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right="-330"/>
        <w:jc w:val="both"/>
        <w:rPr>
          <w:rFonts w:ascii="Times New Roman" w:hAnsi="Times New Roman"/>
        </w:rPr>
      </w:pPr>
      <w:r w:rsidRPr="003732DF">
        <w:rPr>
          <w:rFonts w:ascii="Times New Roman" w:hAnsi="Times New Roman"/>
        </w:rPr>
        <w:t>Data user has 2 attributes(Register,</w:t>
      </w:r>
      <w:r w:rsidR="00524F00">
        <w:rPr>
          <w:rFonts w:ascii="Times New Roman" w:hAnsi="Times New Roman"/>
        </w:rPr>
        <w:t xml:space="preserve"> </w:t>
      </w:r>
      <w:r w:rsidRPr="003732DF">
        <w:rPr>
          <w:rFonts w:ascii="Times New Roman" w:hAnsi="Times New Roman"/>
        </w:rPr>
        <w:t>Login), 2 operations (View files,Send requests to certificate authority).Certifcate authority has 5 operations(Verify owners,</w:t>
      </w:r>
      <w:r w:rsidR="00524F00">
        <w:rPr>
          <w:rFonts w:ascii="Times New Roman" w:hAnsi="Times New Roman"/>
        </w:rPr>
        <w:t xml:space="preserve"> </w:t>
      </w:r>
      <w:r w:rsidRPr="003732DF">
        <w:rPr>
          <w:rFonts w:ascii="Times New Roman" w:hAnsi="Times New Roman"/>
        </w:rPr>
        <w:t>Verify user id,</w:t>
      </w:r>
      <w:r w:rsidR="00524F00">
        <w:rPr>
          <w:rFonts w:ascii="Times New Roman" w:hAnsi="Times New Roman"/>
        </w:rPr>
        <w:t xml:space="preserve"> </w:t>
      </w:r>
      <w:r w:rsidRPr="003732DF">
        <w:rPr>
          <w:rFonts w:ascii="Times New Roman" w:hAnsi="Times New Roman"/>
        </w:rPr>
        <w:t>Verify attribute authority request,</w:t>
      </w:r>
      <w:r w:rsidR="00524F00">
        <w:rPr>
          <w:rFonts w:ascii="Times New Roman" w:hAnsi="Times New Roman"/>
        </w:rPr>
        <w:t xml:space="preserve"> </w:t>
      </w:r>
      <w:r w:rsidRPr="003732DF">
        <w:rPr>
          <w:rFonts w:ascii="Times New Roman" w:hAnsi="Times New Roman"/>
        </w:rPr>
        <w:t>Generate private key,</w:t>
      </w:r>
      <w:r w:rsidR="00524F00">
        <w:rPr>
          <w:rFonts w:ascii="Times New Roman" w:hAnsi="Times New Roman"/>
        </w:rPr>
        <w:t xml:space="preserve"> </w:t>
      </w:r>
      <w:r w:rsidRPr="003732DF">
        <w:rPr>
          <w:rFonts w:ascii="Times New Roman" w:hAnsi="Times New Roman"/>
        </w:rPr>
        <w:t>Send files and key to attribute authority).Attribute authority has 1 attribute(Login), 4 operations(View user’s request,Send request to certificate authority,Receive files and key from certificate authority,Send files and key to user).</w:t>
      </w:r>
    </w:p>
    <w:p w:rsidR="00E96FFF" w:rsidRPr="003732DF" w:rsidRDefault="00E96FFF" w:rsidP="00524F00">
      <w:pPr>
        <w:widowControl w:val="0"/>
        <w:tabs>
          <w:tab w:val="left" w:pos="560"/>
          <w:tab w:val="left" w:pos="7800"/>
        </w:tabs>
        <w:autoSpaceDE w:val="0"/>
        <w:autoSpaceDN w:val="0"/>
        <w:adjustRightInd w:val="0"/>
        <w:spacing w:line="276" w:lineRule="auto"/>
        <w:ind w:left="567" w:right="-330"/>
        <w:jc w:val="both"/>
        <w:rPr>
          <w:rFonts w:ascii="Times New Roman" w:hAnsi="Times New Roman"/>
          <w:color w:val="000000"/>
          <w:sz w:val="28"/>
          <w:szCs w:val="28"/>
          <w:shd w:val="clear" w:color="auto" w:fill="FFFFFF"/>
        </w:rPr>
      </w:pPr>
    </w:p>
    <w:p w:rsidR="00132886" w:rsidRPr="003732DF" w:rsidRDefault="00132886"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r w:rsidRPr="003732DF">
        <w:rPr>
          <w:rFonts w:ascii="Times New Roman" w:hAnsi="Times New Roman"/>
          <w:noProof/>
          <w:lang w:val="en-IN" w:eastAsia="en-IN"/>
        </w:rPr>
        <w:lastRenderedPageBreak/>
        <w:drawing>
          <wp:inline distT="0" distB="0" distL="0" distR="0">
            <wp:extent cx="5731510" cy="3914341"/>
            <wp:effectExtent l="0" t="0" r="2540" b="0"/>
            <wp:docPr id="11" name="Picture 11" descr="C:\Users\MADHU\Deskto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HU\Desktop\class.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914341"/>
                    </a:xfrm>
                    <a:prstGeom prst="rect">
                      <a:avLst/>
                    </a:prstGeom>
                    <a:noFill/>
                    <a:ln>
                      <a:noFill/>
                    </a:ln>
                  </pic:spPr>
                </pic:pic>
              </a:graphicData>
            </a:graphic>
          </wp:inline>
        </w:drawing>
      </w:r>
    </w:p>
    <w:p w:rsidR="00E96FFF" w:rsidRPr="003732DF" w:rsidRDefault="00524F0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sz w:val="32"/>
          <w:szCs w:val="32"/>
        </w:rPr>
        <w:t xml:space="preserve">                                         </w:t>
      </w:r>
      <w:r w:rsidR="00132886" w:rsidRPr="003732DF">
        <w:rPr>
          <w:rFonts w:ascii="Times New Roman" w:hAnsi="Times New Roman"/>
          <w:sz w:val="32"/>
          <w:szCs w:val="32"/>
        </w:rPr>
        <w:t xml:space="preserve">Class Diagram                                      </w:t>
      </w:r>
    </w:p>
    <w:p w:rsidR="00310D55" w:rsidRPr="003732DF" w:rsidRDefault="007A743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b/>
          <w:bCs/>
          <w:sz w:val="28"/>
          <w:szCs w:val="28"/>
        </w:rPr>
      </w:pPr>
      <w:r w:rsidRPr="003732DF">
        <w:rPr>
          <w:rFonts w:ascii="Times New Roman" w:hAnsi="Times New Roman"/>
          <w:b/>
          <w:bCs/>
          <w:sz w:val="28"/>
          <w:szCs w:val="28"/>
        </w:rPr>
        <w:t xml:space="preserve">3.3.3 Sequence </w:t>
      </w:r>
      <w:r w:rsidR="00310D55" w:rsidRPr="003732DF">
        <w:rPr>
          <w:rFonts w:ascii="Times New Roman" w:hAnsi="Times New Roman"/>
          <w:b/>
          <w:bCs/>
          <w:sz w:val="28"/>
          <w:szCs w:val="28"/>
        </w:rPr>
        <w:t>Diagram</w:t>
      </w:r>
    </w:p>
    <w:p w:rsidR="00310D55" w:rsidRPr="003732DF" w:rsidRDefault="00310D55"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r w:rsidRPr="003732DF">
        <w:rPr>
          <w:rFonts w:ascii="Times New Roman" w:hAnsi="Times New Roman"/>
          <w:b/>
          <w:bCs/>
        </w:rPr>
        <w:tab/>
      </w:r>
      <w:r w:rsidR="007A743F" w:rsidRPr="003732DF">
        <w:rPr>
          <w:rFonts w:ascii="Times New Roman" w:hAnsi="Times New Roman"/>
        </w:rPr>
        <w:t xml:space="preserve"> A sequence diagram shows a set of objects and the messagessent and received by those objects.</w:t>
      </w:r>
      <w:r w:rsidR="00524F00">
        <w:rPr>
          <w:rFonts w:ascii="Times New Roman" w:hAnsi="Times New Roman"/>
        </w:rPr>
        <w:t xml:space="preserve"> </w:t>
      </w:r>
      <w:r w:rsidR="007A743F" w:rsidRPr="003732DF">
        <w:rPr>
          <w:rFonts w:ascii="Times New Roman" w:hAnsi="Times New Roman"/>
        </w:rPr>
        <w:t>In sequence diagram we have four objects as Data owner,</w:t>
      </w:r>
      <w:r w:rsidR="00524F00">
        <w:rPr>
          <w:rFonts w:ascii="Times New Roman" w:hAnsi="Times New Roman"/>
        </w:rPr>
        <w:t xml:space="preserve"> Data </w:t>
      </w:r>
      <w:r w:rsidR="007A743F" w:rsidRPr="003732DF">
        <w:rPr>
          <w:rFonts w:ascii="Times New Roman" w:hAnsi="Times New Roman"/>
        </w:rPr>
        <w:t>user,</w:t>
      </w:r>
      <w:r w:rsidR="00524F00">
        <w:rPr>
          <w:rFonts w:ascii="Times New Roman" w:hAnsi="Times New Roman"/>
        </w:rPr>
        <w:t xml:space="preserve"> </w:t>
      </w:r>
      <w:r w:rsidR="007A743F" w:rsidRPr="003732DF">
        <w:rPr>
          <w:rFonts w:ascii="Times New Roman" w:hAnsi="Times New Roman"/>
        </w:rPr>
        <w:t>Attribute</w:t>
      </w:r>
      <w:r w:rsidR="00524F00">
        <w:rPr>
          <w:rFonts w:ascii="Times New Roman" w:hAnsi="Times New Roman"/>
        </w:rPr>
        <w:t xml:space="preserve"> </w:t>
      </w:r>
      <w:r w:rsidR="007A743F" w:rsidRPr="003732DF">
        <w:rPr>
          <w:rFonts w:ascii="Times New Roman" w:hAnsi="Times New Roman"/>
        </w:rPr>
        <w:t>authority,</w:t>
      </w:r>
      <w:r w:rsidR="00524F00">
        <w:rPr>
          <w:rFonts w:ascii="Times New Roman" w:hAnsi="Times New Roman"/>
        </w:rPr>
        <w:t xml:space="preserve"> </w:t>
      </w:r>
      <w:r w:rsidR="007A743F" w:rsidRPr="003732DF">
        <w:rPr>
          <w:rFonts w:ascii="Times New Roman" w:hAnsi="Times New Roman"/>
        </w:rPr>
        <w:t>Certificate</w:t>
      </w:r>
      <w:r w:rsidR="00524F00">
        <w:rPr>
          <w:rFonts w:ascii="Times New Roman" w:hAnsi="Times New Roman"/>
        </w:rPr>
        <w:t xml:space="preserve"> </w:t>
      </w:r>
      <w:r w:rsidR="007A743F" w:rsidRPr="003732DF">
        <w:rPr>
          <w:rFonts w:ascii="Times New Roman" w:hAnsi="Times New Roman"/>
        </w:rPr>
        <w:t>authority.</w:t>
      </w:r>
      <w:r w:rsidR="00524F00">
        <w:rPr>
          <w:rFonts w:ascii="Times New Roman" w:hAnsi="Times New Roman"/>
        </w:rPr>
        <w:t xml:space="preserve"> </w:t>
      </w:r>
      <w:r w:rsidR="007A743F" w:rsidRPr="003732DF">
        <w:rPr>
          <w:rFonts w:ascii="Times New Roman" w:hAnsi="Times New Roman"/>
        </w:rPr>
        <w:t>In</w:t>
      </w:r>
      <w:r w:rsidR="00524F00">
        <w:rPr>
          <w:rFonts w:ascii="Times New Roman" w:hAnsi="Times New Roman"/>
        </w:rPr>
        <w:t xml:space="preserve"> </w:t>
      </w:r>
      <w:r w:rsidR="007A743F" w:rsidRPr="003732DF">
        <w:rPr>
          <w:rFonts w:ascii="Times New Roman" w:hAnsi="Times New Roman"/>
        </w:rPr>
        <w:t>this,</w:t>
      </w:r>
      <w:r w:rsidR="00524F00">
        <w:rPr>
          <w:rFonts w:ascii="Times New Roman" w:hAnsi="Times New Roman"/>
        </w:rPr>
        <w:t xml:space="preserve"> </w:t>
      </w:r>
      <w:r w:rsidR="007A743F" w:rsidRPr="003732DF">
        <w:rPr>
          <w:rFonts w:ascii="Times New Roman" w:hAnsi="Times New Roman"/>
        </w:rPr>
        <w:t>firstly Data owner and Data user registers in the cloud and owner logins.</w:t>
      </w:r>
      <w:r w:rsidR="00524F00">
        <w:rPr>
          <w:rFonts w:ascii="Times New Roman" w:hAnsi="Times New Roman"/>
        </w:rPr>
        <w:t xml:space="preserve"> </w:t>
      </w:r>
      <w:r w:rsidR="007A743F" w:rsidRPr="003732DF">
        <w:rPr>
          <w:rFonts w:ascii="Times New Roman" w:hAnsi="Times New Roman"/>
        </w:rPr>
        <w:t>Certificate authority present in the cloud authorize owners,</w:t>
      </w:r>
      <w:r w:rsidR="00524F00">
        <w:rPr>
          <w:rFonts w:ascii="Times New Roman" w:hAnsi="Times New Roman"/>
        </w:rPr>
        <w:t xml:space="preserve"> </w:t>
      </w:r>
      <w:proofErr w:type="gramStart"/>
      <w:r w:rsidR="007A743F" w:rsidRPr="003732DF">
        <w:rPr>
          <w:rFonts w:ascii="Times New Roman" w:hAnsi="Times New Roman"/>
        </w:rPr>
        <w:t>then</w:t>
      </w:r>
      <w:proofErr w:type="gramEnd"/>
      <w:r w:rsidR="007A743F" w:rsidRPr="003732DF">
        <w:rPr>
          <w:rFonts w:ascii="Times New Roman" w:hAnsi="Times New Roman"/>
        </w:rPr>
        <w:t xml:space="preserve"> owner uploads files in the cloud.</w:t>
      </w:r>
      <w:r w:rsidR="00524F00">
        <w:rPr>
          <w:rFonts w:ascii="Times New Roman" w:hAnsi="Times New Roman"/>
        </w:rPr>
        <w:t xml:space="preserve"> </w:t>
      </w:r>
      <w:r w:rsidR="007A743F" w:rsidRPr="003732DF">
        <w:rPr>
          <w:rFonts w:ascii="Times New Roman" w:hAnsi="Times New Roman"/>
        </w:rPr>
        <w:t>Now user and attribute authority logins,</w:t>
      </w:r>
      <w:r w:rsidR="00524F00">
        <w:rPr>
          <w:rFonts w:ascii="Times New Roman" w:hAnsi="Times New Roman"/>
        </w:rPr>
        <w:t xml:space="preserve"> </w:t>
      </w:r>
      <w:r w:rsidR="007A743F" w:rsidRPr="003732DF">
        <w:rPr>
          <w:rFonts w:ascii="Times New Roman" w:hAnsi="Times New Roman"/>
        </w:rPr>
        <w:t>user send requests to certificate authority for files and attribute authority take those requests and forward to certificate authority.</w:t>
      </w:r>
      <w:r w:rsidR="00524F00">
        <w:rPr>
          <w:rFonts w:ascii="Times New Roman" w:hAnsi="Times New Roman"/>
        </w:rPr>
        <w:t xml:space="preserve"> </w:t>
      </w:r>
      <w:r w:rsidR="007A743F" w:rsidRPr="003732DF">
        <w:rPr>
          <w:rFonts w:ascii="Times New Roman" w:hAnsi="Times New Roman"/>
        </w:rPr>
        <w:t>Then certificate authority verifies attribute authority request and user id and send files and secret key to attribute authority.</w:t>
      </w:r>
      <w:r w:rsidR="00524F00">
        <w:rPr>
          <w:rFonts w:ascii="Times New Roman" w:hAnsi="Times New Roman"/>
        </w:rPr>
        <w:t xml:space="preserve"> </w:t>
      </w:r>
      <w:r w:rsidR="007A743F" w:rsidRPr="003732DF">
        <w:rPr>
          <w:rFonts w:ascii="Times New Roman" w:hAnsi="Times New Roman"/>
        </w:rPr>
        <w:t xml:space="preserve">Attribute authority receives files and key and forwards those to user. </w:t>
      </w:r>
    </w:p>
    <w:p w:rsidR="00802335" w:rsidRPr="003732DF" w:rsidRDefault="00802335"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rPr>
      </w:pPr>
    </w:p>
    <w:p w:rsidR="00802335" w:rsidRPr="003732DF" w:rsidRDefault="00802335"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noProof/>
          <w:lang w:val="en-IN" w:eastAsia="en-IN"/>
        </w:rPr>
      </w:pPr>
      <w:r w:rsidRPr="003732DF">
        <w:rPr>
          <w:rFonts w:ascii="Times New Roman" w:hAnsi="Times New Roman"/>
          <w:noProof/>
          <w:lang w:val="en-IN" w:eastAsia="en-IN"/>
        </w:rPr>
        <w:lastRenderedPageBreak/>
        <w:drawing>
          <wp:inline distT="0" distB="0" distL="0" distR="0">
            <wp:extent cx="6004560" cy="5196840"/>
            <wp:effectExtent l="0" t="0" r="0" b="3810"/>
            <wp:docPr id="5" name="Picture 5" descr="C:\Users\samyuktha\Desktop\sequen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yuktha\Desktop\sequence1.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4560" cy="5196840"/>
                    </a:xfrm>
                    <a:prstGeom prst="rect">
                      <a:avLst/>
                    </a:prstGeom>
                    <a:noFill/>
                    <a:ln>
                      <a:noFill/>
                    </a:ln>
                  </pic:spPr>
                </pic:pic>
              </a:graphicData>
            </a:graphic>
          </wp:inline>
        </w:drawing>
      </w:r>
    </w:p>
    <w:p w:rsidR="00802335" w:rsidRPr="003732DF" w:rsidRDefault="00524F00" w:rsidP="00524F00">
      <w:pPr>
        <w:spacing w:line="276" w:lineRule="auto"/>
        <w:rPr>
          <w:rFonts w:ascii="Times New Roman" w:hAnsi="Times New Roman"/>
          <w:sz w:val="32"/>
          <w:szCs w:val="32"/>
          <w:lang w:val="en-IN" w:eastAsia="en-IN"/>
        </w:rPr>
      </w:pPr>
      <w:r>
        <w:rPr>
          <w:rFonts w:ascii="Times New Roman" w:hAnsi="Times New Roman"/>
          <w:sz w:val="32"/>
          <w:szCs w:val="32"/>
          <w:lang w:val="en-IN" w:eastAsia="en-IN"/>
        </w:rPr>
        <w:t xml:space="preserve">                                  </w:t>
      </w:r>
      <w:r w:rsidR="00802335" w:rsidRPr="003732DF">
        <w:rPr>
          <w:rFonts w:ascii="Times New Roman" w:hAnsi="Times New Roman"/>
          <w:sz w:val="32"/>
          <w:szCs w:val="32"/>
          <w:lang w:val="en-IN" w:eastAsia="en-IN"/>
        </w:rPr>
        <w:t xml:space="preserve">Sequence Diagram </w:t>
      </w:r>
    </w:p>
    <w:p w:rsidR="007A743F" w:rsidRPr="003732DF" w:rsidRDefault="007A743F" w:rsidP="00524F00">
      <w:pPr>
        <w:spacing w:line="276" w:lineRule="auto"/>
        <w:rPr>
          <w:rFonts w:ascii="Times New Roman" w:hAnsi="Times New Roman"/>
          <w:sz w:val="32"/>
          <w:szCs w:val="32"/>
          <w:lang w:val="en-IN" w:eastAsia="en-IN"/>
        </w:rPr>
      </w:pPr>
    </w:p>
    <w:p w:rsidR="007A743F" w:rsidRDefault="00524F00" w:rsidP="00524F00">
      <w:pPr>
        <w:spacing w:line="276" w:lineRule="auto"/>
        <w:rPr>
          <w:rFonts w:ascii="Times New Roman" w:hAnsi="Times New Roman"/>
          <w:sz w:val="32"/>
          <w:szCs w:val="32"/>
          <w:lang w:val="en-IN" w:eastAsia="en-IN"/>
        </w:rPr>
      </w:pPr>
      <w:r>
        <w:rPr>
          <w:rFonts w:ascii="Times New Roman" w:hAnsi="Times New Roman"/>
          <w:sz w:val="32"/>
          <w:szCs w:val="32"/>
          <w:lang w:val="en-IN" w:eastAsia="en-IN"/>
        </w:rPr>
        <w:t xml:space="preserve">3.3.4 Collaboration </w:t>
      </w:r>
      <w:r w:rsidR="007A743F" w:rsidRPr="003732DF">
        <w:rPr>
          <w:rFonts w:ascii="Times New Roman" w:hAnsi="Times New Roman"/>
          <w:sz w:val="32"/>
          <w:szCs w:val="32"/>
          <w:lang w:val="en-IN" w:eastAsia="en-IN"/>
        </w:rPr>
        <w:t>Diagram</w:t>
      </w:r>
    </w:p>
    <w:p w:rsidR="00524F00" w:rsidRPr="003732DF" w:rsidRDefault="00524F00" w:rsidP="00524F00">
      <w:pPr>
        <w:spacing w:line="276" w:lineRule="auto"/>
        <w:rPr>
          <w:rFonts w:ascii="Times New Roman" w:hAnsi="Times New Roman"/>
          <w:sz w:val="32"/>
          <w:szCs w:val="32"/>
          <w:lang w:val="en-IN" w:eastAsia="en-IN"/>
        </w:rPr>
      </w:pPr>
    </w:p>
    <w:p w:rsidR="007A743F" w:rsidRPr="00524F00" w:rsidRDefault="007A743F" w:rsidP="00524F00">
      <w:pPr>
        <w:spacing w:line="276" w:lineRule="auto"/>
        <w:jc w:val="both"/>
        <w:rPr>
          <w:rFonts w:ascii="Times New Roman" w:hAnsi="Times New Roman"/>
          <w:lang w:val="en-IN" w:eastAsia="en-IN"/>
        </w:rPr>
      </w:pPr>
      <w:r w:rsidRPr="003732DF">
        <w:rPr>
          <w:rFonts w:ascii="Times New Roman" w:hAnsi="Times New Roman"/>
          <w:sz w:val="28"/>
          <w:szCs w:val="28"/>
          <w:lang w:val="en-IN" w:eastAsia="en-IN"/>
        </w:rPr>
        <w:t xml:space="preserve">       </w:t>
      </w:r>
      <w:r w:rsidRPr="00524F00">
        <w:rPr>
          <w:rFonts w:ascii="Times New Roman" w:hAnsi="Times New Roman"/>
          <w:lang w:val="en-IN" w:eastAsia="en-IN"/>
        </w:rPr>
        <w:t>Collaboration Diagram is an interaction diagram that emphasizes the structural organization of the objects that send and receive messages.</w:t>
      </w:r>
      <w:r w:rsidR="00524F00">
        <w:rPr>
          <w:rFonts w:ascii="Times New Roman" w:hAnsi="Times New Roman"/>
          <w:lang w:val="en-IN" w:eastAsia="en-IN"/>
        </w:rPr>
        <w:t xml:space="preserve"> </w:t>
      </w:r>
      <w:r w:rsidRPr="00524F00">
        <w:rPr>
          <w:rFonts w:ascii="Times New Roman" w:hAnsi="Times New Roman"/>
          <w:lang w:val="en-IN" w:eastAsia="en-IN"/>
        </w:rPr>
        <w:t>Sequence diagrams and collaboration diagrams are isomorphic,</w:t>
      </w:r>
      <w:r w:rsidR="00524F00">
        <w:rPr>
          <w:rFonts w:ascii="Times New Roman" w:hAnsi="Times New Roman"/>
          <w:lang w:val="en-IN" w:eastAsia="en-IN"/>
        </w:rPr>
        <w:t xml:space="preserve"> </w:t>
      </w:r>
      <w:r w:rsidRPr="00524F00">
        <w:rPr>
          <w:rFonts w:ascii="Times New Roman" w:hAnsi="Times New Roman"/>
          <w:lang w:val="en-IN" w:eastAsia="en-IN"/>
        </w:rPr>
        <w:t>meaning that you can take one and transform it into the other.</w:t>
      </w:r>
    </w:p>
    <w:p w:rsidR="007A743F" w:rsidRPr="003732DF" w:rsidRDefault="007A743F"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right="-330"/>
        <w:jc w:val="both"/>
        <w:rPr>
          <w:rFonts w:ascii="Times New Roman" w:hAnsi="Times New Roman"/>
          <w:sz w:val="28"/>
          <w:szCs w:val="28"/>
        </w:rPr>
      </w:pPr>
    </w:p>
    <w:p w:rsidR="007A743F" w:rsidRPr="003732DF" w:rsidRDefault="007A743F" w:rsidP="00524F00">
      <w:pPr>
        <w:spacing w:line="276" w:lineRule="auto"/>
        <w:rPr>
          <w:rFonts w:ascii="Times New Roman" w:hAnsi="Times New Roman"/>
          <w:sz w:val="32"/>
          <w:szCs w:val="32"/>
          <w:lang w:val="en-IN" w:eastAsia="en-IN"/>
        </w:rPr>
      </w:pPr>
    </w:p>
    <w:p w:rsidR="007A743F" w:rsidRPr="003732DF" w:rsidRDefault="007A743F" w:rsidP="00524F00">
      <w:pPr>
        <w:spacing w:line="276" w:lineRule="auto"/>
        <w:rPr>
          <w:rFonts w:ascii="Times New Roman" w:hAnsi="Times New Roman"/>
          <w:sz w:val="32"/>
          <w:szCs w:val="32"/>
          <w:lang w:val="en-IN" w:eastAsia="en-IN"/>
        </w:rPr>
      </w:pPr>
    </w:p>
    <w:p w:rsidR="00802335" w:rsidRPr="003732DF" w:rsidRDefault="00802335" w:rsidP="00524F00">
      <w:pPr>
        <w:spacing w:line="276" w:lineRule="auto"/>
        <w:rPr>
          <w:rFonts w:ascii="Times New Roman" w:hAnsi="Times New Roman"/>
          <w:sz w:val="32"/>
          <w:szCs w:val="32"/>
          <w:lang w:val="en-IN" w:eastAsia="en-IN"/>
        </w:rPr>
      </w:pPr>
      <w:r w:rsidRPr="003732DF">
        <w:rPr>
          <w:rFonts w:ascii="Times New Roman" w:hAnsi="Times New Roman"/>
          <w:noProof/>
          <w:lang w:val="en-IN" w:eastAsia="en-IN"/>
        </w:rPr>
        <w:lastRenderedPageBreak/>
        <w:drawing>
          <wp:inline distT="0" distB="0" distL="0" distR="0">
            <wp:extent cx="5731510" cy="4327726"/>
            <wp:effectExtent l="0" t="0" r="2540" b="0"/>
            <wp:docPr id="4" name="Picture 4" descr="C:\Users\samyuktha\Desktop\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yuktha\Desktop\collaboration diagram.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327726"/>
                    </a:xfrm>
                    <a:prstGeom prst="rect">
                      <a:avLst/>
                    </a:prstGeom>
                    <a:noFill/>
                    <a:ln>
                      <a:noFill/>
                    </a:ln>
                  </pic:spPr>
                </pic:pic>
              </a:graphicData>
            </a:graphic>
          </wp:inline>
        </w:drawing>
      </w:r>
    </w:p>
    <w:p w:rsidR="00310D55" w:rsidRDefault="00524F00"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sz w:val="32"/>
          <w:szCs w:val="32"/>
        </w:rPr>
        <w:t xml:space="preserve">                              </w:t>
      </w:r>
      <w:r w:rsidR="00802335" w:rsidRPr="003732DF">
        <w:rPr>
          <w:rFonts w:ascii="Times New Roman" w:hAnsi="Times New Roman"/>
          <w:sz w:val="32"/>
          <w:szCs w:val="32"/>
        </w:rPr>
        <w:t>Collaboration Diagram</w:t>
      </w:r>
    </w:p>
    <w:p w:rsidR="009B625C"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p>
    <w:p w:rsidR="009B625C" w:rsidRPr="003732DF" w:rsidRDefault="009B625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p>
    <w:p w:rsidR="00310D55" w:rsidRPr="003732DF" w:rsidRDefault="00310D55" w:rsidP="00524F00">
      <w:pPr>
        <w:tabs>
          <w:tab w:val="left" w:pos="560"/>
        </w:tabs>
        <w:spacing w:line="276" w:lineRule="auto"/>
        <w:ind w:left="-283" w:right="-330"/>
        <w:jc w:val="both"/>
        <w:rPr>
          <w:rFonts w:ascii="Times New Roman" w:hAnsi="Times New Roman"/>
          <w:b/>
          <w:sz w:val="28"/>
          <w:szCs w:val="28"/>
        </w:rPr>
      </w:pPr>
      <w:r w:rsidRPr="003732DF">
        <w:rPr>
          <w:rFonts w:ascii="Times New Roman" w:eastAsia="Times New Roman" w:hAnsi="Times New Roman"/>
          <w:b/>
          <w:sz w:val="28"/>
          <w:szCs w:val="28"/>
        </w:rPr>
        <w:t xml:space="preserve">3.3.4 </w:t>
      </w:r>
      <w:r w:rsidRPr="003732DF">
        <w:rPr>
          <w:rFonts w:ascii="Times New Roman" w:hAnsi="Times New Roman"/>
          <w:b/>
          <w:sz w:val="28"/>
          <w:szCs w:val="28"/>
        </w:rPr>
        <w:t>Activity Diagram</w:t>
      </w:r>
    </w:p>
    <w:p w:rsidR="007A743F" w:rsidRPr="003732DF" w:rsidRDefault="00310D55"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ind w:left="560" w:right="-330"/>
        <w:jc w:val="both"/>
        <w:rPr>
          <w:rFonts w:ascii="Times New Roman" w:hAnsi="Times New Roman"/>
        </w:rPr>
      </w:pPr>
      <w:r w:rsidRPr="003732DF">
        <w:rPr>
          <w:rFonts w:ascii="Times New Roman" w:hAnsi="Times New Roman"/>
          <w:bCs/>
          <w:color w:val="222222"/>
          <w:shd w:val="clear" w:color="auto" w:fill="FFFFFF"/>
        </w:rPr>
        <w:tab/>
      </w:r>
      <w:r w:rsidR="007A743F" w:rsidRPr="003732DF">
        <w:rPr>
          <w:rFonts w:ascii="Times New Roman" w:hAnsi="Times New Roman"/>
        </w:rPr>
        <w:t>An activity diagram is a special kind of a state chart diagram that shows the flow from activity to activity within a system. Here for Data owner side the owner will register and logins in the cloud.</w:t>
      </w:r>
      <w:r w:rsidR="00524F00">
        <w:rPr>
          <w:rFonts w:ascii="Times New Roman" w:hAnsi="Times New Roman"/>
        </w:rPr>
        <w:t xml:space="preserve"> </w:t>
      </w:r>
      <w:r w:rsidR="007A743F" w:rsidRPr="003732DF">
        <w:rPr>
          <w:rFonts w:ascii="Times New Roman" w:hAnsi="Times New Roman"/>
        </w:rPr>
        <w:t>Certificate authority authorizes owners,</w:t>
      </w:r>
      <w:r w:rsidR="00524F00">
        <w:rPr>
          <w:rFonts w:ascii="Times New Roman" w:hAnsi="Times New Roman"/>
        </w:rPr>
        <w:t xml:space="preserve"> then owner upload files and </w:t>
      </w:r>
      <w:r w:rsidR="007A743F" w:rsidRPr="003732DF">
        <w:rPr>
          <w:rFonts w:ascii="Times New Roman" w:hAnsi="Times New Roman"/>
        </w:rPr>
        <w:t>view them.</w:t>
      </w:r>
      <w:r w:rsidR="00524F00">
        <w:rPr>
          <w:rFonts w:ascii="Times New Roman" w:hAnsi="Times New Roman"/>
        </w:rPr>
        <w:t xml:space="preserve"> </w:t>
      </w:r>
      <w:r w:rsidR="007A743F" w:rsidRPr="003732DF">
        <w:rPr>
          <w:rFonts w:ascii="Times New Roman" w:hAnsi="Times New Roman"/>
        </w:rPr>
        <w:t>For Data users it registers and login in the cloud and requests certificate authority for activation.</w:t>
      </w:r>
      <w:r w:rsidR="00524F00">
        <w:rPr>
          <w:rFonts w:ascii="Times New Roman" w:hAnsi="Times New Roman"/>
        </w:rPr>
        <w:t xml:space="preserve"> </w:t>
      </w:r>
      <w:r w:rsidR="007A743F" w:rsidRPr="003732DF">
        <w:rPr>
          <w:rFonts w:ascii="Times New Roman" w:hAnsi="Times New Roman"/>
        </w:rPr>
        <w:t>After</w:t>
      </w:r>
      <w:r w:rsidR="00524F00">
        <w:rPr>
          <w:rFonts w:ascii="Times New Roman" w:hAnsi="Times New Roman"/>
        </w:rPr>
        <w:t xml:space="preserve"> </w:t>
      </w:r>
      <w:r w:rsidR="007A743F" w:rsidRPr="003732DF">
        <w:rPr>
          <w:rFonts w:ascii="Times New Roman" w:hAnsi="Times New Roman"/>
        </w:rPr>
        <w:t>activation,</w:t>
      </w:r>
      <w:r w:rsidR="00524F00">
        <w:rPr>
          <w:rFonts w:ascii="Times New Roman" w:hAnsi="Times New Roman"/>
        </w:rPr>
        <w:t xml:space="preserve"> </w:t>
      </w:r>
      <w:r w:rsidR="007A743F" w:rsidRPr="003732DF">
        <w:rPr>
          <w:rFonts w:ascii="Times New Roman" w:hAnsi="Times New Roman"/>
        </w:rPr>
        <w:t xml:space="preserve">it send requests to </w:t>
      </w:r>
      <w:r w:rsidR="00524F00">
        <w:rPr>
          <w:rFonts w:ascii="Times New Roman" w:hAnsi="Times New Roman"/>
        </w:rPr>
        <w:t>download</w:t>
      </w:r>
      <w:r w:rsidR="007A743F" w:rsidRPr="003732DF">
        <w:rPr>
          <w:rFonts w:ascii="Times New Roman" w:hAnsi="Times New Roman"/>
        </w:rPr>
        <w:t xml:space="preserve"> files.</w:t>
      </w:r>
      <w:r w:rsidR="00524F00">
        <w:rPr>
          <w:rFonts w:ascii="Times New Roman" w:hAnsi="Times New Roman"/>
        </w:rPr>
        <w:t xml:space="preserve"> </w:t>
      </w:r>
      <w:r w:rsidR="007A743F" w:rsidRPr="003732DF">
        <w:rPr>
          <w:rFonts w:ascii="Times New Roman" w:hAnsi="Times New Roman"/>
        </w:rPr>
        <w:t>Receives files and key from attribute authority and can view files.</w:t>
      </w:r>
      <w:r w:rsidR="00524F00">
        <w:rPr>
          <w:rFonts w:ascii="Times New Roman" w:hAnsi="Times New Roman"/>
        </w:rPr>
        <w:t xml:space="preserve"> </w:t>
      </w:r>
      <w:r w:rsidR="007A743F" w:rsidRPr="003732DF">
        <w:rPr>
          <w:rFonts w:ascii="Times New Roman" w:hAnsi="Times New Roman"/>
        </w:rPr>
        <w:t>For Attribute authority, it logins and view requests from user and then forward them to certificate authority.</w:t>
      </w:r>
      <w:r w:rsidR="00ED08D8">
        <w:rPr>
          <w:rFonts w:ascii="Times New Roman" w:hAnsi="Times New Roman"/>
        </w:rPr>
        <w:t xml:space="preserve"> </w:t>
      </w:r>
      <w:r w:rsidR="00ED08D8" w:rsidRPr="003732DF">
        <w:rPr>
          <w:rFonts w:ascii="Times New Roman" w:hAnsi="Times New Roman"/>
        </w:rPr>
        <w:t>Certificate</w:t>
      </w:r>
      <w:r w:rsidR="00ED08D8">
        <w:rPr>
          <w:rFonts w:ascii="Times New Roman" w:hAnsi="Times New Roman"/>
        </w:rPr>
        <w:t xml:space="preserve"> authority verifies user then </w:t>
      </w:r>
      <w:r w:rsidR="007A743F" w:rsidRPr="003732DF">
        <w:rPr>
          <w:rFonts w:ascii="Times New Roman" w:hAnsi="Times New Roman"/>
        </w:rPr>
        <w:t>send files and secret key to attribute authority.</w:t>
      </w:r>
      <w:r w:rsidR="00ED08D8">
        <w:rPr>
          <w:rFonts w:ascii="Times New Roman" w:hAnsi="Times New Roman"/>
        </w:rPr>
        <w:t xml:space="preserve"> </w:t>
      </w:r>
      <w:r w:rsidR="007A743F" w:rsidRPr="003732DF">
        <w:rPr>
          <w:rFonts w:ascii="Times New Roman" w:hAnsi="Times New Roman"/>
        </w:rPr>
        <w:t>For Certificate authority,</w:t>
      </w:r>
      <w:r w:rsidR="00ED08D8">
        <w:rPr>
          <w:rFonts w:ascii="Times New Roman" w:hAnsi="Times New Roman"/>
        </w:rPr>
        <w:t xml:space="preserve"> </w:t>
      </w:r>
      <w:r w:rsidR="007A743F" w:rsidRPr="003732DF">
        <w:rPr>
          <w:rFonts w:ascii="Times New Roman" w:hAnsi="Times New Roman"/>
        </w:rPr>
        <w:t>it</w:t>
      </w:r>
      <w:r w:rsidR="00ED08D8">
        <w:rPr>
          <w:rFonts w:ascii="Times New Roman" w:hAnsi="Times New Roman"/>
        </w:rPr>
        <w:t xml:space="preserve"> </w:t>
      </w:r>
      <w:r w:rsidR="007A743F" w:rsidRPr="003732DF">
        <w:rPr>
          <w:rFonts w:ascii="Times New Roman" w:hAnsi="Times New Roman"/>
        </w:rPr>
        <w:t>a</w:t>
      </w:r>
      <w:r w:rsidR="00ED08D8">
        <w:rPr>
          <w:rFonts w:ascii="Times New Roman" w:hAnsi="Times New Roman"/>
        </w:rPr>
        <w:t>u</w:t>
      </w:r>
      <w:r w:rsidR="007A743F" w:rsidRPr="003732DF">
        <w:rPr>
          <w:rFonts w:ascii="Times New Roman" w:hAnsi="Times New Roman"/>
        </w:rPr>
        <w:t>thorize</w:t>
      </w:r>
      <w:r w:rsidR="00ED08D8">
        <w:rPr>
          <w:rFonts w:ascii="Times New Roman" w:hAnsi="Times New Roman"/>
        </w:rPr>
        <w:t xml:space="preserve"> </w:t>
      </w:r>
      <w:r w:rsidR="007A743F" w:rsidRPr="003732DF">
        <w:rPr>
          <w:rFonts w:ascii="Times New Roman" w:hAnsi="Times New Roman"/>
        </w:rPr>
        <w:t>owners,</w:t>
      </w:r>
      <w:r w:rsidR="00ED08D8">
        <w:rPr>
          <w:rFonts w:ascii="Times New Roman" w:hAnsi="Times New Roman"/>
        </w:rPr>
        <w:t xml:space="preserve"> </w:t>
      </w:r>
      <w:r w:rsidR="007A743F" w:rsidRPr="003732DF">
        <w:rPr>
          <w:rFonts w:ascii="Times New Roman" w:hAnsi="Times New Roman"/>
        </w:rPr>
        <w:t>users and attribute authority.</w:t>
      </w:r>
      <w:r w:rsidR="00ED08D8">
        <w:rPr>
          <w:rFonts w:ascii="Times New Roman" w:hAnsi="Times New Roman"/>
        </w:rPr>
        <w:t xml:space="preserve"> </w:t>
      </w:r>
      <w:r w:rsidR="007A743F" w:rsidRPr="003732DF">
        <w:rPr>
          <w:rFonts w:ascii="Times New Roman" w:hAnsi="Times New Roman"/>
        </w:rPr>
        <w:t>It activat</w:t>
      </w:r>
      <w:r w:rsidR="00ED08D8">
        <w:rPr>
          <w:rFonts w:ascii="Times New Roman" w:hAnsi="Times New Roman"/>
        </w:rPr>
        <w:t>es user and attribute authority</w:t>
      </w:r>
      <w:r w:rsidR="007A743F" w:rsidRPr="003732DF">
        <w:rPr>
          <w:rFonts w:ascii="Times New Roman" w:hAnsi="Times New Roman"/>
        </w:rPr>
        <w:t>,</w:t>
      </w:r>
      <w:r w:rsidR="00ED08D8">
        <w:rPr>
          <w:rFonts w:ascii="Times New Roman" w:hAnsi="Times New Roman"/>
        </w:rPr>
        <w:t xml:space="preserve"> </w:t>
      </w:r>
      <w:r w:rsidR="007A743F" w:rsidRPr="003732DF">
        <w:rPr>
          <w:rFonts w:ascii="Times New Roman" w:hAnsi="Times New Roman"/>
        </w:rPr>
        <w:t>then view requests from attribute authority and send files and key to it.</w:t>
      </w:r>
    </w:p>
    <w:p w:rsidR="007A743F" w:rsidRPr="003732DF" w:rsidRDefault="007A743F" w:rsidP="00524F00">
      <w:pPr>
        <w:spacing w:line="276" w:lineRule="auto"/>
        <w:rPr>
          <w:rFonts w:ascii="Times New Roman" w:hAnsi="Times New Roman"/>
        </w:rPr>
      </w:pPr>
    </w:p>
    <w:p w:rsidR="007A743F" w:rsidRPr="003732DF" w:rsidRDefault="007A743F" w:rsidP="00524F00">
      <w:pPr>
        <w:tabs>
          <w:tab w:val="left" w:pos="560"/>
        </w:tabs>
        <w:spacing w:line="276" w:lineRule="auto"/>
        <w:ind w:left="-283" w:right="-330"/>
        <w:jc w:val="both"/>
        <w:rPr>
          <w:rFonts w:ascii="Times New Roman" w:hAnsi="Times New Roman"/>
          <w:color w:val="222222"/>
          <w:shd w:val="clear" w:color="auto" w:fill="FFFFFF"/>
        </w:rPr>
      </w:pPr>
    </w:p>
    <w:p w:rsidR="00802335" w:rsidRPr="003732DF" w:rsidRDefault="00ED08D8" w:rsidP="00524F00">
      <w:pPr>
        <w:tabs>
          <w:tab w:val="left" w:pos="560"/>
        </w:tabs>
        <w:spacing w:line="276" w:lineRule="auto"/>
        <w:ind w:left="-283" w:right="-330"/>
        <w:jc w:val="both"/>
        <w:rPr>
          <w:rFonts w:ascii="Times New Roman" w:hAnsi="Times New Roman"/>
          <w:color w:val="222222"/>
          <w:shd w:val="clear" w:color="auto" w:fill="FFFFFF"/>
        </w:rPr>
      </w:pPr>
      <w:r>
        <w:rPr>
          <w:rFonts w:ascii="Times New Roman" w:eastAsia="Times New Roman" w:hAnsi="Times New Roman"/>
          <w:noProof/>
          <w:color w:val="000000"/>
          <w:lang w:val="en-IN" w:eastAsia="en-IN"/>
        </w:rPr>
        <w:lastRenderedPageBreak/>
        <w:t xml:space="preserve">                             </w:t>
      </w:r>
      <w:r w:rsidR="00DA243C">
        <w:rPr>
          <w:rFonts w:ascii="Times New Roman" w:eastAsia="Times New Roman" w:hAnsi="Times New Roman"/>
          <w:noProof/>
          <w:color w:val="000000"/>
          <w:lang w:val="en-IN" w:eastAsia="en-IN"/>
        </w:rPr>
        <w:drawing>
          <wp:inline distT="0" distB="0" distL="0" distR="0">
            <wp:extent cx="3676650" cy="3619500"/>
            <wp:effectExtent l="19050" t="0" r="0" b="0"/>
            <wp:docPr id="1" name="Picture 1" descr="D:\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er.PNG"/>
                    <pic:cNvPicPr>
                      <a:picLocks noChangeAspect="1" noChangeArrowheads="1"/>
                    </pic:cNvPicPr>
                  </pic:nvPicPr>
                  <pic:blipFill>
                    <a:blip r:embed="rId9"/>
                    <a:srcRect/>
                    <a:stretch>
                      <a:fillRect/>
                    </a:stretch>
                  </pic:blipFill>
                  <pic:spPr bwMode="auto">
                    <a:xfrm>
                      <a:off x="0" y="0"/>
                      <a:ext cx="3676650" cy="3619500"/>
                    </a:xfrm>
                    <a:prstGeom prst="rect">
                      <a:avLst/>
                    </a:prstGeom>
                    <a:noFill/>
                    <a:ln w="9525">
                      <a:noFill/>
                      <a:miter lim="800000"/>
                      <a:headEnd/>
                      <a:tailEnd/>
                    </a:ln>
                  </pic:spPr>
                </pic:pic>
              </a:graphicData>
            </a:graphic>
          </wp:inline>
        </w:drawing>
      </w:r>
    </w:p>
    <w:p w:rsidR="00310D55" w:rsidRDefault="00ED08D8" w:rsidP="00524F00">
      <w:pPr>
        <w:spacing w:line="276" w:lineRule="auto"/>
        <w:ind w:left="-283" w:right="48" w:firstLine="672"/>
        <w:jc w:val="both"/>
        <w:rPr>
          <w:rFonts w:ascii="Times New Roman" w:eastAsia="Times New Roman" w:hAnsi="Times New Roman"/>
          <w:color w:val="000000"/>
          <w:sz w:val="32"/>
          <w:szCs w:val="32"/>
          <w:lang w:val="en-IN" w:eastAsia="en-IN"/>
        </w:rPr>
      </w:pPr>
      <w:r>
        <w:rPr>
          <w:rFonts w:ascii="Times New Roman" w:eastAsia="Times New Roman" w:hAnsi="Times New Roman"/>
          <w:color w:val="000000"/>
          <w:sz w:val="32"/>
          <w:szCs w:val="32"/>
          <w:lang w:val="en-IN" w:eastAsia="en-IN"/>
        </w:rPr>
        <w:t xml:space="preserve">                   </w:t>
      </w:r>
      <w:r w:rsidR="00802335" w:rsidRPr="003732DF">
        <w:rPr>
          <w:rFonts w:ascii="Times New Roman" w:eastAsia="Times New Roman" w:hAnsi="Times New Roman"/>
          <w:color w:val="000000"/>
          <w:sz w:val="32"/>
          <w:szCs w:val="32"/>
          <w:lang w:val="en-IN" w:eastAsia="en-IN"/>
        </w:rPr>
        <w:t>Activity Diagram for Data Owner</w:t>
      </w:r>
    </w:p>
    <w:p w:rsidR="00ED08D8" w:rsidRDefault="00ED08D8" w:rsidP="00524F00">
      <w:pPr>
        <w:spacing w:line="276" w:lineRule="auto"/>
        <w:ind w:left="-283" w:right="48" w:firstLine="672"/>
        <w:jc w:val="both"/>
        <w:rPr>
          <w:rFonts w:ascii="Times New Roman" w:eastAsia="Times New Roman" w:hAnsi="Times New Roman"/>
          <w:color w:val="000000"/>
          <w:sz w:val="32"/>
          <w:szCs w:val="32"/>
          <w:lang w:val="en-IN" w:eastAsia="en-IN"/>
        </w:rPr>
      </w:pPr>
    </w:p>
    <w:p w:rsidR="00ED08D8" w:rsidRDefault="00ED08D8" w:rsidP="00524F00">
      <w:pPr>
        <w:spacing w:line="276" w:lineRule="auto"/>
        <w:ind w:left="-283" w:right="48" w:firstLine="672"/>
        <w:jc w:val="both"/>
        <w:rPr>
          <w:rFonts w:ascii="Times New Roman" w:eastAsia="Times New Roman" w:hAnsi="Times New Roman"/>
          <w:color w:val="000000"/>
          <w:sz w:val="32"/>
          <w:szCs w:val="32"/>
          <w:lang w:val="en-IN" w:eastAsia="en-IN"/>
        </w:rPr>
      </w:pPr>
    </w:p>
    <w:p w:rsidR="00ED08D8" w:rsidRPr="003732DF" w:rsidRDefault="00DA243C" w:rsidP="00524F00">
      <w:pPr>
        <w:spacing w:line="276" w:lineRule="auto"/>
        <w:ind w:left="-283" w:right="48" w:firstLine="672"/>
        <w:jc w:val="both"/>
        <w:rPr>
          <w:rFonts w:ascii="Times New Roman" w:eastAsia="Times New Roman" w:hAnsi="Times New Roman"/>
          <w:color w:val="000000"/>
          <w:sz w:val="32"/>
          <w:szCs w:val="32"/>
          <w:lang w:val="en-IN" w:eastAsia="en-IN"/>
        </w:rPr>
      </w:pPr>
      <w:r>
        <w:rPr>
          <w:rFonts w:ascii="Times New Roman" w:eastAsia="Times New Roman" w:hAnsi="Times New Roman"/>
          <w:color w:val="000000"/>
          <w:sz w:val="32"/>
          <w:szCs w:val="32"/>
          <w:lang w:val="en-IN" w:eastAsia="en-IN"/>
        </w:rPr>
        <w:t xml:space="preserve">               </w:t>
      </w:r>
      <w:r>
        <w:rPr>
          <w:rFonts w:ascii="Times New Roman" w:eastAsia="Times New Roman" w:hAnsi="Times New Roman"/>
          <w:noProof/>
          <w:color w:val="000000"/>
          <w:sz w:val="32"/>
          <w:szCs w:val="32"/>
          <w:lang w:val="en-IN" w:eastAsia="en-IN"/>
        </w:rPr>
        <w:drawing>
          <wp:inline distT="0" distB="0" distL="0" distR="0">
            <wp:extent cx="3476625" cy="3733800"/>
            <wp:effectExtent l="19050" t="0" r="9525" b="0"/>
            <wp:docPr id="2" name="Picture 2" desc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ertificate.PNG"/>
                    <pic:cNvPicPr>
                      <a:picLocks noChangeAspect="1" noChangeArrowheads="1"/>
                    </pic:cNvPicPr>
                  </pic:nvPicPr>
                  <pic:blipFill>
                    <a:blip r:embed="rId10"/>
                    <a:srcRect/>
                    <a:stretch>
                      <a:fillRect/>
                    </a:stretch>
                  </pic:blipFill>
                  <pic:spPr bwMode="auto">
                    <a:xfrm>
                      <a:off x="0" y="0"/>
                      <a:ext cx="3476625" cy="3733800"/>
                    </a:xfrm>
                    <a:prstGeom prst="rect">
                      <a:avLst/>
                    </a:prstGeom>
                    <a:noFill/>
                    <a:ln w="9525">
                      <a:noFill/>
                      <a:miter lim="800000"/>
                      <a:headEnd/>
                      <a:tailEnd/>
                    </a:ln>
                  </pic:spPr>
                </pic:pic>
              </a:graphicData>
            </a:graphic>
          </wp:inline>
        </w:drawing>
      </w:r>
    </w:p>
    <w:p w:rsidR="00310D55" w:rsidRPr="003732DF" w:rsidRDefault="00ED08D8" w:rsidP="00ED08D8">
      <w:pPr>
        <w:spacing w:line="276" w:lineRule="auto"/>
        <w:ind w:left="-283" w:right="48" w:firstLine="672"/>
        <w:jc w:val="both"/>
        <w:rPr>
          <w:rFonts w:ascii="Times New Roman" w:eastAsia="Times New Roman" w:hAnsi="Times New Roman"/>
          <w:color w:val="000000"/>
          <w:sz w:val="32"/>
          <w:szCs w:val="32"/>
          <w:lang w:val="en-IN" w:eastAsia="en-IN"/>
        </w:rPr>
      </w:pPr>
      <w:r>
        <w:rPr>
          <w:rFonts w:ascii="Times New Roman" w:eastAsia="Times New Roman" w:hAnsi="Times New Roman"/>
          <w:color w:val="000000"/>
          <w:sz w:val="32"/>
          <w:szCs w:val="32"/>
          <w:lang w:val="en-IN" w:eastAsia="en-IN"/>
        </w:rPr>
        <w:t xml:space="preserve">                </w:t>
      </w:r>
      <w:r w:rsidR="00802335" w:rsidRPr="003732DF">
        <w:rPr>
          <w:rFonts w:ascii="Times New Roman" w:eastAsia="Times New Roman" w:hAnsi="Times New Roman"/>
          <w:color w:val="000000"/>
          <w:sz w:val="32"/>
          <w:szCs w:val="32"/>
          <w:lang w:val="en-IN" w:eastAsia="en-IN"/>
        </w:rPr>
        <w:t>Activity Diagram for Certificate Authority</w:t>
      </w:r>
    </w:p>
    <w:p w:rsidR="00802335" w:rsidRPr="003732DF" w:rsidRDefault="00802335" w:rsidP="00524F00">
      <w:pPr>
        <w:spacing w:line="276" w:lineRule="auto"/>
        <w:ind w:left="-283" w:right="48" w:firstLine="672"/>
        <w:jc w:val="center"/>
        <w:rPr>
          <w:rFonts w:ascii="Times New Roman" w:eastAsia="Times New Roman" w:hAnsi="Times New Roman"/>
          <w:color w:val="000000"/>
          <w:sz w:val="32"/>
          <w:szCs w:val="32"/>
          <w:lang w:val="en-IN" w:eastAsia="en-IN"/>
        </w:rPr>
      </w:pPr>
      <w:r w:rsidRPr="003732DF">
        <w:rPr>
          <w:rFonts w:ascii="Times New Roman" w:eastAsia="Times New Roman" w:hAnsi="Times New Roman"/>
          <w:noProof/>
          <w:color w:val="000000"/>
          <w:sz w:val="32"/>
          <w:szCs w:val="32"/>
          <w:lang w:val="en-IN" w:eastAsia="en-IN"/>
        </w:rPr>
        <w:lastRenderedPageBreak/>
        <w:drawing>
          <wp:inline distT="0" distB="0" distL="0" distR="0">
            <wp:extent cx="2743200" cy="3705225"/>
            <wp:effectExtent l="19050" t="0" r="0" b="0"/>
            <wp:docPr id="8" name="Picture 8" descr="C:\Users\samyuktha\Desktop\a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yuktha\Desktop\aa activity.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45555" cy="3708406"/>
                    </a:xfrm>
                    <a:prstGeom prst="rect">
                      <a:avLst/>
                    </a:prstGeom>
                    <a:noFill/>
                    <a:ln>
                      <a:noFill/>
                    </a:ln>
                  </pic:spPr>
                </pic:pic>
              </a:graphicData>
            </a:graphic>
          </wp:inline>
        </w:drawing>
      </w:r>
    </w:p>
    <w:p w:rsidR="00310D55" w:rsidRDefault="00ED08D8"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sz w:val="32"/>
          <w:szCs w:val="32"/>
        </w:rPr>
        <w:t xml:space="preserve">          </w:t>
      </w:r>
      <w:r w:rsidR="00DA243C">
        <w:rPr>
          <w:rFonts w:ascii="Times New Roman" w:hAnsi="Times New Roman"/>
          <w:sz w:val="32"/>
          <w:szCs w:val="32"/>
        </w:rPr>
        <w:t xml:space="preserve">            </w:t>
      </w:r>
      <w:r w:rsidR="00802335" w:rsidRPr="003732DF">
        <w:rPr>
          <w:rFonts w:ascii="Times New Roman" w:hAnsi="Times New Roman"/>
          <w:sz w:val="32"/>
          <w:szCs w:val="32"/>
        </w:rPr>
        <w:t>Activity Diagram for Attribute Authority</w:t>
      </w:r>
    </w:p>
    <w:p w:rsidR="00DA243C" w:rsidRDefault="00DA243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p>
    <w:p w:rsidR="00DA243C" w:rsidRDefault="00DA243C" w:rsidP="00524F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p>
    <w:p w:rsidR="00592AFF" w:rsidRDefault="00DA243C" w:rsidP="00DA2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noProof/>
          <w:sz w:val="32"/>
          <w:szCs w:val="32"/>
          <w:lang w:val="en-IN" w:eastAsia="en-IN"/>
        </w:rPr>
        <w:t xml:space="preserve">                         </w:t>
      </w:r>
      <w:r>
        <w:rPr>
          <w:rFonts w:ascii="Times New Roman" w:hAnsi="Times New Roman"/>
          <w:noProof/>
          <w:sz w:val="32"/>
          <w:szCs w:val="32"/>
          <w:lang w:val="en-IN" w:eastAsia="en-IN"/>
        </w:rPr>
        <w:drawing>
          <wp:inline distT="0" distB="0" distL="0" distR="0">
            <wp:extent cx="3505200" cy="3686175"/>
            <wp:effectExtent l="19050" t="0" r="0" b="0"/>
            <wp:docPr id="3" name="Picture 3" descr="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PNG"/>
                    <pic:cNvPicPr>
                      <a:picLocks noChangeAspect="1" noChangeArrowheads="1"/>
                    </pic:cNvPicPr>
                  </pic:nvPicPr>
                  <pic:blipFill>
                    <a:blip r:embed="rId12"/>
                    <a:srcRect/>
                    <a:stretch>
                      <a:fillRect/>
                    </a:stretch>
                  </pic:blipFill>
                  <pic:spPr bwMode="auto">
                    <a:xfrm>
                      <a:off x="0" y="0"/>
                      <a:ext cx="3505200" cy="3686175"/>
                    </a:xfrm>
                    <a:prstGeom prst="rect">
                      <a:avLst/>
                    </a:prstGeom>
                    <a:noFill/>
                    <a:ln w="9525">
                      <a:noFill/>
                      <a:miter lim="800000"/>
                      <a:headEnd/>
                      <a:tailEnd/>
                    </a:ln>
                  </pic:spPr>
                </pic:pic>
              </a:graphicData>
            </a:graphic>
          </wp:inline>
        </w:drawing>
      </w:r>
      <w:r>
        <w:rPr>
          <w:rFonts w:ascii="Times New Roman" w:hAnsi="Times New Roman"/>
          <w:sz w:val="32"/>
          <w:szCs w:val="32"/>
        </w:rPr>
        <w:t xml:space="preserve"> </w:t>
      </w:r>
    </w:p>
    <w:p w:rsidR="00DA243C" w:rsidRDefault="00DA243C" w:rsidP="00DA24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sz w:val="32"/>
          <w:szCs w:val="32"/>
        </w:rPr>
        <w:t xml:space="preserve">   </w:t>
      </w:r>
      <w:r w:rsidR="002D4E99" w:rsidRPr="003732DF">
        <w:rPr>
          <w:rFonts w:ascii="Times New Roman" w:hAnsi="Times New Roman"/>
          <w:sz w:val="32"/>
          <w:szCs w:val="32"/>
        </w:rPr>
        <w:t xml:space="preserve">       </w:t>
      </w:r>
    </w:p>
    <w:p w:rsidR="00FF291C" w:rsidRPr="009B625C" w:rsidRDefault="00592AFF" w:rsidP="009B62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170" w:right="-33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A</w:t>
      </w:r>
      <w:r w:rsidR="002D4E99" w:rsidRPr="003732DF">
        <w:rPr>
          <w:rFonts w:ascii="Times New Roman" w:hAnsi="Times New Roman"/>
          <w:sz w:val="32"/>
          <w:szCs w:val="32"/>
        </w:rPr>
        <w:t>ctivity Diagram for Data User</w:t>
      </w:r>
      <w:r w:rsidR="009B625C">
        <w:rPr>
          <w:rFonts w:ascii="Times New Roman" w:hAnsi="Times New Roman"/>
          <w:sz w:val="32"/>
          <w:szCs w:val="32"/>
        </w:rPr>
        <w:t>.</w:t>
      </w:r>
      <w:proofErr w:type="gramEnd"/>
    </w:p>
    <w:sectPr w:rsidR="00FF291C" w:rsidRPr="009B625C" w:rsidSect="00F17A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hybridMultilevel"/>
    <w:tmpl w:val="0000000D"/>
    <w:lvl w:ilvl="0" w:tplc="EDA44878">
      <w:start w:val="1"/>
      <w:numFmt w:val="decimal"/>
      <w:lvlText w:val="%1."/>
      <w:lvlJc w:val="left"/>
      <w:pPr>
        <w:ind w:left="720" w:hanging="360"/>
      </w:pPr>
    </w:lvl>
    <w:lvl w:ilvl="1" w:tplc="B5DE8C0A">
      <w:numFmt w:val="decimal"/>
      <w:lvlText w:val=""/>
      <w:lvlJc w:val="left"/>
    </w:lvl>
    <w:lvl w:ilvl="2" w:tplc="05E0C44C">
      <w:numFmt w:val="decimal"/>
      <w:lvlText w:val=""/>
      <w:lvlJc w:val="left"/>
    </w:lvl>
    <w:lvl w:ilvl="3" w:tplc="527A8CF6">
      <w:numFmt w:val="decimal"/>
      <w:lvlText w:val=""/>
      <w:lvlJc w:val="left"/>
    </w:lvl>
    <w:lvl w:ilvl="4" w:tplc="43961FA8">
      <w:numFmt w:val="decimal"/>
      <w:lvlText w:val=""/>
      <w:lvlJc w:val="left"/>
    </w:lvl>
    <w:lvl w:ilvl="5" w:tplc="D8605752">
      <w:numFmt w:val="decimal"/>
      <w:lvlText w:val=""/>
      <w:lvlJc w:val="left"/>
    </w:lvl>
    <w:lvl w:ilvl="6" w:tplc="7D0CA84E">
      <w:numFmt w:val="decimal"/>
      <w:lvlText w:val=""/>
      <w:lvlJc w:val="left"/>
    </w:lvl>
    <w:lvl w:ilvl="7" w:tplc="6854F03C">
      <w:numFmt w:val="decimal"/>
      <w:lvlText w:val=""/>
      <w:lvlJc w:val="left"/>
    </w:lvl>
    <w:lvl w:ilvl="8" w:tplc="B6347664">
      <w:numFmt w:val="decimal"/>
      <w:lvlText w:val=""/>
      <w:lvlJc w:val="left"/>
    </w:lvl>
  </w:abstractNum>
  <w:abstractNum w:abstractNumId="1">
    <w:nsid w:val="00000011"/>
    <w:multiLevelType w:val="hybridMultilevel"/>
    <w:tmpl w:val="00000011"/>
    <w:lvl w:ilvl="0" w:tplc="00000385">
      <w:start w:val="1"/>
      <w:numFmt w:val="lowerRoman"/>
      <w:lvlText w:val="%1."/>
      <w:lvlJc w:val="left"/>
      <w:pPr>
        <w:ind w:left="72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15"/>
    <w:multiLevelType w:val="hybridMultilevel"/>
    <w:tmpl w:val="00000015"/>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67C0FF3"/>
    <w:multiLevelType w:val="hybridMultilevel"/>
    <w:tmpl w:val="8A625ECC"/>
    <w:lvl w:ilvl="0" w:tplc="C0C00404">
      <w:start w:val="1"/>
      <w:numFmt w:val="decimal"/>
      <w:lvlText w:val="%1."/>
      <w:lvlJc w:val="left"/>
      <w:pPr>
        <w:ind w:left="360" w:hanging="360"/>
      </w:pPr>
      <w:rPr>
        <w:rFonts w:hint="default"/>
      </w:rPr>
    </w:lvl>
    <w:lvl w:ilvl="1" w:tplc="40090019">
      <w:numFmt w:val="decimal"/>
      <w:lvlText w:val=""/>
      <w:lvlJc w:val="left"/>
    </w:lvl>
    <w:lvl w:ilvl="2" w:tplc="4009001B">
      <w:numFmt w:val="decimal"/>
      <w:lvlText w:val=""/>
      <w:lvlJc w:val="left"/>
    </w:lvl>
    <w:lvl w:ilvl="3" w:tplc="4009000F">
      <w:numFmt w:val="decimal"/>
      <w:lvlText w:val=""/>
      <w:lvlJc w:val="left"/>
    </w:lvl>
    <w:lvl w:ilvl="4" w:tplc="40090019">
      <w:numFmt w:val="decimal"/>
      <w:lvlText w:val=""/>
      <w:lvlJc w:val="left"/>
    </w:lvl>
    <w:lvl w:ilvl="5" w:tplc="4009001B">
      <w:numFmt w:val="decimal"/>
      <w:lvlText w:val=""/>
      <w:lvlJc w:val="left"/>
    </w:lvl>
    <w:lvl w:ilvl="6" w:tplc="4009000F">
      <w:numFmt w:val="decimal"/>
      <w:lvlText w:val=""/>
      <w:lvlJc w:val="left"/>
    </w:lvl>
    <w:lvl w:ilvl="7" w:tplc="40090019">
      <w:numFmt w:val="decimal"/>
      <w:lvlText w:val=""/>
      <w:lvlJc w:val="left"/>
    </w:lvl>
    <w:lvl w:ilvl="8" w:tplc="4009001B">
      <w:numFmt w:val="decimal"/>
      <w:lvlText w:val=""/>
      <w:lvlJc w:val="left"/>
    </w:lvl>
  </w:abstractNum>
  <w:abstractNum w:abstractNumId="4">
    <w:nsid w:val="46A91496"/>
    <w:multiLevelType w:val="hybridMultilevel"/>
    <w:tmpl w:val="C69A9B52"/>
    <w:lvl w:ilvl="0" w:tplc="A3964D80">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9786404"/>
    <w:multiLevelType w:val="hybridMultilevel"/>
    <w:tmpl w:val="8856E286"/>
    <w:lvl w:ilvl="0" w:tplc="13AE5468">
      <w:start w:val="1"/>
      <w:numFmt w:val="lowerRoman"/>
      <w:lvlText w:val="%1."/>
      <w:lvlJc w:val="right"/>
      <w:pPr>
        <w:ind w:left="720" w:hanging="360"/>
      </w:pPr>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
    <w:nsid w:val="6C1F2909"/>
    <w:multiLevelType w:val="hybridMultilevel"/>
    <w:tmpl w:val="15581822"/>
    <w:lvl w:ilvl="0" w:tplc="A3964D8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CF54217"/>
    <w:multiLevelType w:val="hybridMultilevel"/>
    <w:tmpl w:val="386E461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897A0B"/>
    <w:multiLevelType w:val="hybridMultilevel"/>
    <w:tmpl w:val="16EE2D8C"/>
    <w:lvl w:ilvl="0" w:tplc="F514C812">
      <w:start w:val="1"/>
      <w:numFmt w:val="decimal"/>
      <w:lvlText w:val="%1."/>
      <w:lvlJc w:val="left"/>
      <w:pPr>
        <w:ind w:left="219" w:hanging="360"/>
      </w:pPr>
      <w:rPr>
        <w:rFonts w:hint="default"/>
      </w:rPr>
    </w:lvl>
    <w:lvl w:ilvl="1" w:tplc="40090019" w:tentative="1">
      <w:start w:val="1"/>
      <w:numFmt w:val="lowerLetter"/>
      <w:lvlText w:val="%2."/>
      <w:lvlJc w:val="left"/>
      <w:pPr>
        <w:ind w:left="939" w:hanging="360"/>
      </w:pPr>
    </w:lvl>
    <w:lvl w:ilvl="2" w:tplc="4009001B" w:tentative="1">
      <w:start w:val="1"/>
      <w:numFmt w:val="lowerRoman"/>
      <w:lvlText w:val="%3."/>
      <w:lvlJc w:val="right"/>
      <w:pPr>
        <w:ind w:left="1659" w:hanging="180"/>
      </w:pPr>
    </w:lvl>
    <w:lvl w:ilvl="3" w:tplc="4009000F" w:tentative="1">
      <w:start w:val="1"/>
      <w:numFmt w:val="decimal"/>
      <w:lvlText w:val="%4."/>
      <w:lvlJc w:val="left"/>
      <w:pPr>
        <w:ind w:left="2379" w:hanging="360"/>
      </w:pPr>
    </w:lvl>
    <w:lvl w:ilvl="4" w:tplc="40090019" w:tentative="1">
      <w:start w:val="1"/>
      <w:numFmt w:val="lowerLetter"/>
      <w:lvlText w:val="%5."/>
      <w:lvlJc w:val="left"/>
      <w:pPr>
        <w:ind w:left="3099" w:hanging="360"/>
      </w:pPr>
    </w:lvl>
    <w:lvl w:ilvl="5" w:tplc="4009001B" w:tentative="1">
      <w:start w:val="1"/>
      <w:numFmt w:val="lowerRoman"/>
      <w:lvlText w:val="%6."/>
      <w:lvlJc w:val="right"/>
      <w:pPr>
        <w:ind w:left="3819" w:hanging="180"/>
      </w:pPr>
    </w:lvl>
    <w:lvl w:ilvl="6" w:tplc="4009000F" w:tentative="1">
      <w:start w:val="1"/>
      <w:numFmt w:val="decimal"/>
      <w:lvlText w:val="%7."/>
      <w:lvlJc w:val="left"/>
      <w:pPr>
        <w:ind w:left="4539" w:hanging="360"/>
      </w:pPr>
    </w:lvl>
    <w:lvl w:ilvl="7" w:tplc="40090019" w:tentative="1">
      <w:start w:val="1"/>
      <w:numFmt w:val="lowerLetter"/>
      <w:lvlText w:val="%8."/>
      <w:lvlJc w:val="left"/>
      <w:pPr>
        <w:ind w:left="5259" w:hanging="360"/>
      </w:pPr>
    </w:lvl>
    <w:lvl w:ilvl="8" w:tplc="4009001B" w:tentative="1">
      <w:start w:val="1"/>
      <w:numFmt w:val="lowerRoman"/>
      <w:lvlText w:val="%9."/>
      <w:lvlJc w:val="right"/>
      <w:pPr>
        <w:ind w:left="5979" w:hanging="180"/>
      </w:pPr>
    </w:lvl>
  </w:abstractNum>
  <w:num w:numId="1">
    <w:abstractNumId w:val="0"/>
  </w:num>
  <w:num w:numId="2">
    <w:abstractNumId w:val="3"/>
  </w:num>
  <w:num w:numId="3">
    <w:abstractNumId w:val="1"/>
  </w:num>
  <w:num w:numId="4">
    <w:abstractNumId w:val="5"/>
  </w:num>
  <w:num w:numId="5">
    <w:abstractNumId w:val="7"/>
  </w:num>
  <w:num w:numId="6">
    <w:abstractNumId w:val="4"/>
  </w:num>
  <w:num w:numId="7">
    <w:abstractNumId w:val="6"/>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FFF"/>
    <w:rsid w:val="000E4823"/>
    <w:rsid w:val="00132886"/>
    <w:rsid w:val="001F048C"/>
    <w:rsid w:val="00276C66"/>
    <w:rsid w:val="002D4E99"/>
    <w:rsid w:val="00310D55"/>
    <w:rsid w:val="00357648"/>
    <w:rsid w:val="003732DF"/>
    <w:rsid w:val="003D1B51"/>
    <w:rsid w:val="00447C7D"/>
    <w:rsid w:val="0046779A"/>
    <w:rsid w:val="00514238"/>
    <w:rsid w:val="00524F00"/>
    <w:rsid w:val="00592AFF"/>
    <w:rsid w:val="005C34D1"/>
    <w:rsid w:val="00766E2A"/>
    <w:rsid w:val="00791D8E"/>
    <w:rsid w:val="007A53ED"/>
    <w:rsid w:val="007A743F"/>
    <w:rsid w:val="00802335"/>
    <w:rsid w:val="008E13B0"/>
    <w:rsid w:val="009B625C"/>
    <w:rsid w:val="00A431EF"/>
    <w:rsid w:val="00B33F61"/>
    <w:rsid w:val="00DA243C"/>
    <w:rsid w:val="00E96FFF"/>
    <w:rsid w:val="00ED08D8"/>
    <w:rsid w:val="00F17A52"/>
    <w:rsid w:val="00F608F9"/>
    <w:rsid w:val="00FF29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FF"/>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FF"/>
    <w:pPr>
      <w:ind w:left="720"/>
      <w:contextualSpacing/>
    </w:pPr>
  </w:style>
  <w:style w:type="character" w:customStyle="1" w:styleId="apple-converted-space">
    <w:name w:val="apple-converted-space"/>
    <w:rsid w:val="00E96FFF"/>
  </w:style>
  <w:style w:type="character" w:styleId="Strong">
    <w:name w:val="Strong"/>
    <w:uiPriority w:val="22"/>
    <w:qFormat/>
    <w:rsid w:val="00E96FFF"/>
    <w:rPr>
      <w:b/>
      <w:bCs/>
    </w:rPr>
  </w:style>
  <w:style w:type="paragraph" w:styleId="BalloonText">
    <w:name w:val="Balloon Text"/>
    <w:basedOn w:val="Normal"/>
    <w:link w:val="BalloonTextChar"/>
    <w:uiPriority w:val="99"/>
    <w:semiHidden/>
    <w:unhideWhenUsed/>
    <w:rsid w:val="00132886"/>
    <w:rPr>
      <w:rFonts w:ascii="Tahoma" w:hAnsi="Tahoma" w:cs="Tahoma"/>
      <w:sz w:val="16"/>
      <w:szCs w:val="16"/>
    </w:rPr>
  </w:style>
  <w:style w:type="character" w:customStyle="1" w:styleId="BalloonTextChar">
    <w:name w:val="Balloon Text Char"/>
    <w:basedOn w:val="DefaultParagraphFont"/>
    <w:link w:val="BalloonText"/>
    <w:uiPriority w:val="99"/>
    <w:semiHidden/>
    <w:rsid w:val="00132886"/>
    <w:rPr>
      <w:rFonts w:ascii="Tahoma" w:eastAsia="Calibri" w:hAnsi="Tahoma" w:cs="Tahoma"/>
      <w:sz w:val="16"/>
      <w:szCs w:val="16"/>
      <w:lang w:val="en-US"/>
    </w:rPr>
  </w:style>
  <w:style w:type="paragraph" w:styleId="BodyText">
    <w:name w:val="Body Text"/>
    <w:basedOn w:val="Normal"/>
    <w:link w:val="BodyTextChar"/>
    <w:semiHidden/>
    <w:rsid w:val="009B625C"/>
    <w:rPr>
      <w:rFonts w:ascii="Times New Roman" w:eastAsia="Times New Roman" w:hAnsi="Times New Roman"/>
      <w:szCs w:val="20"/>
    </w:rPr>
  </w:style>
  <w:style w:type="character" w:customStyle="1" w:styleId="BodyTextChar">
    <w:name w:val="Body Text Char"/>
    <w:basedOn w:val="DefaultParagraphFont"/>
    <w:link w:val="BodyText"/>
    <w:semiHidden/>
    <w:rsid w:val="009B625C"/>
    <w:rPr>
      <w:rFonts w:ascii="Times New Roman" w:eastAsia="Times New Roman" w:hAnsi="Times New Roman" w:cs="Times New Roman"/>
      <w:sz w:val="24"/>
      <w:szCs w:val="20"/>
      <w:lang w:val="en-US"/>
    </w:rPr>
  </w:style>
  <w:style w:type="paragraph" w:customStyle="1" w:styleId="Default">
    <w:name w:val="Default"/>
    <w:rsid w:val="001F048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FFF"/>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FFF"/>
    <w:pPr>
      <w:ind w:left="720"/>
      <w:contextualSpacing/>
    </w:pPr>
  </w:style>
  <w:style w:type="character" w:customStyle="1" w:styleId="apple-converted-space">
    <w:name w:val="apple-converted-space"/>
    <w:rsid w:val="00E96FFF"/>
  </w:style>
  <w:style w:type="character" w:styleId="Strong">
    <w:name w:val="Strong"/>
    <w:uiPriority w:val="22"/>
    <w:qFormat/>
    <w:rsid w:val="00E96FFF"/>
    <w:rPr>
      <w:b/>
      <w:bCs/>
    </w:rPr>
  </w:style>
  <w:style w:type="paragraph" w:styleId="BalloonText">
    <w:name w:val="Balloon Text"/>
    <w:basedOn w:val="Normal"/>
    <w:link w:val="BalloonTextChar"/>
    <w:uiPriority w:val="99"/>
    <w:semiHidden/>
    <w:unhideWhenUsed/>
    <w:rsid w:val="00132886"/>
    <w:rPr>
      <w:rFonts w:ascii="Tahoma" w:hAnsi="Tahoma" w:cs="Tahoma"/>
      <w:sz w:val="16"/>
      <w:szCs w:val="16"/>
    </w:rPr>
  </w:style>
  <w:style w:type="character" w:customStyle="1" w:styleId="BalloonTextChar">
    <w:name w:val="Balloon Text Char"/>
    <w:basedOn w:val="DefaultParagraphFont"/>
    <w:link w:val="BalloonText"/>
    <w:uiPriority w:val="99"/>
    <w:semiHidden/>
    <w:rsid w:val="00132886"/>
    <w:rPr>
      <w:rFonts w:ascii="Tahoma" w:eastAsia="Calibri"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12</cp:revision>
  <dcterms:created xsi:type="dcterms:W3CDTF">2020-01-30T08:10:00Z</dcterms:created>
  <dcterms:modified xsi:type="dcterms:W3CDTF">2020-01-30T09:26:00Z</dcterms:modified>
</cp:coreProperties>
</file>