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EC98B" w14:textId="654305A0" w:rsidR="009159A3" w:rsidRPr="00867579" w:rsidRDefault="009159A3" w:rsidP="009159A3">
      <w:pPr>
        <w:pStyle w:val="MainTitle-Numbered"/>
        <w:rPr>
          <w:sz w:val="20"/>
          <w:szCs w:val="20"/>
        </w:rPr>
      </w:pPr>
      <w:bookmarkStart w:id="0" w:name="_Toc46500713"/>
      <w:r w:rsidRPr="00867579">
        <w:rPr>
          <w:sz w:val="20"/>
          <w:szCs w:val="20"/>
        </w:rPr>
        <w:t xml:space="preserve">Lab </w:t>
      </w:r>
      <w:r w:rsidR="00E33D5E">
        <w:rPr>
          <w:sz w:val="20"/>
          <w:szCs w:val="20"/>
        </w:rPr>
        <w:t>1</w:t>
      </w:r>
      <w:r w:rsidRPr="00867579">
        <w:rPr>
          <w:sz w:val="20"/>
          <w:szCs w:val="20"/>
        </w:rPr>
        <w:t>: Inheritance and Polymorphism</w:t>
      </w:r>
      <w:bookmarkEnd w:id="0"/>
    </w:p>
    <w:p w14:paraId="4EE6948A" w14:textId="77777777" w:rsidR="009159A3" w:rsidRPr="00867579" w:rsidRDefault="009159A3" w:rsidP="009159A3">
      <w:pPr>
        <w:tabs>
          <w:tab w:val="left" w:pos="2478"/>
        </w:tabs>
        <w:rPr>
          <w:rFonts w:ascii="Arial" w:hAnsi="Arial" w:cs="Arial"/>
          <w:b/>
          <w:sz w:val="20"/>
          <w:szCs w:val="20"/>
        </w:rPr>
      </w:pPr>
    </w:p>
    <w:p w14:paraId="7EDD5110" w14:textId="77777777" w:rsidR="009159A3" w:rsidRPr="00867579" w:rsidRDefault="009159A3" w:rsidP="009159A3">
      <w:pPr>
        <w:tabs>
          <w:tab w:val="left" w:pos="2478"/>
        </w:tabs>
        <w:rPr>
          <w:rFonts w:ascii="Arial" w:hAnsi="Arial" w:cs="Arial"/>
          <w:b/>
          <w:sz w:val="20"/>
          <w:szCs w:val="20"/>
        </w:rPr>
      </w:pPr>
      <w:r w:rsidRPr="00867579">
        <w:rPr>
          <w:rFonts w:ascii="Arial" w:hAnsi="Arial" w:cs="Arial"/>
          <w:b/>
          <w:sz w:val="20"/>
          <w:szCs w:val="20"/>
        </w:rPr>
        <w:t>-------------------------Optional-----------------------------------------------------------------------</w:t>
      </w:r>
    </w:p>
    <w:p w14:paraId="0B7BD857" w14:textId="77777777" w:rsidR="009159A3" w:rsidRPr="00867579" w:rsidRDefault="009159A3" w:rsidP="009159A3">
      <w:pPr>
        <w:tabs>
          <w:tab w:val="left" w:pos="2913"/>
        </w:tabs>
        <w:spacing w:line="360" w:lineRule="auto"/>
        <w:rPr>
          <w:rFonts w:ascii="Arial" w:hAnsi="Arial" w:cs="Arial"/>
          <w:sz w:val="20"/>
          <w:szCs w:val="20"/>
        </w:rPr>
      </w:pPr>
      <w:r w:rsidRPr="00867579">
        <w:rPr>
          <w:rFonts w:ascii="Arial" w:hAnsi="Arial" w:cs="Arial"/>
          <w:b/>
          <w:sz w:val="20"/>
          <w:szCs w:val="20"/>
        </w:rPr>
        <w:t>Exercise1:</w:t>
      </w:r>
      <w:r w:rsidRPr="00867579">
        <w:rPr>
          <w:rFonts w:ascii="Arial" w:hAnsi="Arial" w:cs="Arial"/>
          <w:sz w:val="20"/>
          <w:szCs w:val="20"/>
        </w:rPr>
        <w:t xml:space="preserve">   Create Person and Account Class as shown below in class diagram. Ensure minimum balance of INR 500 in a bank account is available.</w:t>
      </w:r>
    </w:p>
    <w:p w14:paraId="29272918" w14:textId="77777777" w:rsidR="009159A3" w:rsidRPr="00867579" w:rsidRDefault="009159A3" w:rsidP="009159A3">
      <w:pPr>
        <w:tabs>
          <w:tab w:val="left" w:pos="2913"/>
        </w:tabs>
        <w:rPr>
          <w:rFonts w:ascii="Arial" w:hAnsi="Arial" w:cs="Arial"/>
        </w:rPr>
      </w:pPr>
    </w:p>
    <w:p w14:paraId="5E604CFE" w14:textId="77777777" w:rsidR="009159A3" w:rsidRPr="00867579" w:rsidRDefault="009159A3" w:rsidP="009159A3">
      <w:pPr>
        <w:tabs>
          <w:tab w:val="left" w:pos="2913"/>
        </w:tabs>
        <w:jc w:val="center"/>
        <w:rPr>
          <w:rFonts w:ascii="Arial" w:hAnsi="Arial" w:cs="Arial"/>
        </w:rPr>
      </w:pPr>
      <w:r w:rsidRPr="00867579">
        <w:rPr>
          <w:rFonts w:ascii="Arial" w:hAnsi="Arial" w:cs="Arial"/>
          <w:noProof/>
          <w:lang w:val="en-IN" w:eastAsia="en-IN"/>
        </w:rPr>
        <w:drawing>
          <wp:inline distT="0" distB="0" distL="0" distR="0" wp14:anchorId="51FBC573" wp14:editId="42D2C0FE">
            <wp:extent cx="5401310" cy="2339340"/>
            <wp:effectExtent l="1905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cstate="print"/>
                    <a:srcRect/>
                    <a:stretch>
                      <a:fillRect/>
                    </a:stretch>
                  </pic:blipFill>
                  <pic:spPr bwMode="auto">
                    <a:xfrm>
                      <a:off x="0" y="0"/>
                      <a:ext cx="5401310" cy="2339340"/>
                    </a:xfrm>
                    <a:prstGeom prst="rect">
                      <a:avLst/>
                    </a:prstGeom>
                    <a:noFill/>
                    <a:ln w="9525">
                      <a:noFill/>
                      <a:miter lim="800000"/>
                      <a:headEnd/>
                      <a:tailEnd/>
                    </a:ln>
                  </pic:spPr>
                </pic:pic>
              </a:graphicData>
            </a:graphic>
          </wp:inline>
        </w:drawing>
      </w:r>
    </w:p>
    <w:p w14:paraId="2F768CDB" w14:textId="77777777" w:rsidR="009159A3" w:rsidRPr="00867579" w:rsidRDefault="009159A3" w:rsidP="009159A3">
      <w:pPr>
        <w:tabs>
          <w:tab w:val="left" w:pos="2913"/>
        </w:tabs>
        <w:rPr>
          <w:rFonts w:ascii="Arial" w:hAnsi="Arial" w:cs="Arial"/>
        </w:rPr>
      </w:pPr>
    </w:p>
    <w:p w14:paraId="72068C91" w14:textId="77777777" w:rsidR="009159A3" w:rsidRPr="00867579" w:rsidRDefault="009159A3" w:rsidP="009159A3">
      <w:pPr>
        <w:pStyle w:val="Caption"/>
        <w:jc w:val="center"/>
        <w:rPr>
          <w:rFonts w:ascii="Arial" w:hAnsi="Arial" w:cs="Arial"/>
        </w:rPr>
      </w:pPr>
      <w:bookmarkStart w:id="1" w:name="_Toc372543068"/>
      <w:r w:rsidRPr="00867579">
        <w:rPr>
          <w:rFonts w:ascii="Arial" w:hAnsi="Arial" w:cs="Arial"/>
        </w:rPr>
        <w:t xml:space="preserve">Figure </w:t>
      </w:r>
      <w:r w:rsidRPr="00867579">
        <w:rPr>
          <w:rFonts w:ascii="Arial" w:hAnsi="Arial" w:cs="Arial"/>
        </w:rPr>
        <w:fldChar w:fldCharType="begin"/>
      </w:r>
      <w:r w:rsidRPr="00867579">
        <w:rPr>
          <w:rFonts w:ascii="Arial" w:hAnsi="Arial" w:cs="Arial"/>
        </w:rPr>
        <w:instrText xml:space="preserve"> SEQ Figure \* ARABIC </w:instrText>
      </w:r>
      <w:r w:rsidRPr="00867579">
        <w:rPr>
          <w:rFonts w:ascii="Arial" w:hAnsi="Arial" w:cs="Arial"/>
        </w:rPr>
        <w:fldChar w:fldCharType="separate"/>
      </w:r>
      <w:r w:rsidRPr="00867579">
        <w:rPr>
          <w:rFonts w:ascii="Arial" w:hAnsi="Arial" w:cs="Arial"/>
          <w:noProof/>
        </w:rPr>
        <w:t>14</w:t>
      </w:r>
      <w:r w:rsidRPr="00867579">
        <w:rPr>
          <w:rFonts w:ascii="Arial" w:hAnsi="Arial" w:cs="Arial"/>
        </w:rPr>
        <w:fldChar w:fldCharType="end"/>
      </w:r>
      <w:r w:rsidRPr="00867579">
        <w:rPr>
          <w:rFonts w:ascii="Arial" w:hAnsi="Arial" w:cs="Arial"/>
        </w:rPr>
        <w:t>: Association of person with account class</w:t>
      </w:r>
      <w:bookmarkEnd w:id="1"/>
    </w:p>
    <w:p w14:paraId="004B7CCF" w14:textId="77777777" w:rsidR="009159A3" w:rsidRPr="00867579" w:rsidRDefault="009159A3" w:rsidP="009159A3">
      <w:pPr>
        <w:rPr>
          <w:rFonts w:ascii="Arial" w:hAnsi="Arial" w:cs="Arial"/>
        </w:rPr>
      </w:pPr>
    </w:p>
    <w:p w14:paraId="6AFFB47D" w14:textId="77777777" w:rsidR="009159A3" w:rsidRPr="00867579" w:rsidRDefault="009159A3" w:rsidP="009159A3">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 xml:space="preserve">Create Account for smith with initial balance as INR 2000 and for Kathy with initial balance as </w:t>
      </w:r>
      <w:proofErr w:type="gramStart"/>
      <w:r w:rsidRPr="00867579">
        <w:rPr>
          <w:rFonts w:ascii="Arial" w:hAnsi="Arial" w:cs="Arial"/>
          <w:sz w:val="20"/>
          <w:szCs w:val="20"/>
        </w:rPr>
        <w:t>3000.(</w:t>
      </w:r>
      <w:proofErr w:type="gramEnd"/>
      <w:r w:rsidRPr="00867579">
        <w:rPr>
          <w:rFonts w:ascii="Arial" w:hAnsi="Arial" w:cs="Arial"/>
          <w:sz w:val="20"/>
          <w:szCs w:val="20"/>
        </w:rPr>
        <w:t>accNum should be auto generated).</w:t>
      </w:r>
    </w:p>
    <w:p w14:paraId="6EBC0E74" w14:textId="77777777" w:rsidR="009159A3" w:rsidRPr="00867579" w:rsidRDefault="009159A3" w:rsidP="009159A3">
      <w:pPr>
        <w:pStyle w:val="ListParagraph"/>
        <w:numPr>
          <w:ilvl w:val="0"/>
          <w:numId w:val="3"/>
        </w:numPr>
        <w:tabs>
          <w:tab w:val="left" w:pos="720"/>
        </w:tabs>
        <w:spacing w:after="0" w:line="240" w:lineRule="auto"/>
        <w:ind w:left="57" w:firstLine="0"/>
        <w:rPr>
          <w:rFonts w:ascii="Arial" w:hAnsi="Arial" w:cs="Arial"/>
          <w:sz w:val="20"/>
          <w:szCs w:val="20"/>
        </w:rPr>
      </w:pPr>
      <w:r w:rsidRPr="00867579">
        <w:rPr>
          <w:rFonts w:ascii="Arial" w:hAnsi="Arial" w:cs="Arial"/>
          <w:sz w:val="20"/>
          <w:szCs w:val="20"/>
        </w:rPr>
        <w:t>Deposit 2000 INR to smith account.</w:t>
      </w:r>
    </w:p>
    <w:p w14:paraId="3F8367B6"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Withdraw 2000 INR from Kathy account.</w:t>
      </w:r>
    </w:p>
    <w:p w14:paraId="2F2E766D"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Display updated balances in both the account.</w:t>
      </w:r>
    </w:p>
    <w:p w14:paraId="24820E1D" w14:textId="77777777" w:rsidR="009159A3" w:rsidRPr="00867579" w:rsidRDefault="009159A3" w:rsidP="009159A3">
      <w:pPr>
        <w:numPr>
          <w:ilvl w:val="0"/>
          <w:numId w:val="3"/>
        </w:numPr>
        <w:tabs>
          <w:tab w:val="left" w:pos="720"/>
        </w:tabs>
        <w:ind w:left="57" w:firstLine="0"/>
        <w:rPr>
          <w:rFonts w:ascii="Arial" w:hAnsi="Arial" w:cs="Arial"/>
          <w:sz w:val="20"/>
          <w:szCs w:val="20"/>
        </w:rPr>
      </w:pPr>
      <w:r w:rsidRPr="00867579">
        <w:rPr>
          <w:rFonts w:ascii="Arial" w:hAnsi="Arial" w:cs="Arial"/>
          <w:sz w:val="20"/>
          <w:szCs w:val="20"/>
        </w:rPr>
        <w:t xml:space="preserve">Extend the functionality through Inheritance and polymorphism. Inherit two classes Savings Account and Current Account from account class. And </w:t>
      </w:r>
      <w:proofErr w:type="gramStart"/>
      <w:r w:rsidRPr="00867579">
        <w:rPr>
          <w:rFonts w:ascii="Arial" w:hAnsi="Arial" w:cs="Arial"/>
          <w:sz w:val="20"/>
          <w:szCs w:val="20"/>
        </w:rPr>
        <w:t>Implement</w:t>
      </w:r>
      <w:proofErr w:type="gramEnd"/>
      <w:r w:rsidRPr="00867579">
        <w:rPr>
          <w:rFonts w:ascii="Arial" w:hAnsi="Arial" w:cs="Arial"/>
          <w:sz w:val="20"/>
          <w:szCs w:val="20"/>
        </w:rPr>
        <w:t xml:space="preserve"> the following in the respective classes.</w:t>
      </w:r>
    </w:p>
    <w:p w14:paraId="2C643232" w14:textId="77777777" w:rsidR="009159A3" w:rsidRPr="00867579" w:rsidRDefault="009159A3" w:rsidP="009159A3">
      <w:pPr>
        <w:tabs>
          <w:tab w:val="left" w:pos="720"/>
        </w:tabs>
        <w:ind w:left="57"/>
        <w:rPr>
          <w:rFonts w:ascii="Arial" w:hAnsi="Arial" w:cs="Arial"/>
          <w:sz w:val="20"/>
          <w:szCs w:val="20"/>
        </w:rPr>
      </w:pPr>
    </w:p>
    <w:p w14:paraId="1AE682D4" w14:textId="77777777" w:rsidR="009159A3" w:rsidRPr="00867579" w:rsidRDefault="009159A3" w:rsidP="009159A3">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Savings Account</w:t>
      </w:r>
    </w:p>
    <w:p w14:paraId="1835D09E" w14:textId="77777777" w:rsidR="009159A3" w:rsidRPr="00867579" w:rsidRDefault="009159A3" w:rsidP="009159A3">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minimum Balance and assign final modifier.</w:t>
      </w:r>
    </w:p>
    <w:p w14:paraId="6390E974" w14:textId="77777777" w:rsidR="009159A3" w:rsidRPr="00867579" w:rsidRDefault="009159A3" w:rsidP="009159A3">
      <w:pPr>
        <w:pStyle w:val="ListParagraph"/>
        <w:numPr>
          <w:ilvl w:val="0"/>
          <w:numId w:val="1"/>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(This method should check for minimum balance and allow withdraw to happen)</w:t>
      </w:r>
    </w:p>
    <w:p w14:paraId="4958FFDA" w14:textId="77777777" w:rsidR="009159A3" w:rsidRPr="00867579" w:rsidRDefault="009159A3" w:rsidP="009159A3">
      <w:pPr>
        <w:pStyle w:val="ListParagraph"/>
        <w:spacing w:after="0" w:line="240" w:lineRule="auto"/>
        <w:ind w:left="57"/>
        <w:rPr>
          <w:rFonts w:ascii="Arial" w:eastAsia="Times New Roman" w:hAnsi="Arial" w:cs="Arial"/>
          <w:sz w:val="20"/>
          <w:szCs w:val="20"/>
        </w:rPr>
      </w:pPr>
    </w:p>
    <w:p w14:paraId="765C1992" w14:textId="77777777" w:rsidR="009159A3" w:rsidRPr="00867579" w:rsidRDefault="009159A3" w:rsidP="009159A3">
      <w:pPr>
        <w:pStyle w:val="ListParagraph"/>
        <w:numPr>
          <w:ilvl w:val="0"/>
          <w:numId w:val="6"/>
        </w:numPr>
        <w:spacing w:after="0" w:line="240" w:lineRule="auto"/>
        <w:ind w:left="57" w:firstLine="0"/>
        <w:rPr>
          <w:rFonts w:ascii="Arial" w:hAnsi="Arial" w:cs="Arial"/>
          <w:b/>
          <w:sz w:val="20"/>
          <w:szCs w:val="20"/>
        </w:rPr>
      </w:pPr>
      <w:r w:rsidRPr="00867579">
        <w:rPr>
          <w:rFonts w:ascii="Arial" w:hAnsi="Arial" w:cs="Arial"/>
          <w:b/>
          <w:sz w:val="20"/>
          <w:szCs w:val="20"/>
        </w:rPr>
        <w:t>Current Account</w:t>
      </w:r>
    </w:p>
    <w:p w14:paraId="464DEBE7" w14:textId="77777777" w:rsidR="009159A3" w:rsidRPr="00867579" w:rsidRDefault="009159A3" w:rsidP="009159A3">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Add a variable called overdraft Limit</w:t>
      </w:r>
    </w:p>
    <w:p w14:paraId="365FCC1E" w14:textId="77777777" w:rsidR="009159A3" w:rsidRPr="00867579" w:rsidRDefault="009159A3" w:rsidP="009159A3">
      <w:pPr>
        <w:pStyle w:val="ListParagraph"/>
        <w:numPr>
          <w:ilvl w:val="0"/>
          <w:numId w:val="2"/>
        </w:numPr>
        <w:spacing w:after="0" w:line="240" w:lineRule="auto"/>
        <w:ind w:left="57" w:firstLine="0"/>
        <w:rPr>
          <w:rFonts w:ascii="Arial" w:eastAsia="Times New Roman" w:hAnsi="Arial" w:cs="Arial"/>
          <w:sz w:val="20"/>
          <w:szCs w:val="20"/>
        </w:rPr>
      </w:pPr>
      <w:r w:rsidRPr="00867579">
        <w:rPr>
          <w:rFonts w:ascii="Arial" w:eastAsia="Times New Roman" w:hAnsi="Arial" w:cs="Arial"/>
          <w:sz w:val="20"/>
          <w:szCs w:val="20"/>
        </w:rPr>
        <w:t>Override method called withdraw (checks whether overdraft limit is reached and returns a Boolean value accordingly)</w:t>
      </w:r>
    </w:p>
    <w:p w14:paraId="14267484" w14:textId="77777777" w:rsidR="009159A3" w:rsidRPr="00867579" w:rsidRDefault="009159A3" w:rsidP="009159A3">
      <w:pPr>
        <w:tabs>
          <w:tab w:val="left" w:pos="450"/>
        </w:tabs>
        <w:spacing w:line="360" w:lineRule="auto"/>
        <w:rPr>
          <w:rFonts w:ascii="Arial" w:hAnsi="Arial" w:cs="Arial"/>
          <w:sz w:val="20"/>
          <w:szCs w:val="20"/>
        </w:rPr>
      </w:pPr>
    </w:p>
    <w:p w14:paraId="2250A8B9" w14:textId="77777777" w:rsidR="009159A3" w:rsidRPr="00867579" w:rsidRDefault="009159A3" w:rsidP="009159A3">
      <w:pPr>
        <w:tabs>
          <w:tab w:val="left" w:pos="450"/>
        </w:tabs>
        <w:spacing w:line="360" w:lineRule="auto"/>
        <w:rPr>
          <w:rFonts w:ascii="Arial" w:hAnsi="Arial" w:cs="Arial"/>
          <w:sz w:val="20"/>
          <w:szCs w:val="20"/>
        </w:rPr>
      </w:pPr>
    </w:p>
    <w:p w14:paraId="0B65809A" w14:textId="77777777" w:rsidR="009159A3" w:rsidRPr="00867579" w:rsidRDefault="009159A3" w:rsidP="009159A3">
      <w:pPr>
        <w:tabs>
          <w:tab w:val="left" w:pos="450"/>
        </w:tabs>
        <w:spacing w:line="360" w:lineRule="auto"/>
        <w:rPr>
          <w:rFonts w:ascii="Arial" w:hAnsi="Arial" w:cs="Arial"/>
          <w:sz w:val="20"/>
          <w:szCs w:val="20"/>
        </w:rPr>
      </w:pPr>
    </w:p>
    <w:p w14:paraId="50033AAF" w14:textId="77777777" w:rsidR="009159A3" w:rsidRPr="00867579" w:rsidRDefault="009159A3" w:rsidP="009159A3">
      <w:pPr>
        <w:tabs>
          <w:tab w:val="left" w:pos="450"/>
        </w:tabs>
        <w:spacing w:line="360" w:lineRule="auto"/>
        <w:rPr>
          <w:rFonts w:ascii="Arial" w:hAnsi="Arial" w:cs="Arial"/>
          <w:sz w:val="20"/>
          <w:szCs w:val="20"/>
        </w:rPr>
      </w:pPr>
    </w:p>
    <w:p w14:paraId="26EF21E5" w14:textId="77777777" w:rsidR="009159A3" w:rsidRPr="00867579" w:rsidRDefault="009159A3" w:rsidP="009159A3">
      <w:pPr>
        <w:tabs>
          <w:tab w:val="left" w:pos="450"/>
        </w:tabs>
        <w:spacing w:line="360" w:lineRule="auto"/>
        <w:rPr>
          <w:rFonts w:ascii="Arial" w:hAnsi="Arial" w:cs="Arial"/>
          <w:sz w:val="20"/>
          <w:szCs w:val="20"/>
        </w:rPr>
      </w:pPr>
    </w:p>
    <w:p w14:paraId="3EF40B42" w14:textId="77777777" w:rsidR="009159A3" w:rsidRPr="00867579" w:rsidRDefault="009159A3" w:rsidP="009159A3">
      <w:pPr>
        <w:tabs>
          <w:tab w:val="left" w:pos="450"/>
        </w:tabs>
        <w:spacing w:line="360" w:lineRule="auto"/>
        <w:rPr>
          <w:rFonts w:ascii="Arial" w:hAnsi="Arial" w:cs="Arial"/>
          <w:sz w:val="20"/>
          <w:szCs w:val="20"/>
        </w:rPr>
      </w:pPr>
      <w:r w:rsidRPr="00867579">
        <w:rPr>
          <w:rFonts w:ascii="Arial" w:hAnsi="Arial" w:cs="Arial"/>
          <w:b/>
          <w:sz w:val="20"/>
          <w:szCs w:val="20"/>
        </w:rPr>
        <w:t>Exercise 2:</w:t>
      </w:r>
      <w:r w:rsidRPr="00867579">
        <w:rPr>
          <w:rFonts w:ascii="Arial" w:hAnsi="Arial" w:cs="Arial"/>
          <w:sz w:val="20"/>
          <w:szCs w:val="20"/>
        </w:rPr>
        <w:tab/>
        <w:t xml:space="preserve"> create packages and classes as given below:</w:t>
      </w:r>
    </w:p>
    <w:p w14:paraId="3360BE3E" w14:textId="77777777" w:rsidR="009159A3" w:rsidRPr="00867579" w:rsidRDefault="009159A3" w:rsidP="009159A3">
      <w:pPr>
        <w:numPr>
          <w:ilvl w:val="0"/>
          <w:numId w:val="4"/>
        </w:numPr>
        <w:tabs>
          <w:tab w:val="left" w:pos="1080"/>
        </w:tabs>
        <w:ind w:left="720" w:firstLine="0"/>
        <w:rPr>
          <w:rFonts w:ascii="Arial" w:hAnsi="Arial" w:cs="Arial"/>
          <w:b/>
          <w:sz w:val="20"/>
          <w:szCs w:val="20"/>
        </w:rPr>
      </w:pPr>
      <w:proofErr w:type="gramStart"/>
      <w:r w:rsidRPr="00867579">
        <w:rPr>
          <w:rFonts w:ascii="Arial" w:hAnsi="Arial" w:cs="Arial"/>
          <w:b/>
          <w:sz w:val="20"/>
          <w:szCs w:val="20"/>
        </w:rPr>
        <w:t>com.cg.eis.bean</w:t>
      </w:r>
      <w:proofErr w:type="gramEnd"/>
    </w:p>
    <w:p w14:paraId="216F0D25" w14:textId="77777777" w:rsidR="009159A3" w:rsidRPr="00867579" w:rsidRDefault="009159A3" w:rsidP="009159A3">
      <w:pPr>
        <w:tabs>
          <w:tab w:val="left" w:pos="1080"/>
        </w:tabs>
        <w:ind w:left="1080"/>
        <w:rPr>
          <w:rFonts w:ascii="Arial" w:hAnsi="Arial" w:cs="Arial"/>
          <w:sz w:val="20"/>
          <w:szCs w:val="20"/>
        </w:rPr>
      </w:pPr>
      <w:r w:rsidRPr="00867579">
        <w:rPr>
          <w:rFonts w:ascii="Arial" w:hAnsi="Arial" w:cs="Arial"/>
          <w:sz w:val="20"/>
          <w:szCs w:val="20"/>
        </w:rPr>
        <w:tab/>
        <w:t>In this package, create “Employee” class with different attributes such as id, name, salary, designation, insuranceScheme.</w:t>
      </w:r>
    </w:p>
    <w:p w14:paraId="3C57F5E5" w14:textId="77777777" w:rsidR="009159A3" w:rsidRPr="00867579" w:rsidRDefault="009159A3" w:rsidP="009159A3">
      <w:pPr>
        <w:numPr>
          <w:ilvl w:val="0"/>
          <w:numId w:val="4"/>
        </w:numPr>
        <w:tabs>
          <w:tab w:val="left" w:pos="1080"/>
        </w:tabs>
        <w:ind w:left="720" w:firstLine="0"/>
        <w:rPr>
          <w:rFonts w:ascii="Arial" w:hAnsi="Arial" w:cs="Arial"/>
          <w:b/>
          <w:sz w:val="20"/>
          <w:szCs w:val="20"/>
        </w:rPr>
      </w:pPr>
      <w:proofErr w:type="gramStart"/>
      <w:r w:rsidRPr="00867579">
        <w:rPr>
          <w:rFonts w:ascii="Arial" w:hAnsi="Arial" w:cs="Arial"/>
          <w:b/>
          <w:sz w:val="20"/>
          <w:szCs w:val="20"/>
        </w:rPr>
        <w:t>com.cg.eis.service</w:t>
      </w:r>
      <w:proofErr w:type="gramEnd"/>
    </w:p>
    <w:p w14:paraId="1581278A" w14:textId="77777777" w:rsidR="009159A3" w:rsidRPr="00867579" w:rsidRDefault="009159A3" w:rsidP="009159A3">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This package will contain code for services offered in Employee Insurance System. The service class will have one EmployeeService Interface and its corresponding implementation class.</w:t>
      </w:r>
    </w:p>
    <w:p w14:paraId="16D68857" w14:textId="77777777" w:rsidR="009159A3" w:rsidRPr="00867579" w:rsidRDefault="009159A3" w:rsidP="009159A3">
      <w:pPr>
        <w:tabs>
          <w:tab w:val="left" w:pos="1080"/>
        </w:tabs>
        <w:ind w:left="720"/>
        <w:rPr>
          <w:rFonts w:ascii="Arial" w:hAnsi="Arial" w:cs="Arial"/>
          <w:sz w:val="20"/>
          <w:szCs w:val="20"/>
        </w:rPr>
      </w:pPr>
      <w:r w:rsidRPr="00867579">
        <w:rPr>
          <w:rFonts w:ascii="Arial" w:hAnsi="Arial" w:cs="Arial"/>
          <w:sz w:val="20"/>
          <w:szCs w:val="20"/>
        </w:rPr>
        <w:t>The services offered by this class are:</w:t>
      </w:r>
    </w:p>
    <w:p w14:paraId="3F3935B7" w14:textId="77777777" w:rsidR="009159A3" w:rsidRPr="00867579" w:rsidRDefault="009159A3" w:rsidP="009159A3">
      <w:pPr>
        <w:numPr>
          <w:ilvl w:val="0"/>
          <w:numId w:val="5"/>
        </w:numPr>
        <w:tabs>
          <w:tab w:val="left" w:pos="1080"/>
        </w:tabs>
        <w:ind w:firstLine="0"/>
        <w:rPr>
          <w:rFonts w:ascii="Arial" w:hAnsi="Arial" w:cs="Arial"/>
          <w:sz w:val="20"/>
          <w:szCs w:val="20"/>
        </w:rPr>
      </w:pPr>
      <w:r w:rsidRPr="00867579">
        <w:rPr>
          <w:rFonts w:ascii="Arial" w:hAnsi="Arial" w:cs="Arial"/>
          <w:sz w:val="20"/>
          <w:szCs w:val="20"/>
        </w:rPr>
        <w:t>Get employee details from user.</w:t>
      </w:r>
    </w:p>
    <w:p w14:paraId="10CE8B98" w14:textId="77777777" w:rsidR="009159A3" w:rsidRPr="00867579" w:rsidRDefault="009159A3" w:rsidP="009159A3">
      <w:pPr>
        <w:numPr>
          <w:ilvl w:val="0"/>
          <w:numId w:val="5"/>
        </w:numPr>
        <w:tabs>
          <w:tab w:val="left" w:pos="1080"/>
        </w:tabs>
        <w:ind w:firstLine="0"/>
        <w:rPr>
          <w:rFonts w:ascii="Arial" w:hAnsi="Arial" w:cs="Arial"/>
          <w:sz w:val="20"/>
          <w:szCs w:val="20"/>
        </w:rPr>
      </w:pPr>
      <w:r w:rsidRPr="00867579">
        <w:rPr>
          <w:rFonts w:ascii="Arial" w:hAnsi="Arial" w:cs="Arial"/>
          <w:sz w:val="20"/>
          <w:szCs w:val="20"/>
        </w:rPr>
        <w:t>Find the insurance scheme for an employee based on salary and designation.</w:t>
      </w:r>
    </w:p>
    <w:p w14:paraId="5ECDFF16" w14:textId="77777777" w:rsidR="009159A3" w:rsidRPr="00867579" w:rsidRDefault="009159A3" w:rsidP="009159A3">
      <w:pPr>
        <w:numPr>
          <w:ilvl w:val="0"/>
          <w:numId w:val="5"/>
        </w:numPr>
        <w:tabs>
          <w:tab w:val="left" w:pos="1080"/>
        </w:tabs>
        <w:ind w:firstLine="0"/>
        <w:rPr>
          <w:rFonts w:ascii="Arial" w:hAnsi="Arial" w:cs="Arial"/>
          <w:sz w:val="20"/>
          <w:szCs w:val="20"/>
        </w:rPr>
      </w:pPr>
      <w:r w:rsidRPr="00867579">
        <w:rPr>
          <w:rFonts w:ascii="Arial" w:hAnsi="Arial" w:cs="Arial"/>
          <w:sz w:val="20"/>
          <w:szCs w:val="20"/>
        </w:rPr>
        <w:t>Display all the details of an employee.</w:t>
      </w:r>
    </w:p>
    <w:p w14:paraId="1FBFEA07" w14:textId="77777777" w:rsidR="009159A3" w:rsidRPr="00867579" w:rsidRDefault="009159A3" w:rsidP="009159A3">
      <w:pPr>
        <w:numPr>
          <w:ilvl w:val="0"/>
          <w:numId w:val="4"/>
        </w:numPr>
        <w:tabs>
          <w:tab w:val="left" w:pos="1080"/>
        </w:tabs>
        <w:ind w:left="720" w:firstLine="0"/>
        <w:rPr>
          <w:rFonts w:ascii="Arial" w:hAnsi="Arial" w:cs="Arial"/>
          <w:b/>
          <w:sz w:val="20"/>
          <w:szCs w:val="20"/>
        </w:rPr>
      </w:pPr>
      <w:r w:rsidRPr="00867579">
        <w:rPr>
          <w:rFonts w:ascii="Arial" w:hAnsi="Arial" w:cs="Arial"/>
          <w:b/>
          <w:sz w:val="20"/>
          <w:szCs w:val="20"/>
        </w:rPr>
        <w:t>com.cg.eis.pl</w:t>
      </w:r>
    </w:p>
    <w:p w14:paraId="2081CBC3" w14:textId="77777777" w:rsidR="009159A3" w:rsidRPr="00867579" w:rsidRDefault="009159A3" w:rsidP="009159A3">
      <w:pPr>
        <w:tabs>
          <w:tab w:val="left" w:pos="1080"/>
        </w:tabs>
        <w:ind w:left="720"/>
        <w:rPr>
          <w:rFonts w:ascii="Arial" w:hAnsi="Arial" w:cs="Arial"/>
          <w:sz w:val="20"/>
          <w:szCs w:val="20"/>
        </w:rPr>
      </w:pPr>
      <w:r w:rsidRPr="00867579">
        <w:rPr>
          <w:rFonts w:ascii="Arial" w:hAnsi="Arial" w:cs="Arial"/>
          <w:sz w:val="20"/>
          <w:szCs w:val="20"/>
        </w:rPr>
        <w:tab/>
      </w:r>
      <w:r w:rsidRPr="00867579">
        <w:rPr>
          <w:rFonts w:ascii="Arial" w:hAnsi="Arial" w:cs="Arial"/>
          <w:sz w:val="20"/>
          <w:szCs w:val="20"/>
        </w:rPr>
        <w:tab/>
        <w:t xml:space="preserve">This package will contain code for getting input from user, produce expected output to the user and invoke services offered by the system. </w:t>
      </w:r>
    </w:p>
    <w:p w14:paraId="2E72BAAD" w14:textId="77777777" w:rsidR="009159A3" w:rsidRPr="00867579" w:rsidRDefault="009159A3" w:rsidP="009159A3">
      <w:pPr>
        <w:tabs>
          <w:tab w:val="left" w:pos="2478"/>
        </w:tabs>
        <w:rPr>
          <w:rFonts w:ascii="Arial" w:hAnsi="Arial" w:cs="Arial"/>
          <w:b/>
          <w:sz w:val="20"/>
          <w:szCs w:val="20"/>
        </w:rPr>
      </w:pPr>
    </w:p>
    <w:p w14:paraId="02705997" w14:textId="77777777" w:rsidR="009159A3" w:rsidRPr="00867579" w:rsidRDefault="009159A3" w:rsidP="009159A3">
      <w:pPr>
        <w:tabs>
          <w:tab w:val="left" w:pos="2478"/>
        </w:tabs>
        <w:rPr>
          <w:rFonts w:ascii="Arial" w:hAnsi="Arial" w:cs="Arial"/>
          <w:b/>
          <w:sz w:val="20"/>
          <w:szCs w:val="20"/>
        </w:rPr>
      </w:pPr>
      <w:r w:rsidRPr="00867579">
        <w:rPr>
          <w:rFonts w:ascii="Arial" w:hAnsi="Arial" w:cs="Arial"/>
          <w:b/>
          <w:sz w:val="20"/>
          <w:szCs w:val="20"/>
        </w:rPr>
        <w:t>-------------------------------Mandatory------------------------------------------------------------------------</w:t>
      </w:r>
    </w:p>
    <w:p w14:paraId="2B29A80F"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p>
    <w:p w14:paraId="782115C0"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b/>
          <w:sz w:val="20"/>
          <w:szCs w:val="20"/>
        </w:rPr>
        <w:t>Exercise 3:</w:t>
      </w:r>
      <w:r w:rsidRPr="00867579">
        <w:rPr>
          <w:rFonts w:ascii="Arial" w:hAnsi="Arial" w:cs="Arial"/>
          <w:sz w:val="20"/>
          <w:szCs w:val="20"/>
        </w:rPr>
        <w:t xml:space="preserve">  Using an inheritance hierarchy, design a Java program to model items at a library (books, journal articles, videos and CDs.) Have an abstract superclass called Item and include common information that the library must have for every item (such as unique identification number, title, and number of copies). No actual objects of type Item will be created - each actual item will be an object of a (non-abstract) subclass. Place item-type-specific behavior in subclasses (such as a video's year of release, a CD's musical genre, or a book's author).</w:t>
      </w:r>
      <w:r w:rsidRPr="00867579">
        <w:rPr>
          <w:rFonts w:ascii="Arial" w:hAnsi="Arial" w:cs="Arial"/>
          <w:sz w:val="20"/>
          <w:szCs w:val="20"/>
        </w:rPr>
        <w:br/>
        <w:t>More in detail:</w:t>
      </w:r>
    </w:p>
    <w:p w14:paraId="284C507A"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1. Implement an abstract superclass called Item and define all common operations on this class (constructors, getters, setters, equals, toString, print, checkIn, checkOut, addItem, etc). Have private data for: identification number, title, and number of copies.</w:t>
      </w:r>
    </w:p>
    <w:p w14:paraId="12B81730"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2. Implement an abstract subclass of Item named WrittenItem and define all common operations on this class. Added private data for author.</w:t>
      </w:r>
    </w:p>
    <w:p w14:paraId="3B5E4F20"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3. Implement 2 subclasses of WrittenItem: Book and JournalPaper.</w:t>
      </w:r>
    </w:p>
    <w:p w14:paraId="2C0E4B6E" w14:textId="77777777" w:rsidR="009159A3" w:rsidRPr="00867579" w:rsidRDefault="009159A3" w:rsidP="009159A3">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br/>
        <w:t>3.1. Class Book: no new private data. When needed, override/overload methods from the superclass.</w:t>
      </w:r>
      <w:r w:rsidRPr="00867579">
        <w:rPr>
          <w:rFonts w:ascii="Arial" w:hAnsi="Arial" w:cs="Arial"/>
          <w:sz w:val="20"/>
          <w:szCs w:val="20"/>
        </w:rPr>
        <w:br/>
        <w:t>3.2. Class JournalPaper: added private data for year published. When needed, override/overload methods from the superclass.</w:t>
      </w:r>
    </w:p>
    <w:p w14:paraId="3B707568"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br/>
        <w:t>4. Implement another abstract subclass of Item named MediaItem and define all common operations on this class. Added private data for runtime (integer).</w:t>
      </w:r>
    </w:p>
    <w:p w14:paraId="6454E455" w14:textId="77777777" w:rsidR="009159A3" w:rsidRPr="00867579" w:rsidRDefault="009159A3" w:rsidP="009159A3">
      <w:pPr>
        <w:pStyle w:val="NormalWeb"/>
        <w:shd w:val="clear" w:color="auto" w:fill="FFFFFF"/>
        <w:spacing w:before="0" w:beforeAutospacing="0" w:after="120" w:afterAutospacing="0"/>
        <w:ind w:left="720"/>
        <w:textAlignment w:val="baseline"/>
        <w:rPr>
          <w:rFonts w:ascii="Arial" w:hAnsi="Arial" w:cs="Arial"/>
          <w:sz w:val="20"/>
          <w:szCs w:val="20"/>
        </w:rPr>
      </w:pPr>
      <w:r w:rsidRPr="00867579">
        <w:rPr>
          <w:rFonts w:ascii="Arial" w:hAnsi="Arial" w:cs="Arial"/>
          <w:sz w:val="20"/>
          <w:szCs w:val="20"/>
        </w:rPr>
        <w:t>5. Implement 2 subclasses of MediaItem: Video and CD.</w:t>
      </w:r>
    </w:p>
    <w:p w14:paraId="27C86AA5" w14:textId="77777777" w:rsidR="009159A3" w:rsidRPr="00867579" w:rsidRDefault="009159A3" w:rsidP="009159A3">
      <w:pPr>
        <w:pStyle w:val="NormalWeb"/>
        <w:shd w:val="clear" w:color="auto" w:fill="FFFFFF"/>
        <w:spacing w:before="0" w:beforeAutospacing="0" w:after="120" w:afterAutospacing="0"/>
        <w:ind w:left="1440"/>
        <w:textAlignment w:val="baseline"/>
        <w:rPr>
          <w:rFonts w:ascii="Arial" w:hAnsi="Arial" w:cs="Arial"/>
          <w:sz w:val="20"/>
          <w:szCs w:val="20"/>
        </w:rPr>
      </w:pPr>
      <w:r w:rsidRPr="00867579">
        <w:rPr>
          <w:rFonts w:ascii="Arial" w:hAnsi="Arial" w:cs="Arial"/>
          <w:sz w:val="20"/>
          <w:szCs w:val="20"/>
        </w:rPr>
        <w:t>5.1. Class Video: added private data for director, genre and year released. When needed, override/overload methods from the superclass.</w:t>
      </w:r>
      <w:r w:rsidRPr="00867579">
        <w:rPr>
          <w:rFonts w:ascii="Arial" w:hAnsi="Arial" w:cs="Arial"/>
          <w:sz w:val="20"/>
          <w:szCs w:val="20"/>
        </w:rPr>
        <w:br/>
        <w:t>5.2. Class CD: added private data for artist and genre. When needed, override/overload methods from the superclass.</w:t>
      </w:r>
    </w:p>
    <w:p w14:paraId="4EB006A5" w14:textId="77777777" w:rsidR="009159A3" w:rsidRPr="00867579" w:rsidRDefault="009159A3" w:rsidP="009159A3">
      <w:pPr>
        <w:pStyle w:val="NormalWeb"/>
        <w:shd w:val="clear" w:color="auto" w:fill="FFFFFF"/>
        <w:spacing w:before="0" w:beforeAutospacing="0" w:after="120" w:afterAutospacing="0"/>
        <w:textAlignment w:val="baseline"/>
        <w:rPr>
          <w:rFonts w:ascii="Arial" w:hAnsi="Arial" w:cs="Arial"/>
          <w:sz w:val="20"/>
          <w:szCs w:val="20"/>
        </w:rPr>
      </w:pPr>
      <w:r w:rsidRPr="00867579">
        <w:rPr>
          <w:rFonts w:ascii="Arial" w:hAnsi="Arial" w:cs="Arial"/>
          <w:sz w:val="20"/>
          <w:szCs w:val="20"/>
        </w:rPr>
        <w:t>Write the definitions of these classes and a client program (your choice!) showing them in use.</w:t>
      </w:r>
    </w:p>
    <w:p w14:paraId="568B35CF" w14:textId="77777777" w:rsidR="00482642" w:rsidRDefault="00482642"/>
    <w:sectPr w:rsidR="00482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6729F"/>
    <w:multiLevelType w:val="hybridMultilevel"/>
    <w:tmpl w:val="CEDED252"/>
    <w:lvl w:ilvl="0" w:tplc="3CECA8B6">
      <w:start w:val="1"/>
      <w:numFmt w:val="bullet"/>
      <w:lvlText w:val="-"/>
      <w:lvlJc w:val="left"/>
      <w:pPr>
        <w:ind w:left="1637" w:hanging="360"/>
      </w:pPr>
      <w:rPr>
        <w:rFonts w:ascii="Arial" w:eastAsia="Times New Roman" w:hAnsi="Arial" w:cs="Aria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4DB315A"/>
    <w:multiLevelType w:val="hybridMultilevel"/>
    <w:tmpl w:val="F538F466"/>
    <w:lvl w:ilvl="0" w:tplc="A8566712">
      <w:start w:val="1"/>
      <w:numFmt w:val="lowerRoman"/>
      <w:lvlText w:val="%1)"/>
      <w:lvlJc w:val="center"/>
      <w:pPr>
        <w:ind w:left="1808" w:hanging="360"/>
      </w:pPr>
      <w:rPr>
        <w:rFonts w:hint="default"/>
        <w:b/>
      </w:rPr>
    </w:lvl>
    <w:lvl w:ilvl="1" w:tplc="04090019" w:tentative="1">
      <w:start w:val="1"/>
      <w:numFmt w:val="lowerLetter"/>
      <w:lvlText w:val="%2."/>
      <w:lvlJc w:val="left"/>
      <w:pPr>
        <w:ind w:left="2528" w:hanging="360"/>
      </w:pPr>
    </w:lvl>
    <w:lvl w:ilvl="2" w:tplc="0409001B" w:tentative="1">
      <w:start w:val="1"/>
      <w:numFmt w:val="lowerRoman"/>
      <w:lvlText w:val="%3."/>
      <w:lvlJc w:val="right"/>
      <w:pPr>
        <w:ind w:left="3248" w:hanging="180"/>
      </w:pPr>
    </w:lvl>
    <w:lvl w:ilvl="3" w:tplc="0409000F" w:tentative="1">
      <w:start w:val="1"/>
      <w:numFmt w:val="decimal"/>
      <w:lvlText w:val="%4."/>
      <w:lvlJc w:val="left"/>
      <w:pPr>
        <w:ind w:left="3968" w:hanging="360"/>
      </w:pPr>
    </w:lvl>
    <w:lvl w:ilvl="4" w:tplc="04090019" w:tentative="1">
      <w:start w:val="1"/>
      <w:numFmt w:val="lowerLetter"/>
      <w:lvlText w:val="%5."/>
      <w:lvlJc w:val="left"/>
      <w:pPr>
        <w:ind w:left="4688" w:hanging="360"/>
      </w:pPr>
    </w:lvl>
    <w:lvl w:ilvl="5" w:tplc="0409001B" w:tentative="1">
      <w:start w:val="1"/>
      <w:numFmt w:val="lowerRoman"/>
      <w:lvlText w:val="%6."/>
      <w:lvlJc w:val="right"/>
      <w:pPr>
        <w:ind w:left="5408" w:hanging="180"/>
      </w:pPr>
    </w:lvl>
    <w:lvl w:ilvl="6" w:tplc="0409000F" w:tentative="1">
      <w:start w:val="1"/>
      <w:numFmt w:val="decimal"/>
      <w:lvlText w:val="%7."/>
      <w:lvlJc w:val="left"/>
      <w:pPr>
        <w:ind w:left="6128" w:hanging="360"/>
      </w:pPr>
    </w:lvl>
    <w:lvl w:ilvl="7" w:tplc="04090019" w:tentative="1">
      <w:start w:val="1"/>
      <w:numFmt w:val="lowerLetter"/>
      <w:lvlText w:val="%8."/>
      <w:lvlJc w:val="left"/>
      <w:pPr>
        <w:ind w:left="6848" w:hanging="360"/>
      </w:pPr>
    </w:lvl>
    <w:lvl w:ilvl="8" w:tplc="0409001B" w:tentative="1">
      <w:start w:val="1"/>
      <w:numFmt w:val="lowerRoman"/>
      <w:lvlText w:val="%9."/>
      <w:lvlJc w:val="right"/>
      <w:pPr>
        <w:ind w:left="7568" w:hanging="180"/>
      </w:pPr>
    </w:lvl>
  </w:abstractNum>
  <w:abstractNum w:abstractNumId="2" w15:restartNumberingAfterBreak="0">
    <w:nsid w:val="32CA27DB"/>
    <w:multiLevelType w:val="hybridMultilevel"/>
    <w:tmpl w:val="C65E80AC"/>
    <w:lvl w:ilvl="0" w:tplc="A9780856">
      <w:start w:val="1"/>
      <w:numFmt w:val="lowerLetter"/>
      <w:lvlText w:val="%1)"/>
      <w:lvlJc w:val="left"/>
      <w:pPr>
        <w:ind w:left="3054" w:hanging="360"/>
      </w:pPr>
      <w:rPr>
        <w:rFonts w:ascii="Arial" w:eastAsia="Times New Roman" w:hAnsi="Arial" w:cs="Arial"/>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3" w15:restartNumberingAfterBreak="0">
    <w:nsid w:val="6FD91D67"/>
    <w:multiLevelType w:val="hybridMultilevel"/>
    <w:tmpl w:val="31CA917A"/>
    <w:lvl w:ilvl="0" w:tplc="642413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 w15:restartNumberingAfterBreak="0">
    <w:nsid w:val="716B565C"/>
    <w:multiLevelType w:val="hybridMultilevel"/>
    <w:tmpl w:val="BDB6650C"/>
    <w:lvl w:ilvl="0" w:tplc="80CA6B18">
      <w:start w:val="1"/>
      <w:numFmt w:val="lowerLetter"/>
      <w:lvlText w:val="%1)"/>
      <w:lvlJc w:val="left"/>
      <w:pPr>
        <w:ind w:left="216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ED3D27"/>
    <w:multiLevelType w:val="hybridMultilevel"/>
    <w:tmpl w:val="04904524"/>
    <w:lvl w:ilvl="0" w:tplc="A9082628">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123"/>
    <w:rsid w:val="00482642"/>
    <w:rsid w:val="009159A3"/>
    <w:rsid w:val="009B4123"/>
    <w:rsid w:val="00E33D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AC3F9"/>
  <w15:chartTrackingRefBased/>
  <w15:docId w15:val="{5B99475B-1644-4EBF-A40B-EBBFFE8A1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9A3"/>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9159A3"/>
    <w:rPr>
      <w:b/>
      <w:bCs/>
      <w:sz w:val="20"/>
      <w:szCs w:val="20"/>
    </w:rPr>
  </w:style>
  <w:style w:type="paragraph" w:customStyle="1" w:styleId="MainTitle-Numbered">
    <w:name w:val="Main Title - Numbered"/>
    <w:basedOn w:val="Normal"/>
    <w:autoRedefine/>
    <w:rsid w:val="009159A3"/>
    <w:pPr>
      <w:keepNext/>
      <w:pageBreakBefore/>
      <w:tabs>
        <w:tab w:val="left" w:pos="-6210"/>
        <w:tab w:val="left" w:pos="720"/>
      </w:tabs>
      <w:spacing w:before="240" w:after="60"/>
      <w:ind w:left="720" w:hanging="720"/>
      <w:outlineLvl w:val="0"/>
    </w:pPr>
    <w:rPr>
      <w:rFonts w:ascii="Arial" w:hAnsi="Arial" w:cs="Arial"/>
      <w:b/>
      <w:bCs/>
      <w:kern w:val="32"/>
    </w:rPr>
  </w:style>
  <w:style w:type="paragraph" w:styleId="ListParagraph">
    <w:name w:val="List Paragraph"/>
    <w:basedOn w:val="Normal"/>
    <w:uiPriority w:val="34"/>
    <w:qFormat/>
    <w:rsid w:val="009159A3"/>
    <w:pPr>
      <w:spacing w:after="200" w:line="276" w:lineRule="auto"/>
      <w:ind w:left="720"/>
      <w:contextualSpacing/>
    </w:pPr>
    <w:rPr>
      <w:rFonts w:ascii="Calibri" w:eastAsia="Calibri" w:hAnsi="Calibri"/>
      <w:sz w:val="22"/>
      <w:szCs w:val="22"/>
    </w:rPr>
  </w:style>
  <w:style w:type="paragraph" w:styleId="NormalWeb">
    <w:name w:val="Normal (Web)"/>
    <w:basedOn w:val="Normal"/>
    <w:uiPriority w:val="99"/>
    <w:semiHidden/>
    <w:unhideWhenUsed/>
    <w:rsid w:val="009159A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somavarapu</dc:creator>
  <cp:keywords/>
  <dc:description/>
  <cp:lastModifiedBy>sandeep somavarapu</cp:lastModifiedBy>
  <cp:revision>3</cp:revision>
  <dcterms:created xsi:type="dcterms:W3CDTF">2021-07-29T11:07:00Z</dcterms:created>
  <dcterms:modified xsi:type="dcterms:W3CDTF">2021-09-02T02:55:00Z</dcterms:modified>
</cp:coreProperties>
</file>