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327DAB" w14:textId="77777777" w:rsidR="00B903F8" w:rsidRPr="00AF324C" w:rsidRDefault="004633FA" w:rsidP="00AF324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 w:themeFill="text1"/>
        <w:spacing w:after="0"/>
        <w:jc w:val="center"/>
        <w:rPr>
          <w:b/>
          <w:color w:val="FFFFFF" w:themeColor="background1"/>
        </w:rPr>
      </w:pPr>
      <w:r w:rsidRPr="00AF324C">
        <w:rPr>
          <w:b/>
          <w:color w:val="FFFFFF" w:themeColor="background1"/>
        </w:rPr>
        <w:t>Lab 3 — Context, Completions, and Custom Instructions</w:t>
      </w:r>
    </w:p>
    <w:p w14:paraId="2C0BAE10" w14:textId="77777777" w:rsidR="00B903F8" w:rsidRDefault="004633FA" w:rsidP="00AF324C">
      <w:pPr>
        <w:spacing w:after="0"/>
      </w:pPr>
      <w:r>
        <w:t>After Module 3 — Copilot Features and Context</w:t>
      </w:r>
    </w:p>
    <w:p w14:paraId="57216458" w14:textId="77777777" w:rsidR="00B903F8" w:rsidRDefault="004633FA" w:rsidP="00AF324C">
      <w:pPr>
        <w:spacing w:after="0"/>
      </w:pPr>
      <w:r>
        <w:t>Open the TodoApp folder in VS Code. Confirm git status is clean before you start.</w:t>
      </w:r>
    </w:p>
    <w:p w14:paraId="206C0F28" w14:textId="77777777" w:rsidR="00AF324C" w:rsidRDefault="00AF324C" w:rsidP="00AF324C">
      <w:pPr>
        <w:spacing w:after="0"/>
        <w:rPr>
          <w:b/>
        </w:rPr>
      </w:pPr>
    </w:p>
    <w:p w14:paraId="3713659A" w14:textId="14E1404A" w:rsidR="00B903F8" w:rsidRDefault="004633FA" w:rsidP="00AF324C">
      <w:pPr>
        <w:spacing w:after="0"/>
      </w:pPr>
      <w:r>
        <w:rPr>
          <w:b/>
        </w:rPr>
        <w:t>Part A — Inline completions</w:t>
      </w:r>
    </w:p>
    <w:p w14:paraId="7E2D926B" w14:textId="77777777" w:rsidR="00B903F8" w:rsidRDefault="004633FA" w:rsidP="00AF324C">
      <w:pPr>
        <w:spacing w:after="0"/>
      </w:pPr>
      <w:r>
        <w:rPr>
          <w:b/>
        </w:rPr>
        <w:t>Step 1 — Comment-driven completion</w:t>
      </w:r>
    </w:p>
    <w:p w14:paraId="35570C08" w14:textId="77777777" w:rsidR="00B903F8" w:rsidRDefault="004633FA" w:rsidP="00AF324C">
      <w:pPr>
        <w:spacing w:after="0"/>
      </w:pPr>
      <w:r>
        <w:t xml:space="preserve">Open your router file, </w:t>
      </w:r>
      <w:r w:rsidRPr="00AC61C1">
        <w:rPr>
          <w:b/>
          <w:bCs/>
        </w:rPr>
        <w:t>backend/routers/todos.py</w:t>
      </w:r>
      <w:r>
        <w:t xml:space="preserve"> or whatever it is called in your project.</w:t>
      </w:r>
    </w:p>
    <w:p w14:paraId="67755DCE" w14:textId="77777777" w:rsidR="00B903F8" w:rsidRDefault="004633FA" w:rsidP="00AF324C">
      <w:pPr>
        <w:spacing w:after="0"/>
      </w:pPr>
      <w:r>
        <w:t>Go to the end of the file. Type this comment and press Enter: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ook w:val="04A0" w:firstRow="1" w:lastRow="0" w:firstColumn="1" w:lastColumn="0" w:noHBand="0" w:noVBand="1"/>
      </w:tblPr>
      <w:tblGrid>
        <w:gridCol w:w="8640"/>
      </w:tblGrid>
      <w:tr w:rsidR="00B903F8" w14:paraId="3CB169CD" w14:textId="77777777">
        <w:tc>
          <w:tcPr>
            <w:tcW w:w="8640" w:type="dxa"/>
          </w:tcPr>
          <w:p w14:paraId="1C9C8BF1" w14:textId="77777777" w:rsidR="00B903F8" w:rsidRDefault="004633FA" w:rsidP="00AF324C">
            <w:pPr>
              <w:spacing w:after="0"/>
            </w:pPr>
            <w:r>
              <w:t># GET /todos/stats - return total count, completed count, and pending count</w:t>
            </w:r>
          </w:p>
        </w:tc>
      </w:tr>
    </w:tbl>
    <w:p w14:paraId="6BF8D7C1" w14:textId="77777777" w:rsidR="00B903F8" w:rsidRDefault="004633FA" w:rsidP="00AF324C">
      <w:pPr>
        <w:spacing w:after="0"/>
      </w:pPr>
      <w:r>
        <w:t>Wait for the grey suggestion to appear. Press Tab to accept. If nothing appears, press Alt + \ to trigger a suggestion manually.</w:t>
      </w:r>
    </w:p>
    <w:p w14:paraId="447A0990" w14:textId="77777777" w:rsidR="00B903F8" w:rsidRDefault="004633FA" w:rsidP="00AF324C">
      <w:pPr>
        <w:spacing w:after="0"/>
      </w:pPr>
      <w:r>
        <w:t>Shortcuts you will need: Tab accepts, Ctrl + Right Arrow accepts one word, Esc dismisses, Alt + ] and Alt + [ cycle alternatives, Alt + \ triggers manually.</w:t>
      </w:r>
    </w:p>
    <w:p w14:paraId="4C0BBE8B" w14:textId="77777777" w:rsidR="0019492E" w:rsidRDefault="0019492E" w:rsidP="00AF324C">
      <w:pPr>
        <w:spacing w:after="0"/>
        <w:rPr>
          <w:b/>
        </w:rPr>
      </w:pPr>
    </w:p>
    <w:p w14:paraId="18CDBC4C" w14:textId="25E48D41" w:rsidR="00B903F8" w:rsidRDefault="004633FA" w:rsidP="00AF324C">
      <w:pPr>
        <w:spacing w:after="0"/>
      </w:pPr>
      <w:r>
        <w:rPr>
          <w:b/>
        </w:rPr>
        <w:t>Step 2 — The open-tabs effect</w:t>
      </w:r>
    </w:p>
    <w:p w14:paraId="27BD6110" w14:textId="77777777" w:rsidR="00B903F8" w:rsidRDefault="004633FA" w:rsidP="00AF324C">
      <w:pPr>
        <w:spacing w:after="0"/>
      </w:pPr>
      <w:r>
        <w:t>Close every editor tab except the router file. Delete the stats function body and trigger a suggestion. Note what it produces.</w:t>
      </w:r>
    </w:p>
    <w:p w14:paraId="27417828" w14:textId="77777777" w:rsidR="00B903F8" w:rsidRDefault="004633FA" w:rsidP="00AF324C">
      <w:pPr>
        <w:spacing w:after="0"/>
      </w:pPr>
      <w:r>
        <w:t xml:space="preserve">Now open </w:t>
      </w:r>
      <w:r w:rsidRPr="00AC61C1">
        <w:rPr>
          <w:b/>
          <w:bCs/>
        </w:rPr>
        <w:t>backend/repository/todo_repository.py</w:t>
      </w:r>
      <w:r>
        <w:t xml:space="preserve"> and </w:t>
      </w:r>
      <w:r w:rsidRPr="00AC61C1">
        <w:rPr>
          <w:b/>
          <w:bCs/>
        </w:rPr>
        <w:t>backend/models/todo.py</w:t>
      </w:r>
      <w:r>
        <w:t xml:space="preserve"> in tabs alongside it. Return to the router, delete the body again, and trigger a suggestion.</w:t>
      </w:r>
    </w:p>
    <w:p w14:paraId="15AB6C1A" w14:textId="77777777" w:rsidR="00B903F8" w:rsidRDefault="004633FA" w:rsidP="00AF324C">
      <w:pPr>
        <w:spacing w:after="0"/>
      </w:pPr>
      <w:r>
        <w:t>Compare the two suggestions. The second should reference your actual repository methods and field names. Nothing about the file changed — only what was open.</w:t>
      </w:r>
    </w:p>
    <w:p w14:paraId="6C5EE58E" w14:textId="77777777" w:rsidR="00B903F8" w:rsidRDefault="004633FA" w:rsidP="00AF324C">
      <w:pPr>
        <w:spacing w:after="0"/>
      </w:pPr>
      <w:r>
        <w:t>Accept the better suggestion and keep it.</w:t>
      </w:r>
    </w:p>
    <w:p w14:paraId="1AD00016" w14:textId="77777777" w:rsidR="0019492E" w:rsidRDefault="0019492E" w:rsidP="00AF324C">
      <w:pPr>
        <w:spacing w:after="0"/>
        <w:rPr>
          <w:b/>
        </w:rPr>
      </w:pPr>
    </w:p>
    <w:p w14:paraId="0F9956B3" w14:textId="7999C2B8" w:rsidR="00B903F8" w:rsidRDefault="004633FA" w:rsidP="00AF324C">
      <w:pPr>
        <w:spacing w:after="0"/>
      </w:pPr>
      <w:r>
        <w:rPr>
          <w:b/>
        </w:rPr>
        <w:t>Part B — Next Edit Suggestions</w:t>
      </w:r>
    </w:p>
    <w:p w14:paraId="089FC9E7" w14:textId="77777777" w:rsidR="00B903F8" w:rsidRDefault="004633FA" w:rsidP="00AF324C">
      <w:pPr>
        <w:spacing w:after="0"/>
      </w:pPr>
      <w:r>
        <w:rPr>
          <w:b/>
        </w:rPr>
        <w:t>Step 3 — Rename a field and follow the arrows</w:t>
      </w:r>
    </w:p>
    <w:p w14:paraId="75115139" w14:textId="77777777" w:rsidR="00B903F8" w:rsidRDefault="004633FA" w:rsidP="00AF324C">
      <w:pPr>
        <w:spacing w:after="0"/>
      </w:pPr>
      <w:r>
        <w:t>Open backend/models/todo.py. Find the field IsCompleted and rename it to Completed. Type the change by hand.</w:t>
      </w:r>
    </w:p>
    <w:p w14:paraId="3465DB4A" w14:textId="77777777" w:rsidR="00B903F8" w:rsidRDefault="004633FA" w:rsidP="00AF324C">
      <w:pPr>
        <w:spacing w:after="0"/>
      </w:pPr>
      <w:r>
        <w:t>An arrow appears in the gutter. Press Tab to jump to the next place that needs changing. Press Tab again to accept the edit there.</w:t>
      </w:r>
    </w:p>
    <w:p w14:paraId="429A68CB" w14:textId="77777777" w:rsidR="00B903F8" w:rsidRDefault="004633FA" w:rsidP="00AF324C">
      <w:pPr>
        <w:spacing w:after="0"/>
      </w:pPr>
      <w:r>
        <w:t>Keep pressing Tab — jump, accept, jump, accept — until no more arrows appear. Copilot should walk you through the repository, the service, the router, and the React component.</w:t>
      </w:r>
    </w:p>
    <w:p w14:paraId="7C227A6D" w14:textId="77777777" w:rsidR="00AC61C1" w:rsidRDefault="00AC61C1" w:rsidP="00AF324C">
      <w:pPr>
        <w:spacing w:after="0"/>
        <w:rPr>
          <w:b/>
        </w:rPr>
      </w:pPr>
    </w:p>
    <w:p w14:paraId="38B31574" w14:textId="3E52736A" w:rsidR="00B903F8" w:rsidRDefault="004633FA" w:rsidP="00AF324C">
      <w:pPr>
        <w:spacing w:after="0"/>
      </w:pPr>
      <w:r>
        <w:rPr>
          <w:b/>
        </w:rPr>
        <w:t>Step 4 — Discard the rename</w:t>
      </w:r>
    </w:p>
    <w:p w14:paraId="494AD796" w14:textId="77777777" w:rsidR="00B903F8" w:rsidRDefault="004633FA" w:rsidP="00AF324C">
      <w:pPr>
        <w:spacing w:after="0"/>
      </w:pPr>
      <w:r>
        <w:t>Run the application. If it breaks, note which reference NES did not catch. Then discard everything: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ook w:val="04A0" w:firstRow="1" w:lastRow="0" w:firstColumn="1" w:lastColumn="0" w:noHBand="0" w:noVBand="1"/>
      </w:tblPr>
      <w:tblGrid>
        <w:gridCol w:w="8640"/>
      </w:tblGrid>
      <w:tr w:rsidR="00B903F8" w14:paraId="693894D1" w14:textId="77777777">
        <w:tc>
          <w:tcPr>
            <w:tcW w:w="8640" w:type="dxa"/>
          </w:tcPr>
          <w:p w14:paraId="573D642A" w14:textId="77777777" w:rsidR="00B903F8" w:rsidRDefault="004633FA" w:rsidP="00AF324C">
            <w:pPr>
              <w:spacing w:after="0"/>
            </w:pPr>
            <w:r>
              <w:t>git restore .</w:t>
            </w:r>
          </w:p>
        </w:tc>
      </w:tr>
    </w:tbl>
    <w:p w14:paraId="3AB215E7" w14:textId="77777777" w:rsidR="00B903F8" w:rsidRDefault="00B903F8" w:rsidP="00AF324C">
      <w:pPr>
        <w:spacing w:after="0"/>
      </w:pPr>
    </w:p>
    <w:p w14:paraId="5CFF220C" w14:textId="77777777" w:rsidR="00B903F8" w:rsidRDefault="004633FA" w:rsidP="00AF324C">
      <w:pPr>
        <w:spacing w:after="0"/>
      </w:pPr>
      <w:r>
        <w:t xml:space="preserve">The rename was an exercise, not a change we are keeping. Confirm with </w:t>
      </w:r>
      <w:r w:rsidRPr="00986DA6">
        <w:rPr>
          <w:b/>
          <w:bCs/>
        </w:rPr>
        <w:t>git status</w:t>
      </w:r>
      <w:r>
        <w:t xml:space="preserve"> that the working tree is clean, then re-add the stats endpoint from Step 1 if it was discarded.</w:t>
      </w:r>
    </w:p>
    <w:p w14:paraId="419229D7" w14:textId="77777777" w:rsidR="00AC61C1" w:rsidRDefault="00AC61C1" w:rsidP="00AF324C">
      <w:pPr>
        <w:spacing w:after="0"/>
        <w:rPr>
          <w:b/>
        </w:rPr>
      </w:pPr>
    </w:p>
    <w:p w14:paraId="42CA0C1D" w14:textId="51BFAE65" w:rsidR="00B903F8" w:rsidRDefault="004633FA" w:rsidP="00AF324C">
      <w:pPr>
        <w:spacing w:after="0"/>
      </w:pPr>
      <w:r>
        <w:rPr>
          <w:b/>
        </w:rPr>
        <w:t>Part C — Repository indexing and semantic search</w:t>
      </w:r>
    </w:p>
    <w:p w14:paraId="5C3F81A3" w14:textId="77777777" w:rsidR="00B903F8" w:rsidRDefault="004633FA" w:rsidP="00AF324C">
      <w:pPr>
        <w:spacing w:after="0"/>
      </w:pPr>
      <w:r>
        <w:rPr>
          <w:b/>
        </w:rPr>
        <w:t>Step 5 — Ask about the project without naming any file</w:t>
      </w:r>
    </w:p>
    <w:p w14:paraId="0B5D2089" w14:textId="77777777" w:rsidR="00B903F8" w:rsidRDefault="004633FA" w:rsidP="00AF324C">
      <w:pPr>
        <w:spacing w:after="0"/>
      </w:pPr>
      <w:r>
        <w:t>Set the mode picker to Ask. Run these two prompts one at a time. Do not use #file or #codebase.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ook w:val="04A0" w:firstRow="1" w:lastRow="0" w:firstColumn="1" w:lastColumn="0" w:noHBand="0" w:noVBand="1"/>
      </w:tblPr>
      <w:tblGrid>
        <w:gridCol w:w="8640"/>
      </w:tblGrid>
      <w:tr w:rsidR="00B903F8" w14:paraId="17B12659" w14:textId="77777777">
        <w:tc>
          <w:tcPr>
            <w:tcW w:w="8640" w:type="dxa"/>
          </w:tcPr>
          <w:p w14:paraId="0EB5E4D7" w14:textId="77777777" w:rsidR="00B903F8" w:rsidRDefault="004633FA" w:rsidP="00AF324C">
            <w:pPr>
              <w:spacing w:after="0"/>
            </w:pPr>
            <w:r>
              <w:t>Describe the architecture of this project. What are the layers and how</w:t>
            </w:r>
          </w:p>
          <w:p w14:paraId="7318C101" w14:textId="77777777" w:rsidR="00B903F8" w:rsidRDefault="004633FA" w:rsidP="00AF324C">
            <w:pPr>
              <w:spacing w:after="0"/>
            </w:pPr>
            <w:r>
              <w:t>do they depend on each other?</w:t>
            </w:r>
          </w:p>
        </w:tc>
      </w:tr>
    </w:tbl>
    <w:p w14:paraId="0218D5DD" w14:textId="77777777" w:rsidR="00B903F8" w:rsidRDefault="00B903F8" w:rsidP="00AF324C">
      <w:pPr>
        <w:spacing w:after="0"/>
      </w:pP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ook w:val="04A0" w:firstRow="1" w:lastRow="0" w:firstColumn="1" w:lastColumn="0" w:noHBand="0" w:noVBand="1"/>
      </w:tblPr>
      <w:tblGrid>
        <w:gridCol w:w="8640"/>
      </w:tblGrid>
      <w:tr w:rsidR="00B903F8" w14:paraId="07201C61" w14:textId="77777777">
        <w:tc>
          <w:tcPr>
            <w:tcW w:w="8640" w:type="dxa"/>
          </w:tcPr>
          <w:p w14:paraId="0DD1353D" w14:textId="77777777" w:rsidR="00B903F8" w:rsidRDefault="004633FA" w:rsidP="00AF324C">
            <w:pPr>
              <w:spacing w:after="0"/>
            </w:pPr>
            <w:r>
              <w:t>If I wanted to add a new field to a todo, which files would I have to</w:t>
            </w:r>
          </w:p>
          <w:p w14:paraId="2DF4103F" w14:textId="77777777" w:rsidR="00B903F8" w:rsidRDefault="004633FA" w:rsidP="00AF324C">
            <w:pPr>
              <w:spacing w:after="0"/>
            </w:pPr>
            <w:r>
              <w:t>change and in what order?</w:t>
            </w:r>
          </w:p>
        </w:tc>
      </w:tr>
    </w:tbl>
    <w:p w14:paraId="75ED6065" w14:textId="77777777" w:rsidR="00B903F8" w:rsidRDefault="00B903F8" w:rsidP="00AF324C">
      <w:pPr>
        <w:spacing w:after="0"/>
      </w:pPr>
    </w:p>
    <w:p w14:paraId="2E97F482" w14:textId="77777777" w:rsidR="00B903F8" w:rsidRDefault="004633FA" w:rsidP="00AF324C">
      <w:pPr>
        <w:spacing w:after="0"/>
      </w:pPr>
      <w:r>
        <w:t>Copilot was never told which files to read — the repository index found them by meaning. Expand the References list at the top of either answer and note that it included files you never opened.</w:t>
      </w:r>
    </w:p>
    <w:p w14:paraId="188DDF0C" w14:textId="77777777" w:rsidR="00986DA6" w:rsidRDefault="00986DA6" w:rsidP="00AF324C">
      <w:pPr>
        <w:spacing w:after="0"/>
        <w:rPr>
          <w:b/>
        </w:rPr>
      </w:pPr>
    </w:p>
    <w:p w14:paraId="168BF5C6" w14:textId="3C9418F2" w:rsidR="00B903F8" w:rsidRDefault="004633FA" w:rsidP="00AF324C">
      <w:pPr>
        <w:spacing w:after="0"/>
      </w:pPr>
      <w:r>
        <w:rPr>
          <w:b/>
        </w:rPr>
        <w:t>Step 6 — Compare three ways of giving context</w:t>
      </w:r>
    </w:p>
    <w:p w14:paraId="1260588B" w14:textId="77777777" w:rsidR="00B903F8" w:rsidRDefault="004633FA" w:rsidP="00AF324C">
      <w:pPr>
        <w:spacing w:after="0"/>
      </w:pPr>
      <w:r>
        <w:t>Run these three prompts in order and compare the answers.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ook w:val="04A0" w:firstRow="1" w:lastRow="0" w:firstColumn="1" w:lastColumn="0" w:noHBand="0" w:noVBand="1"/>
      </w:tblPr>
      <w:tblGrid>
        <w:gridCol w:w="8640"/>
      </w:tblGrid>
      <w:tr w:rsidR="00B903F8" w14:paraId="25639803" w14:textId="77777777">
        <w:tc>
          <w:tcPr>
            <w:tcW w:w="8640" w:type="dxa"/>
          </w:tcPr>
          <w:p w14:paraId="15317509" w14:textId="77777777" w:rsidR="00B903F8" w:rsidRDefault="004633FA" w:rsidP="00AF324C">
            <w:pPr>
              <w:spacing w:after="0"/>
            </w:pPr>
            <w:r>
              <w:t>How is data stored in this application?</w:t>
            </w:r>
          </w:p>
        </w:tc>
      </w:tr>
    </w:tbl>
    <w:p w14:paraId="78CB7856" w14:textId="77777777" w:rsidR="00B903F8" w:rsidRDefault="00B903F8" w:rsidP="00AF324C">
      <w:pPr>
        <w:spacing w:after="0"/>
      </w:pP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ook w:val="04A0" w:firstRow="1" w:lastRow="0" w:firstColumn="1" w:lastColumn="0" w:noHBand="0" w:noVBand="1"/>
      </w:tblPr>
      <w:tblGrid>
        <w:gridCol w:w="8640"/>
      </w:tblGrid>
      <w:tr w:rsidR="00B903F8" w14:paraId="64202442" w14:textId="77777777">
        <w:tc>
          <w:tcPr>
            <w:tcW w:w="8640" w:type="dxa"/>
          </w:tcPr>
          <w:p w14:paraId="30D485DC" w14:textId="77777777" w:rsidR="00B903F8" w:rsidRDefault="004633FA" w:rsidP="00AF324C">
            <w:pPr>
              <w:spacing w:after="0"/>
            </w:pPr>
            <w:r>
              <w:t>#codebase How is data stored in this application?</w:t>
            </w:r>
          </w:p>
        </w:tc>
      </w:tr>
    </w:tbl>
    <w:p w14:paraId="401BE1ED" w14:textId="77777777" w:rsidR="00B903F8" w:rsidRDefault="00B903F8" w:rsidP="00AF324C">
      <w:pPr>
        <w:spacing w:after="0"/>
      </w:pP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ook w:val="04A0" w:firstRow="1" w:lastRow="0" w:firstColumn="1" w:lastColumn="0" w:noHBand="0" w:noVBand="1"/>
      </w:tblPr>
      <w:tblGrid>
        <w:gridCol w:w="8640"/>
      </w:tblGrid>
      <w:tr w:rsidR="00B903F8" w14:paraId="52FDF847" w14:textId="77777777">
        <w:tc>
          <w:tcPr>
            <w:tcW w:w="8640" w:type="dxa"/>
          </w:tcPr>
          <w:p w14:paraId="08B714CC" w14:textId="77777777" w:rsidR="00B903F8" w:rsidRDefault="004633FA" w:rsidP="00AF324C">
            <w:pPr>
              <w:spacing w:after="0"/>
            </w:pPr>
            <w:r>
              <w:t>#file:backend/repository/todo_repository.py How is data stored in this</w:t>
            </w:r>
          </w:p>
          <w:p w14:paraId="72A58576" w14:textId="77777777" w:rsidR="00B903F8" w:rsidRDefault="004633FA" w:rsidP="00AF324C">
            <w:pPr>
              <w:spacing w:after="0"/>
            </w:pPr>
            <w:r>
              <w:t>application?</w:t>
            </w:r>
          </w:p>
        </w:tc>
      </w:tr>
    </w:tbl>
    <w:p w14:paraId="742A91BC" w14:textId="77777777" w:rsidR="00B903F8" w:rsidRDefault="00B903F8" w:rsidP="00AF324C">
      <w:pPr>
        <w:spacing w:after="0"/>
      </w:pPr>
    </w:p>
    <w:p w14:paraId="2025C040" w14:textId="77777777" w:rsidR="00B903F8" w:rsidRDefault="004633FA" w:rsidP="00AF324C">
      <w:pPr>
        <w:spacing w:after="0"/>
      </w:pPr>
      <w:r>
        <w:t>The first relies on the index. The second forces a semantic search across the workspace. The third narrows to one file. Note which answer was most precise and which was fastest.</w:t>
      </w:r>
    </w:p>
    <w:p w14:paraId="7E1B28D9" w14:textId="77777777" w:rsidR="00986DA6" w:rsidRDefault="00986DA6" w:rsidP="00AF324C">
      <w:pPr>
        <w:spacing w:after="0"/>
        <w:rPr>
          <w:b/>
        </w:rPr>
      </w:pPr>
    </w:p>
    <w:p w14:paraId="634D20E7" w14:textId="15B28EC0" w:rsidR="00B903F8" w:rsidRDefault="004633FA" w:rsidP="00AF324C">
      <w:pPr>
        <w:spacing w:after="0"/>
      </w:pPr>
      <w:r>
        <w:rPr>
          <w:b/>
        </w:rPr>
        <w:t>Part D — Custom Instructions</w:t>
      </w:r>
    </w:p>
    <w:p w14:paraId="20F42CF7" w14:textId="77777777" w:rsidR="00B903F8" w:rsidRDefault="004633FA" w:rsidP="00AF324C">
      <w:pPr>
        <w:spacing w:after="0"/>
      </w:pPr>
      <w:r>
        <w:t>Copilot has been guessing your conventions. Now you will tell it. You will create three files: one global, one for the backend, one for the frontend.</w:t>
      </w:r>
    </w:p>
    <w:p w14:paraId="526DBA8C" w14:textId="77777777" w:rsidR="00B903F8" w:rsidRDefault="004633FA" w:rsidP="00AF324C">
      <w:pPr>
        <w:spacing w:after="0"/>
      </w:pPr>
      <w:r>
        <w:rPr>
          <w:b/>
        </w:rPr>
        <w:t>Step 7 — Create the three instruction files</w:t>
      </w:r>
    </w:p>
    <w:p w14:paraId="569A7D40" w14:textId="77777777" w:rsidR="00B903F8" w:rsidRDefault="004633FA" w:rsidP="00AF324C">
      <w:pPr>
        <w:spacing w:after="0"/>
      </w:pPr>
      <w:r>
        <w:t>Create .github/copilot-instructions.md: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ook w:val="04A0" w:firstRow="1" w:lastRow="0" w:firstColumn="1" w:lastColumn="0" w:noHBand="0" w:noVBand="1"/>
      </w:tblPr>
      <w:tblGrid>
        <w:gridCol w:w="8640"/>
      </w:tblGrid>
      <w:tr w:rsidR="00B903F8" w14:paraId="387872F5" w14:textId="77777777">
        <w:tc>
          <w:tcPr>
            <w:tcW w:w="8640" w:type="dxa"/>
          </w:tcPr>
          <w:p w14:paraId="7FC3EBC5" w14:textId="77777777" w:rsidR="00B903F8" w:rsidRDefault="004633FA" w:rsidP="00AF324C">
            <w:pPr>
              <w:spacing w:after="0"/>
            </w:pPr>
            <w:r>
              <w:t># Copilot Instructions - TodoApp</w:t>
            </w:r>
          </w:p>
          <w:p w14:paraId="1A38D782" w14:textId="77777777" w:rsidR="00B903F8" w:rsidRDefault="004633FA" w:rsidP="00AF324C">
            <w:pPr>
              <w:spacing w:after="0"/>
            </w:pPr>
            <w:r>
              <w:t xml:space="preserve"> </w:t>
            </w:r>
          </w:p>
          <w:p w14:paraId="11B06248" w14:textId="77777777" w:rsidR="00B903F8" w:rsidRDefault="004633FA" w:rsidP="00AF324C">
            <w:pPr>
              <w:spacing w:after="0"/>
            </w:pPr>
            <w:r>
              <w:t>## Project</w:t>
            </w:r>
          </w:p>
          <w:p w14:paraId="36B725A5" w14:textId="77777777" w:rsidR="00B903F8" w:rsidRDefault="004633FA" w:rsidP="00AF324C">
            <w:pPr>
              <w:spacing w:after="0"/>
            </w:pPr>
            <w:r>
              <w:t>A single-user Todo application. No authentication. Built in versions:</w:t>
            </w:r>
          </w:p>
          <w:p w14:paraId="2B2BFB57" w14:textId="77777777" w:rsidR="00B903F8" w:rsidRDefault="004633FA" w:rsidP="00AF324C">
            <w:pPr>
              <w:spacing w:after="0"/>
            </w:pPr>
            <w:r>
              <w:t>- Version 1 (current): in-memory storage, no database</w:t>
            </w:r>
          </w:p>
          <w:p w14:paraId="51560E9F" w14:textId="77777777" w:rsidR="00B903F8" w:rsidRDefault="004633FA" w:rsidP="00AF324C">
            <w:pPr>
              <w:spacing w:after="0"/>
            </w:pPr>
            <w:r>
              <w:t>- Version 2: SQLite via SQLAlchemy with Alembic migrations</w:t>
            </w:r>
          </w:p>
          <w:p w14:paraId="6D7BD7AE" w14:textId="77777777" w:rsidR="00B903F8" w:rsidRDefault="004633FA" w:rsidP="00AF324C">
            <w:pPr>
              <w:spacing w:after="0"/>
            </w:pPr>
            <w:r>
              <w:t>- Version 3: Category field added to todos</w:t>
            </w:r>
          </w:p>
          <w:p w14:paraId="430E19F5" w14:textId="77777777" w:rsidR="00B903F8" w:rsidRDefault="004633FA" w:rsidP="00AF324C">
            <w:pPr>
              <w:spacing w:after="0"/>
            </w:pPr>
            <w:r>
              <w:t xml:space="preserve"> </w:t>
            </w:r>
          </w:p>
          <w:p w14:paraId="0F06ADA4" w14:textId="77777777" w:rsidR="00B903F8" w:rsidRDefault="004633FA" w:rsidP="00AF324C">
            <w:pPr>
              <w:spacing w:after="0"/>
            </w:pPr>
            <w:r>
              <w:t>## Repository layout</w:t>
            </w:r>
          </w:p>
          <w:p w14:paraId="0E4013B2" w14:textId="77777777" w:rsidR="00B903F8" w:rsidRDefault="004633FA" w:rsidP="00AF324C">
            <w:pPr>
              <w:spacing w:after="0"/>
            </w:pPr>
            <w:r>
              <w:t>Monorepo. `backend/` is Python FastAPI. `frontend/` is React with Vite.</w:t>
            </w:r>
          </w:p>
          <w:p w14:paraId="4B404019" w14:textId="77777777" w:rsidR="00B903F8" w:rsidRDefault="004633FA" w:rsidP="00AF324C">
            <w:pPr>
              <w:spacing w:after="0"/>
            </w:pPr>
            <w:r>
              <w:t>`docs/` holds PRD.md and TRD.md, which are the source of truth.</w:t>
            </w:r>
          </w:p>
          <w:p w14:paraId="7AE7CDE7" w14:textId="77777777" w:rsidR="00B903F8" w:rsidRDefault="004633FA" w:rsidP="00AF324C">
            <w:pPr>
              <w:spacing w:after="0"/>
            </w:pPr>
            <w:r>
              <w:t xml:space="preserve"> </w:t>
            </w:r>
          </w:p>
          <w:p w14:paraId="29D31A6B" w14:textId="77777777" w:rsidR="00B903F8" w:rsidRDefault="004633FA" w:rsidP="00AF324C">
            <w:pPr>
              <w:spacing w:after="0"/>
            </w:pPr>
            <w:r>
              <w:t>## Architecture</w:t>
            </w:r>
          </w:p>
          <w:p w14:paraId="22A94C52" w14:textId="77777777" w:rsidR="00B903F8" w:rsidRDefault="004633FA" w:rsidP="00AF324C">
            <w:pPr>
              <w:spacing w:after="0"/>
            </w:pPr>
            <w:r>
              <w:t>Three backend layers, strictly separated:</w:t>
            </w:r>
          </w:p>
          <w:p w14:paraId="53E1AA46" w14:textId="77777777" w:rsidR="00B903F8" w:rsidRDefault="004633FA" w:rsidP="00AF324C">
            <w:pPr>
              <w:spacing w:after="0"/>
            </w:pPr>
            <w:r>
              <w:t>- routers - HTTP concerns only. No business logic. No data access.</w:t>
            </w:r>
          </w:p>
          <w:p w14:paraId="134E1A05" w14:textId="77777777" w:rsidR="00B903F8" w:rsidRDefault="004633FA" w:rsidP="00AF324C">
            <w:pPr>
              <w:spacing w:after="0"/>
            </w:pPr>
            <w:r>
              <w:t>- services - business rules. Calls the repository. Never touches HTTP.</w:t>
            </w:r>
          </w:p>
          <w:p w14:paraId="3648FC72" w14:textId="77777777" w:rsidR="00B903F8" w:rsidRDefault="004633FA" w:rsidP="00AF324C">
            <w:pPr>
              <w:spacing w:after="0"/>
            </w:pPr>
            <w:r>
              <w:t>- repository - the only code that stores or retrieves data.</w:t>
            </w:r>
          </w:p>
          <w:p w14:paraId="290977F5" w14:textId="77777777" w:rsidR="00B903F8" w:rsidRDefault="004633FA" w:rsidP="00AF324C">
            <w:pPr>
              <w:spacing w:after="0"/>
            </w:pPr>
            <w:r>
              <w:t xml:space="preserve"> </w:t>
            </w:r>
          </w:p>
          <w:p w14:paraId="6B4BC3F9" w14:textId="77777777" w:rsidR="00B903F8" w:rsidRDefault="004633FA" w:rsidP="00AF324C">
            <w:pPr>
              <w:spacing w:after="0"/>
            </w:pPr>
            <w:r>
              <w:t>When storage changes, only the repository layer changes.</w:t>
            </w:r>
          </w:p>
          <w:p w14:paraId="54AA1CB8" w14:textId="77777777" w:rsidR="00B903F8" w:rsidRDefault="004633FA" w:rsidP="00AF324C">
            <w:pPr>
              <w:spacing w:after="0"/>
            </w:pPr>
            <w:r>
              <w:t xml:space="preserve"> </w:t>
            </w:r>
          </w:p>
          <w:p w14:paraId="1D1CA306" w14:textId="77777777" w:rsidR="00B903F8" w:rsidRDefault="004633FA" w:rsidP="00AF324C">
            <w:pPr>
              <w:spacing w:after="0"/>
            </w:pPr>
            <w:r>
              <w:t>## Conventions</w:t>
            </w:r>
          </w:p>
          <w:p w14:paraId="6EA6F166" w14:textId="77777777" w:rsidR="00B903F8" w:rsidRDefault="004633FA" w:rsidP="00AF324C">
            <w:pPr>
              <w:spacing w:after="0"/>
            </w:pPr>
            <w:r>
              <w:t>- Python: snake_case, 4-space indent, type hints on all function</w:t>
            </w:r>
          </w:p>
          <w:p w14:paraId="1587B631" w14:textId="77777777" w:rsidR="00B903F8" w:rsidRDefault="004633FA" w:rsidP="00AF324C">
            <w:pPr>
              <w:spacing w:after="0"/>
            </w:pPr>
            <w:r>
              <w:t xml:space="preserve">  signatures.</w:t>
            </w:r>
          </w:p>
          <w:p w14:paraId="12652B14" w14:textId="77777777" w:rsidR="00B903F8" w:rsidRDefault="004633FA" w:rsidP="00AF324C">
            <w:pPr>
              <w:spacing w:after="0"/>
            </w:pPr>
            <w:r>
              <w:t>- JavaScript: camelCase, 2-space indent, functional components only.</w:t>
            </w:r>
          </w:p>
          <w:p w14:paraId="4E32575C" w14:textId="77777777" w:rsidR="00B903F8" w:rsidRDefault="004633FA" w:rsidP="00AF324C">
            <w:pPr>
              <w:spacing w:after="0"/>
            </w:pPr>
            <w:r>
              <w:t>- Todo fields are Id, Title, Description, DateCreated, IsCompleted.</w:t>
            </w:r>
          </w:p>
          <w:p w14:paraId="7C4E4DFE" w14:textId="77777777" w:rsidR="00B903F8" w:rsidRDefault="004633FA" w:rsidP="00AF324C">
            <w:pPr>
              <w:spacing w:after="0"/>
            </w:pPr>
            <w:r>
              <w:t xml:space="preserve">  Use these names exactly, in both the API and the frontend.</w:t>
            </w:r>
          </w:p>
          <w:p w14:paraId="631306DA" w14:textId="77777777" w:rsidR="00B903F8" w:rsidRDefault="004633FA" w:rsidP="00AF324C">
            <w:pPr>
              <w:spacing w:after="0"/>
            </w:pPr>
            <w:r>
              <w:t xml:space="preserve"> </w:t>
            </w:r>
          </w:p>
          <w:p w14:paraId="6BFAC384" w14:textId="77777777" w:rsidR="00B903F8" w:rsidRDefault="004633FA" w:rsidP="00AF324C">
            <w:pPr>
              <w:spacing w:after="0"/>
            </w:pPr>
            <w:r>
              <w:t>## Do</w:t>
            </w:r>
          </w:p>
          <w:p w14:paraId="0E2B957E" w14:textId="77777777" w:rsidR="00B903F8" w:rsidRDefault="004633FA" w:rsidP="00AF324C">
            <w:pPr>
              <w:spacing w:after="0"/>
            </w:pPr>
            <w:r>
              <w:t>- Keep code simple and readable. Prefer clarity over cleverness.</w:t>
            </w:r>
          </w:p>
          <w:p w14:paraId="3912C409" w14:textId="77777777" w:rsidR="00B903F8" w:rsidRDefault="004633FA" w:rsidP="00AF324C">
            <w:pPr>
              <w:spacing w:after="0"/>
            </w:pPr>
            <w:r>
              <w:t>- Return correct HTTP status codes: 201 on create, 204 on delete,</w:t>
            </w:r>
          </w:p>
          <w:p w14:paraId="1FF76F21" w14:textId="77777777" w:rsidR="00B903F8" w:rsidRDefault="004633FA" w:rsidP="00AF324C">
            <w:pPr>
              <w:spacing w:after="0"/>
            </w:pPr>
            <w:r>
              <w:t xml:space="preserve">  404 when a todo id does not exist.</w:t>
            </w:r>
          </w:p>
          <w:p w14:paraId="726F0101" w14:textId="77777777" w:rsidR="00B903F8" w:rsidRDefault="004633FA" w:rsidP="00AF324C">
            <w:pPr>
              <w:spacing w:after="0"/>
            </w:pPr>
            <w:r>
              <w:t>- Consult docs/TRD.md before proposing structural changes.</w:t>
            </w:r>
          </w:p>
          <w:p w14:paraId="27867029" w14:textId="77777777" w:rsidR="00B903F8" w:rsidRDefault="004633FA" w:rsidP="00AF324C">
            <w:pPr>
              <w:spacing w:after="0"/>
            </w:pPr>
            <w:r>
              <w:t xml:space="preserve"> </w:t>
            </w:r>
          </w:p>
          <w:p w14:paraId="6B89A4D7" w14:textId="77777777" w:rsidR="00B903F8" w:rsidRDefault="004633FA" w:rsidP="00AF324C">
            <w:pPr>
              <w:spacing w:after="0"/>
            </w:pPr>
            <w:r>
              <w:t>## Do NOT</w:t>
            </w:r>
          </w:p>
          <w:p w14:paraId="1A85C50B" w14:textId="77777777" w:rsidR="00B903F8" w:rsidRDefault="004633FA" w:rsidP="00AF324C">
            <w:pPr>
              <w:spacing w:after="0"/>
            </w:pPr>
            <w:r>
              <w:t>- Add authentication, authorization, or user accounts.</w:t>
            </w:r>
          </w:p>
          <w:p w14:paraId="18E4F111" w14:textId="77777777" w:rsidR="00B903F8" w:rsidRDefault="004633FA" w:rsidP="00AF324C">
            <w:pPr>
              <w:spacing w:after="0"/>
            </w:pPr>
            <w:r>
              <w:t>- Add a database, ORM, or Category field until the relevant version.</w:t>
            </w:r>
          </w:p>
          <w:p w14:paraId="2200EA40" w14:textId="77777777" w:rsidR="00B903F8" w:rsidRDefault="004633FA" w:rsidP="00AF324C">
            <w:pPr>
              <w:spacing w:after="0"/>
            </w:pPr>
            <w:r>
              <w:t>- Add new dependencies without stating why.</w:t>
            </w:r>
          </w:p>
          <w:p w14:paraId="18276142" w14:textId="77777777" w:rsidR="00B903F8" w:rsidRDefault="004633FA" w:rsidP="00AF324C">
            <w:pPr>
              <w:spacing w:after="0"/>
            </w:pPr>
            <w:r>
              <w:t>- Put data access code in a router or a service.</w:t>
            </w:r>
          </w:p>
          <w:p w14:paraId="39CAE9CF" w14:textId="77777777" w:rsidR="00B903F8" w:rsidRDefault="004633FA" w:rsidP="00AF324C">
            <w:pPr>
              <w:spacing w:after="0"/>
            </w:pPr>
            <w:r>
              <w:t>- Use TypeScript. This project is JavaScript.</w:t>
            </w:r>
          </w:p>
        </w:tc>
      </w:tr>
    </w:tbl>
    <w:p w14:paraId="7FDEE2CA" w14:textId="77777777" w:rsidR="00B903F8" w:rsidRDefault="00B903F8" w:rsidP="00AF324C">
      <w:pPr>
        <w:spacing w:after="0"/>
      </w:pPr>
    </w:p>
    <w:p w14:paraId="24AF4BA8" w14:textId="77777777" w:rsidR="00B903F8" w:rsidRDefault="004633FA" w:rsidP="00AF324C">
      <w:pPr>
        <w:spacing w:after="0"/>
      </w:pPr>
      <w:r>
        <w:t xml:space="preserve">Create </w:t>
      </w:r>
      <w:r w:rsidRPr="00986DA6">
        <w:rPr>
          <w:b/>
          <w:bCs/>
        </w:rPr>
        <w:t>.github/instructions/backend.instructions.md: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ook w:val="04A0" w:firstRow="1" w:lastRow="0" w:firstColumn="1" w:lastColumn="0" w:noHBand="0" w:noVBand="1"/>
      </w:tblPr>
      <w:tblGrid>
        <w:gridCol w:w="8640"/>
      </w:tblGrid>
      <w:tr w:rsidR="00B903F8" w14:paraId="723330FB" w14:textId="77777777">
        <w:tc>
          <w:tcPr>
            <w:tcW w:w="8640" w:type="dxa"/>
          </w:tcPr>
          <w:p w14:paraId="73F631A3" w14:textId="77777777" w:rsidR="00B903F8" w:rsidRDefault="004633FA" w:rsidP="00AF324C">
            <w:pPr>
              <w:spacing w:after="0"/>
            </w:pPr>
            <w:r>
              <w:t>---</w:t>
            </w:r>
          </w:p>
          <w:p w14:paraId="46DB309A" w14:textId="77777777" w:rsidR="00B903F8" w:rsidRDefault="004633FA" w:rsidP="00AF324C">
            <w:pPr>
              <w:spacing w:after="0"/>
            </w:pPr>
            <w:r>
              <w:t>applyTo: "backend/**"</w:t>
            </w:r>
          </w:p>
          <w:p w14:paraId="61E45D7C" w14:textId="77777777" w:rsidR="00B903F8" w:rsidRDefault="004633FA" w:rsidP="00AF324C">
            <w:pPr>
              <w:spacing w:after="0"/>
            </w:pPr>
            <w:r>
              <w:t>---</w:t>
            </w:r>
          </w:p>
          <w:p w14:paraId="10E33A36" w14:textId="77777777" w:rsidR="00B903F8" w:rsidRDefault="004633FA" w:rsidP="00AF324C">
            <w:pPr>
              <w:spacing w:after="0"/>
            </w:pPr>
            <w:r>
              <w:t xml:space="preserve"> </w:t>
            </w:r>
          </w:p>
          <w:p w14:paraId="783CED20" w14:textId="77777777" w:rsidR="00B903F8" w:rsidRDefault="004633FA" w:rsidP="00AF324C">
            <w:pPr>
              <w:spacing w:after="0"/>
            </w:pPr>
            <w:r>
              <w:t># Backend Instructions</w:t>
            </w:r>
          </w:p>
          <w:p w14:paraId="5461D7B7" w14:textId="77777777" w:rsidR="00B903F8" w:rsidRDefault="004633FA" w:rsidP="00AF324C">
            <w:pPr>
              <w:spacing w:after="0"/>
            </w:pPr>
            <w:r>
              <w:t xml:space="preserve"> </w:t>
            </w:r>
          </w:p>
          <w:p w14:paraId="489D6152" w14:textId="77777777" w:rsidR="00B903F8" w:rsidRDefault="004633FA" w:rsidP="00AF324C">
            <w:pPr>
              <w:spacing w:after="0"/>
            </w:pPr>
            <w:r>
              <w:t>## Stack</w:t>
            </w:r>
          </w:p>
          <w:p w14:paraId="58AB5876" w14:textId="77777777" w:rsidR="00B903F8" w:rsidRDefault="004633FA" w:rsidP="00AF324C">
            <w:pPr>
              <w:spacing w:after="0"/>
            </w:pPr>
            <w:r>
              <w:t>Python 3.12, FastAPI, Pydantic. No ORM in Version 1.</w:t>
            </w:r>
          </w:p>
          <w:p w14:paraId="406D8042" w14:textId="77777777" w:rsidR="00B903F8" w:rsidRDefault="004633FA" w:rsidP="00AF324C">
            <w:pPr>
              <w:spacing w:after="0"/>
            </w:pPr>
            <w:r>
              <w:t xml:space="preserve"> </w:t>
            </w:r>
          </w:p>
          <w:p w14:paraId="43DE3234" w14:textId="77777777" w:rsidR="00B903F8" w:rsidRDefault="004633FA" w:rsidP="00AF324C">
            <w:pPr>
              <w:spacing w:after="0"/>
            </w:pPr>
            <w:r>
              <w:t>## Rules</w:t>
            </w:r>
          </w:p>
          <w:p w14:paraId="3E38C0A5" w14:textId="77777777" w:rsidR="00B903F8" w:rsidRDefault="004633FA" w:rsidP="00AF324C">
            <w:pPr>
              <w:spacing w:after="0"/>
            </w:pPr>
            <w:r>
              <w:t>- Every endpoint is defined in a router file. Routers call services only.</w:t>
            </w:r>
          </w:p>
          <w:p w14:paraId="224345EC" w14:textId="77777777" w:rsidR="00B903F8" w:rsidRDefault="004633FA" w:rsidP="00AF324C">
            <w:pPr>
              <w:spacing w:after="0"/>
            </w:pPr>
            <w:r>
              <w:t>- Services contain the business rules and never import FastAPI.</w:t>
            </w:r>
          </w:p>
          <w:p w14:paraId="09DE2942" w14:textId="77777777" w:rsidR="00B903F8" w:rsidRDefault="004633FA" w:rsidP="00AF324C">
            <w:pPr>
              <w:spacing w:after="0"/>
            </w:pPr>
            <w:r>
              <w:t>- The repository holds the in-memory list. It is the only module that</w:t>
            </w:r>
          </w:p>
          <w:p w14:paraId="2AE17722" w14:textId="77777777" w:rsidR="00B903F8" w:rsidRDefault="004633FA" w:rsidP="00AF324C">
            <w:pPr>
              <w:spacing w:after="0"/>
            </w:pPr>
            <w:r>
              <w:t xml:space="preserve">  knows how todos are stored.</w:t>
            </w:r>
          </w:p>
          <w:p w14:paraId="26A428FF" w14:textId="77777777" w:rsidR="00B903F8" w:rsidRDefault="004633FA" w:rsidP="00AF324C">
            <w:pPr>
              <w:spacing w:after="0"/>
            </w:pPr>
            <w:r>
              <w:t>- Request and response bodies are Pydantic models. Do not return raw</w:t>
            </w:r>
          </w:p>
          <w:p w14:paraId="02C589B8" w14:textId="77777777" w:rsidR="00B903F8" w:rsidRDefault="004633FA" w:rsidP="00AF324C">
            <w:pPr>
              <w:spacing w:after="0"/>
            </w:pPr>
            <w:r>
              <w:t xml:space="preserve">  dictionaries from an endpoint.</w:t>
            </w:r>
          </w:p>
          <w:p w14:paraId="6F410B77" w14:textId="77777777" w:rsidR="00B903F8" w:rsidRDefault="004633FA" w:rsidP="00AF324C">
            <w:pPr>
              <w:spacing w:after="0"/>
            </w:pPr>
            <w:r>
              <w:t>- Ids are generated in the repository, not in the router or service.</w:t>
            </w:r>
          </w:p>
          <w:p w14:paraId="2D61DA35" w14:textId="77777777" w:rsidR="00B903F8" w:rsidRDefault="004633FA" w:rsidP="00AF324C">
            <w:pPr>
              <w:spacing w:after="0"/>
            </w:pPr>
            <w:r>
              <w:t>- Use `datetime.now(timezone.utc)` for DateCreated. Never naive</w:t>
            </w:r>
          </w:p>
          <w:p w14:paraId="1DFCE51E" w14:textId="77777777" w:rsidR="00B903F8" w:rsidRDefault="004633FA" w:rsidP="00AF324C">
            <w:pPr>
              <w:spacing w:after="0"/>
            </w:pPr>
            <w:r>
              <w:t xml:space="preserve">  datetimes.</w:t>
            </w:r>
          </w:p>
          <w:p w14:paraId="09EE7CC7" w14:textId="77777777" w:rsidR="00B903F8" w:rsidRDefault="004633FA" w:rsidP="00AF324C">
            <w:pPr>
              <w:spacing w:after="0"/>
            </w:pPr>
            <w:r>
              <w:t xml:space="preserve"> </w:t>
            </w:r>
          </w:p>
          <w:p w14:paraId="1D359FB5" w14:textId="77777777" w:rsidR="00B903F8" w:rsidRDefault="004633FA" w:rsidP="00AF324C">
            <w:pPr>
              <w:spacing w:after="0"/>
            </w:pPr>
            <w:r>
              <w:t>## Do NOT</w:t>
            </w:r>
          </w:p>
          <w:p w14:paraId="2D3CAC2F" w14:textId="77777777" w:rsidR="00B903F8" w:rsidRDefault="004633FA" w:rsidP="00AF324C">
            <w:pPr>
              <w:spacing w:after="0"/>
            </w:pPr>
            <w:r>
              <w:t>- Import the repository directly into a router.</w:t>
            </w:r>
          </w:p>
          <w:p w14:paraId="0BA66137" w14:textId="77777777" w:rsidR="00B903F8" w:rsidRDefault="004633FA" w:rsidP="00AF324C">
            <w:pPr>
              <w:spacing w:after="0"/>
            </w:pPr>
            <w:r>
              <w:t>- Use global mutable state outside the repository module.</w:t>
            </w:r>
          </w:p>
          <w:p w14:paraId="08EC422B" w14:textId="77777777" w:rsidR="00B903F8" w:rsidRDefault="004633FA" w:rsidP="00AF324C">
            <w:pPr>
              <w:spacing w:after="0"/>
            </w:pPr>
            <w:r>
              <w:t>- Add try/except blocks around normal control flow. Let FastAPI handle</w:t>
            </w:r>
          </w:p>
          <w:p w14:paraId="6AB30E29" w14:textId="77777777" w:rsidR="00B903F8" w:rsidRDefault="004633FA" w:rsidP="00AF324C">
            <w:pPr>
              <w:spacing w:after="0"/>
            </w:pPr>
            <w:r>
              <w:t xml:space="preserve">  what it handles.</w:t>
            </w:r>
          </w:p>
        </w:tc>
      </w:tr>
    </w:tbl>
    <w:p w14:paraId="30EAF137" w14:textId="77777777" w:rsidR="00B903F8" w:rsidRDefault="00B903F8" w:rsidP="00AF324C">
      <w:pPr>
        <w:spacing w:after="0"/>
      </w:pPr>
    </w:p>
    <w:p w14:paraId="40349157" w14:textId="77777777" w:rsidR="00B903F8" w:rsidRDefault="004633FA" w:rsidP="00AF324C">
      <w:pPr>
        <w:spacing w:after="0"/>
      </w:pPr>
      <w:r>
        <w:t xml:space="preserve">Create </w:t>
      </w:r>
      <w:r w:rsidRPr="00986DA6">
        <w:rPr>
          <w:b/>
          <w:bCs/>
        </w:rPr>
        <w:t>.github/instructions/frontend.instructions.md: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ook w:val="04A0" w:firstRow="1" w:lastRow="0" w:firstColumn="1" w:lastColumn="0" w:noHBand="0" w:noVBand="1"/>
      </w:tblPr>
      <w:tblGrid>
        <w:gridCol w:w="8640"/>
      </w:tblGrid>
      <w:tr w:rsidR="00B903F8" w14:paraId="0F2EBE12" w14:textId="77777777">
        <w:tc>
          <w:tcPr>
            <w:tcW w:w="8640" w:type="dxa"/>
          </w:tcPr>
          <w:p w14:paraId="3BB87F96" w14:textId="77777777" w:rsidR="00B903F8" w:rsidRDefault="004633FA" w:rsidP="00AF324C">
            <w:pPr>
              <w:spacing w:after="0"/>
            </w:pPr>
            <w:r>
              <w:t>---</w:t>
            </w:r>
          </w:p>
          <w:p w14:paraId="3003742F" w14:textId="77777777" w:rsidR="00B903F8" w:rsidRDefault="004633FA" w:rsidP="00AF324C">
            <w:pPr>
              <w:spacing w:after="0"/>
            </w:pPr>
            <w:r>
              <w:t>applyTo: "frontend/**"</w:t>
            </w:r>
          </w:p>
          <w:p w14:paraId="0F8D0EFC" w14:textId="77777777" w:rsidR="00B903F8" w:rsidRDefault="004633FA" w:rsidP="00AF324C">
            <w:pPr>
              <w:spacing w:after="0"/>
            </w:pPr>
            <w:r>
              <w:t>---</w:t>
            </w:r>
          </w:p>
          <w:p w14:paraId="3184A035" w14:textId="77777777" w:rsidR="00B903F8" w:rsidRDefault="004633FA" w:rsidP="00AF324C">
            <w:pPr>
              <w:spacing w:after="0"/>
            </w:pPr>
            <w:r>
              <w:t xml:space="preserve"> </w:t>
            </w:r>
          </w:p>
          <w:p w14:paraId="4802CFBE" w14:textId="77777777" w:rsidR="00B903F8" w:rsidRDefault="004633FA" w:rsidP="00AF324C">
            <w:pPr>
              <w:spacing w:after="0"/>
            </w:pPr>
            <w:r>
              <w:t># Frontend Instructions</w:t>
            </w:r>
          </w:p>
          <w:p w14:paraId="2EE89899" w14:textId="77777777" w:rsidR="00B903F8" w:rsidRDefault="004633FA" w:rsidP="00AF324C">
            <w:pPr>
              <w:spacing w:after="0"/>
            </w:pPr>
            <w:r>
              <w:t xml:space="preserve"> </w:t>
            </w:r>
          </w:p>
          <w:p w14:paraId="2C32E0A1" w14:textId="77777777" w:rsidR="00B903F8" w:rsidRDefault="004633FA" w:rsidP="00AF324C">
            <w:pPr>
              <w:spacing w:after="0"/>
            </w:pPr>
            <w:r>
              <w:t>## Stack</w:t>
            </w:r>
          </w:p>
          <w:p w14:paraId="36E0390F" w14:textId="77777777" w:rsidR="00B903F8" w:rsidRDefault="004633FA" w:rsidP="00AF324C">
            <w:pPr>
              <w:spacing w:after="0"/>
            </w:pPr>
            <w:r>
              <w:t>React 18 with Vite. JavaScript, not TypeScript. Function components</w:t>
            </w:r>
          </w:p>
          <w:p w14:paraId="52F9D39B" w14:textId="77777777" w:rsidR="00B903F8" w:rsidRDefault="004633FA" w:rsidP="00AF324C">
            <w:pPr>
              <w:spacing w:after="0"/>
            </w:pPr>
            <w:r>
              <w:t>with hooks.</w:t>
            </w:r>
          </w:p>
          <w:p w14:paraId="5537D55F" w14:textId="77777777" w:rsidR="00B903F8" w:rsidRDefault="004633FA" w:rsidP="00AF324C">
            <w:pPr>
              <w:spacing w:after="0"/>
            </w:pPr>
            <w:r>
              <w:t xml:space="preserve"> </w:t>
            </w:r>
          </w:p>
          <w:p w14:paraId="5A018536" w14:textId="77777777" w:rsidR="00B903F8" w:rsidRDefault="004633FA" w:rsidP="00AF324C">
            <w:pPr>
              <w:spacing w:after="0"/>
            </w:pPr>
            <w:r>
              <w:t>## Rules</w:t>
            </w:r>
          </w:p>
          <w:p w14:paraId="07605172" w14:textId="77777777" w:rsidR="00B903F8" w:rsidRDefault="004633FA" w:rsidP="00AF324C">
            <w:pPr>
              <w:spacing w:after="0"/>
            </w:pPr>
            <w:r>
              <w:t>- One component per file. The file name matches the component name.</w:t>
            </w:r>
          </w:p>
          <w:p w14:paraId="15213A50" w14:textId="77777777" w:rsidR="00B903F8" w:rsidRDefault="004633FA" w:rsidP="00AF324C">
            <w:pPr>
              <w:spacing w:after="0"/>
            </w:pPr>
            <w:r>
              <w:t>- State lives in the highest component that needs it, and is passed</w:t>
            </w:r>
          </w:p>
          <w:p w14:paraId="36C6D5DF" w14:textId="77777777" w:rsidR="00B903F8" w:rsidRDefault="004633FA" w:rsidP="00AF324C">
            <w:pPr>
              <w:spacing w:after="0"/>
            </w:pPr>
            <w:r>
              <w:t xml:space="preserve">  down as props. No global state library in Version 1.</w:t>
            </w:r>
          </w:p>
          <w:p w14:paraId="05079871" w14:textId="77777777" w:rsidR="00B903F8" w:rsidRDefault="004633FA" w:rsidP="00AF324C">
            <w:pPr>
              <w:spacing w:after="0"/>
            </w:pPr>
            <w:r>
              <w:t>- All API calls go through a single module, `src/api/todoApi.js`.</w:t>
            </w:r>
          </w:p>
          <w:p w14:paraId="0F6FE505" w14:textId="77777777" w:rsidR="00B903F8" w:rsidRDefault="004633FA" w:rsidP="00AF324C">
            <w:pPr>
              <w:spacing w:after="0"/>
            </w:pPr>
            <w:r>
              <w:t xml:space="preserve">  Components never call fetch directly.</w:t>
            </w:r>
          </w:p>
          <w:p w14:paraId="52B1AC9C" w14:textId="77777777" w:rsidR="00B903F8" w:rsidRDefault="004633FA" w:rsidP="00AF324C">
            <w:pPr>
              <w:spacing w:after="0"/>
            </w:pPr>
            <w:r>
              <w:t>- The backend base URL comes from an environment variable, never a</w:t>
            </w:r>
          </w:p>
          <w:p w14:paraId="0537B491" w14:textId="77777777" w:rsidR="00B903F8" w:rsidRDefault="004633FA" w:rsidP="00AF324C">
            <w:pPr>
              <w:spacing w:after="0"/>
            </w:pPr>
            <w:r>
              <w:t xml:space="preserve">  hardcoded string in a component.</w:t>
            </w:r>
          </w:p>
          <w:p w14:paraId="4516D4A0" w14:textId="77777777" w:rsidR="00B903F8" w:rsidRDefault="004633FA" w:rsidP="00AF324C">
            <w:pPr>
              <w:spacing w:after="0"/>
            </w:pPr>
            <w:r>
              <w:t>- Field names from the API are used as-is: Id, Title, Description,</w:t>
            </w:r>
          </w:p>
          <w:p w14:paraId="17E7CF93" w14:textId="77777777" w:rsidR="00B903F8" w:rsidRDefault="004633FA" w:rsidP="00AF324C">
            <w:pPr>
              <w:spacing w:after="0"/>
            </w:pPr>
            <w:r>
              <w:t xml:space="preserve">  DateCreated, IsCompleted.</w:t>
            </w:r>
          </w:p>
          <w:p w14:paraId="3312FEE3" w14:textId="77777777" w:rsidR="00B903F8" w:rsidRDefault="004633FA" w:rsidP="00AF324C">
            <w:pPr>
              <w:spacing w:after="0"/>
            </w:pPr>
            <w:r>
              <w:t xml:space="preserve"> </w:t>
            </w:r>
          </w:p>
          <w:p w14:paraId="7AC9250D" w14:textId="77777777" w:rsidR="00B903F8" w:rsidRDefault="004633FA" w:rsidP="00AF324C">
            <w:pPr>
              <w:spacing w:after="0"/>
            </w:pPr>
            <w:r>
              <w:t>## Do NOT</w:t>
            </w:r>
          </w:p>
          <w:p w14:paraId="119F54B8" w14:textId="77777777" w:rsidR="00B903F8" w:rsidRDefault="004633FA" w:rsidP="00AF324C">
            <w:pPr>
              <w:spacing w:after="0"/>
            </w:pPr>
            <w:r>
              <w:t>- Add a UI component library or a CSS framework.</w:t>
            </w:r>
          </w:p>
          <w:p w14:paraId="2881C706" w14:textId="77777777" w:rsidR="00B903F8" w:rsidRDefault="004633FA" w:rsidP="00AF324C">
            <w:pPr>
              <w:spacing w:after="0"/>
            </w:pPr>
            <w:r>
              <w:t>- Add routing. Version 1 is a single page.</w:t>
            </w:r>
          </w:p>
          <w:p w14:paraId="15BD0327" w14:textId="77777777" w:rsidR="00B903F8" w:rsidRDefault="004633FA" w:rsidP="00AF324C">
            <w:pPr>
              <w:spacing w:after="0"/>
            </w:pPr>
            <w:r>
              <w:t>- Use class components.</w:t>
            </w:r>
          </w:p>
        </w:tc>
      </w:tr>
    </w:tbl>
    <w:p w14:paraId="0F3E7649" w14:textId="77777777" w:rsidR="00B903F8" w:rsidRDefault="00B903F8" w:rsidP="00AF324C">
      <w:pPr>
        <w:spacing w:after="0"/>
      </w:pPr>
    </w:p>
    <w:p w14:paraId="6A4C7568" w14:textId="77777777" w:rsidR="00B903F8" w:rsidRDefault="004633FA" w:rsidP="00AF324C">
      <w:pPr>
        <w:spacing w:after="0"/>
      </w:pPr>
      <w:r>
        <w:rPr>
          <w:b/>
        </w:rPr>
        <w:t>Step 8 — Verify all three files load</w:t>
      </w:r>
    </w:p>
    <w:p w14:paraId="1240FB0A" w14:textId="77777777" w:rsidR="00B903F8" w:rsidRDefault="004633FA" w:rsidP="00AF324C">
      <w:pPr>
        <w:spacing w:after="0"/>
      </w:pPr>
      <w:r>
        <w:t>Open Copilot Chat and ask any question, for example: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ook w:val="04A0" w:firstRow="1" w:lastRow="0" w:firstColumn="1" w:lastColumn="0" w:noHBand="0" w:noVBand="1"/>
      </w:tblPr>
      <w:tblGrid>
        <w:gridCol w:w="8640"/>
      </w:tblGrid>
      <w:tr w:rsidR="00B903F8" w14:paraId="1E535B85" w14:textId="77777777">
        <w:tc>
          <w:tcPr>
            <w:tcW w:w="8640" w:type="dxa"/>
          </w:tcPr>
          <w:p w14:paraId="61EB6375" w14:textId="77777777" w:rsidR="00B903F8" w:rsidRDefault="004633FA" w:rsidP="00AF324C">
            <w:pPr>
              <w:spacing w:after="0"/>
            </w:pPr>
            <w:r>
              <w:t>How should I add a new endpoint to this project?</w:t>
            </w:r>
          </w:p>
        </w:tc>
      </w:tr>
    </w:tbl>
    <w:p w14:paraId="7EEAB2E3" w14:textId="77777777" w:rsidR="00B903F8" w:rsidRDefault="00B903F8" w:rsidP="00AF324C">
      <w:pPr>
        <w:spacing w:after="0"/>
      </w:pPr>
    </w:p>
    <w:p w14:paraId="0CDDA9CD" w14:textId="77777777" w:rsidR="00B903F8" w:rsidRDefault="004633FA" w:rsidP="00AF324C">
      <w:pPr>
        <w:spacing w:after="0"/>
      </w:pPr>
      <w:r>
        <w:t>Expand the References list on the answer. You should see copilot-instructions.md listed. Ask a question that clearly concerns backend code and check that backend.instructions.md also appears.</w:t>
      </w:r>
    </w:p>
    <w:p w14:paraId="2EC7D05A" w14:textId="77777777" w:rsidR="00B903F8" w:rsidRDefault="004633FA" w:rsidP="00AF324C">
      <w:pPr>
        <w:spacing w:after="0"/>
      </w:pPr>
      <w:r>
        <w:t>If they do not appear, press Ctrl + comma, search for instruction file, and confirm the setting is enabled. Also confirm the files are in .github/ at the repository root.</w:t>
      </w:r>
    </w:p>
    <w:p w14:paraId="23A8CA06" w14:textId="77777777" w:rsidR="00986DA6" w:rsidRDefault="00986DA6" w:rsidP="00AF324C">
      <w:pPr>
        <w:spacing w:after="0"/>
        <w:rPr>
          <w:b/>
        </w:rPr>
      </w:pPr>
    </w:p>
    <w:p w14:paraId="4290CCFC" w14:textId="72FB0983" w:rsidR="00B903F8" w:rsidRDefault="004633FA" w:rsidP="00AF324C">
      <w:pPr>
        <w:spacing w:after="0"/>
      </w:pPr>
      <w:r>
        <w:rPr>
          <w:b/>
        </w:rPr>
        <w:t>Step 9 — See the difference</w:t>
      </w:r>
    </w:p>
    <w:p w14:paraId="4814B38B" w14:textId="77777777" w:rsidR="00B903F8" w:rsidRDefault="004633FA" w:rsidP="00AF324C">
      <w:pPr>
        <w:spacing w:after="0"/>
      </w:pPr>
      <w:r>
        <w:t>Switch the chat mode to Agent. Run this: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ook w:val="04A0" w:firstRow="1" w:lastRow="0" w:firstColumn="1" w:lastColumn="0" w:noHBand="0" w:noVBand="1"/>
      </w:tblPr>
      <w:tblGrid>
        <w:gridCol w:w="8640"/>
      </w:tblGrid>
      <w:tr w:rsidR="00B903F8" w14:paraId="6160EF21" w14:textId="77777777">
        <w:tc>
          <w:tcPr>
            <w:tcW w:w="8640" w:type="dxa"/>
          </w:tcPr>
          <w:p w14:paraId="5D38A6B9" w14:textId="77777777" w:rsidR="00B903F8" w:rsidRDefault="004633FA" w:rsidP="00AF324C">
            <w:pPr>
              <w:spacing w:after="0"/>
            </w:pPr>
            <w:r>
              <w:t>Add an endpoint that returns only the completed todos.</w:t>
            </w:r>
          </w:p>
        </w:tc>
      </w:tr>
    </w:tbl>
    <w:p w14:paraId="5EC2C2B7" w14:textId="77777777" w:rsidR="00B903F8" w:rsidRDefault="00B903F8" w:rsidP="00AF324C">
      <w:pPr>
        <w:spacing w:after="0"/>
      </w:pPr>
    </w:p>
    <w:p w14:paraId="70B4DEBD" w14:textId="77777777" w:rsidR="00B903F8" w:rsidRDefault="004633FA" w:rsidP="00AF324C">
      <w:pPr>
        <w:spacing w:after="0"/>
      </w:pPr>
      <w:r>
        <w:t>Read the generated code and check three things: is the data access in the repository rather than the router, does the response use a Pydantic model, and are the field names exactly as specified?</w:t>
      </w:r>
    </w:p>
    <w:p w14:paraId="65D1E6F4" w14:textId="77777777" w:rsidR="00B903F8" w:rsidRDefault="004633FA" w:rsidP="00AF324C">
      <w:pPr>
        <w:spacing w:after="0"/>
      </w:pPr>
      <w:r>
        <w:t>Compare this against how code was generated in Lab 2, before any instructions existed.</w:t>
      </w:r>
    </w:p>
    <w:p w14:paraId="1B71E6FC" w14:textId="77777777" w:rsidR="00406EE5" w:rsidRDefault="00406EE5" w:rsidP="00AF324C">
      <w:pPr>
        <w:spacing w:after="0"/>
        <w:rPr>
          <w:b/>
        </w:rPr>
      </w:pPr>
    </w:p>
    <w:p w14:paraId="409606DE" w14:textId="1E5E1C57" w:rsidR="00B903F8" w:rsidRDefault="004633FA" w:rsidP="00AF324C">
      <w:pPr>
        <w:spacing w:after="0"/>
      </w:pPr>
      <w:r>
        <w:rPr>
          <w:b/>
        </w:rPr>
        <w:t>Step 10 — Commit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ook w:val="04A0" w:firstRow="1" w:lastRow="0" w:firstColumn="1" w:lastColumn="0" w:noHBand="0" w:noVBand="1"/>
      </w:tblPr>
      <w:tblGrid>
        <w:gridCol w:w="8640"/>
      </w:tblGrid>
      <w:tr w:rsidR="00B903F8" w14:paraId="7F3F2EF6" w14:textId="77777777">
        <w:tc>
          <w:tcPr>
            <w:tcW w:w="8640" w:type="dxa"/>
          </w:tcPr>
          <w:p w14:paraId="56923F86" w14:textId="77777777" w:rsidR="00B903F8" w:rsidRDefault="004633FA" w:rsidP="00AF324C">
            <w:pPr>
              <w:spacing w:after="0"/>
            </w:pPr>
            <w:r>
              <w:t>git add .</w:t>
            </w:r>
          </w:p>
          <w:p w14:paraId="439BDF75" w14:textId="77777777" w:rsidR="00B903F8" w:rsidRDefault="004633FA" w:rsidP="00AF324C">
            <w:pPr>
              <w:spacing w:after="0"/>
            </w:pPr>
            <w:r>
              <w:t>git commit -m "Add custom instructions, stats and completed endpoints"</w:t>
            </w:r>
          </w:p>
          <w:p w14:paraId="4DD854EF" w14:textId="77777777" w:rsidR="00B903F8" w:rsidRDefault="004633FA" w:rsidP="00AF324C">
            <w:pPr>
              <w:spacing w:after="0"/>
            </w:pPr>
            <w:r>
              <w:t>git push</w:t>
            </w:r>
          </w:p>
        </w:tc>
      </w:tr>
    </w:tbl>
    <w:p w14:paraId="35F980EA" w14:textId="77777777" w:rsidR="00B903F8" w:rsidRDefault="00B903F8" w:rsidP="00AF324C">
      <w:pPr>
        <w:spacing w:after="0"/>
      </w:pPr>
    </w:p>
    <w:p w14:paraId="3FD35A10" w14:textId="77777777" w:rsidR="00B903F8" w:rsidRDefault="004633FA" w:rsidP="00AF324C">
      <w:pPr>
        <w:spacing w:after="0"/>
      </w:pPr>
      <w:r>
        <w:rPr>
          <w:b/>
        </w:rPr>
        <w:t>What you should have at the end of this lab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ook w:val="04A0" w:firstRow="1" w:lastRow="0" w:firstColumn="1" w:lastColumn="0" w:noHBand="0" w:noVBand="1"/>
      </w:tblPr>
      <w:tblGrid>
        <w:gridCol w:w="8640"/>
      </w:tblGrid>
      <w:tr w:rsidR="00B903F8" w14:paraId="5409996E" w14:textId="77777777">
        <w:tc>
          <w:tcPr>
            <w:tcW w:w="8640" w:type="dxa"/>
          </w:tcPr>
          <w:p w14:paraId="2A32F579" w14:textId="77777777" w:rsidR="00B903F8" w:rsidRDefault="004633FA" w:rsidP="00AF324C">
            <w:pPr>
              <w:spacing w:after="0"/>
            </w:pPr>
            <w:r>
              <w:t>TodoApp/</w:t>
            </w:r>
          </w:p>
          <w:p w14:paraId="7FFFFEBE" w14:textId="77777777" w:rsidR="00B903F8" w:rsidRDefault="004633FA" w:rsidP="00AF324C">
            <w:pPr>
              <w:spacing w:after="0"/>
            </w:pPr>
            <w:r>
              <w:t xml:space="preserve">  .github/</w:t>
            </w:r>
          </w:p>
          <w:p w14:paraId="1ADCAC6C" w14:textId="77777777" w:rsidR="00B903F8" w:rsidRDefault="004633FA" w:rsidP="00AF324C">
            <w:pPr>
              <w:spacing w:after="0"/>
            </w:pPr>
            <w:r>
              <w:t xml:space="preserve">    copilot-instructions.md</w:t>
            </w:r>
          </w:p>
          <w:p w14:paraId="1ECF6635" w14:textId="77777777" w:rsidR="00B903F8" w:rsidRDefault="004633FA" w:rsidP="00AF324C">
            <w:pPr>
              <w:spacing w:after="0"/>
            </w:pPr>
            <w:r>
              <w:t xml:space="preserve">    instructions/</w:t>
            </w:r>
          </w:p>
          <w:p w14:paraId="1590B0DC" w14:textId="77777777" w:rsidR="00B903F8" w:rsidRDefault="004633FA" w:rsidP="00AF324C">
            <w:pPr>
              <w:spacing w:after="0"/>
            </w:pPr>
            <w:r>
              <w:t xml:space="preserve">      backend.instructions.md</w:t>
            </w:r>
          </w:p>
          <w:p w14:paraId="6ADDA4D6" w14:textId="77777777" w:rsidR="00B903F8" w:rsidRDefault="004633FA" w:rsidP="00AF324C">
            <w:pPr>
              <w:spacing w:after="0"/>
            </w:pPr>
            <w:r>
              <w:t xml:space="preserve">      frontend.instructions.md</w:t>
            </w:r>
          </w:p>
        </w:tc>
      </w:tr>
    </w:tbl>
    <w:p w14:paraId="0F4FFC30" w14:textId="77777777" w:rsidR="00B903F8" w:rsidRDefault="00B903F8" w:rsidP="00AF324C">
      <w:pPr>
        <w:spacing w:after="0"/>
      </w:pPr>
    </w:p>
    <w:p w14:paraId="0A8A6E25" w14:textId="77777777" w:rsidR="00B903F8" w:rsidRDefault="004633FA" w:rsidP="00AF324C">
      <w:pPr>
        <w:spacing w:after="0"/>
      </w:pPr>
      <w:r>
        <w:t>Plus two new endpoints, and a working understanding of what Copilot could see before you told it anything.</w:t>
      </w:r>
    </w:p>
    <w:sectPr w:rsidR="00B903F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44075765">
    <w:abstractNumId w:val="8"/>
  </w:num>
  <w:num w:numId="2" w16cid:durableId="1617368656">
    <w:abstractNumId w:val="6"/>
  </w:num>
  <w:num w:numId="3" w16cid:durableId="1112169914">
    <w:abstractNumId w:val="5"/>
  </w:num>
  <w:num w:numId="4" w16cid:durableId="87582398">
    <w:abstractNumId w:val="4"/>
  </w:num>
  <w:num w:numId="5" w16cid:durableId="1067648061">
    <w:abstractNumId w:val="7"/>
  </w:num>
  <w:num w:numId="6" w16cid:durableId="1205097266">
    <w:abstractNumId w:val="3"/>
  </w:num>
  <w:num w:numId="7" w16cid:durableId="2031833187">
    <w:abstractNumId w:val="2"/>
  </w:num>
  <w:num w:numId="8" w16cid:durableId="1005326680">
    <w:abstractNumId w:val="1"/>
  </w:num>
  <w:num w:numId="9" w16cid:durableId="7150073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7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492E"/>
    <w:rsid w:val="0029639D"/>
    <w:rsid w:val="00326F90"/>
    <w:rsid w:val="00406EE5"/>
    <w:rsid w:val="004633FA"/>
    <w:rsid w:val="006114AF"/>
    <w:rsid w:val="00986DA6"/>
    <w:rsid w:val="00AA1D8D"/>
    <w:rsid w:val="00AC61C1"/>
    <w:rsid w:val="00AF324C"/>
    <w:rsid w:val="00B47730"/>
    <w:rsid w:val="00B903F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AEF29AD6-07F8-4A7A-9A01-AFE0FE04DB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360" w:lineRule="auto"/>
    </w:pPr>
    <w:rPr>
      <w:rFonts w:ascii="Aptos" w:eastAsia="Aptos" w:hAnsi="Aptos" w:cs="Aptos"/>
      <w:color w:val="000000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1193</Words>
  <Characters>6805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7983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Sandeep Soni</cp:lastModifiedBy>
  <cp:revision>6</cp:revision>
  <dcterms:created xsi:type="dcterms:W3CDTF">2013-12-23T23:15:00Z</dcterms:created>
  <dcterms:modified xsi:type="dcterms:W3CDTF">2026-10-12T01:33:00Z</dcterms:modified>
  <cp:category/>
</cp:coreProperties>
</file>