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F0B" w14:textId="32D46096" w:rsidR="0003303F" w:rsidRPr="000E32A2" w:rsidRDefault="00FC5772" w:rsidP="00D55964">
      <w:pPr>
        <w:spacing w:line="360" w:lineRule="auto"/>
        <w:contextualSpacing/>
        <w:rPr>
          <w:rFonts w:asciiTheme="minorHAnsi" w:eastAsia="Calibri" w:hAnsiTheme="minorHAnsi" w:cstheme="minorHAnsi"/>
          <w:b/>
          <w:sz w:val="20"/>
          <w:szCs w:val="20"/>
        </w:rPr>
      </w:pPr>
      <w:bookmarkStart w:id="0" w:name="_Hlk504585880"/>
      <w:r w:rsidRPr="000E32A2">
        <w:rPr>
          <w:rFonts w:asciiTheme="minorHAnsi" w:eastAsia="Calibri" w:hAnsiTheme="minorHAnsi" w:cstheme="minorHAnsi"/>
          <w:b/>
          <w:sz w:val="20"/>
          <w:szCs w:val="20"/>
        </w:rPr>
        <w:t xml:space="preserve">Agenda: </w:t>
      </w:r>
      <w:r w:rsidR="0003303F" w:rsidRPr="000E32A2">
        <w:rPr>
          <w:rFonts w:asciiTheme="minorHAnsi" w:eastAsia="Calibri" w:hAnsiTheme="minorHAnsi" w:cstheme="minorHAnsi"/>
          <w:b/>
          <w:sz w:val="20"/>
          <w:szCs w:val="20"/>
        </w:rPr>
        <w:t>Azure Active Directory</w:t>
      </w:r>
    </w:p>
    <w:p w14:paraId="3BD6DAC7" w14:textId="77777777" w:rsidR="007A01C8" w:rsidRPr="000E32A2" w:rsidRDefault="00BC13AB" w:rsidP="00D55964">
      <w:pPr>
        <w:pStyle w:val="ListParagraph"/>
        <w:numPr>
          <w:ilvl w:val="0"/>
          <w:numId w:val="13"/>
        </w:numPr>
        <w:spacing w:line="360" w:lineRule="auto"/>
        <w:rPr>
          <w:rFonts w:asciiTheme="minorHAnsi" w:eastAsia="Calibri" w:hAnsiTheme="minorHAnsi" w:cstheme="minorHAnsi"/>
          <w:sz w:val="20"/>
          <w:szCs w:val="20"/>
        </w:rPr>
      </w:pPr>
      <w:bookmarkStart w:id="1" w:name="_Hlk22793699"/>
      <w:r w:rsidRPr="000E32A2">
        <w:rPr>
          <w:rFonts w:asciiTheme="minorHAnsi" w:eastAsia="Calibri" w:hAnsiTheme="minorHAnsi" w:cstheme="minorHAnsi"/>
          <w:sz w:val="20"/>
          <w:szCs w:val="20"/>
        </w:rPr>
        <w:t xml:space="preserve">Azure AD </w:t>
      </w:r>
      <w:r w:rsidR="007A01C8" w:rsidRPr="000E32A2">
        <w:rPr>
          <w:rFonts w:asciiTheme="minorHAnsi" w:eastAsia="Calibri" w:hAnsiTheme="minorHAnsi" w:cstheme="minorHAnsi"/>
          <w:sz w:val="20"/>
          <w:szCs w:val="20"/>
        </w:rPr>
        <w:t>Introduction</w:t>
      </w:r>
    </w:p>
    <w:p w14:paraId="3C93DFB5" w14:textId="77777777" w:rsidR="0050577F" w:rsidRPr="000E32A2"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Azure AD Editions</w:t>
      </w:r>
    </w:p>
    <w:p w14:paraId="0FF9ED50" w14:textId="77777777" w:rsidR="00B250B5" w:rsidRPr="000E32A2" w:rsidRDefault="00B250B5"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Managing Active Directories</w:t>
      </w:r>
    </w:p>
    <w:p w14:paraId="0211BF47" w14:textId="77777777" w:rsidR="0035577C" w:rsidRPr="000E32A2" w:rsidRDefault="0035577C"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Adding a custom domain name to Azure AD</w:t>
      </w:r>
    </w:p>
    <w:p w14:paraId="7DE3B685" w14:textId="77777777" w:rsidR="00BC13AB" w:rsidRPr="000E32A2" w:rsidRDefault="0099248D"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Managing</w:t>
      </w:r>
      <w:r w:rsidR="0050577F" w:rsidRPr="000E32A2">
        <w:rPr>
          <w:rFonts w:asciiTheme="minorHAnsi" w:eastAsia="Calibri" w:hAnsiTheme="minorHAnsi" w:cstheme="minorHAnsi"/>
          <w:sz w:val="20"/>
          <w:szCs w:val="20"/>
        </w:rPr>
        <w:t xml:space="preserve"> Azure AD</w:t>
      </w:r>
      <w:r w:rsidR="0035577C" w:rsidRPr="000E32A2">
        <w:rPr>
          <w:rFonts w:asciiTheme="minorHAnsi" w:eastAsia="Calibri" w:hAnsiTheme="minorHAnsi" w:cstheme="minorHAnsi"/>
          <w:sz w:val="20"/>
          <w:szCs w:val="20"/>
        </w:rPr>
        <w:t xml:space="preserve"> Users, </w:t>
      </w:r>
      <w:r w:rsidR="00BC13AB" w:rsidRPr="000E32A2">
        <w:rPr>
          <w:rFonts w:asciiTheme="minorHAnsi" w:eastAsia="Calibri" w:hAnsiTheme="minorHAnsi" w:cstheme="minorHAnsi"/>
          <w:sz w:val="20"/>
          <w:szCs w:val="20"/>
        </w:rPr>
        <w:t>Groups</w:t>
      </w:r>
      <w:r w:rsidR="0035577C" w:rsidRPr="000E32A2">
        <w:rPr>
          <w:rFonts w:asciiTheme="minorHAnsi" w:eastAsia="Calibri" w:hAnsiTheme="minorHAnsi" w:cstheme="minorHAnsi"/>
          <w:sz w:val="20"/>
          <w:szCs w:val="20"/>
        </w:rPr>
        <w:t xml:space="preserve"> and Devices</w:t>
      </w:r>
    </w:p>
    <w:p w14:paraId="4B9E79E7" w14:textId="77777777" w:rsidR="0035577C" w:rsidRPr="000E32A2" w:rsidRDefault="00DF6D23"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Synchronizing</w:t>
      </w:r>
      <w:r w:rsidR="0035577C" w:rsidRPr="000E32A2">
        <w:rPr>
          <w:rFonts w:asciiTheme="minorHAnsi" w:eastAsia="Calibri" w:hAnsiTheme="minorHAnsi" w:cstheme="minorHAnsi"/>
          <w:sz w:val="20"/>
          <w:szCs w:val="20"/>
        </w:rPr>
        <w:t xml:space="preserve"> </w:t>
      </w:r>
      <w:proofErr w:type="gramStart"/>
      <w:r w:rsidR="0035577C" w:rsidRPr="000E32A2">
        <w:rPr>
          <w:rFonts w:asciiTheme="minorHAnsi" w:eastAsia="Calibri" w:hAnsiTheme="minorHAnsi" w:cstheme="minorHAnsi"/>
          <w:sz w:val="20"/>
          <w:szCs w:val="20"/>
        </w:rPr>
        <w:t>On-Premise</w:t>
      </w:r>
      <w:proofErr w:type="gramEnd"/>
      <w:r w:rsidR="0035577C" w:rsidRPr="000E32A2">
        <w:rPr>
          <w:rFonts w:asciiTheme="minorHAnsi" w:eastAsia="Calibri" w:hAnsiTheme="minorHAnsi" w:cstheme="minorHAnsi"/>
          <w:sz w:val="20"/>
          <w:szCs w:val="20"/>
        </w:rPr>
        <w:t xml:space="preserve"> </w:t>
      </w:r>
      <w:r w:rsidR="004B3808" w:rsidRPr="000E32A2">
        <w:rPr>
          <w:rFonts w:asciiTheme="minorHAnsi" w:eastAsia="Calibri" w:hAnsiTheme="minorHAnsi" w:cstheme="minorHAnsi"/>
          <w:sz w:val="20"/>
          <w:szCs w:val="20"/>
        </w:rPr>
        <w:t>AD</w:t>
      </w:r>
      <w:r w:rsidR="0035577C" w:rsidRPr="000E32A2">
        <w:rPr>
          <w:rFonts w:asciiTheme="minorHAnsi" w:eastAsia="Calibri" w:hAnsiTheme="minorHAnsi" w:cstheme="minorHAnsi"/>
          <w:sz w:val="20"/>
          <w:szCs w:val="20"/>
        </w:rPr>
        <w:t xml:space="preserve"> Identities with Azure AD</w:t>
      </w:r>
    </w:p>
    <w:p w14:paraId="2FB6DEEA" w14:textId="77777777" w:rsidR="0050577F" w:rsidRPr="000E32A2"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Azure AD User Sign-In Options</w:t>
      </w:r>
    </w:p>
    <w:bookmarkEnd w:id="0"/>
    <w:bookmarkEnd w:id="1"/>
    <w:p w14:paraId="6BB749A1" w14:textId="77777777" w:rsidR="00892F24" w:rsidRPr="000E32A2" w:rsidRDefault="00892F24" w:rsidP="00D55964">
      <w:pPr>
        <w:pStyle w:val="ListParagraph"/>
        <w:spacing w:line="360" w:lineRule="auto"/>
        <w:rPr>
          <w:rFonts w:asciiTheme="minorHAnsi" w:eastAsia="Calibri" w:hAnsiTheme="minorHAnsi" w:cstheme="minorHAnsi"/>
          <w:sz w:val="20"/>
          <w:szCs w:val="20"/>
        </w:rPr>
      </w:pPr>
    </w:p>
    <w:p w14:paraId="7190919B" w14:textId="77777777" w:rsidR="00F06CC9" w:rsidRPr="000E32A2" w:rsidRDefault="00F06CC9"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Azure Active Directory Introduction</w:t>
      </w:r>
    </w:p>
    <w:p w14:paraId="522EEBB5" w14:textId="101644FB" w:rsidR="00045821" w:rsidRPr="000E32A2" w:rsidRDefault="00331E54"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Microsoft Azure Active Directory (Azure AD) is a</w:t>
      </w:r>
      <w:r w:rsidR="00986AAC" w:rsidRPr="000E32A2">
        <w:rPr>
          <w:rFonts w:asciiTheme="minorHAnsi" w:hAnsiTheme="minorHAnsi" w:cstheme="minorHAnsi"/>
          <w:sz w:val="20"/>
          <w:szCs w:val="20"/>
        </w:rPr>
        <w:t xml:space="preserve"> </w:t>
      </w:r>
      <w:r w:rsidR="00986AAC" w:rsidRPr="000E32A2">
        <w:rPr>
          <w:rFonts w:asciiTheme="minorHAnsi" w:hAnsiTheme="minorHAnsi" w:cstheme="minorHAnsi"/>
          <w:b/>
          <w:bCs/>
          <w:sz w:val="20"/>
          <w:szCs w:val="20"/>
        </w:rPr>
        <w:t>multi</w:t>
      </w:r>
      <w:r w:rsidR="003F490F" w:rsidRPr="000E32A2">
        <w:rPr>
          <w:rFonts w:asciiTheme="minorHAnsi" w:hAnsiTheme="minorHAnsi" w:cstheme="minorHAnsi"/>
          <w:b/>
          <w:bCs/>
          <w:sz w:val="20"/>
          <w:szCs w:val="20"/>
        </w:rPr>
        <w:t>-</w:t>
      </w:r>
      <w:r w:rsidR="00986AAC" w:rsidRPr="000E32A2">
        <w:rPr>
          <w:rFonts w:asciiTheme="minorHAnsi" w:hAnsiTheme="minorHAnsi" w:cstheme="minorHAnsi"/>
          <w:b/>
          <w:bCs/>
          <w:sz w:val="20"/>
          <w:szCs w:val="20"/>
        </w:rPr>
        <w:t>tenant</w:t>
      </w:r>
      <w:r w:rsidRPr="000E32A2">
        <w:rPr>
          <w:rFonts w:asciiTheme="minorHAnsi" w:hAnsiTheme="minorHAnsi" w:cstheme="minorHAnsi"/>
          <w:sz w:val="20"/>
          <w:szCs w:val="20"/>
        </w:rPr>
        <w:t xml:space="preserve"> cloud-based </w:t>
      </w:r>
      <w:r w:rsidRPr="000E32A2">
        <w:rPr>
          <w:rFonts w:asciiTheme="minorHAnsi" w:hAnsiTheme="minorHAnsi" w:cstheme="minorHAnsi"/>
          <w:b/>
          <w:sz w:val="20"/>
          <w:szCs w:val="20"/>
        </w:rPr>
        <w:t>identity</w:t>
      </w:r>
      <w:r w:rsidR="00045821" w:rsidRPr="000E32A2">
        <w:rPr>
          <w:rFonts w:asciiTheme="minorHAnsi" w:hAnsiTheme="minorHAnsi" w:cstheme="minorHAnsi"/>
          <w:b/>
          <w:sz w:val="20"/>
          <w:szCs w:val="20"/>
        </w:rPr>
        <w:t xml:space="preserve"> and access management solution</w:t>
      </w:r>
      <w:r w:rsidR="00045821" w:rsidRPr="000E32A2">
        <w:rPr>
          <w:rFonts w:asciiTheme="minorHAnsi" w:hAnsiTheme="minorHAnsi" w:cstheme="minorHAnsi"/>
          <w:sz w:val="20"/>
          <w:szCs w:val="20"/>
        </w:rPr>
        <w:t xml:space="preserve"> for the resources that exist in the cloud.</w:t>
      </w:r>
      <w:r w:rsidR="00FE45B7" w:rsidRPr="000E32A2">
        <w:rPr>
          <w:rFonts w:asciiTheme="minorHAnsi" w:hAnsiTheme="minorHAnsi" w:cstheme="minorHAnsi"/>
          <w:sz w:val="20"/>
          <w:szCs w:val="20"/>
        </w:rPr>
        <w:t xml:space="preserve"> </w:t>
      </w:r>
    </w:p>
    <w:p w14:paraId="08263242" w14:textId="00576B8E" w:rsidR="00B41D69" w:rsidRPr="000E32A2"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Azure AD is highly scalable and highly available by design. Therefore, organizations do not have to maintain related infrastructure or worry about disaster recovery.</w:t>
      </w:r>
      <w:r w:rsidR="002D501A" w:rsidRPr="000E32A2">
        <w:rPr>
          <w:rFonts w:asciiTheme="minorHAnsi" w:hAnsiTheme="minorHAnsi" w:cstheme="minorHAnsi"/>
          <w:sz w:val="20"/>
          <w:szCs w:val="20"/>
        </w:rPr>
        <w:t xml:space="preserve"> Running out of </w:t>
      </w:r>
      <w:r w:rsidR="004F73F3" w:rsidRPr="000E32A2">
        <w:rPr>
          <w:rFonts w:asciiTheme="minorHAnsi" w:hAnsiTheme="minorHAnsi" w:cstheme="minorHAnsi"/>
          <w:sz w:val="20"/>
          <w:szCs w:val="20"/>
        </w:rPr>
        <w:t>multiple</w:t>
      </w:r>
      <w:r w:rsidR="002D501A" w:rsidRPr="000E32A2">
        <w:rPr>
          <w:rFonts w:asciiTheme="minorHAnsi" w:hAnsiTheme="minorHAnsi" w:cstheme="minorHAnsi"/>
          <w:sz w:val="20"/>
          <w:szCs w:val="20"/>
        </w:rPr>
        <w:t xml:space="preserve"> data centers around the world with </w:t>
      </w:r>
      <w:r w:rsidR="002D501A" w:rsidRPr="000E32A2">
        <w:rPr>
          <w:rFonts w:asciiTheme="minorHAnsi" w:hAnsiTheme="minorHAnsi" w:cstheme="minorHAnsi"/>
          <w:b/>
          <w:sz w:val="20"/>
          <w:szCs w:val="20"/>
        </w:rPr>
        <w:t>automated failover</w:t>
      </w:r>
      <w:r w:rsidR="002D501A" w:rsidRPr="000E32A2">
        <w:rPr>
          <w:rFonts w:asciiTheme="minorHAnsi" w:hAnsiTheme="minorHAnsi" w:cstheme="minorHAnsi"/>
          <w:sz w:val="20"/>
          <w:szCs w:val="20"/>
        </w:rPr>
        <w:t xml:space="preserve">, you’ll have the comfort of knowing that Azure AD is highly reliable and that even if a data center goes down, copies of your directory data are live in at </w:t>
      </w:r>
      <w:r w:rsidR="002D501A" w:rsidRPr="000E32A2">
        <w:rPr>
          <w:rFonts w:asciiTheme="minorHAnsi" w:hAnsiTheme="minorHAnsi" w:cstheme="minorHAnsi"/>
          <w:b/>
          <w:sz w:val="20"/>
          <w:szCs w:val="20"/>
        </w:rPr>
        <w:t>least two</w:t>
      </w:r>
      <w:r w:rsidR="002D501A" w:rsidRPr="000E32A2">
        <w:rPr>
          <w:rFonts w:asciiTheme="minorHAnsi" w:hAnsiTheme="minorHAnsi" w:cstheme="minorHAnsi"/>
          <w:sz w:val="20"/>
          <w:szCs w:val="20"/>
        </w:rPr>
        <w:t xml:space="preserve"> more regionally dispersed data centers and available for instant access.</w:t>
      </w:r>
    </w:p>
    <w:p w14:paraId="3C62CB32" w14:textId="77777777" w:rsidR="00986AAC" w:rsidRPr="000E32A2"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Many applications built on different platforms such as </w:t>
      </w:r>
      <w:r w:rsidRPr="000E32A2">
        <w:rPr>
          <w:rFonts w:asciiTheme="minorHAnsi" w:hAnsiTheme="minorHAnsi" w:cstheme="minorHAnsi"/>
          <w:b/>
          <w:sz w:val="20"/>
          <w:szCs w:val="20"/>
        </w:rPr>
        <w:t>.Net, Java, Node.js, and PHP</w:t>
      </w:r>
      <w:r w:rsidRPr="000E32A2">
        <w:rPr>
          <w:rFonts w:asciiTheme="minorHAnsi" w:hAnsiTheme="minorHAnsi" w:cstheme="minorHAnsi"/>
          <w:sz w:val="20"/>
          <w:szCs w:val="20"/>
        </w:rPr>
        <w:t xml:space="preserve"> can use industry standard protocols such as </w:t>
      </w:r>
      <w:r w:rsidRPr="000E32A2">
        <w:rPr>
          <w:rFonts w:asciiTheme="minorHAnsi" w:hAnsiTheme="minorHAnsi" w:cstheme="minorHAnsi"/>
          <w:b/>
          <w:bCs/>
          <w:sz w:val="20"/>
          <w:szCs w:val="20"/>
        </w:rPr>
        <w:t>Security Assertion Markup Language (SAML) 2.0</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WS-Federation</w:t>
      </w:r>
      <w:r w:rsidRPr="000E32A2">
        <w:rPr>
          <w:rFonts w:asciiTheme="minorHAnsi" w:hAnsiTheme="minorHAnsi" w:cstheme="minorHAnsi"/>
          <w:sz w:val="20"/>
          <w:szCs w:val="20"/>
        </w:rPr>
        <w:t xml:space="preserve">, and </w:t>
      </w:r>
      <w:r w:rsidRPr="000E32A2">
        <w:rPr>
          <w:rFonts w:asciiTheme="minorHAnsi" w:hAnsiTheme="minorHAnsi" w:cstheme="minorHAnsi"/>
          <w:b/>
          <w:sz w:val="20"/>
          <w:szCs w:val="20"/>
        </w:rPr>
        <w:t>OpenID Connect</w:t>
      </w:r>
      <w:r w:rsidRPr="000E32A2">
        <w:rPr>
          <w:rFonts w:asciiTheme="minorHAnsi" w:hAnsiTheme="minorHAnsi" w:cstheme="minorHAnsi"/>
          <w:sz w:val="20"/>
          <w:szCs w:val="20"/>
        </w:rPr>
        <w:t xml:space="preserve"> to integrate the identity management provided by Azure AD into the application logic. Through the support of </w:t>
      </w:r>
      <w:r w:rsidRPr="000E32A2">
        <w:rPr>
          <w:rFonts w:asciiTheme="minorHAnsi" w:hAnsiTheme="minorHAnsi" w:cstheme="minorHAnsi"/>
          <w:b/>
          <w:bCs/>
          <w:sz w:val="20"/>
          <w:szCs w:val="20"/>
        </w:rPr>
        <w:t>OAuth 2.0</w:t>
      </w:r>
      <w:r w:rsidRPr="000E32A2">
        <w:rPr>
          <w:rFonts w:asciiTheme="minorHAnsi" w:hAnsiTheme="minorHAnsi" w:cstheme="minorHAnsi"/>
          <w:sz w:val="20"/>
          <w:szCs w:val="20"/>
        </w:rPr>
        <w:t>, developers can develop mobile and web service applications that integrate with Microsoft’s identity platform for cloud authentication and access management.</w:t>
      </w:r>
    </w:p>
    <w:p w14:paraId="351A0000" w14:textId="77777777" w:rsidR="00B41D69" w:rsidRPr="000E32A2" w:rsidRDefault="00986AAC" w:rsidP="00D55964">
      <w:pPr>
        <w:pStyle w:val="ListParagraph"/>
        <w:numPr>
          <w:ilvl w:val="0"/>
          <w:numId w:val="16"/>
        </w:numPr>
        <w:autoSpaceDE w:val="0"/>
        <w:autoSpaceDN w:val="0"/>
        <w:adjustRightInd w:val="0"/>
        <w:spacing w:line="360" w:lineRule="auto"/>
        <w:rPr>
          <w:rStyle w:val="dtbs-word"/>
          <w:rFonts w:asciiTheme="minorHAnsi" w:hAnsiTheme="minorHAnsi" w:cstheme="minorHAnsi"/>
          <w:sz w:val="20"/>
          <w:szCs w:val="20"/>
        </w:rPr>
      </w:pPr>
      <w:r w:rsidRPr="000E32A2">
        <w:rPr>
          <w:rStyle w:val="dtbs-word"/>
          <w:rFonts w:asciiTheme="minorHAnsi" w:hAnsiTheme="minorHAnsi" w:cstheme="minorHAnsi"/>
          <w:sz w:val="20"/>
          <w:szCs w:val="20"/>
        </w:rPr>
        <w:t xml:space="preserve">Azure AD provides access to its content via </w:t>
      </w:r>
      <w:r w:rsidRPr="000E32A2">
        <w:rPr>
          <w:rStyle w:val="dtbs-word"/>
          <w:rFonts w:asciiTheme="minorHAnsi" w:hAnsiTheme="minorHAnsi" w:cstheme="minorHAnsi"/>
          <w:b/>
          <w:sz w:val="20"/>
          <w:szCs w:val="20"/>
        </w:rPr>
        <w:t>REST-based Graph API</w:t>
      </w:r>
      <w:r w:rsidRPr="000E32A2">
        <w:rPr>
          <w:rStyle w:val="dtbs-word"/>
          <w:rFonts w:asciiTheme="minorHAnsi" w:hAnsiTheme="minorHAnsi" w:cstheme="minorHAnsi"/>
          <w:sz w:val="20"/>
          <w:szCs w:val="20"/>
        </w:rPr>
        <w:t>, rather than by Lightweight Directory Access Protocol (LDAP), on which Active Directory relies.</w:t>
      </w:r>
    </w:p>
    <w:p w14:paraId="417EDABD" w14:textId="77777777" w:rsidR="00986AAC" w:rsidRPr="000E32A2" w:rsidRDefault="00986AAC" w:rsidP="00D55964">
      <w:pPr>
        <w:pStyle w:val="ListParagraph"/>
        <w:autoSpaceDE w:val="0"/>
        <w:autoSpaceDN w:val="0"/>
        <w:adjustRightInd w:val="0"/>
        <w:spacing w:line="360" w:lineRule="auto"/>
        <w:ind w:left="360"/>
        <w:rPr>
          <w:rFonts w:asciiTheme="minorHAnsi" w:hAnsiTheme="minorHAnsi" w:cstheme="minorHAnsi"/>
          <w:sz w:val="20"/>
          <w:szCs w:val="20"/>
        </w:rPr>
      </w:pPr>
    </w:p>
    <w:p w14:paraId="3A9A5D3A" w14:textId="77777777" w:rsidR="00045821" w:rsidRPr="000E32A2" w:rsidRDefault="00045821"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You can use Azure AD to:</w:t>
      </w:r>
    </w:p>
    <w:p w14:paraId="4EF7485F" w14:textId="77777777" w:rsidR="007D5E27" w:rsidRPr="000E32A2" w:rsidRDefault="007D5E27"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Provide an identity management solution.</w:t>
      </w:r>
    </w:p>
    <w:p w14:paraId="7FA0373B" w14:textId="117A3FDF"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Manage users and groups.</w:t>
      </w:r>
    </w:p>
    <w:p w14:paraId="19F11186" w14:textId="1FE7C929" w:rsidR="009572CF" w:rsidRPr="000E32A2" w:rsidRDefault="009572CF"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Role based Access Control</w:t>
      </w:r>
      <w:r w:rsidR="00F350F0" w:rsidRPr="000E32A2">
        <w:rPr>
          <w:rFonts w:asciiTheme="minorHAnsi" w:hAnsiTheme="minorHAnsi" w:cstheme="minorHAnsi"/>
          <w:sz w:val="20"/>
          <w:szCs w:val="20"/>
        </w:rPr>
        <w:t xml:space="preserve"> (RBAC)</w:t>
      </w:r>
      <w:r w:rsidR="003408CC" w:rsidRPr="000E32A2">
        <w:rPr>
          <w:rFonts w:asciiTheme="minorHAnsi" w:hAnsiTheme="minorHAnsi" w:cstheme="minorHAnsi"/>
          <w:sz w:val="20"/>
          <w:szCs w:val="20"/>
        </w:rPr>
        <w:t>.</w:t>
      </w:r>
    </w:p>
    <w:p w14:paraId="4073C0A7" w14:textId="77777777"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Enable federation between organizations.</w:t>
      </w:r>
    </w:p>
    <w:p w14:paraId="33B2A800" w14:textId="77777777"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Identify irregular sign-in activity.</w:t>
      </w:r>
    </w:p>
    <w:p w14:paraId="67E3DFF7" w14:textId="1EDD012C" w:rsidR="00B41D69" w:rsidRPr="000E32A2"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Configure SSO t</w:t>
      </w:r>
      <w:r w:rsidR="00F4504B" w:rsidRPr="000E32A2">
        <w:rPr>
          <w:rFonts w:asciiTheme="minorHAnsi" w:hAnsiTheme="minorHAnsi" w:cstheme="minorHAnsi"/>
          <w:sz w:val="20"/>
          <w:szCs w:val="20"/>
        </w:rPr>
        <w:t xml:space="preserve">o cloud-based SaaS applications </w:t>
      </w:r>
      <w:r w:rsidR="00F4504B" w:rsidRPr="000E32A2">
        <w:rPr>
          <w:rFonts w:asciiTheme="minorHAnsi" w:hAnsiTheme="minorHAnsi" w:cstheme="minorHAnsi"/>
          <w:sz w:val="20"/>
          <w:szCs w:val="20"/>
          <w:lang w:val="en"/>
        </w:rPr>
        <w:t xml:space="preserve">like </w:t>
      </w:r>
      <w:r w:rsidR="005D0B50" w:rsidRPr="000E32A2">
        <w:rPr>
          <w:rFonts w:asciiTheme="minorHAnsi" w:hAnsiTheme="minorHAnsi" w:cstheme="minorHAnsi"/>
          <w:sz w:val="20"/>
          <w:szCs w:val="20"/>
          <w:lang w:val="en"/>
        </w:rPr>
        <w:t>Microsoft</w:t>
      </w:r>
      <w:r w:rsidR="00F4504B" w:rsidRPr="000E32A2">
        <w:rPr>
          <w:rFonts w:asciiTheme="minorHAnsi" w:hAnsiTheme="minorHAnsi" w:cstheme="minorHAnsi"/>
          <w:sz w:val="20"/>
          <w:szCs w:val="20"/>
          <w:lang w:val="en"/>
        </w:rPr>
        <w:t xml:space="preserve">365, Salesforce.com, </w:t>
      </w:r>
      <w:proofErr w:type="spellStart"/>
      <w:r w:rsidR="00F4504B" w:rsidRPr="000E32A2">
        <w:rPr>
          <w:rFonts w:asciiTheme="minorHAnsi" w:hAnsiTheme="minorHAnsi" w:cstheme="minorHAnsi"/>
          <w:sz w:val="20"/>
          <w:szCs w:val="20"/>
          <w:lang w:val="en"/>
        </w:rPr>
        <w:t>DropBox</w:t>
      </w:r>
      <w:proofErr w:type="spellEnd"/>
      <w:r w:rsidR="00F4504B" w:rsidRPr="000E32A2">
        <w:rPr>
          <w:rFonts w:asciiTheme="minorHAnsi" w:hAnsiTheme="minorHAnsi" w:cstheme="minorHAnsi"/>
          <w:sz w:val="20"/>
          <w:szCs w:val="20"/>
          <w:lang w:val="en"/>
        </w:rPr>
        <w:t xml:space="preserve"> </w:t>
      </w:r>
      <w:proofErr w:type="spellStart"/>
      <w:r w:rsidR="00F4504B" w:rsidRPr="000E32A2">
        <w:rPr>
          <w:rFonts w:asciiTheme="minorHAnsi" w:hAnsiTheme="minorHAnsi" w:cstheme="minorHAnsi"/>
          <w:sz w:val="20"/>
          <w:szCs w:val="20"/>
          <w:lang w:val="en"/>
        </w:rPr>
        <w:t>etc</w:t>
      </w:r>
      <w:proofErr w:type="spellEnd"/>
      <w:r w:rsidR="00F4504B" w:rsidRPr="000E32A2">
        <w:rPr>
          <w:rFonts w:asciiTheme="minorHAnsi" w:hAnsiTheme="minorHAnsi" w:cstheme="minorHAnsi"/>
          <w:sz w:val="20"/>
          <w:szCs w:val="20"/>
          <w:lang w:val="en"/>
        </w:rPr>
        <w:t>…</w:t>
      </w:r>
    </w:p>
    <w:p w14:paraId="2C13EA03" w14:textId="77777777" w:rsidR="00B41D69" w:rsidRPr="000E32A2"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Configure access to </w:t>
      </w:r>
      <w:r w:rsidR="00440B63" w:rsidRPr="000E32A2">
        <w:rPr>
          <w:rFonts w:asciiTheme="minorHAnsi" w:hAnsiTheme="minorHAnsi" w:cstheme="minorHAnsi"/>
          <w:sz w:val="20"/>
          <w:szCs w:val="20"/>
          <w:lang w:val="en"/>
        </w:rPr>
        <w:t xml:space="preserve">the </w:t>
      </w:r>
      <w:proofErr w:type="gramStart"/>
      <w:r w:rsidR="00440B63" w:rsidRPr="000E32A2">
        <w:rPr>
          <w:rFonts w:asciiTheme="minorHAnsi" w:hAnsiTheme="minorHAnsi" w:cstheme="minorHAnsi"/>
          <w:sz w:val="20"/>
          <w:szCs w:val="20"/>
          <w:lang w:val="en"/>
        </w:rPr>
        <w:t>on-</w:t>
      </w:r>
      <w:r w:rsidR="00F4504B" w:rsidRPr="000E32A2">
        <w:rPr>
          <w:rFonts w:asciiTheme="minorHAnsi" w:hAnsiTheme="minorHAnsi" w:cstheme="minorHAnsi"/>
          <w:sz w:val="20"/>
          <w:szCs w:val="20"/>
          <w:lang w:val="en"/>
        </w:rPr>
        <w:t>premise</w:t>
      </w:r>
      <w:proofErr w:type="gramEnd"/>
      <w:r w:rsidR="00F4504B"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rPr>
        <w:t>applications.</w:t>
      </w:r>
    </w:p>
    <w:p w14:paraId="1305426B" w14:textId="561074D2"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Configure multi-factor authentication</w:t>
      </w:r>
      <w:r w:rsidR="00F350F0" w:rsidRPr="000E32A2">
        <w:rPr>
          <w:rFonts w:asciiTheme="minorHAnsi" w:hAnsiTheme="minorHAnsi" w:cstheme="minorHAnsi"/>
          <w:sz w:val="20"/>
          <w:szCs w:val="20"/>
        </w:rPr>
        <w:t xml:space="preserve"> (MFA)</w:t>
      </w:r>
      <w:r w:rsidRPr="000E32A2">
        <w:rPr>
          <w:rFonts w:asciiTheme="minorHAnsi" w:hAnsiTheme="minorHAnsi" w:cstheme="minorHAnsi"/>
          <w:sz w:val="20"/>
          <w:szCs w:val="20"/>
        </w:rPr>
        <w:t>.</w:t>
      </w:r>
    </w:p>
    <w:p w14:paraId="4BD1C7BB" w14:textId="27C1B409"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Extend existing on-premises Active Directory implementations to Azure AD.</w:t>
      </w:r>
    </w:p>
    <w:p w14:paraId="49E82800" w14:textId="416117D7" w:rsidR="00AC35A4" w:rsidRPr="000E32A2" w:rsidRDefault="00AC35A4" w:rsidP="00D55964">
      <w:pPr>
        <w:spacing w:line="360" w:lineRule="auto"/>
        <w:contextualSpacing/>
        <w:rPr>
          <w:rFonts w:asciiTheme="minorHAnsi" w:hAnsiTheme="minorHAnsi" w:cstheme="minorHAnsi"/>
          <w:b/>
          <w:sz w:val="20"/>
          <w:szCs w:val="20"/>
          <w:lang w:val="en"/>
        </w:rPr>
      </w:pPr>
    </w:p>
    <w:p w14:paraId="6A536462" w14:textId="77777777" w:rsidR="00B41D69" w:rsidRPr="000E32A2" w:rsidRDefault="00B41D69"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Azure AD editions:</w:t>
      </w:r>
    </w:p>
    <w:p w14:paraId="1C3F0262" w14:textId="77777777" w:rsidR="00E36F49" w:rsidRPr="000E32A2" w:rsidRDefault="00B41D69" w:rsidP="00D55964">
      <w:pPr>
        <w:pStyle w:val="ListParagraph"/>
        <w:numPr>
          <w:ilvl w:val="0"/>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lang w:val="en"/>
        </w:rPr>
        <w:t>Free edition</w:t>
      </w:r>
      <w:r w:rsidRPr="000E32A2">
        <w:rPr>
          <w:rFonts w:asciiTheme="minorHAnsi" w:hAnsiTheme="minorHAnsi" w:cstheme="minorHAnsi"/>
          <w:sz w:val="20"/>
          <w:szCs w:val="20"/>
          <w:lang w:val="en"/>
        </w:rPr>
        <w:t xml:space="preserve"> </w:t>
      </w:r>
      <w:proofErr w:type="gramStart"/>
      <w:r w:rsidRPr="000E32A2">
        <w:rPr>
          <w:rFonts w:asciiTheme="minorHAnsi" w:hAnsiTheme="minorHAnsi" w:cstheme="minorHAnsi"/>
          <w:sz w:val="20"/>
          <w:szCs w:val="20"/>
          <w:lang w:val="en"/>
        </w:rPr>
        <w:t>provides</w:t>
      </w:r>
      <w:proofErr w:type="gramEnd"/>
      <w:r w:rsidRPr="000E32A2">
        <w:rPr>
          <w:rFonts w:asciiTheme="minorHAnsi" w:hAnsiTheme="minorHAnsi" w:cstheme="minorHAnsi"/>
          <w:sz w:val="20"/>
          <w:szCs w:val="20"/>
          <w:lang w:val="en"/>
        </w:rPr>
        <w:t xml:space="preserve"> </w:t>
      </w:r>
    </w:p>
    <w:p w14:paraId="384B29F7" w14:textId="1F82B580"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U</w:t>
      </w:r>
      <w:r w:rsidR="00B41D69" w:rsidRPr="000E32A2">
        <w:rPr>
          <w:rFonts w:asciiTheme="minorHAnsi" w:hAnsiTheme="minorHAnsi" w:cstheme="minorHAnsi"/>
          <w:sz w:val="20"/>
          <w:szCs w:val="20"/>
          <w:lang w:val="en"/>
        </w:rPr>
        <w:t xml:space="preserve">ser and group management </w:t>
      </w:r>
    </w:p>
    <w:p w14:paraId="3695C3B2" w14:textId="77777777" w:rsidR="00986AAC"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 xml:space="preserve">Self-service </w:t>
      </w:r>
      <w:r w:rsidRPr="000E32A2">
        <w:rPr>
          <w:rStyle w:val="dtbs-word"/>
          <w:rFonts w:asciiTheme="minorHAnsi" w:hAnsiTheme="minorHAnsi" w:cstheme="minorHAnsi"/>
          <w:b/>
          <w:sz w:val="20"/>
          <w:szCs w:val="20"/>
        </w:rPr>
        <w:t>password change</w:t>
      </w:r>
      <w:r w:rsidRPr="000E32A2">
        <w:rPr>
          <w:rStyle w:val="dtbs-word"/>
          <w:rFonts w:asciiTheme="minorHAnsi" w:hAnsiTheme="minorHAnsi" w:cstheme="minorHAnsi"/>
          <w:sz w:val="20"/>
          <w:szCs w:val="20"/>
        </w:rPr>
        <w:t xml:space="preserve"> for cloud users.</w:t>
      </w:r>
    </w:p>
    <w:p w14:paraId="2A814AC6" w14:textId="524C18E1"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rPr>
        <w:t>S</w:t>
      </w:r>
      <w:r w:rsidR="003F418B" w:rsidRPr="000E32A2">
        <w:rPr>
          <w:rFonts w:asciiTheme="minorHAnsi" w:hAnsiTheme="minorHAnsi" w:cstheme="minorHAnsi"/>
          <w:b/>
          <w:sz w:val="20"/>
          <w:szCs w:val="20"/>
        </w:rPr>
        <w:t>ynchronize</w:t>
      </w:r>
      <w:r w:rsidR="003F418B" w:rsidRPr="000E32A2">
        <w:rPr>
          <w:rFonts w:asciiTheme="minorHAnsi" w:hAnsiTheme="minorHAnsi" w:cstheme="minorHAnsi"/>
          <w:sz w:val="20"/>
          <w:szCs w:val="20"/>
        </w:rPr>
        <w:t xml:space="preserve"> with on-premises directories</w:t>
      </w:r>
      <w:r w:rsidR="008876FD" w:rsidRPr="000E32A2">
        <w:rPr>
          <w:rFonts w:asciiTheme="minorHAnsi" w:hAnsiTheme="minorHAnsi" w:cstheme="minorHAnsi"/>
          <w:sz w:val="20"/>
          <w:szCs w:val="20"/>
        </w:rPr>
        <w:t>.</w:t>
      </w:r>
      <w:r w:rsidR="003F418B" w:rsidRPr="000E32A2">
        <w:rPr>
          <w:rFonts w:asciiTheme="minorHAnsi" w:hAnsiTheme="minorHAnsi" w:cstheme="minorHAnsi"/>
          <w:sz w:val="20"/>
          <w:szCs w:val="20"/>
        </w:rPr>
        <w:t xml:space="preserve"> </w:t>
      </w:r>
    </w:p>
    <w:p w14:paraId="3D1E4FDE" w14:textId="77777777"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G</w:t>
      </w:r>
      <w:r w:rsidR="003F418B" w:rsidRPr="000E32A2">
        <w:rPr>
          <w:rFonts w:asciiTheme="minorHAnsi" w:hAnsiTheme="minorHAnsi" w:cstheme="minorHAnsi"/>
          <w:sz w:val="20"/>
          <w:szCs w:val="20"/>
        </w:rPr>
        <w:t xml:space="preserve">et </w:t>
      </w:r>
      <w:r w:rsidR="003F418B" w:rsidRPr="000E32A2">
        <w:rPr>
          <w:rFonts w:asciiTheme="minorHAnsi" w:hAnsiTheme="minorHAnsi" w:cstheme="minorHAnsi"/>
          <w:b/>
          <w:sz w:val="20"/>
          <w:szCs w:val="20"/>
        </w:rPr>
        <w:t>single sign-on</w:t>
      </w:r>
      <w:r w:rsidR="003F418B" w:rsidRPr="000E32A2">
        <w:rPr>
          <w:rFonts w:asciiTheme="minorHAnsi" w:hAnsiTheme="minorHAnsi" w:cstheme="minorHAnsi"/>
          <w:sz w:val="20"/>
          <w:szCs w:val="20"/>
        </w:rPr>
        <w:t xml:space="preserve"> across Azure, Office 365, and thousands of popular SaaS applications like Salesforce, Workday, Concur, DocuSign, Google Apps, Box, ServiceNow, Dropbox, and more</w:t>
      </w:r>
      <w:r w:rsidR="00B41D69" w:rsidRPr="000E32A2">
        <w:rPr>
          <w:rFonts w:asciiTheme="minorHAnsi" w:hAnsiTheme="minorHAnsi" w:cstheme="minorHAnsi"/>
          <w:sz w:val="20"/>
          <w:szCs w:val="20"/>
          <w:lang w:val="en"/>
        </w:rPr>
        <w:t xml:space="preserve">. </w:t>
      </w:r>
    </w:p>
    <w:p w14:paraId="4EEACB7E" w14:textId="77777777" w:rsidR="00B41D6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End-users are entitled to get single sign-on access for </w:t>
      </w:r>
      <w:r w:rsidRPr="000E32A2">
        <w:rPr>
          <w:rFonts w:asciiTheme="minorHAnsi" w:hAnsiTheme="minorHAnsi" w:cstheme="minorHAnsi"/>
          <w:b/>
          <w:sz w:val="20"/>
          <w:szCs w:val="20"/>
        </w:rPr>
        <w:t>up to 10 applications</w:t>
      </w:r>
      <w:r w:rsidRPr="000E32A2">
        <w:rPr>
          <w:rFonts w:asciiTheme="minorHAnsi" w:hAnsiTheme="minorHAnsi" w:cstheme="minorHAnsi"/>
          <w:sz w:val="20"/>
          <w:szCs w:val="20"/>
        </w:rPr>
        <w:t>.</w:t>
      </w:r>
    </w:p>
    <w:p w14:paraId="266C0119" w14:textId="77777777" w:rsidR="003F418B" w:rsidRPr="000E32A2" w:rsidRDefault="00B41D69" w:rsidP="00D55964">
      <w:pPr>
        <w:pStyle w:val="ListParagraph"/>
        <w:numPr>
          <w:ilvl w:val="0"/>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lang w:val="en"/>
        </w:rPr>
        <w:t xml:space="preserve">Premium </w:t>
      </w:r>
      <w:r w:rsidR="00A15CAD" w:rsidRPr="000E32A2">
        <w:rPr>
          <w:rFonts w:asciiTheme="minorHAnsi" w:hAnsiTheme="minorHAnsi" w:cstheme="minorHAnsi"/>
          <w:b/>
          <w:sz w:val="20"/>
          <w:szCs w:val="20"/>
          <w:lang w:val="en"/>
        </w:rPr>
        <w:t xml:space="preserve">P1 </w:t>
      </w:r>
      <w:r w:rsidRPr="000E32A2">
        <w:rPr>
          <w:rFonts w:asciiTheme="minorHAnsi" w:hAnsiTheme="minorHAnsi" w:cstheme="minorHAnsi"/>
          <w:b/>
          <w:sz w:val="20"/>
          <w:szCs w:val="20"/>
          <w:lang w:val="en"/>
        </w:rPr>
        <w:t>edition</w:t>
      </w:r>
      <w:r w:rsidRPr="000E32A2">
        <w:rPr>
          <w:rFonts w:asciiTheme="minorHAnsi" w:hAnsiTheme="minorHAnsi" w:cstheme="minorHAnsi"/>
          <w:sz w:val="20"/>
          <w:szCs w:val="20"/>
          <w:lang w:val="en"/>
        </w:rPr>
        <w:t xml:space="preserve"> is designed </w:t>
      </w:r>
      <w:r w:rsidR="00A15CAD" w:rsidRPr="000E32A2">
        <w:rPr>
          <w:rFonts w:asciiTheme="minorHAnsi" w:hAnsiTheme="minorHAnsi" w:cstheme="minorHAnsi"/>
          <w:sz w:val="20"/>
          <w:szCs w:val="20"/>
        </w:rPr>
        <w:t xml:space="preserve">for task workers with cloud-first </w:t>
      </w:r>
      <w:proofErr w:type="gramStart"/>
      <w:r w:rsidR="00A15CAD" w:rsidRPr="000E32A2">
        <w:rPr>
          <w:rFonts w:asciiTheme="minorHAnsi" w:hAnsiTheme="minorHAnsi" w:cstheme="minorHAnsi"/>
          <w:sz w:val="20"/>
          <w:szCs w:val="20"/>
        </w:rPr>
        <w:t>needs</w:t>
      </w:r>
      <w:r w:rsidRPr="000E32A2">
        <w:rPr>
          <w:rFonts w:asciiTheme="minorHAnsi" w:hAnsiTheme="minorHAnsi" w:cstheme="minorHAnsi"/>
          <w:sz w:val="20"/>
          <w:szCs w:val="20"/>
          <w:lang w:val="en"/>
        </w:rPr>
        <w:t>.It</w:t>
      </w:r>
      <w:proofErr w:type="gramEnd"/>
      <w:r w:rsidRPr="000E32A2">
        <w:rPr>
          <w:rFonts w:asciiTheme="minorHAnsi" w:hAnsiTheme="minorHAnsi" w:cstheme="minorHAnsi"/>
          <w:sz w:val="20"/>
          <w:szCs w:val="20"/>
          <w:lang w:val="en"/>
        </w:rPr>
        <w:t xml:space="preserve"> supports </w:t>
      </w:r>
    </w:p>
    <w:p w14:paraId="73F37ABE" w14:textId="6EAD4C0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Extends the free edition’s </w:t>
      </w:r>
      <w:proofErr w:type="gramStart"/>
      <w:r w:rsidRPr="000E32A2">
        <w:rPr>
          <w:rFonts w:asciiTheme="minorHAnsi" w:hAnsiTheme="minorHAnsi" w:cstheme="minorHAnsi"/>
          <w:sz w:val="20"/>
          <w:szCs w:val="20"/>
          <w:lang w:val="en"/>
        </w:rPr>
        <w:t>capabilities</w:t>
      </w:r>
      <w:proofErr w:type="gramEnd"/>
      <w:r w:rsidRPr="000E32A2">
        <w:rPr>
          <w:rFonts w:asciiTheme="minorHAnsi" w:hAnsiTheme="minorHAnsi" w:cstheme="minorHAnsi"/>
          <w:sz w:val="20"/>
          <w:szCs w:val="20"/>
        </w:rPr>
        <w:t xml:space="preserve"> </w:t>
      </w:r>
    </w:p>
    <w:p w14:paraId="5E3B1611" w14:textId="5FD11A86"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Company Branding (Logon Pages / Access Panel customization)</w:t>
      </w:r>
    </w:p>
    <w:p w14:paraId="139D2EB8" w14:textId="7777777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Self-service </w:t>
      </w:r>
      <w:r w:rsidRPr="000E32A2">
        <w:rPr>
          <w:rFonts w:asciiTheme="minorHAnsi" w:hAnsiTheme="minorHAnsi" w:cstheme="minorHAnsi"/>
          <w:b/>
          <w:sz w:val="20"/>
          <w:szCs w:val="20"/>
        </w:rPr>
        <w:t>password reset</w:t>
      </w:r>
      <w:r w:rsidRPr="000E32A2">
        <w:rPr>
          <w:rFonts w:asciiTheme="minorHAnsi" w:hAnsiTheme="minorHAnsi" w:cstheme="minorHAnsi"/>
          <w:sz w:val="20"/>
          <w:szCs w:val="20"/>
        </w:rPr>
        <w:t xml:space="preserve"> for cloud users. </w:t>
      </w:r>
    </w:p>
    <w:p w14:paraId="464164A8" w14:textId="7777777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Azure Active Directory Application Proxy (to publish on-premises web applications using Azure Active Directory)</w:t>
      </w:r>
    </w:p>
    <w:p w14:paraId="1872E5D0" w14:textId="2580E048"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Multi-Factor Authentication</w:t>
      </w:r>
      <w:r w:rsidR="00CD04F0" w:rsidRPr="000E32A2">
        <w:rPr>
          <w:rFonts w:asciiTheme="minorHAnsi" w:hAnsiTheme="minorHAnsi" w:cstheme="minorHAnsi"/>
          <w:sz w:val="20"/>
          <w:szCs w:val="20"/>
          <w:lang w:val="en"/>
        </w:rPr>
        <w:t xml:space="preserve"> (MFA)</w:t>
      </w:r>
    </w:p>
    <w:p w14:paraId="0AE72C37" w14:textId="7479B209" w:rsidR="003F418B" w:rsidRPr="000E32A2" w:rsidRDefault="003F418B"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Self-service identity and access management (IAM) </w:t>
      </w:r>
    </w:p>
    <w:p w14:paraId="6197F0AD" w14:textId="77777777" w:rsidR="003F418B"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Advanced reports for security and usage information</w:t>
      </w:r>
      <w:r w:rsidR="003F418B" w:rsidRPr="000E32A2">
        <w:rPr>
          <w:rFonts w:asciiTheme="minorHAnsi" w:hAnsiTheme="minorHAnsi" w:cstheme="minorHAnsi"/>
          <w:sz w:val="20"/>
          <w:szCs w:val="20"/>
        </w:rPr>
        <w:t xml:space="preserve">. </w:t>
      </w:r>
    </w:p>
    <w:p w14:paraId="1CF90D9E" w14:textId="77777777"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D</w:t>
      </w:r>
      <w:proofErr w:type="spellStart"/>
      <w:r w:rsidR="003F418B" w:rsidRPr="000E32A2">
        <w:rPr>
          <w:rFonts w:asciiTheme="minorHAnsi" w:hAnsiTheme="minorHAnsi" w:cstheme="minorHAnsi"/>
          <w:sz w:val="20"/>
          <w:szCs w:val="20"/>
        </w:rPr>
        <w:t>ynamic</w:t>
      </w:r>
      <w:proofErr w:type="spellEnd"/>
      <w:r w:rsidR="003F418B" w:rsidRPr="000E32A2">
        <w:rPr>
          <w:rFonts w:asciiTheme="minorHAnsi" w:hAnsiTheme="minorHAnsi" w:cstheme="minorHAnsi"/>
          <w:sz w:val="20"/>
          <w:szCs w:val="20"/>
        </w:rPr>
        <w:t xml:space="preserve"> groups and self-service group management. </w:t>
      </w:r>
    </w:p>
    <w:p w14:paraId="198C280A" w14:textId="77777777" w:rsidR="00A15CAD" w:rsidRPr="000E32A2" w:rsidRDefault="003F418B"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Microsoft Identity Manager (an on-premises identity and access management suite) </w:t>
      </w:r>
    </w:p>
    <w:p w14:paraId="30E8BF9B" w14:textId="77777777" w:rsidR="00A15CAD"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 xml:space="preserve">Self-service password reset </w:t>
      </w:r>
      <w:r w:rsidRPr="000E32A2">
        <w:rPr>
          <w:rStyle w:val="dtbs-word"/>
          <w:rFonts w:asciiTheme="minorHAnsi" w:hAnsiTheme="minorHAnsi" w:cstheme="minorHAnsi"/>
          <w:b/>
          <w:sz w:val="20"/>
          <w:szCs w:val="20"/>
        </w:rPr>
        <w:t>with password writeback</w:t>
      </w:r>
      <w:r w:rsidRPr="000E32A2">
        <w:rPr>
          <w:rStyle w:val="dtbs-word"/>
          <w:rFonts w:asciiTheme="minorHAnsi" w:hAnsiTheme="minorHAnsi" w:cstheme="minorHAnsi"/>
          <w:sz w:val="20"/>
          <w:szCs w:val="20"/>
        </w:rPr>
        <w:t xml:space="preserve"> for on-premises users</w:t>
      </w:r>
      <w:r w:rsidR="003F418B" w:rsidRPr="000E32A2">
        <w:rPr>
          <w:rFonts w:asciiTheme="minorHAnsi" w:hAnsiTheme="minorHAnsi" w:cstheme="minorHAnsi"/>
          <w:sz w:val="20"/>
          <w:szCs w:val="20"/>
        </w:rPr>
        <w:t>.</w:t>
      </w:r>
    </w:p>
    <w:p w14:paraId="6C0B6B15" w14:textId="77777777" w:rsidR="00A15CAD" w:rsidRPr="000E32A2" w:rsidRDefault="00A15CAD" w:rsidP="00D55964">
      <w:pPr>
        <w:pStyle w:val="ListParagraph"/>
        <w:numPr>
          <w:ilvl w:val="0"/>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lang w:val="en"/>
        </w:rPr>
        <w:t>Premium P2 edition</w:t>
      </w:r>
      <w:r w:rsidRPr="000E32A2">
        <w:rPr>
          <w:rFonts w:asciiTheme="minorHAnsi" w:hAnsiTheme="minorHAnsi" w:cstheme="minorHAnsi"/>
          <w:sz w:val="20"/>
          <w:szCs w:val="20"/>
          <w:lang w:val="en"/>
        </w:rPr>
        <w:t xml:space="preserve"> is designed to accommodate organizations with more demanding identity and access management </w:t>
      </w:r>
      <w:proofErr w:type="spellStart"/>
      <w:proofErr w:type="gramStart"/>
      <w:r w:rsidRPr="000E32A2">
        <w:rPr>
          <w:rFonts w:asciiTheme="minorHAnsi" w:hAnsiTheme="minorHAnsi" w:cstheme="minorHAnsi"/>
          <w:sz w:val="20"/>
          <w:szCs w:val="20"/>
          <w:lang w:val="en"/>
        </w:rPr>
        <w:t>needs.It</w:t>
      </w:r>
      <w:proofErr w:type="spellEnd"/>
      <w:proofErr w:type="gramEnd"/>
      <w:r w:rsidRPr="000E32A2">
        <w:rPr>
          <w:rFonts w:asciiTheme="minorHAnsi" w:hAnsiTheme="minorHAnsi" w:cstheme="minorHAnsi"/>
          <w:sz w:val="20"/>
          <w:szCs w:val="20"/>
          <w:lang w:val="en"/>
        </w:rPr>
        <w:t xml:space="preserve"> supports </w:t>
      </w:r>
    </w:p>
    <w:p w14:paraId="0D17F34D" w14:textId="77777777" w:rsidR="00B41D69"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All features of Azure AD Premium P1</w:t>
      </w:r>
    </w:p>
    <w:p w14:paraId="6ADD8F63" w14:textId="77777777"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Azure Active Directory </w:t>
      </w:r>
      <w:r w:rsidRPr="000E32A2">
        <w:rPr>
          <w:rFonts w:asciiTheme="minorHAnsi" w:hAnsiTheme="minorHAnsi" w:cstheme="minorHAnsi"/>
          <w:b/>
          <w:sz w:val="20"/>
          <w:szCs w:val="20"/>
        </w:rPr>
        <w:t>Identity Protection</w:t>
      </w:r>
      <w:r w:rsidRPr="000E32A2">
        <w:rPr>
          <w:rFonts w:asciiTheme="minorHAnsi" w:hAnsiTheme="minorHAnsi" w:cstheme="minorHAnsi"/>
          <w:sz w:val="20"/>
          <w:szCs w:val="20"/>
        </w:rPr>
        <w:t xml:space="preserve"> leverages billions of signals to provide risk-based conditional access to your applications and critical company data. </w:t>
      </w:r>
    </w:p>
    <w:p w14:paraId="50D2AE91" w14:textId="7A736F15"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We also help you manage and protect privileged accounts with Azure Active Directory </w:t>
      </w:r>
      <w:r w:rsidRPr="000E32A2">
        <w:rPr>
          <w:rFonts w:asciiTheme="minorHAnsi" w:hAnsiTheme="minorHAnsi" w:cstheme="minorHAnsi"/>
          <w:b/>
          <w:sz w:val="20"/>
          <w:szCs w:val="20"/>
        </w:rPr>
        <w:t>Privileged Identity Management</w:t>
      </w:r>
      <w:r w:rsidRPr="000E32A2">
        <w:rPr>
          <w:rFonts w:asciiTheme="minorHAnsi" w:hAnsiTheme="minorHAnsi" w:cstheme="minorHAnsi"/>
          <w:sz w:val="20"/>
          <w:szCs w:val="20"/>
        </w:rPr>
        <w:t xml:space="preserve"> so you can discover, </w:t>
      </w:r>
      <w:proofErr w:type="gramStart"/>
      <w:r w:rsidRPr="000E32A2">
        <w:rPr>
          <w:rFonts w:asciiTheme="minorHAnsi" w:hAnsiTheme="minorHAnsi" w:cstheme="minorHAnsi"/>
          <w:sz w:val="20"/>
          <w:szCs w:val="20"/>
        </w:rPr>
        <w:t>restrict</w:t>
      </w:r>
      <w:proofErr w:type="gramEnd"/>
      <w:r w:rsidRPr="000E32A2">
        <w:rPr>
          <w:rFonts w:asciiTheme="minorHAnsi" w:hAnsiTheme="minorHAnsi" w:cstheme="minorHAnsi"/>
          <w:sz w:val="20"/>
          <w:szCs w:val="20"/>
        </w:rPr>
        <w:t xml:space="preserve"> and monitor administrators and their access to resources and provide </w:t>
      </w:r>
      <w:r w:rsidRPr="000E32A2">
        <w:rPr>
          <w:rFonts w:asciiTheme="minorHAnsi" w:hAnsiTheme="minorHAnsi" w:cstheme="minorHAnsi"/>
          <w:b/>
          <w:bCs/>
          <w:sz w:val="20"/>
          <w:szCs w:val="20"/>
        </w:rPr>
        <w:t>just-in-time access</w:t>
      </w:r>
      <w:r w:rsidRPr="000E32A2">
        <w:rPr>
          <w:rFonts w:asciiTheme="minorHAnsi" w:hAnsiTheme="minorHAnsi" w:cstheme="minorHAnsi"/>
          <w:sz w:val="20"/>
          <w:szCs w:val="20"/>
        </w:rPr>
        <w:t xml:space="preserve"> when needed.</w:t>
      </w:r>
    </w:p>
    <w:p w14:paraId="1A48FEAF" w14:textId="0ACB3086" w:rsidR="00430825" w:rsidRPr="000E32A2" w:rsidRDefault="00430825" w:rsidP="00D55964">
      <w:pPr>
        <w:spacing w:line="360" w:lineRule="auto"/>
        <w:contextualSpacing/>
        <w:rPr>
          <w:rFonts w:asciiTheme="minorHAnsi" w:hAnsiTheme="minorHAnsi" w:cstheme="minorHAnsi"/>
          <w:sz w:val="20"/>
          <w:szCs w:val="20"/>
        </w:rPr>
      </w:pPr>
    </w:p>
    <w:p w14:paraId="30113B14" w14:textId="0F9B058A" w:rsidR="00430825" w:rsidRPr="000E32A2" w:rsidRDefault="00430825" w:rsidP="00D55964">
      <w:pPr>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Comparison Between Editions</w:t>
      </w:r>
    </w:p>
    <w:p w14:paraId="65CFF0C9" w14:textId="08540C8C" w:rsidR="004909C5" w:rsidRPr="000E32A2" w:rsidRDefault="00000000" w:rsidP="00D55964">
      <w:pPr>
        <w:spacing w:line="360" w:lineRule="auto"/>
        <w:contextualSpacing/>
        <w:rPr>
          <w:rFonts w:asciiTheme="minorHAnsi" w:hAnsiTheme="minorHAnsi" w:cstheme="minorHAnsi"/>
          <w:b/>
          <w:sz w:val="20"/>
          <w:szCs w:val="20"/>
        </w:rPr>
      </w:pPr>
      <w:hyperlink r:id="rId8" w:history="1">
        <w:r w:rsidR="00430825" w:rsidRPr="000E32A2">
          <w:rPr>
            <w:rStyle w:val="Hyperlink"/>
            <w:rFonts w:asciiTheme="minorHAnsi" w:hAnsiTheme="minorHAnsi" w:cstheme="minorHAnsi"/>
            <w:b/>
            <w:sz w:val="20"/>
            <w:szCs w:val="20"/>
          </w:rPr>
          <w:t>https://azure.microsoft.com/en-in/pricing/details/active-directory</w:t>
        </w:r>
      </w:hyperlink>
      <w:r w:rsidR="00C40021" w:rsidRPr="000E32A2">
        <w:rPr>
          <w:rFonts w:asciiTheme="minorHAnsi" w:hAnsiTheme="minorHAnsi" w:cstheme="minorHAnsi"/>
          <w:b/>
          <w:sz w:val="20"/>
          <w:szCs w:val="20"/>
        </w:rPr>
        <w:t xml:space="preserve"> </w:t>
      </w:r>
    </w:p>
    <w:p w14:paraId="1358805F" w14:textId="525010A0" w:rsidR="004A0F7C" w:rsidRPr="000E32A2" w:rsidRDefault="004A0F7C" w:rsidP="00D55964">
      <w:pPr>
        <w:spacing w:line="360" w:lineRule="auto"/>
        <w:contextualSpacing/>
        <w:rPr>
          <w:rFonts w:asciiTheme="minorHAnsi" w:hAnsiTheme="minorHAnsi" w:cstheme="minorHAnsi"/>
          <w:sz w:val="20"/>
          <w:szCs w:val="20"/>
          <w:lang w:val="en"/>
        </w:rPr>
      </w:pPr>
    </w:p>
    <w:p w14:paraId="649A9C2B" w14:textId="5A5C6A30" w:rsidR="00554E3B" w:rsidRPr="000E32A2" w:rsidRDefault="00554E3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lang w:val="en"/>
        </w:rPr>
      </w:pPr>
      <w:r w:rsidRPr="000E32A2">
        <w:rPr>
          <w:rFonts w:asciiTheme="minorHAnsi" w:hAnsiTheme="minorHAnsi" w:cstheme="minorHAnsi"/>
          <w:b/>
          <w:bCs/>
          <w:sz w:val="20"/>
          <w:szCs w:val="20"/>
          <w:lang w:val="en"/>
        </w:rPr>
        <w:t>Working with Azure AD Tenant</w:t>
      </w:r>
    </w:p>
    <w:p w14:paraId="4ED24D94" w14:textId="77777777" w:rsidR="00554E3B" w:rsidRPr="000E32A2" w:rsidRDefault="00554E3B" w:rsidP="00D55964">
      <w:pPr>
        <w:spacing w:line="360" w:lineRule="auto"/>
        <w:rPr>
          <w:rFonts w:asciiTheme="minorHAnsi" w:hAnsiTheme="minorHAnsi" w:cstheme="minorHAnsi"/>
          <w:b/>
          <w:sz w:val="20"/>
          <w:szCs w:val="20"/>
        </w:rPr>
      </w:pPr>
      <w:r w:rsidRPr="000E32A2">
        <w:rPr>
          <w:rFonts w:asciiTheme="minorHAnsi" w:hAnsiTheme="minorHAnsi" w:cstheme="minorHAnsi"/>
          <w:b/>
          <w:sz w:val="20"/>
          <w:szCs w:val="20"/>
        </w:rPr>
        <w:t xml:space="preserve">Azure Accounts </w:t>
      </w:r>
    </w:p>
    <w:p w14:paraId="74F6F404" w14:textId="77777777" w:rsidR="00554E3B" w:rsidRPr="000E32A2" w:rsidRDefault="00554E3B">
      <w:pPr>
        <w:pStyle w:val="ListParagraph"/>
        <w:numPr>
          <w:ilvl w:val="0"/>
          <w:numId w:val="93"/>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lastRenderedPageBreak/>
        <w:t xml:space="preserve">Any user with Microsoft ID (Outlook / Hotmail / MSN / Skype / </w:t>
      </w:r>
      <w:proofErr w:type="spellStart"/>
      <w:r w:rsidRPr="000E32A2">
        <w:rPr>
          <w:rFonts w:asciiTheme="minorHAnsi" w:hAnsiTheme="minorHAnsi" w:cstheme="minorHAnsi"/>
          <w:sz w:val="20"/>
          <w:szCs w:val="20"/>
        </w:rPr>
        <w:t>etc</w:t>
      </w:r>
      <w:proofErr w:type="spellEnd"/>
      <w:r w:rsidRPr="000E32A2">
        <w:rPr>
          <w:rFonts w:asciiTheme="minorHAnsi" w:hAnsiTheme="minorHAnsi" w:cstheme="minorHAnsi"/>
          <w:sz w:val="20"/>
          <w:szCs w:val="20"/>
        </w:rPr>
        <w:t>…) can create an Azure Subscription.</w:t>
      </w:r>
    </w:p>
    <w:p w14:paraId="38563100" w14:textId="77777777" w:rsidR="00653B94" w:rsidRPr="000E32A2" w:rsidRDefault="00653B94" w:rsidP="00653B94">
      <w:pPr>
        <w:autoSpaceDE w:val="0"/>
        <w:autoSpaceDN w:val="0"/>
        <w:adjustRightInd w:val="0"/>
        <w:spacing w:line="360" w:lineRule="auto"/>
        <w:contextualSpacing/>
        <w:rPr>
          <w:rFonts w:asciiTheme="minorHAnsi" w:hAnsiTheme="minorHAnsi" w:cstheme="minorHAnsi"/>
          <w:b/>
          <w:sz w:val="20"/>
          <w:szCs w:val="20"/>
          <w:lang w:val="en"/>
        </w:rPr>
      </w:pPr>
    </w:p>
    <w:p w14:paraId="6A13D103" w14:textId="527046BA" w:rsidR="00653B94" w:rsidRPr="000E32A2" w:rsidRDefault="00653B94" w:rsidP="00653B94">
      <w:pPr>
        <w:autoSpaceDE w:val="0"/>
        <w:autoSpaceDN w:val="0"/>
        <w:adjustRightInd w:val="0"/>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 xml:space="preserve">Default Roles </w:t>
      </w:r>
      <w:proofErr w:type="spellStart"/>
      <w:r w:rsidRPr="000E32A2">
        <w:rPr>
          <w:rFonts w:asciiTheme="minorHAnsi" w:hAnsiTheme="minorHAnsi" w:cstheme="minorHAnsi"/>
          <w:b/>
          <w:sz w:val="20"/>
          <w:szCs w:val="20"/>
          <w:lang w:val="en"/>
        </w:rPr>
        <w:t>Assined</w:t>
      </w:r>
      <w:proofErr w:type="spellEnd"/>
      <w:r w:rsidRPr="000E32A2">
        <w:rPr>
          <w:rFonts w:asciiTheme="minorHAnsi" w:hAnsiTheme="minorHAnsi" w:cstheme="minorHAnsi"/>
          <w:b/>
          <w:sz w:val="20"/>
          <w:szCs w:val="20"/>
          <w:lang w:val="en"/>
        </w:rPr>
        <w:t xml:space="preserve"> to User when the first subscription is created:</w:t>
      </w:r>
    </w:p>
    <w:p w14:paraId="154654C2"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Cs/>
          <w:sz w:val="20"/>
          <w:szCs w:val="20"/>
          <w:lang w:val="en"/>
        </w:rPr>
      </w:pPr>
      <w:r w:rsidRPr="000E32A2">
        <w:rPr>
          <w:rFonts w:asciiTheme="minorHAnsi" w:hAnsiTheme="minorHAnsi" w:cstheme="minorHAnsi"/>
          <w:bCs/>
          <w:sz w:val="20"/>
          <w:szCs w:val="20"/>
          <w:lang w:val="en"/>
        </w:rPr>
        <w:t>Global Administrator for AD Tenant</w:t>
      </w:r>
    </w:p>
    <w:p w14:paraId="462E42D6"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Cs/>
          <w:sz w:val="20"/>
          <w:szCs w:val="20"/>
          <w:lang w:val="en"/>
        </w:rPr>
      </w:pPr>
      <w:r w:rsidRPr="000E32A2">
        <w:rPr>
          <w:rFonts w:asciiTheme="minorHAnsi" w:hAnsiTheme="minorHAnsi" w:cstheme="minorHAnsi"/>
          <w:bCs/>
          <w:sz w:val="20"/>
          <w:szCs w:val="20"/>
          <w:lang w:val="en"/>
        </w:rPr>
        <w:t xml:space="preserve">Account Administrator </w:t>
      </w:r>
      <w:proofErr w:type="gramStart"/>
      <w:r w:rsidRPr="000E32A2">
        <w:rPr>
          <w:rFonts w:asciiTheme="minorHAnsi" w:hAnsiTheme="minorHAnsi" w:cstheme="minorHAnsi"/>
          <w:bCs/>
          <w:sz w:val="20"/>
          <w:szCs w:val="20"/>
          <w:lang w:val="en"/>
        </w:rPr>
        <w:t>is able to</w:t>
      </w:r>
      <w:proofErr w:type="gramEnd"/>
      <w:r w:rsidRPr="000E32A2">
        <w:rPr>
          <w:rFonts w:asciiTheme="minorHAnsi" w:hAnsiTheme="minorHAnsi" w:cstheme="minorHAnsi"/>
          <w:bCs/>
          <w:sz w:val="20"/>
          <w:szCs w:val="20"/>
          <w:lang w:val="en"/>
        </w:rPr>
        <w:t xml:space="preserve"> manage billing and invoice related issues of Subscription.</w:t>
      </w:r>
    </w:p>
    <w:p w14:paraId="77C6D398"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
          <w:sz w:val="20"/>
          <w:szCs w:val="20"/>
          <w:lang w:val="en"/>
        </w:rPr>
      </w:pPr>
      <w:r w:rsidRPr="000E32A2">
        <w:rPr>
          <w:rFonts w:asciiTheme="minorHAnsi" w:hAnsiTheme="minorHAnsi" w:cstheme="minorHAnsi"/>
          <w:bCs/>
          <w:sz w:val="20"/>
          <w:szCs w:val="20"/>
          <w:lang w:val="en"/>
        </w:rPr>
        <w:t>Service Administrator is to manage Azure Services like VM, Storage etc...</w:t>
      </w:r>
    </w:p>
    <w:p w14:paraId="665465CD" w14:textId="77777777" w:rsidR="00554E3B" w:rsidRPr="000E32A2" w:rsidRDefault="00554E3B" w:rsidP="00D55964">
      <w:pPr>
        <w:spacing w:line="360" w:lineRule="auto"/>
        <w:contextualSpacing/>
        <w:rPr>
          <w:rFonts w:asciiTheme="minorHAnsi" w:hAnsiTheme="minorHAnsi" w:cstheme="minorHAnsi"/>
          <w:sz w:val="20"/>
          <w:szCs w:val="20"/>
          <w:lang w:val="en"/>
        </w:rPr>
      </w:pPr>
    </w:p>
    <w:p w14:paraId="77B54EC0" w14:textId="77777777" w:rsidR="00DB2EA0" w:rsidRPr="000E32A2" w:rsidRDefault="00DB2EA0" w:rsidP="00D55964">
      <w:pPr>
        <w:pStyle w:val="Heading3"/>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Initial domain name</w:t>
      </w:r>
    </w:p>
    <w:p w14:paraId="019B1763" w14:textId="77777777" w:rsidR="00DB2EA0" w:rsidRPr="000E32A2" w:rsidRDefault="00DB2EA0" w:rsidP="00D55964">
      <w:pPr>
        <w:pStyle w:val="NormalWeb"/>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By default, when you create an Azure subscription an Azure AD domain is created for you. This instance of the domain has </w:t>
      </w:r>
      <w:proofErr w:type="gramStart"/>
      <w:r w:rsidRPr="000E32A2">
        <w:rPr>
          <w:rFonts w:asciiTheme="minorHAnsi" w:hAnsiTheme="minorHAnsi" w:cstheme="minorHAnsi"/>
          <w:sz w:val="20"/>
          <w:szCs w:val="20"/>
        </w:rPr>
        <w:t>initial</w:t>
      </w:r>
      <w:proofErr w:type="gramEnd"/>
      <w:r w:rsidRPr="000E32A2">
        <w:rPr>
          <w:rFonts w:asciiTheme="minorHAnsi" w:hAnsiTheme="minorHAnsi" w:cstheme="minorHAnsi"/>
          <w:sz w:val="20"/>
          <w:szCs w:val="20"/>
        </w:rPr>
        <w:t xml:space="preserve"> domain name in the form </w:t>
      </w:r>
      <w:r w:rsidRPr="000E32A2">
        <w:rPr>
          <w:rFonts w:asciiTheme="minorHAnsi" w:hAnsiTheme="minorHAnsi" w:cstheme="minorHAnsi"/>
          <w:b/>
          <w:bCs/>
          <w:sz w:val="20"/>
          <w:szCs w:val="20"/>
        </w:rPr>
        <w:t>domainname.onmicrosoft.com</w:t>
      </w:r>
      <w:r w:rsidRPr="000E32A2">
        <w:rPr>
          <w:rFonts w:asciiTheme="minorHAnsi" w:hAnsiTheme="minorHAnsi" w:cstheme="minorHAnsi"/>
          <w:sz w:val="20"/>
          <w:szCs w:val="20"/>
        </w:rPr>
        <w:t xml:space="preserve">. The initial domain name, while fully functional, is intended primarily to be used as a bootstrapping mechanism until a </w:t>
      </w:r>
      <w:r w:rsidRPr="000E32A2">
        <w:rPr>
          <w:rFonts w:asciiTheme="minorHAnsi" w:hAnsiTheme="minorHAnsi" w:cstheme="minorHAnsi"/>
          <w:b/>
          <w:bCs/>
          <w:sz w:val="20"/>
          <w:szCs w:val="20"/>
        </w:rPr>
        <w:t>custom domain name</w:t>
      </w:r>
      <w:r w:rsidRPr="000E32A2">
        <w:rPr>
          <w:rFonts w:asciiTheme="minorHAnsi" w:hAnsiTheme="minorHAnsi" w:cstheme="minorHAnsi"/>
          <w:sz w:val="20"/>
          <w:szCs w:val="20"/>
        </w:rPr>
        <w:t xml:space="preserve"> is verified.</w:t>
      </w:r>
    </w:p>
    <w:p w14:paraId="2FF78E4E" w14:textId="77777777" w:rsidR="00DB2EA0" w:rsidRPr="000E32A2" w:rsidRDefault="00DB2EA0" w:rsidP="00D55964">
      <w:pPr>
        <w:spacing w:line="360" w:lineRule="auto"/>
        <w:contextualSpacing/>
        <w:rPr>
          <w:rFonts w:asciiTheme="minorHAnsi" w:hAnsiTheme="minorHAnsi" w:cstheme="minorHAnsi"/>
          <w:sz w:val="20"/>
          <w:szCs w:val="20"/>
        </w:rPr>
      </w:pPr>
    </w:p>
    <w:p w14:paraId="3F018821" w14:textId="77777777" w:rsidR="00DB2EA0" w:rsidRPr="000E32A2" w:rsidRDefault="00DB2EA0" w:rsidP="00D55964">
      <w:pPr>
        <w:pStyle w:val="Heading3"/>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Tenants</w:t>
      </w:r>
    </w:p>
    <w:p w14:paraId="38D03DA5" w14:textId="2AA63248" w:rsidR="00DB2EA0" w:rsidRPr="000E32A2" w:rsidRDefault="00DB2EA0" w:rsidP="00312785">
      <w:pPr>
        <w:pStyle w:val="NormalWeb"/>
        <w:numPr>
          <w:ilvl w:val="0"/>
          <w:numId w:val="100"/>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A tenant is simply a dedicated </w:t>
      </w:r>
      <w:r w:rsidRPr="000E32A2">
        <w:rPr>
          <w:rFonts w:asciiTheme="minorHAnsi" w:hAnsiTheme="minorHAnsi" w:cstheme="minorHAnsi"/>
          <w:b/>
          <w:bCs/>
          <w:sz w:val="20"/>
          <w:szCs w:val="20"/>
        </w:rPr>
        <w:t>instance</w:t>
      </w:r>
      <w:r w:rsidRPr="000E32A2">
        <w:rPr>
          <w:rFonts w:asciiTheme="minorHAnsi" w:hAnsiTheme="minorHAnsi" w:cstheme="minorHAnsi"/>
          <w:sz w:val="20"/>
          <w:szCs w:val="20"/>
        </w:rPr>
        <w:t xml:space="preserve"> of Azure AD that your organization receives and owns when it signs up for a Microsoft cloud service such as Azure or Office 365. For example, </w:t>
      </w:r>
      <w:r w:rsidR="00335C55" w:rsidRPr="000E32A2">
        <w:rPr>
          <w:rFonts w:asciiTheme="minorHAnsi" w:hAnsiTheme="minorHAnsi" w:cstheme="minorHAnsi"/>
          <w:b/>
          <w:bCs/>
          <w:sz w:val="20"/>
          <w:szCs w:val="20"/>
        </w:rPr>
        <w:t>XXXXXXXXXX</w:t>
      </w:r>
      <w:r w:rsidRPr="000E32A2">
        <w:rPr>
          <w:rFonts w:asciiTheme="minorHAnsi" w:hAnsiTheme="minorHAnsi" w:cstheme="minorHAnsi"/>
          <w:b/>
          <w:bCs/>
          <w:sz w:val="20"/>
          <w:szCs w:val="20"/>
        </w:rPr>
        <w:t>.onmicrosoft.com</w:t>
      </w:r>
      <w:r w:rsidRPr="000E32A2">
        <w:rPr>
          <w:rFonts w:asciiTheme="minorHAnsi" w:hAnsiTheme="minorHAnsi" w:cstheme="minorHAnsi"/>
          <w:sz w:val="20"/>
          <w:szCs w:val="20"/>
        </w:rPr>
        <w:t>, is a tenant.</w:t>
      </w:r>
    </w:p>
    <w:p w14:paraId="64C4F200" w14:textId="77777777" w:rsidR="00DB2EA0" w:rsidRPr="000E32A2" w:rsidRDefault="00DB2EA0" w:rsidP="00312785">
      <w:pPr>
        <w:pStyle w:val="NormalWeb"/>
        <w:numPr>
          <w:ilvl w:val="0"/>
          <w:numId w:val="100"/>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You can have multiple tenants within your organization. Each tenant can have a different purpose and fulfill a different scenario. For example, you might have </w:t>
      </w:r>
      <w:proofErr w:type="gramStart"/>
      <w:r w:rsidRPr="000E32A2">
        <w:rPr>
          <w:rFonts w:asciiTheme="minorHAnsi" w:hAnsiTheme="minorHAnsi" w:cstheme="minorHAnsi"/>
          <w:sz w:val="20"/>
          <w:szCs w:val="20"/>
        </w:rPr>
        <w:t>tenant</w:t>
      </w:r>
      <w:proofErr w:type="gramEnd"/>
      <w:r w:rsidRPr="000E32A2">
        <w:rPr>
          <w:rFonts w:asciiTheme="minorHAnsi" w:hAnsiTheme="minorHAnsi" w:cstheme="minorHAnsi"/>
          <w:sz w:val="20"/>
          <w:szCs w:val="20"/>
        </w:rPr>
        <w:t xml:space="preserve"> for Testing, Office365, and Production.</w:t>
      </w:r>
    </w:p>
    <w:p w14:paraId="76FBDDBD" w14:textId="77777777" w:rsidR="00A95348" w:rsidRPr="000E32A2" w:rsidRDefault="00A95348" w:rsidP="00D55964">
      <w:pPr>
        <w:pStyle w:val="NormalWeb"/>
        <w:spacing w:before="0" w:beforeAutospacing="0" w:after="0" w:afterAutospacing="0" w:line="360" w:lineRule="auto"/>
        <w:contextualSpacing/>
        <w:rPr>
          <w:rFonts w:asciiTheme="minorHAnsi" w:hAnsiTheme="minorHAnsi" w:cstheme="minorHAnsi"/>
          <w:b/>
          <w:sz w:val="20"/>
          <w:szCs w:val="20"/>
        </w:rPr>
      </w:pPr>
    </w:p>
    <w:p w14:paraId="257C574E" w14:textId="21CE14BA" w:rsidR="004B0AC0" w:rsidRPr="000E32A2" w:rsidRDefault="003F70F7"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 xml:space="preserve">Adding a </w:t>
      </w:r>
      <w:r w:rsidR="00B139A6" w:rsidRPr="000E32A2">
        <w:rPr>
          <w:rFonts w:asciiTheme="minorHAnsi" w:hAnsiTheme="minorHAnsi" w:cstheme="minorHAnsi"/>
          <w:b/>
          <w:bCs/>
          <w:sz w:val="20"/>
          <w:szCs w:val="20"/>
        </w:rPr>
        <w:t>N</w:t>
      </w:r>
      <w:r w:rsidRPr="000E32A2">
        <w:rPr>
          <w:rFonts w:asciiTheme="minorHAnsi" w:hAnsiTheme="minorHAnsi" w:cstheme="minorHAnsi"/>
          <w:b/>
          <w:bCs/>
          <w:sz w:val="20"/>
          <w:szCs w:val="20"/>
        </w:rPr>
        <w:t xml:space="preserve">ew </w:t>
      </w:r>
      <w:r w:rsidR="003A5AD7" w:rsidRPr="000E32A2">
        <w:rPr>
          <w:rFonts w:asciiTheme="minorHAnsi" w:hAnsiTheme="minorHAnsi" w:cstheme="minorHAnsi"/>
          <w:b/>
          <w:bCs/>
          <w:sz w:val="20"/>
          <w:szCs w:val="20"/>
        </w:rPr>
        <w:t>D</w:t>
      </w:r>
      <w:r w:rsidR="00733A8D" w:rsidRPr="000E32A2">
        <w:rPr>
          <w:rFonts w:asciiTheme="minorHAnsi" w:hAnsiTheme="minorHAnsi" w:cstheme="minorHAnsi"/>
          <w:b/>
          <w:bCs/>
          <w:sz w:val="20"/>
          <w:szCs w:val="20"/>
        </w:rPr>
        <w:t>irectory</w:t>
      </w:r>
      <w:r w:rsidR="00C7518D" w:rsidRPr="000E32A2">
        <w:rPr>
          <w:rFonts w:asciiTheme="minorHAnsi" w:hAnsiTheme="minorHAnsi" w:cstheme="minorHAnsi"/>
          <w:b/>
          <w:bCs/>
          <w:sz w:val="20"/>
          <w:szCs w:val="20"/>
        </w:rPr>
        <w:t xml:space="preserve"> / Tenant</w:t>
      </w:r>
      <w:r w:rsidR="00733A8D" w:rsidRPr="000E32A2">
        <w:rPr>
          <w:rFonts w:asciiTheme="minorHAnsi" w:hAnsiTheme="minorHAnsi" w:cstheme="minorHAnsi"/>
          <w:b/>
          <w:bCs/>
          <w:sz w:val="20"/>
          <w:szCs w:val="20"/>
        </w:rPr>
        <w:t>:</w:t>
      </w:r>
    </w:p>
    <w:p w14:paraId="2E2E190A" w14:textId="09164E39" w:rsidR="000C0DCF" w:rsidRPr="000E32A2" w:rsidRDefault="004F73F3" w:rsidP="00D55964">
      <w:pPr>
        <w:pStyle w:val="ListParagraph"/>
        <w:numPr>
          <w:ilvl w:val="0"/>
          <w:numId w:val="6"/>
        </w:numPr>
        <w:autoSpaceDE w:val="0"/>
        <w:autoSpaceDN w:val="0"/>
        <w:adjustRightInd w:val="0"/>
        <w:spacing w:line="360" w:lineRule="auto"/>
        <w:rPr>
          <w:rFonts w:asciiTheme="minorHAnsi" w:hAnsiTheme="minorHAnsi" w:cstheme="minorHAnsi"/>
          <w:b/>
          <w:sz w:val="20"/>
          <w:szCs w:val="20"/>
        </w:rPr>
      </w:pPr>
      <w:r w:rsidRPr="000E32A2">
        <w:rPr>
          <w:rFonts w:asciiTheme="minorHAnsi" w:hAnsiTheme="minorHAnsi" w:cstheme="minorHAnsi"/>
          <w:sz w:val="20"/>
          <w:szCs w:val="20"/>
        </w:rPr>
        <w:t xml:space="preserve">Azure </w:t>
      </w:r>
      <w:r w:rsidR="000C0DCF" w:rsidRPr="000E32A2">
        <w:rPr>
          <w:rFonts w:asciiTheme="minorHAnsi" w:hAnsiTheme="minorHAnsi" w:cstheme="minorHAnsi"/>
          <w:sz w:val="20"/>
          <w:szCs w:val="20"/>
        </w:rPr>
        <w:t xml:space="preserve">Active Directory </w:t>
      </w:r>
      <w:r w:rsidR="000C0DCF" w:rsidRPr="000E32A2">
        <w:rPr>
          <w:rFonts w:asciiTheme="minorHAnsi" w:hAnsiTheme="minorHAnsi" w:cstheme="minorHAnsi"/>
          <w:sz w:val="20"/>
          <w:szCs w:val="20"/>
        </w:rPr>
        <w:sym w:font="Wingdings" w:char="F0E0"/>
      </w:r>
      <w:r w:rsidR="000C0DCF" w:rsidRPr="000E32A2">
        <w:rPr>
          <w:rFonts w:asciiTheme="minorHAnsi" w:hAnsiTheme="minorHAnsi" w:cstheme="minorHAnsi"/>
          <w:sz w:val="20"/>
          <w:szCs w:val="20"/>
        </w:rPr>
        <w:t xml:space="preserve"> </w:t>
      </w:r>
      <w:r w:rsidRPr="000E32A2">
        <w:rPr>
          <w:rFonts w:asciiTheme="minorHAnsi" w:hAnsiTheme="minorHAnsi" w:cstheme="minorHAnsi"/>
          <w:sz w:val="20"/>
          <w:szCs w:val="20"/>
        </w:rPr>
        <w:t xml:space="preserve">Manage tenants </w:t>
      </w:r>
      <w:r w:rsidR="00D1188A" w:rsidRPr="000E32A2">
        <w:rPr>
          <w:rFonts w:asciiTheme="minorHAnsi" w:hAnsiTheme="minorHAnsi" w:cstheme="minorHAnsi"/>
          <w:sz w:val="20"/>
          <w:szCs w:val="20"/>
        </w:rPr>
        <w:sym w:font="Wingdings" w:char="F0E0"/>
      </w:r>
      <w:r w:rsidR="00D1188A" w:rsidRPr="000E32A2">
        <w:rPr>
          <w:rFonts w:asciiTheme="minorHAnsi" w:hAnsiTheme="minorHAnsi" w:cstheme="minorHAnsi"/>
          <w:sz w:val="20"/>
          <w:szCs w:val="20"/>
        </w:rPr>
        <w:t xml:space="preserve"> </w:t>
      </w:r>
      <w:proofErr w:type="gramStart"/>
      <w:r w:rsidR="00CE0B28" w:rsidRPr="000E32A2">
        <w:rPr>
          <w:rFonts w:asciiTheme="minorHAnsi" w:hAnsiTheme="minorHAnsi" w:cstheme="minorHAnsi"/>
          <w:b/>
          <w:sz w:val="20"/>
          <w:szCs w:val="20"/>
        </w:rPr>
        <w:t>Create</w:t>
      </w:r>
      <w:proofErr w:type="gramEnd"/>
      <w:r w:rsidR="00CE0B28" w:rsidRPr="000E32A2">
        <w:rPr>
          <w:rFonts w:asciiTheme="minorHAnsi" w:hAnsiTheme="minorHAnsi" w:cstheme="minorHAnsi"/>
          <w:b/>
          <w:sz w:val="20"/>
          <w:szCs w:val="20"/>
        </w:rPr>
        <w:t xml:space="preserve"> </w:t>
      </w:r>
    </w:p>
    <w:p w14:paraId="398355F9" w14:textId="77777777" w:rsidR="000C0DCF" w:rsidRPr="000E32A2" w:rsidRDefault="000C0DCF" w:rsidP="00D55964">
      <w:pPr>
        <w:pStyle w:val="ListParagraph"/>
        <w:numPr>
          <w:ilvl w:val="0"/>
          <w:numId w:val="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Add </w:t>
      </w:r>
      <w:r w:rsidR="00D60423" w:rsidRPr="000E32A2">
        <w:rPr>
          <w:rFonts w:asciiTheme="minorHAnsi" w:hAnsiTheme="minorHAnsi" w:cstheme="minorHAnsi"/>
          <w:sz w:val="20"/>
          <w:szCs w:val="20"/>
        </w:rPr>
        <w:t>D</w:t>
      </w:r>
      <w:r w:rsidRPr="000E32A2">
        <w:rPr>
          <w:rFonts w:asciiTheme="minorHAnsi" w:hAnsiTheme="minorHAnsi" w:cstheme="minorHAnsi"/>
          <w:sz w:val="20"/>
          <w:szCs w:val="20"/>
        </w:rPr>
        <w:t xml:space="preserve">irectory Dialog, </w:t>
      </w:r>
    </w:p>
    <w:p w14:paraId="7E85F3EA" w14:textId="6BDCE24B"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Name = </w:t>
      </w:r>
      <w:r w:rsidR="004F73F3" w:rsidRPr="000E32A2">
        <w:rPr>
          <w:rFonts w:asciiTheme="minorHAnsi" w:hAnsiTheme="minorHAnsi" w:cstheme="minorHAnsi"/>
          <w:sz w:val="20"/>
          <w:szCs w:val="20"/>
        </w:rPr>
        <w:t>Sandeep Demo</w:t>
      </w:r>
      <w:r w:rsidRPr="000E32A2">
        <w:rPr>
          <w:rFonts w:asciiTheme="minorHAnsi" w:hAnsiTheme="minorHAnsi" w:cstheme="minorHAnsi"/>
          <w:sz w:val="20"/>
          <w:szCs w:val="20"/>
        </w:rPr>
        <w:t xml:space="preserve"> Organization</w:t>
      </w:r>
    </w:p>
    <w:p w14:paraId="73EB5CA1" w14:textId="6A468CB4"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Domain Name = </w:t>
      </w:r>
      <w:r w:rsidR="004F73F3" w:rsidRPr="000E32A2">
        <w:rPr>
          <w:rFonts w:asciiTheme="minorHAnsi" w:hAnsiTheme="minorHAnsi" w:cstheme="minorHAnsi"/>
          <w:b/>
          <w:bCs/>
          <w:sz w:val="20"/>
          <w:szCs w:val="20"/>
        </w:rPr>
        <w:t>sandeep</w:t>
      </w:r>
      <w:r w:rsidR="004F73F3" w:rsidRPr="000E32A2">
        <w:rPr>
          <w:rFonts w:asciiTheme="minorHAnsi" w:hAnsiTheme="minorHAnsi" w:cstheme="minorHAnsi"/>
          <w:b/>
          <w:sz w:val="20"/>
          <w:szCs w:val="20"/>
        </w:rPr>
        <w:t>demoorg</w:t>
      </w:r>
      <w:r w:rsidRPr="000E32A2">
        <w:rPr>
          <w:rFonts w:asciiTheme="minorHAnsi" w:hAnsiTheme="minorHAnsi" w:cstheme="minorHAnsi"/>
          <w:sz w:val="20"/>
          <w:szCs w:val="20"/>
        </w:rPr>
        <w:t>.onmicrosoft.com</w:t>
      </w:r>
    </w:p>
    <w:p w14:paraId="274D79CF" w14:textId="77777777"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Country = INDIA</w:t>
      </w:r>
    </w:p>
    <w:p w14:paraId="3FE03FAC" w14:textId="05BF4A02" w:rsidR="00400F98" w:rsidRPr="000E32A2" w:rsidRDefault="00400F98" w:rsidP="00400F98">
      <w:pPr>
        <w:pStyle w:val="ListParagraph"/>
        <w:numPr>
          <w:ilvl w:val="0"/>
          <w:numId w:val="6"/>
        </w:numPr>
        <w:autoSpaceDE w:val="0"/>
        <w:autoSpaceDN w:val="0"/>
        <w:adjustRightInd w:val="0"/>
        <w:spacing w:line="360" w:lineRule="auto"/>
        <w:rPr>
          <w:rFonts w:asciiTheme="minorHAnsi" w:hAnsiTheme="minorHAnsi" w:cstheme="minorHAnsi"/>
          <w:bCs/>
          <w:sz w:val="20"/>
          <w:szCs w:val="20"/>
        </w:rPr>
      </w:pPr>
      <w:r w:rsidRPr="000E32A2">
        <w:rPr>
          <w:rFonts w:asciiTheme="minorHAnsi" w:hAnsiTheme="minorHAnsi" w:cstheme="minorHAnsi"/>
          <w:bCs/>
          <w:sz w:val="20"/>
          <w:szCs w:val="20"/>
        </w:rPr>
        <w:t xml:space="preserve">Refresh your </w:t>
      </w:r>
      <w:proofErr w:type="gramStart"/>
      <w:r w:rsidRPr="000E32A2">
        <w:rPr>
          <w:rFonts w:asciiTheme="minorHAnsi" w:hAnsiTheme="minorHAnsi" w:cstheme="minorHAnsi"/>
          <w:bCs/>
          <w:sz w:val="20"/>
          <w:szCs w:val="20"/>
        </w:rPr>
        <w:t>browser</w:t>
      </w:r>
      <w:proofErr w:type="gramEnd"/>
    </w:p>
    <w:p w14:paraId="509D96FB" w14:textId="01F21A1B" w:rsidR="00FA1033" w:rsidRPr="000E32A2" w:rsidRDefault="00FA1033" w:rsidP="00400F98">
      <w:pPr>
        <w:pStyle w:val="ListParagraph"/>
        <w:numPr>
          <w:ilvl w:val="0"/>
          <w:numId w:val="6"/>
        </w:numPr>
        <w:autoSpaceDE w:val="0"/>
        <w:autoSpaceDN w:val="0"/>
        <w:adjustRightInd w:val="0"/>
        <w:spacing w:line="360" w:lineRule="auto"/>
        <w:rPr>
          <w:rFonts w:asciiTheme="minorHAnsi" w:hAnsiTheme="minorHAnsi" w:cstheme="minorHAnsi"/>
          <w:bCs/>
          <w:sz w:val="20"/>
          <w:szCs w:val="20"/>
        </w:rPr>
      </w:pPr>
      <w:r w:rsidRPr="000E32A2">
        <w:rPr>
          <w:rFonts w:asciiTheme="minorHAnsi" w:hAnsiTheme="minorHAnsi" w:cstheme="minorHAnsi"/>
          <w:b/>
          <w:bCs/>
          <w:sz w:val="20"/>
          <w:szCs w:val="20"/>
        </w:rPr>
        <w:t>To change directory</w:t>
      </w:r>
      <w:r w:rsidR="00400F98" w:rsidRPr="000E32A2">
        <w:rPr>
          <w:rFonts w:asciiTheme="minorHAnsi" w:hAnsiTheme="minorHAnsi" w:cstheme="minorHAnsi"/>
          <w:b/>
          <w:bCs/>
          <w:sz w:val="20"/>
          <w:szCs w:val="20"/>
        </w:rPr>
        <w:t>:</w:t>
      </w:r>
      <w:r w:rsidR="00256C3B" w:rsidRPr="000E32A2">
        <w:rPr>
          <w:rFonts w:asciiTheme="minorHAnsi" w:hAnsiTheme="minorHAnsi" w:cstheme="minorHAnsi"/>
          <w:b/>
          <w:bCs/>
          <w:sz w:val="20"/>
          <w:szCs w:val="20"/>
        </w:rPr>
        <w:t xml:space="preserve"> </w:t>
      </w:r>
    </w:p>
    <w:p w14:paraId="0EF7E1E8" w14:textId="1426A3E2" w:rsidR="00975ECA" w:rsidRPr="000E32A2" w:rsidRDefault="00975ECA" w:rsidP="00975ECA">
      <w:pPr>
        <w:pStyle w:val="ListParagraph"/>
        <w:autoSpaceDE w:val="0"/>
        <w:autoSpaceDN w:val="0"/>
        <w:adjustRightInd w:val="0"/>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 xml:space="preserve">Click the Gear Icon in Toolbar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proofErr w:type="spellStart"/>
      <w:r w:rsidRPr="000E32A2">
        <w:rPr>
          <w:rFonts w:asciiTheme="minorHAnsi" w:hAnsiTheme="minorHAnsi" w:cstheme="minorHAnsi"/>
          <w:sz w:val="20"/>
          <w:szCs w:val="20"/>
        </w:rPr>
        <w:t>Swith</w:t>
      </w:r>
      <w:proofErr w:type="spellEnd"/>
      <w:r w:rsidRPr="000E32A2">
        <w:rPr>
          <w:rFonts w:asciiTheme="minorHAnsi" w:hAnsiTheme="minorHAnsi" w:cstheme="minorHAnsi"/>
          <w:sz w:val="20"/>
          <w:szCs w:val="20"/>
        </w:rPr>
        <w:t xml:space="preserve"> to All Directories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Switch </w:t>
      </w:r>
      <w:proofErr w:type="spellStart"/>
      <w:r w:rsidRPr="000E32A2">
        <w:rPr>
          <w:rFonts w:asciiTheme="minorHAnsi" w:hAnsiTheme="minorHAnsi" w:cstheme="minorHAnsi"/>
          <w:sz w:val="20"/>
          <w:szCs w:val="20"/>
        </w:rPr>
        <w:t>againt</w:t>
      </w:r>
      <w:proofErr w:type="spellEnd"/>
      <w:r w:rsidRPr="000E32A2">
        <w:rPr>
          <w:rFonts w:asciiTheme="minorHAnsi" w:hAnsiTheme="minorHAnsi" w:cstheme="minorHAnsi"/>
          <w:sz w:val="20"/>
          <w:szCs w:val="20"/>
        </w:rPr>
        <w:t xml:space="preserve"> your New Tenant</w:t>
      </w:r>
    </w:p>
    <w:p w14:paraId="2A906121" w14:textId="06221964" w:rsidR="004F73F3" w:rsidRPr="000E32A2" w:rsidRDefault="004F73F3" w:rsidP="004F73F3">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noProof/>
          <w:sz w:val="20"/>
          <w:szCs w:val="20"/>
        </w:rPr>
        <w:drawing>
          <wp:inline distT="0" distB="0" distL="0" distR="0" wp14:anchorId="6534C135" wp14:editId="2F0EDDE1">
            <wp:extent cx="4236514" cy="1404102"/>
            <wp:effectExtent l="0" t="0" r="0" b="0"/>
            <wp:docPr id="2034334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4386" name="Picture 1" descr="A screenshot of a computer&#10;&#10;Description automatically generated"/>
                    <pic:cNvPicPr/>
                  </pic:nvPicPr>
                  <pic:blipFill>
                    <a:blip r:embed="rId9"/>
                    <a:stretch>
                      <a:fillRect/>
                    </a:stretch>
                  </pic:blipFill>
                  <pic:spPr>
                    <a:xfrm>
                      <a:off x="0" y="0"/>
                      <a:ext cx="4258251" cy="1411306"/>
                    </a:xfrm>
                    <a:prstGeom prst="rect">
                      <a:avLst/>
                    </a:prstGeom>
                  </pic:spPr>
                </pic:pic>
              </a:graphicData>
            </a:graphic>
          </wp:inline>
        </w:drawing>
      </w:r>
    </w:p>
    <w:p w14:paraId="32823BC9" w14:textId="7B618A09" w:rsidR="004F73F3" w:rsidRPr="000E32A2" w:rsidRDefault="00400F98" w:rsidP="004F73F3">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Note that you are </w:t>
      </w:r>
      <w:r w:rsidR="00551956" w:rsidRPr="000E32A2">
        <w:rPr>
          <w:rFonts w:asciiTheme="minorHAnsi" w:hAnsiTheme="minorHAnsi" w:cstheme="minorHAnsi"/>
          <w:sz w:val="20"/>
          <w:szCs w:val="20"/>
        </w:rPr>
        <w:t>a Global Administrator for the New AD Tenant Created/</w:t>
      </w:r>
    </w:p>
    <w:p w14:paraId="6AF10C75" w14:textId="77777777" w:rsidR="00551956" w:rsidRPr="000E32A2" w:rsidRDefault="00551956" w:rsidP="004F73F3">
      <w:pPr>
        <w:autoSpaceDE w:val="0"/>
        <w:autoSpaceDN w:val="0"/>
        <w:adjustRightInd w:val="0"/>
        <w:spacing w:line="360" w:lineRule="auto"/>
        <w:contextualSpacing/>
        <w:rPr>
          <w:rFonts w:asciiTheme="minorHAnsi" w:hAnsiTheme="minorHAnsi" w:cstheme="minorHAnsi"/>
          <w:b/>
          <w:bCs/>
          <w:sz w:val="20"/>
          <w:szCs w:val="20"/>
        </w:rPr>
      </w:pPr>
    </w:p>
    <w:p w14:paraId="7D8CB6C3" w14:textId="77777777" w:rsidR="00E5356B" w:rsidRPr="000E32A2" w:rsidRDefault="00E5356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0E32A2">
        <w:rPr>
          <w:rFonts w:asciiTheme="minorHAnsi" w:hAnsiTheme="minorHAnsi" w:cstheme="minorHAnsi"/>
          <w:b/>
          <w:sz w:val="20"/>
          <w:szCs w:val="20"/>
        </w:rPr>
        <w:t xml:space="preserve">Activate Azure AD Premium P2 </w:t>
      </w:r>
      <w:proofErr w:type="gramStart"/>
      <w:r w:rsidRPr="000E32A2">
        <w:rPr>
          <w:rFonts w:asciiTheme="minorHAnsi" w:hAnsiTheme="minorHAnsi" w:cstheme="minorHAnsi"/>
          <w:b/>
          <w:sz w:val="20"/>
          <w:szCs w:val="20"/>
        </w:rPr>
        <w:t>trial</w:t>
      </w:r>
      <w:proofErr w:type="gramEnd"/>
    </w:p>
    <w:p w14:paraId="0856018D"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In the Azure portal, while signed in by using the Microsoft account that has the </w:t>
      </w:r>
      <w:r w:rsidRPr="000E32A2">
        <w:rPr>
          <w:rFonts w:asciiTheme="minorHAnsi" w:hAnsiTheme="minorHAnsi" w:cstheme="minorHAnsi"/>
          <w:b/>
          <w:sz w:val="20"/>
          <w:szCs w:val="20"/>
        </w:rPr>
        <w:t>Owner role</w:t>
      </w:r>
      <w:r w:rsidRPr="000E32A2">
        <w:rPr>
          <w:rFonts w:asciiTheme="minorHAnsi" w:hAnsiTheme="minorHAnsi" w:cstheme="minorHAnsi"/>
          <w:sz w:val="20"/>
          <w:szCs w:val="20"/>
        </w:rPr>
        <w:t xml:space="preserve"> in the Azure subscription and is a </w:t>
      </w:r>
      <w:r w:rsidRPr="000E32A2">
        <w:rPr>
          <w:rFonts w:asciiTheme="minorHAnsi" w:hAnsiTheme="minorHAnsi" w:cstheme="minorHAnsi"/>
          <w:b/>
          <w:sz w:val="20"/>
          <w:szCs w:val="20"/>
        </w:rPr>
        <w:t>Global Administrator</w:t>
      </w:r>
      <w:r w:rsidRPr="000E32A2">
        <w:rPr>
          <w:rFonts w:asciiTheme="minorHAnsi" w:hAnsiTheme="minorHAnsi" w:cstheme="minorHAnsi"/>
          <w:sz w:val="20"/>
          <w:szCs w:val="20"/>
        </w:rPr>
        <w:t xml:space="preserve"> of the Azure AD tenant associated with that subscription, navigate to the Azure AD tenant blade.</w:t>
      </w:r>
    </w:p>
    <w:p w14:paraId="66863AD6"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Azure AD tenant blade, navigate to the </w:t>
      </w:r>
      <w:r w:rsidRPr="000E32A2">
        <w:rPr>
          <w:rStyle w:val="Strong"/>
          <w:rFonts w:asciiTheme="minorHAnsi" w:hAnsiTheme="minorHAnsi" w:cstheme="minorHAnsi"/>
          <w:sz w:val="20"/>
          <w:szCs w:val="20"/>
        </w:rPr>
        <w:t>Licenses</w:t>
      </w:r>
      <w:r w:rsidRPr="000E32A2">
        <w:rPr>
          <w:rFonts w:asciiTheme="minorHAnsi" w:hAnsiTheme="minorHAnsi" w:cstheme="minorHAnsi"/>
          <w:sz w:val="20"/>
          <w:szCs w:val="20"/>
        </w:rPr>
        <w:t xml:space="preserve"> blade.</w:t>
      </w:r>
    </w:p>
    <w:p w14:paraId="468C21EC"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Licenses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Licenses - All products</w:t>
      </w:r>
      <w:r w:rsidRPr="000E32A2">
        <w:rPr>
          <w:rFonts w:asciiTheme="minorHAnsi" w:hAnsiTheme="minorHAnsi" w:cstheme="minorHAnsi"/>
          <w:sz w:val="20"/>
          <w:szCs w:val="20"/>
        </w:rPr>
        <w:t xml:space="preserve"> blade.</w:t>
      </w:r>
    </w:p>
    <w:p w14:paraId="08FE3015"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Licenses - All products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Activate</w:t>
      </w:r>
      <w:r w:rsidRPr="000E32A2">
        <w:rPr>
          <w:rFonts w:asciiTheme="minorHAnsi" w:hAnsiTheme="minorHAnsi" w:cstheme="minorHAnsi"/>
          <w:sz w:val="20"/>
          <w:szCs w:val="20"/>
        </w:rPr>
        <w:t xml:space="preserve"> blade and activate the </w:t>
      </w:r>
      <w:r w:rsidRPr="000E32A2">
        <w:rPr>
          <w:rStyle w:val="Strong"/>
          <w:rFonts w:asciiTheme="minorHAnsi" w:hAnsiTheme="minorHAnsi" w:cstheme="minorHAnsi"/>
          <w:sz w:val="20"/>
          <w:szCs w:val="20"/>
        </w:rPr>
        <w:t>Azure AD Premium P2</w:t>
      </w:r>
      <w:r w:rsidRPr="000E32A2">
        <w:rPr>
          <w:rFonts w:asciiTheme="minorHAnsi" w:hAnsiTheme="minorHAnsi" w:cstheme="minorHAnsi"/>
          <w:sz w:val="20"/>
          <w:szCs w:val="20"/>
        </w:rPr>
        <w:t xml:space="preserve"> trial.</w:t>
      </w:r>
    </w:p>
    <w:p w14:paraId="1A8744D6" w14:textId="77777777" w:rsidR="00415D42" w:rsidRPr="000E32A2" w:rsidRDefault="00415D42" w:rsidP="00415D42">
      <w:pPr>
        <w:pStyle w:val="NormalWeb"/>
        <w:spacing w:before="0" w:beforeAutospacing="0" w:after="0" w:afterAutospacing="0" w:line="360" w:lineRule="auto"/>
        <w:ind w:left="360"/>
        <w:contextualSpacing/>
        <w:rPr>
          <w:rFonts w:asciiTheme="minorHAnsi" w:hAnsiTheme="minorHAnsi" w:cstheme="minorHAnsi"/>
          <w:sz w:val="20"/>
          <w:szCs w:val="20"/>
        </w:rPr>
      </w:pPr>
    </w:p>
    <w:p w14:paraId="526889DA" w14:textId="77777777" w:rsidR="00415D42" w:rsidRPr="000E32A2" w:rsidRDefault="00415D42" w:rsidP="00415D42">
      <w:pPr>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 xml:space="preserve">Assign Azure AD Premium P2 </w:t>
      </w:r>
      <w:proofErr w:type="gramStart"/>
      <w:r w:rsidRPr="000E32A2">
        <w:rPr>
          <w:rFonts w:asciiTheme="minorHAnsi" w:hAnsiTheme="minorHAnsi" w:cstheme="minorHAnsi"/>
          <w:b/>
          <w:sz w:val="20"/>
          <w:szCs w:val="20"/>
        </w:rPr>
        <w:t>licenses</w:t>
      </w:r>
      <w:proofErr w:type="gramEnd"/>
    </w:p>
    <w:p w14:paraId="0F7D4E4F"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Navigate to the </w:t>
      </w:r>
      <w:r w:rsidRPr="000E32A2">
        <w:rPr>
          <w:rStyle w:val="Strong"/>
          <w:rFonts w:asciiTheme="minorHAnsi" w:hAnsiTheme="minorHAnsi" w:cstheme="minorHAnsi"/>
          <w:sz w:val="20"/>
          <w:szCs w:val="20"/>
        </w:rPr>
        <w:t>Users - All users</w:t>
      </w:r>
      <w:r w:rsidRPr="000E32A2">
        <w:rPr>
          <w:rFonts w:asciiTheme="minorHAnsi" w:hAnsiTheme="minorHAnsi" w:cstheme="minorHAnsi"/>
          <w:sz w:val="20"/>
          <w:szCs w:val="20"/>
        </w:rPr>
        <w:t xml:space="preserve"> blade of the Azure AD tenant associated with your Azure subscription.</w:t>
      </w:r>
    </w:p>
    <w:p w14:paraId="5531E592"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Users - All users</w:t>
      </w:r>
      <w:r w:rsidRPr="000E32A2">
        <w:rPr>
          <w:rFonts w:asciiTheme="minorHAnsi" w:hAnsiTheme="minorHAnsi" w:cstheme="minorHAnsi"/>
          <w:sz w:val="20"/>
          <w:szCs w:val="20"/>
        </w:rPr>
        <w:t xml:space="preserve"> blade, display the </w:t>
      </w:r>
      <w:hyperlink r:id="rId10" w:history="1">
        <w:r w:rsidRPr="000E32A2">
          <w:rPr>
            <w:rStyle w:val="Hyperlink"/>
            <w:rFonts w:asciiTheme="minorHAnsi" w:hAnsiTheme="minorHAnsi" w:cstheme="minorHAnsi"/>
            <w:b/>
            <w:bCs/>
            <w:sz w:val="20"/>
            <w:szCs w:val="20"/>
          </w:rPr>
          <w:t>admin@sandeepsonideccansoft.onmicrosoft.com</w:t>
        </w:r>
      </w:hyperlink>
      <w:r w:rsidRPr="000E32A2">
        <w:rPr>
          <w:rFonts w:asciiTheme="minorHAnsi" w:hAnsiTheme="minorHAnsi" w:cstheme="minorHAnsi"/>
          <w:b/>
          <w:bCs/>
          <w:color w:val="000000"/>
          <w:sz w:val="20"/>
          <w:szCs w:val="20"/>
        </w:rPr>
        <w:t xml:space="preserve"> </w:t>
      </w:r>
      <w:r w:rsidRPr="000E32A2">
        <w:rPr>
          <w:rStyle w:val="Strong"/>
          <w:rFonts w:asciiTheme="minorHAnsi" w:hAnsiTheme="minorHAnsi" w:cstheme="minorHAnsi"/>
          <w:sz w:val="20"/>
          <w:szCs w:val="20"/>
        </w:rPr>
        <w:t>- Profile</w:t>
      </w:r>
      <w:r w:rsidRPr="000E32A2">
        <w:rPr>
          <w:rFonts w:asciiTheme="minorHAnsi" w:hAnsiTheme="minorHAnsi" w:cstheme="minorHAnsi"/>
          <w:sz w:val="20"/>
          <w:szCs w:val="20"/>
        </w:rPr>
        <w:t xml:space="preserve"> blade.</w:t>
      </w:r>
    </w:p>
    <w:p w14:paraId="7640E6B4"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Edit</w:t>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rPr>
        <w:t>Settings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highlight w:val="yellow"/>
        </w:rPr>
        <w:t>Usage location</w:t>
      </w:r>
      <w:r w:rsidRPr="000E32A2">
        <w:rPr>
          <w:rFonts w:asciiTheme="minorHAnsi" w:hAnsiTheme="minorHAnsi" w:cstheme="minorHAnsi"/>
          <w:sz w:val="20"/>
          <w:szCs w:val="20"/>
        </w:rPr>
        <w:t xml:space="preserve"> matching the location of the Azure AD tenant.</w:t>
      </w:r>
    </w:p>
    <w:p w14:paraId="32DF9156"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Navigate back to the </w:t>
      </w:r>
      <w:r w:rsidRPr="000E32A2">
        <w:rPr>
          <w:rStyle w:val="Strong"/>
          <w:rFonts w:asciiTheme="minorHAnsi" w:hAnsiTheme="minorHAnsi" w:cstheme="minorHAnsi"/>
          <w:sz w:val="20"/>
          <w:szCs w:val="20"/>
        </w:rPr>
        <w:t>Licenses - Overview</w:t>
      </w:r>
      <w:r w:rsidRPr="000E32A2">
        <w:rPr>
          <w:rFonts w:asciiTheme="minorHAnsi" w:hAnsiTheme="minorHAnsi" w:cstheme="minorHAnsi"/>
          <w:sz w:val="20"/>
          <w:szCs w:val="20"/>
        </w:rPr>
        <w:t xml:space="preserve"> blade of the Azure AD tenant associated with your Azure subscription.</w:t>
      </w:r>
    </w:p>
    <w:p w14:paraId="45D75327"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Azure Active Directory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rPr>
        <w:t>Licenses - Overview</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Products</w:t>
      </w:r>
      <w:r w:rsidRPr="000E32A2">
        <w:rPr>
          <w:rFonts w:asciiTheme="minorHAnsi" w:hAnsiTheme="minorHAnsi" w:cstheme="minorHAnsi"/>
          <w:sz w:val="20"/>
          <w:szCs w:val="20"/>
        </w:rPr>
        <w:t xml:space="preserve"> blade.</w:t>
      </w:r>
    </w:p>
    <w:p w14:paraId="709DE0DF"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Products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 xml:space="preserve">Azure Active Directory Premium P2 - Licensed </w:t>
      </w:r>
      <w:proofErr w:type="gramStart"/>
      <w:r w:rsidRPr="000E32A2">
        <w:rPr>
          <w:rStyle w:val="Strong"/>
          <w:rFonts w:asciiTheme="minorHAnsi" w:hAnsiTheme="minorHAnsi" w:cstheme="minorHAnsi"/>
          <w:sz w:val="20"/>
          <w:szCs w:val="20"/>
        </w:rPr>
        <w:t>users</w:t>
      </w:r>
      <w:proofErr w:type="gramEnd"/>
      <w:r w:rsidRPr="000E32A2">
        <w:rPr>
          <w:rFonts w:asciiTheme="minorHAnsi" w:hAnsiTheme="minorHAnsi" w:cstheme="minorHAnsi"/>
          <w:sz w:val="20"/>
          <w:szCs w:val="20"/>
        </w:rPr>
        <w:t xml:space="preserve"> blade.</w:t>
      </w:r>
    </w:p>
    <w:p w14:paraId="73C8C5D1"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Azure Active Directory Premium P2 - Licensed users</w:t>
      </w:r>
      <w:r w:rsidRPr="000E32A2">
        <w:rPr>
          <w:rFonts w:asciiTheme="minorHAnsi" w:hAnsiTheme="minorHAnsi" w:cstheme="minorHAnsi"/>
          <w:sz w:val="20"/>
          <w:szCs w:val="20"/>
        </w:rPr>
        <w:t xml:space="preserve">, navigate to the </w:t>
      </w:r>
      <w:r w:rsidRPr="000E32A2">
        <w:rPr>
          <w:rStyle w:val="Strong"/>
          <w:rFonts w:asciiTheme="minorHAnsi" w:hAnsiTheme="minorHAnsi" w:cstheme="minorHAnsi"/>
          <w:sz w:val="20"/>
          <w:szCs w:val="20"/>
          <w:highlight w:val="yellow"/>
        </w:rPr>
        <w:t>Assign license</w:t>
      </w:r>
      <w:r w:rsidRPr="000E32A2">
        <w:rPr>
          <w:rFonts w:asciiTheme="minorHAnsi" w:hAnsiTheme="minorHAnsi" w:cstheme="minorHAnsi"/>
          <w:sz w:val="20"/>
          <w:szCs w:val="20"/>
        </w:rPr>
        <w:t xml:space="preserve"> blade.</w:t>
      </w:r>
    </w:p>
    <w:p w14:paraId="7859D809"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Assign license</w:t>
      </w:r>
      <w:r w:rsidRPr="000E32A2">
        <w:rPr>
          <w:rFonts w:asciiTheme="minorHAnsi" w:hAnsiTheme="minorHAnsi" w:cstheme="minorHAnsi"/>
          <w:sz w:val="20"/>
          <w:szCs w:val="20"/>
        </w:rPr>
        <w:t xml:space="preserve"> blade, assign an Azure AD Premium P2 license to the </w:t>
      </w:r>
      <w:hyperlink r:id="rId11" w:history="1">
        <w:r w:rsidRPr="000E32A2">
          <w:rPr>
            <w:rStyle w:val="Hyperlink"/>
            <w:rFonts w:asciiTheme="minorHAnsi" w:hAnsiTheme="minorHAnsi" w:cstheme="minorHAnsi"/>
            <w:b/>
            <w:bCs/>
            <w:sz w:val="20"/>
            <w:szCs w:val="20"/>
          </w:rPr>
          <w:t>admin@sandeepsonideccansoft.onmicrosoft.com</w:t>
        </w:r>
      </w:hyperlink>
      <w:r w:rsidRPr="000E32A2">
        <w:rPr>
          <w:rFonts w:asciiTheme="minorHAnsi" w:hAnsiTheme="minorHAnsi" w:cstheme="minorHAnsi"/>
          <w:b/>
          <w:bCs/>
          <w:color w:val="000000"/>
          <w:sz w:val="20"/>
          <w:szCs w:val="20"/>
        </w:rPr>
        <w:t xml:space="preserve"> </w:t>
      </w:r>
      <w:r w:rsidRPr="000E32A2">
        <w:rPr>
          <w:rFonts w:asciiTheme="minorHAnsi" w:hAnsiTheme="minorHAnsi" w:cstheme="minorHAnsi"/>
          <w:sz w:val="20"/>
          <w:szCs w:val="20"/>
        </w:rPr>
        <w:t>user account.</w:t>
      </w:r>
    </w:p>
    <w:p w14:paraId="0061F2C0" w14:textId="77777777" w:rsidR="00E5356B" w:rsidRPr="000E32A2" w:rsidRDefault="00E5356B" w:rsidP="00D55964">
      <w:pPr>
        <w:pStyle w:val="NormalWeb"/>
        <w:spacing w:before="0" w:beforeAutospacing="0" w:after="0" w:afterAutospacing="0" w:line="360" w:lineRule="auto"/>
        <w:ind w:left="360"/>
        <w:contextualSpacing/>
        <w:rPr>
          <w:rFonts w:asciiTheme="minorHAnsi" w:hAnsiTheme="minorHAnsi" w:cstheme="minorHAnsi"/>
          <w:sz w:val="20"/>
          <w:szCs w:val="20"/>
        </w:rPr>
      </w:pPr>
    </w:p>
    <w:p w14:paraId="37AAACF8"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strike/>
          <w:sz w:val="20"/>
          <w:szCs w:val="20"/>
        </w:rPr>
      </w:pPr>
      <w:r w:rsidRPr="000E32A2">
        <w:rPr>
          <w:rFonts w:asciiTheme="minorHAnsi" w:hAnsiTheme="minorHAnsi" w:cstheme="minorHAnsi"/>
          <w:b/>
          <w:strike/>
          <w:sz w:val="20"/>
          <w:szCs w:val="20"/>
        </w:rPr>
        <w:t xml:space="preserve">To Assign License - Any Global Administrator </w:t>
      </w:r>
      <w:proofErr w:type="gramStart"/>
      <w:r w:rsidRPr="000E32A2">
        <w:rPr>
          <w:rFonts w:asciiTheme="minorHAnsi" w:hAnsiTheme="minorHAnsi" w:cstheme="minorHAnsi"/>
          <w:b/>
          <w:strike/>
          <w:sz w:val="20"/>
          <w:szCs w:val="20"/>
        </w:rPr>
        <w:t>can</w:t>
      </w:r>
      <w:proofErr w:type="gramEnd"/>
      <w:r w:rsidRPr="000E32A2">
        <w:rPr>
          <w:rFonts w:asciiTheme="minorHAnsi" w:hAnsiTheme="minorHAnsi" w:cstheme="minorHAnsi"/>
          <w:b/>
          <w:strike/>
          <w:sz w:val="20"/>
          <w:szCs w:val="20"/>
        </w:rPr>
        <w:t xml:space="preserve"> Login and do the following</w:t>
      </w:r>
    </w:p>
    <w:p w14:paraId="29BA857B" w14:textId="786F40DF"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5. Activate Premium P2 License</w:t>
      </w:r>
    </w:p>
    <w:p w14:paraId="739F7BEC" w14:textId="63D49D6B" w:rsidR="00E5356B" w:rsidRPr="000E32A2" w:rsidRDefault="00E5356B" w:rsidP="00400F98">
      <w:pPr>
        <w:pStyle w:val="ListParagraph"/>
        <w:numPr>
          <w:ilvl w:val="0"/>
          <w:numId w:val="101"/>
        </w:num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trike/>
          <w:sz w:val="20"/>
          <w:szCs w:val="20"/>
        </w:rPr>
      </w:pPr>
      <w:r w:rsidRPr="000E32A2">
        <w:rPr>
          <w:rFonts w:asciiTheme="minorHAnsi" w:hAnsiTheme="minorHAnsi" w:cstheme="minorHAnsi"/>
          <w:strike/>
          <w:sz w:val="20"/>
          <w:szCs w:val="20"/>
        </w:rPr>
        <w:t>Azure Active Directory -&gt; Licenses --&gt; All Products --&gt; +</w:t>
      </w:r>
      <w:r w:rsidR="00400F98" w:rsidRPr="000E32A2">
        <w:rPr>
          <w:rFonts w:asciiTheme="minorHAnsi" w:hAnsiTheme="minorHAnsi" w:cstheme="minorHAnsi"/>
          <w:strike/>
          <w:sz w:val="20"/>
          <w:szCs w:val="20"/>
        </w:rPr>
        <w:t>Try/Buy</w:t>
      </w:r>
      <w:r w:rsidRPr="000E32A2">
        <w:rPr>
          <w:rFonts w:asciiTheme="minorHAnsi" w:hAnsiTheme="minorHAnsi" w:cstheme="minorHAnsi"/>
          <w:strike/>
          <w:sz w:val="20"/>
          <w:szCs w:val="20"/>
        </w:rPr>
        <w:t xml:space="preserve"> --&gt; Premium P2</w:t>
      </w:r>
      <w:r w:rsidR="00400F98" w:rsidRPr="000E32A2">
        <w:rPr>
          <w:rFonts w:asciiTheme="minorHAnsi" w:hAnsiTheme="minorHAnsi" w:cstheme="minorHAnsi"/>
          <w:strike/>
          <w:sz w:val="20"/>
          <w:szCs w:val="20"/>
        </w:rPr>
        <w:t xml:space="preserve"> </w:t>
      </w:r>
      <w:r w:rsidR="00400F98" w:rsidRPr="000E32A2">
        <w:rPr>
          <w:rFonts w:asciiTheme="minorHAnsi" w:hAnsiTheme="minorHAnsi" w:cstheme="minorHAnsi"/>
          <w:strike/>
          <w:sz w:val="20"/>
          <w:szCs w:val="20"/>
        </w:rPr>
        <w:sym w:font="Wingdings" w:char="F0E0"/>
      </w:r>
      <w:r w:rsidR="00400F98" w:rsidRPr="000E32A2">
        <w:rPr>
          <w:rFonts w:asciiTheme="minorHAnsi" w:hAnsiTheme="minorHAnsi" w:cstheme="minorHAnsi"/>
          <w:strike/>
          <w:sz w:val="20"/>
          <w:szCs w:val="20"/>
        </w:rPr>
        <w:t xml:space="preserve"> </w:t>
      </w:r>
      <w:proofErr w:type="gramStart"/>
      <w:r w:rsidR="00400F98" w:rsidRPr="000E32A2">
        <w:rPr>
          <w:rFonts w:asciiTheme="minorHAnsi" w:hAnsiTheme="minorHAnsi" w:cstheme="minorHAnsi"/>
          <w:strike/>
          <w:sz w:val="20"/>
          <w:szCs w:val="20"/>
        </w:rPr>
        <w:t>Activate</w:t>
      </w:r>
      <w:proofErr w:type="gramEnd"/>
    </w:p>
    <w:p w14:paraId="4F65A86B" w14:textId="477B64BE" w:rsidR="00400F98" w:rsidRPr="000E32A2" w:rsidRDefault="00400F98" w:rsidP="00400F98">
      <w:pPr>
        <w:pStyle w:val="ListParagraph"/>
        <w:numPr>
          <w:ilvl w:val="0"/>
          <w:numId w:val="101"/>
        </w:num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trike/>
          <w:sz w:val="20"/>
          <w:szCs w:val="20"/>
        </w:rPr>
      </w:pPr>
      <w:r w:rsidRPr="000E32A2">
        <w:rPr>
          <w:rFonts w:asciiTheme="minorHAnsi" w:hAnsiTheme="minorHAnsi" w:cstheme="minorHAnsi"/>
          <w:strike/>
          <w:sz w:val="20"/>
          <w:szCs w:val="20"/>
        </w:rPr>
        <w:t xml:space="preserve">Refresh the </w:t>
      </w:r>
      <w:proofErr w:type="gramStart"/>
      <w:r w:rsidRPr="000E32A2">
        <w:rPr>
          <w:rFonts w:asciiTheme="minorHAnsi" w:hAnsiTheme="minorHAnsi" w:cstheme="minorHAnsi"/>
          <w:strike/>
          <w:sz w:val="20"/>
          <w:szCs w:val="20"/>
        </w:rPr>
        <w:t>browser</w:t>
      </w:r>
      <w:proofErr w:type="gramEnd"/>
    </w:p>
    <w:p w14:paraId="48620E6F"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6. Created Users</w:t>
      </w:r>
    </w:p>
    <w:p w14:paraId="74D0A258"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 xml:space="preserve">Active Directory --&gt; Users --&gt; </w:t>
      </w:r>
      <w:proofErr w:type="gramStart"/>
      <w:r w:rsidRPr="000E32A2">
        <w:rPr>
          <w:rFonts w:asciiTheme="minorHAnsi" w:hAnsiTheme="minorHAnsi" w:cstheme="minorHAnsi"/>
          <w:strike/>
          <w:sz w:val="20"/>
          <w:szCs w:val="20"/>
        </w:rPr>
        <w:t>Add</w:t>
      </w:r>
      <w:proofErr w:type="gramEnd"/>
    </w:p>
    <w:p w14:paraId="02F10B00"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 xml:space="preserve">a) user1@decnsoft5.onmicrosoft.com/Test@123 - </w:t>
      </w:r>
      <w:r w:rsidRPr="000E32A2">
        <w:rPr>
          <w:rFonts w:asciiTheme="minorHAnsi" w:hAnsiTheme="minorHAnsi" w:cstheme="minorHAnsi"/>
          <w:b/>
          <w:bCs/>
          <w:strike/>
          <w:sz w:val="20"/>
          <w:szCs w:val="20"/>
        </w:rPr>
        <w:t>Location=India</w:t>
      </w:r>
    </w:p>
    <w:p w14:paraId="743FAA61"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bCs/>
          <w:strike/>
          <w:sz w:val="20"/>
          <w:szCs w:val="20"/>
        </w:rPr>
      </w:pPr>
      <w:r w:rsidRPr="000E32A2">
        <w:rPr>
          <w:rFonts w:asciiTheme="minorHAnsi" w:hAnsiTheme="minorHAnsi" w:cstheme="minorHAnsi"/>
          <w:strike/>
          <w:sz w:val="20"/>
          <w:szCs w:val="20"/>
        </w:rPr>
        <w:tab/>
        <w:t xml:space="preserve">b) admin1@decnsoft5.onmicrosoft.com/Test@123 - Role=Global Administrator, </w:t>
      </w:r>
      <w:r w:rsidRPr="000E32A2">
        <w:rPr>
          <w:rFonts w:asciiTheme="minorHAnsi" w:hAnsiTheme="minorHAnsi" w:cstheme="minorHAnsi"/>
          <w:b/>
          <w:bCs/>
          <w:strike/>
          <w:sz w:val="20"/>
          <w:szCs w:val="20"/>
        </w:rPr>
        <w:t>Location=India</w:t>
      </w:r>
    </w:p>
    <w:p w14:paraId="5CCA79E1" w14:textId="4474F1A8" w:rsidR="00551956" w:rsidRPr="000E32A2"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bCs/>
          <w:strike/>
          <w:sz w:val="20"/>
          <w:szCs w:val="20"/>
        </w:rPr>
      </w:pPr>
      <w:r w:rsidRPr="000E32A2">
        <w:rPr>
          <w:rFonts w:asciiTheme="minorHAnsi" w:hAnsiTheme="minorHAnsi" w:cstheme="minorHAnsi"/>
          <w:b/>
          <w:bCs/>
          <w:strike/>
          <w:sz w:val="20"/>
          <w:szCs w:val="20"/>
        </w:rPr>
        <w:t>7. Set location for Users</w:t>
      </w:r>
    </w:p>
    <w:p w14:paraId="0441456D" w14:textId="2C89DBCC" w:rsidR="00551956" w:rsidRPr="000E32A2"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 xml:space="preserve">Select User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Edit Properties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Settings Tab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Select Location</w:t>
      </w:r>
    </w:p>
    <w:p w14:paraId="497851F6" w14:textId="0DA2E686" w:rsidR="00E5356B" w:rsidRPr="000E32A2"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8</w:t>
      </w:r>
      <w:r w:rsidR="00E5356B" w:rsidRPr="000E32A2">
        <w:rPr>
          <w:rFonts w:asciiTheme="minorHAnsi" w:hAnsiTheme="minorHAnsi" w:cstheme="minorHAnsi"/>
          <w:strike/>
          <w:sz w:val="20"/>
          <w:szCs w:val="20"/>
        </w:rPr>
        <w:t>. Assign License to Users</w:t>
      </w:r>
    </w:p>
    <w:p w14:paraId="27ED2B8D"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Azure Active Directory -&gt; Licenses --&gt; All Products --&gt; Azure Active Directory Premium P2 --&gt; Assign and assign license to required users.</w:t>
      </w:r>
    </w:p>
    <w:p w14:paraId="50AC8A40" w14:textId="77777777" w:rsidR="00E5356B" w:rsidRPr="000E32A2" w:rsidRDefault="00E5356B" w:rsidP="00D55964">
      <w:pPr>
        <w:spacing w:line="360" w:lineRule="auto"/>
        <w:contextualSpacing/>
        <w:rPr>
          <w:rFonts w:asciiTheme="minorHAnsi" w:hAnsiTheme="minorHAnsi" w:cstheme="minorHAnsi"/>
          <w:b/>
          <w:sz w:val="20"/>
          <w:szCs w:val="20"/>
        </w:rPr>
      </w:pPr>
    </w:p>
    <w:p w14:paraId="69EFB440"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Deleting an Azure AD directory:</w:t>
      </w:r>
    </w:p>
    <w:p w14:paraId="2BE2FA2E"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By using a user account with global administrative rights, you can delete an Azure AD directory if the following conditions are met:</w:t>
      </w:r>
    </w:p>
    <w:p w14:paraId="3DA48503"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You deleted all the users in the directory except the Global Administrator for the directory that you want to delete. The Global Administrator’s name cannot have the same suffix as the directory you intend to delete.</w:t>
      </w:r>
    </w:p>
    <w:p w14:paraId="6B8F96CF"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All applications configured for SSO are removed from the directory.</w:t>
      </w:r>
    </w:p>
    <w:p w14:paraId="5FA0F734" w14:textId="19CEF245" w:rsidR="00CE0B82" w:rsidRPr="000E32A2" w:rsidRDefault="00CE0B82" w:rsidP="00D91350">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The directory is not associated with any of the cloud services such as Azure, </w:t>
      </w:r>
      <w:r w:rsidR="00147906" w:rsidRPr="000E32A2">
        <w:rPr>
          <w:rFonts w:asciiTheme="minorHAnsi" w:hAnsiTheme="minorHAnsi" w:cstheme="minorHAnsi"/>
          <w:sz w:val="20"/>
          <w:szCs w:val="20"/>
        </w:rPr>
        <w:t>Microsoft</w:t>
      </w:r>
      <w:r w:rsidRPr="000E32A2">
        <w:rPr>
          <w:rFonts w:asciiTheme="minorHAnsi" w:hAnsiTheme="minorHAnsi" w:cstheme="minorHAnsi"/>
          <w:sz w:val="20"/>
          <w:szCs w:val="20"/>
        </w:rPr>
        <w:t xml:space="preserve"> 365, or Azure AD</w:t>
      </w:r>
      <w:r w:rsidR="00147906" w:rsidRPr="000E32A2">
        <w:rPr>
          <w:rFonts w:asciiTheme="minorHAnsi" w:hAnsiTheme="minorHAnsi" w:cstheme="minorHAnsi"/>
          <w:sz w:val="20"/>
          <w:szCs w:val="20"/>
        </w:rPr>
        <w:t xml:space="preserve"> </w:t>
      </w:r>
      <w:r w:rsidRPr="000E32A2">
        <w:rPr>
          <w:rFonts w:asciiTheme="minorHAnsi" w:hAnsiTheme="minorHAnsi" w:cstheme="minorHAnsi"/>
          <w:sz w:val="20"/>
          <w:szCs w:val="20"/>
        </w:rPr>
        <w:t>Premium.</w:t>
      </w:r>
    </w:p>
    <w:p w14:paraId="3D385DEF"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No multi-factor authentication providers are linked to the directory.</w:t>
      </w:r>
    </w:p>
    <w:p w14:paraId="36785DB6"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bCs/>
          <w:sz w:val="20"/>
          <w:szCs w:val="20"/>
        </w:rPr>
      </w:pPr>
    </w:p>
    <w:p w14:paraId="42AFD853" w14:textId="3776A468" w:rsidR="000016AC" w:rsidRPr="000E32A2" w:rsidRDefault="00CE0B82" w:rsidP="00D55964">
      <w:pPr>
        <w:autoSpaceDE w:val="0"/>
        <w:autoSpaceDN w:val="0"/>
        <w:adjustRightInd w:val="0"/>
        <w:spacing w:line="360" w:lineRule="auto"/>
        <w:contextualSpacing/>
        <w:rPr>
          <w:rFonts w:asciiTheme="minorHAnsi" w:hAnsiTheme="minorHAnsi" w:cstheme="minorHAnsi"/>
          <w:bCs/>
          <w:sz w:val="20"/>
          <w:szCs w:val="20"/>
        </w:rPr>
      </w:pPr>
      <w:r w:rsidRPr="000E32A2">
        <w:rPr>
          <w:rFonts w:asciiTheme="minorHAnsi" w:hAnsiTheme="minorHAnsi" w:cstheme="minorHAnsi"/>
          <w:b/>
          <w:bCs/>
          <w:sz w:val="20"/>
          <w:szCs w:val="20"/>
        </w:rPr>
        <w:t>Step:</w:t>
      </w:r>
      <w:r w:rsidRPr="000E32A2">
        <w:rPr>
          <w:rFonts w:asciiTheme="minorHAnsi" w:hAnsiTheme="minorHAnsi" w:cstheme="minorHAnsi"/>
          <w:bCs/>
          <w:sz w:val="20"/>
          <w:szCs w:val="20"/>
        </w:rPr>
        <w:t xml:space="preserve"> Azure Portal </w:t>
      </w:r>
      <w:r w:rsidRPr="000E32A2">
        <w:rPr>
          <w:rFonts w:asciiTheme="minorHAnsi" w:hAnsiTheme="minorHAnsi" w:cstheme="minorHAnsi"/>
          <w:bCs/>
          <w:sz w:val="20"/>
          <w:szCs w:val="20"/>
        </w:rPr>
        <w:sym w:font="Wingdings" w:char="F0E0"/>
      </w:r>
      <w:r w:rsidRPr="000E32A2">
        <w:rPr>
          <w:rFonts w:asciiTheme="minorHAnsi" w:hAnsiTheme="minorHAnsi" w:cstheme="minorHAnsi"/>
          <w:bCs/>
          <w:sz w:val="20"/>
          <w:szCs w:val="20"/>
        </w:rPr>
        <w:t xml:space="preserve"> </w:t>
      </w:r>
      <w:r w:rsidR="00BB2DA6" w:rsidRPr="000E32A2">
        <w:rPr>
          <w:rFonts w:asciiTheme="minorHAnsi" w:hAnsiTheme="minorHAnsi" w:cstheme="minorHAnsi"/>
          <w:bCs/>
          <w:sz w:val="20"/>
          <w:szCs w:val="20"/>
        </w:rPr>
        <w:t xml:space="preserve">Switch to the Directory from the Menu on top right </w:t>
      </w:r>
      <w:r w:rsidR="00BB2DA6" w:rsidRPr="000E32A2">
        <w:rPr>
          <w:rFonts w:asciiTheme="minorHAnsi" w:hAnsiTheme="minorHAnsi" w:cstheme="minorHAnsi"/>
          <w:bCs/>
          <w:sz w:val="20"/>
          <w:szCs w:val="20"/>
        </w:rPr>
        <w:sym w:font="Wingdings" w:char="F0E0"/>
      </w:r>
      <w:r w:rsidR="00BB2DA6" w:rsidRPr="000E32A2">
        <w:rPr>
          <w:rFonts w:asciiTheme="minorHAnsi" w:hAnsiTheme="minorHAnsi" w:cstheme="minorHAnsi"/>
          <w:bCs/>
          <w:sz w:val="20"/>
          <w:szCs w:val="20"/>
        </w:rPr>
        <w:t xml:space="preserve"> </w:t>
      </w:r>
      <w:r w:rsidRPr="000E32A2">
        <w:rPr>
          <w:rFonts w:asciiTheme="minorHAnsi" w:hAnsiTheme="minorHAnsi" w:cstheme="minorHAnsi"/>
          <w:bCs/>
          <w:sz w:val="20"/>
          <w:szCs w:val="20"/>
        </w:rPr>
        <w:t xml:space="preserve">Azure Active Directory </w:t>
      </w:r>
      <w:r w:rsidRPr="000E32A2">
        <w:rPr>
          <w:rFonts w:asciiTheme="minorHAnsi" w:hAnsiTheme="minorHAnsi" w:cstheme="minorHAnsi"/>
          <w:bCs/>
          <w:sz w:val="20"/>
          <w:szCs w:val="20"/>
        </w:rPr>
        <w:sym w:font="Wingdings" w:char="F0E0"/>
      </w:r>
      <w:r w:rsidRPr="000E32A2">
        <w:rPr>
          <w:rFonts w:asciiTheme="minorHAnsi" w:hAnsiTheme="minorHAnsi" w:cstheme="minorHAnsi"/>
          <w:bCs/>
          <w:sz w:val="20"/>
          <w:szCs w:val="20"/>
        </w:rPr>
        <w:t xml:space="preserve"> Delete directory (in menu of overview blade)</w:t>
      </w:r>
    </w:p>
    <w:p w14:paraId="6F0AAD62" w14:textId="77777777" w:rsidR="000016AC" w:rsidRPr="000E32A2" w:rsidRDefault="000016AC" w:rsidP="00D55964">
      <w:pPr>
        <w:autoSpaceDE w:val="0"/>
        <w:autoSpaceDN w:val="0"/>
        <w:adjustRightInd w:val="0"/>
        <w:spacing w:line="360" w:lineRule="auto"/>
        <w:contextualSpacing/>
        <w:rPr>
          <w:rFonts w:asciiTheme="minorHAnsi" w:hAnsiTheme="minorHAnsi" w:cstheme="minorHAnsi"/>
          <w:bCs/>
          <w:sz w:val="20"/>
          <w:szCs w:val="20"/>
        </w:rPr>
      </w:pPr>
    </w:p>
    <w:p w14:paraId="07AA8283" w14:textId="77777777" w:rsidR="008469D6" w:rsidRPr="000E32A2" w:rsidRDefault="008469D6" w:rsidP="00D55964">
      <w:pPr>
        <w:pStyle w:val="Heading2"/>
        <w:pBdr>
          <w:top w:val="single" w:sz="4" w:space="1" w:color="auto"/>
          <w:left w:val="single" w:sz="4" w:space="4" w:color="auto"/>
          <w:bottom w:val="single" w:sz="4" w:space="1" w:color="auto"/>
          <w:right w:val="single" w:sz="4" w:space="4" w:color="auto"/>
        </w:pBdr>
        <w:shd w:val="clear" w:color="auto" w:fill="000000" w:themeFill="text1"/>
        <w:spacing w:before="0" w:line="360" w:lineRule="auto"/>
        <w:contextualSpacing/>
        <w:jc w:val="center"/>
        <w:rPr>
          <w:rFonts w:asciiTheme="minorHAnsi" w:hAnsiTheme="minorHAnsi" w:cstheme="minorHAnsi"/>
          <w:color w:val="auto"/>
          <w:sz w:val="20"/>
          <w:szCs w:val="20"/>
          <w:lang w:val="en"/>
        </w:rPr>
      </w:pPr>
      <w:bookmarkStart w:id="2" w:name="_Hlk74243295"/>
      <w:r w:rsidRPr="000E32A2">
        <w:rPr>
          <w:rFonts w:asciiTheme="minorHAnsi" w:hAnsiTheme="minorHAnsi" w:cstheme="minorHAnsi"/>
          <w:color w:val="auto"/>
          <w:sz w:val="20"/>
          <w:szCs w:val="20"/>
          <w:lang w:val="en"/>
        </w:rPr>
        <w:t>Add a custom domain name to Azure AD</w:t>
      </w:r>
    </w:p>
    <w:p w14:paraId="260197CC" w14:textId="07CA0E4E" w:rsidR="00DB2EA0" w:rsidRPr="000E32A2" w:rsidRDefault="00DB2EA0" w:rsidP="00D55964">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Although the initial domain name for a directory can't be changed or deleted, you can add any routable custom domain name you control. This simplifies the user sign-on experience by allowing user to </w:t>
      </w:r>
      <w:proofErr w:type="gramStart"/>
      <w:r w:rsidRPr="000E32A2">
        <w:rPr>
          <w:rFonts w:asciiTheme="minorHAnsi" w:hAnsiTheme="minorHAnsi" w:cstheme="minorHAnsi"/>
          <w:sz w:val="20"/>
          <w:szCs w:val="20"/>
        </w:rPr>
        <w:t>logon</w:t>
      </w:r>
      <w:proofErr w:type="gramEnd"/>
      <w:r w:rsidRPr="000E32A2">
        <w:rPr>
          <w:rFonts w:asciiTheme="minorHAnsi" w:hAnsiTheme="minorHAnsi" w:cstheme="minorHAnsi"/>
          <w:sz w:val="20"/>
          <w:szCs w:val="20"/>
        </w:rPr>
        <w:t xml:space="preserve"> with credentials they are familiar with.</w:t>
      </w:r>
    </w:p>
    <w:p w14:paraId="7A0E625C" w14:textId="77777777" w:rsidR="003F490F" w:rsidRPr="000E32A2" w:rsidRDefault="003F490F" w:rsidP="00D55964">
      <w:pPr>
        <w:pStyle w:val="Heading4"/>
        <w:spacing w:before="0" w:line="360" w:lineRule="auto"/>
        <w:contextualSpacing/>
        <w:rPr>
          <w:rFonts w:asciiTheme="minorHAnsi" w:hAnsiTheme="minorHAnsi" w:cstheme="minorHAnsi"/>
          <w:b/>
          <w:i w:val="0"/>
          <w:color w:val="000000" w:themeColor="text1"/>
          <w:sz w:val="20"/>
          <w:szCs w:val="20"/>
        </w:rPr>
      </w:pPr>
    </w:p>
    <w:p w14:paraId="657FA5F8" w14:textId="77777777" w:rsidR="00DB2EA0" w:rsidRPr="000E32A2" w:rsidRDefault="00DB2EA0" w:rsidP="00427D46">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Only a global administrator can perform domain management tasks in Azure AD.</w:t>
      </w:r>
    </w:p>
    <w:p w14:paraId="5024B62C" w14:textId="7CB265A6" w:rsidR="00DB2EA0" w:rsidRPr="000E32A2" w:rsidRDefault="00DB2EA0" w:rsidP="00D55964">
      <w:pPr>
        <w:spacing w:line="360" w:lineRule="auto"/>
        <w:contextualSpacing/>
        <w:rPr>
          <w:rFonts w:asciiTheme="minorHAnsi" w:hAnsiTheme="minorHAnsi" w:cstheme="minorHAnsi"/>
          <w:sz w:val="20"/>
          <w:szCs w:val="20"/>
          <w:lang w:val="en"/>
        </w:rPr>
      </w:pPr>
    </w:p>
    <w:p w14:paraId="62F28AFD" w14:textId="545D4745" w:rsidR="005A348B" w:rsidRPr="000E32A2" w:rsidRDefault="005A348B"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Adding and Verifying Custom Domain Names</w:t>
      </w:r>
    </w:p>
    <w:p w14:paraId="335DA372" w14:textId="6D938A12"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Azure Portal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861839" w:rsidRPr="000E32A2">
        <w:rPr>
          <w:rFonts w:asciiTheme="minorHAnsi" w:hAnsiTheme="minorHAnsi" w:cstheme="minorHAnsi"/>
          <w:b/>
          <w:sz w:val="20"/>
          <w:szCs w:val="20"/>
          <w:lang w:val="en"/>
        </w:rPr>
        <w:t>Azure</w:t>
      </w:r>
      <w:r w:rsidR="00861839"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t xml:space="preserve">Domain names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Add</w:t>
      </w:r>
      <w:r w:rsidR="00054EA8" w:rsidRPr="000E32A2">
        <w:rPr>
          <w:rStyle w:val="Strong"/>
          <w:rFonts w:asciiTheme="minorHAnsi" w:hAnsiTheme="minorHAnsi" w:cstheme="minorHAnsi"/>
          <w:sz w:val="20"/>
          <w:szCs w:val="20"/>
          <w:lang w:val="en"/>
        </w:rPr>
        <w:t xml:space="preserve"> domain name</w:t>
      </w:r>
      <w:r w:rsidRPr="000E32A2">
        <w:rPr>
          <w:rFonts w:asciiTheme="minorHAnsi" w:hAnsiTheme="minorHAnsi" w:cstheme="minorHAnsi"/>
          <w:sz w:val="20"/>
          <w:szCs w:val="20"/>
          <w:lang w:val="en"/>
        </w:rPr>
        <w:t xml:space="preserve">. </w:t>
      </w:r>
    </w:p>
    <w:p w14:paraId="2A542DAC"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Enter the name of your custom domain, such as </w:t>
      </w:r>
      <w:r w:rsidR="00054EA8" w:rsidRPr="000E32A2">
        <w:rPr>
          <w:rFonts w:asciiTheme="minorHAnsi" w:hAnsiTheme="minorHAnsi" w:cstheme="minorHAnsi"/>
          <w:b/>
          <w:sz w:val="20"/>
          <w:szCs w:val="20"/>
          <w:lang w:val="en"/>
        </w:rPr>
        <w:t>'deccansoft</w:t>
      </w:r>
      <w:r w:rsidRPr="000E32A2">
        <w:rPr>
          <w:rFonts w:asciiTheme="minorHAnsi" w:hAnsiTheme="minorHAnsi" w:cstheme="minorHAnsi"/>
          <w:b/>
          <w:sz w:val="20"/>
          <w:szCs w:val="20"/>
          <w:lang w:val="en"/>
        </w:rPr>
        <w:t>.</w:t>
      </w:r>
      <w:r w:rsidR="00054EA8" w:rsidRPr="000E32A2">
        <w:rPr>
          <w:rFonts w:asciiTheme="minorHAnsi" w:hAnsiTheme="minorHAnsi" w:cstheme="minorHAnsi"/>
          <w:b/>
          <w:sz w:val="20"/>
          <w:szCs w:val="20"/>
          <w:lang w:val="en"/>
        </w:rPr>
        <w:t>net</w:t>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br/>
      </w:r>
      <w:r w:rsidRPr="000E32A2">
        <w:rPr>
          <w:rFonts w:asciiTheme="minorHAnsi" w:hAnsiTheme="minorHAnsi" w:cstheme="minorHAnsi"/>
          <w:sz w:val="20"/>
          <w:szCs w:val="20"/>
          <w:lang w:val="en"/>
        </w:rPr>
        <w:t xml:space="preserve">Be sure to include the .com, .net, or other top-level extension, and leave the checkbox for "single sign-on" (federation) cleared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proofErr w:type="gramStart"/>
      <w:r w:rsidRPr="000E32A2">
        <w:rPr>
          <w:rFonts w:asciiTheme="minorHAnsi" w:hAnsiTheme="minorHAnsi" w:cstheme="minorHAnsi"/>
          <w:sz w:val="20"/>
          <w:szCs w:val="20"/>
          <w:lang w:val="en"/>
        </w:rPr>
        <w:t>Add</w:t>
      </w:r>
      <w:proofErr w:type="gramEnd"/>
    </w:p>
    <w:p w14:paraId="7A68F07B"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In the Microsoft cloud service portal, note the DNS records that will need to be created at your domain registrar or DNS hosting provider.</w:t>
      </w:r>
    </w:p>
    <w:p w14:paraId="26DE8616"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Sign-in to your domain registrar or DNS hosting </w:t>
      </w:r>
      <w:proofErr w:type="gramStart"/>
      <w:r w:rsidRPr="000E32A2">
        <w:rPr>
          <w:rFonts w:asciiTheme="minorHAnsi" w:hAnsiTheme="minorHAnsi" w:cstheme="minorHAnsi"/>
          <w:sz w:val="20"/>
          <w:szCs w:val="20"/>
        </w:rPr>
        <w:t>provider, and</w:t>
      </w:r>
      <w:proofErr w:type="gramEnd"/>
      <w:r w:rsidRPr="000E32A2">
        <w:rPr>
          <w:rFonts w:asciiTheme="minorHAnsi" w:hAnsiTheme="minorHAnsi" w:cstheme="minorHAnsi"/>
          <w:sz w:val="20"/>
          <w:szCs w:val="20"/>
        </w:rPr>
        <w:t xml:space="preserve"> create the DNS records.</w:t>
      </w:r>
    </w:p>
    <w:p w14:paraId="41CAC6F2" w14:textId="77777777" w:rsidR="008469D6" w:rsidRPr="000E32A2" w:rsidRDefault="008469D6" w:rsidP="00D55964">
      <w:pPr>
        <w:autoSpaceDE w:val="0"/>
        <w:autoSpaceDN w:val="0"/>
        <w:adjustRightInd w:val="0"/>
        <w:spacing w:line="360" w:lineRule="auto"/>
        <w:contextualSpacing/>
        <w:rPr>
          <w:rFonts w:asciiTheme="minorHAnsi" w:hAnsiTheme="minorHAnsi" w:cstheme="minorHAnsi"/>
          <w:sz w:val="20"/>
          <w:szCs w:val="20"/>
        </w:rPr>
      </w:pPr>
    </w:p>
    <w:p w14:paraId="1B3EFA4C" w14:textId="77777777" w:rsidR="0071778F" w:rsidRPr="000E32A2" w:rsidRDefault="0071778F"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Note: A domain name can be verified in only a single directory. If a domain name was previously verified in another directory, it must be deleted there before it can be verified in your new directory.</w:t>
      </w:r>
    </w:p>
    <w:p w14:paraId="5A14FAEB" w14:textId="3B256B82" w:rsidR="00A11BDC" w:rsidRPr="000E32A2" w:rsidRDefault="00A11BDC"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You can add up to </w:t>
      </w:r>
      <w:r w:rsidRPr="000E32A2">
        <w:rPr>
          <w:rFonts w:asciiTheme="minorHAnsi" w:hAnsiTheme="minorHAnsi" w:cstheme="minorHAnsi"/>
          <w:b/>
          <w:sz w:val="20"/>
          <w:szCs w:val="20"/>
        </w:rPr>
        <w:t>900 custom domain</w:t>
      </w:r>
      <w:r w:rsidRPr="000E32A2">
        <w:rPr>
          <w:rFonts w:asciiTheme="minorHAnsi" w:hAnsiTheme="minorHAnsi" w:cstheme="minorHAnsi"/>
          <w:sz w:val="20"/>
          <w:szCs w:val="20"/>
        </w:rPr>
        <w:t xml:space="preserve"> names to each Azure AD directory</w:t>
      </w:r>
      <w:r w:rsidR="00141264" w:rsidRPr="000E32A2">
        <w:rPr>
          <w:rFonts w:asciiTheme="minorHAnsi" w:hAnsiTheme="minorHAnsi" w:cstheme="minorHAnsi"/>
          <w:sz w:val="20"/>
          <w:szCs w:val="20"/>
        </w:rPr>
        <w:t>.</w:t>
      </w:r>
    </w:p>
    <w:p w14:paraId="71EAE3E2"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lastRenderedPageBreak/>
        <w:t>Azure AD provides the required DNS information, either TXT (preferably), or MX records if your DNS provider does not support TXT records.</w:t>
      </w:r>
    </w:p>
    <w:p w14:paraId="5B353F20"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The following is an example of a TXT record used for custom domain verification:</w:t>
      </w:r>
    </w:p>
    <w:p w14:paraId="24C3895D"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Alias or Host name: </w:t>
      </w:r>
      <w:r w:rsidRPr="000E32A2">
        <w:rPr>
          <w:rFonts w:asciiTheme="minorHAnsi" w:hAnsiTheme="minorHAnsi" w:cstheme="minorHAnsi"/>
          <w:b/>
          <w:bCs/>
          <w:sz w:val="20"/>
          <w:szCs w:val="20"/>
        </w:rPr>
        <w:t>@</w:t>
      </w:r>
    </w:p>
    <w:p w14:paraId="7C798D59"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Destination or Points to Address: </w:t>
      </w:r>
      <w:r w:rsidRPr="000E32A2">
        <w:rPr>
          <w:rFonts w:asciiTheme="minorHAnsi" w:hAnsiTheme="minorHAnsi" w:cstheme="minorHAnsi"/>
          <w:b/>
          <w:bCs/>
          <w:sz w:val="20"/>
          <w:szCs w:val="20"/>
        </w:rPr>
        <w:t>MS=ms96744744</w:t>
      </w:r>
    </w:p>
    <w:p w14:paraId="5E3083FE"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TTL: </w:t>
      </w:r>
      <w:r w:rsidRPr="000E32A2">
        <w:rPr>
          <w:rFonts w:asciiTheme="minorHAnsi" w:hAnsiTheme="minorHAnsi" w:cstheme="minorHAnsi"/>
          <w:b/>
          <w:bCs/>
          <w:sz w:val="20"/>
          <w:szCs w:val="20"/>
        </w:rPr>
        <w:t>1 hour</w:t>
      </w:r>
    </w:p>
    <w:p w14:paraId="0644A070"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After verification, the administrator can make the domain the primary domain for the Azure tenant. For example, you can replace adatum12345.onmicrosoft.com with adatum.com, so that new users will be automatically created in this directory.</w:t>
      </w:r>
    </w:p>
    <w:p w14:paraId="11CB9127" w14:textId="77777777" w:rsidR="008469D6" w:rsidRPr="000E32A2" w:rsidRDefault="008469D6" w:rsidP="00D55964">
      <w:pPr>
        <w:autoSpaceDE w:val="0"/>
        <w:autoSpaceDN w:val="0"/>
        <w:adjustRightInd w:val="0"/>
        <w:spacing w:line="360" w:lineRule="auto"/>
        <w:contextualSpacing/>
        <w:rPr>
          <w:rFonts w:asciiTheme="minorHAnsi" w:hAnsiTheme="minorHAnsi" w:cstheme="minorHAnsi"/>
          <w:b/>
          <w:bCs/>
          <w:sz w:val="20"/>
          <w:szCs w:val="20"/>
        </w:rPr>
      </w:pPr>
    </w:p>
    <w:p w14:paraId="6D06F127" w14:textId="77777777" w:rsidR="00415D42" w:rsidRPr="000E32A2" w:rsidRDefault="00415D42" w:rsidP="00415D42">
      <w:pPr>
        <w:pStyle w:val="Heading2"/>
        <w:shd w:val="clear" w:color="auto" w:fill="FFFFFF" w:themeFill="background1"/>
        <w:spacing w:before="0" w:line="360" w:lineRule="auto"/>
        <w:contextualSpacing/>
        <w:rPr>
          <w:rFonts w:asciiTheme="minorHAnsi" w:hAnsiTheme="minorHAnsi" w:cstheme="minorHAnsi"/>
          <w:color w:val="auto"/>
          <w:sz w:val="20"/>
          <w:szCs w:val="20"/>
        </w:rPr>
      </w:pPr>
      <w:r w:rsidRPr="000E32A2">
        <w:rPr>
          <w:rFonts w:asciiTheme="minorHAnsi" w:hAnsiTheme="minorHAnsi" w:cstheme="minorHAnsi"/>
          <w:color w:val="auto"/>
          <w:sz w:val="20"/>
          <w:szCs w:val="20"/>
        </w:rPr>
        <w:t xml:space="preserve">Delete a custom domain </w:t>
      </w:r>
      <w:proofErr w:type="gramStart"/>
      <w:r w:rsidRPr="000E32A2">
        <w:rPr>
          <w:rFonts w:asciiTheme="minorHAnsi" w:hAnsiTheme="minorHAnsi" w:cstheme="minorHAnsi"/>
          <w:color w:val="auto"/>
          <w:sz w:val="20"/>
          <w:szCs w:val="20"/>
        </w:rPr>
        <w:t>name</w:t>
      </w:r>
      <w:proofErr w:type="gramEnd"/>
    </w:p>
    <w:p w14:paraId="3E5E4EE4" w14:textId="77777777" w:rsidR="00415D42" w:rsidRPr="000E32A2" w:rsidRDefault="00415D42" w:rsidP="00415D42">
      <w:pPr>
        <w:pStyle w:val="lf-text-block"/>
        <w:spacing w:before="0" w:before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To delete a custom domain name, you must first ensure that no resources in your directory rely on the domain name. </w:t>
      </w:r>
    </w:p>
    <w:p w14:paraId="4305660E" w14:textId="77777777" w:rsidR="00415D42" w:rsidRPr="000E32A2" w:rsidRDefault="00415D42" w:rsidP="00415D42">
      <w:pPr>
        <w:pStyle w:val="lf-text-block"/>
        <w:spacing w:before="0" w:before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You can't delete a domain name from your directory if:</w:t>
      </w:r>
      <w:r w:rsidRPr="000E32A2">
        <w:rPr>
          <w:rStyle w:val="lf-thread-btn"/>
          <w:rFonts w:asciiTheme="minorHAnsi" w:hAnsiTheme="minorHAnsi" w:cstheme="minorHAnsi"/>
          <w:sz w:val="20"/>
          <w:szCs w:val="20"/>
        </w:rPr>
        <w:t xml:space="preserve"> </w:t>
      </w:r>
    </w:p>
    <w:p w14:paraId="41291023"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Any user has a </w:t>
      </w:r>
      <w:proofErr w:type="gramStart"/>
      <w:r w:rsidRPr="000E32A2">
        <w:rPr>
          <w:rFonts w:asciiTheme="minorHAnsi" w:hAnsiTheme="minorHAnsi" w:cstheme="minorHAnsi"/>
          <w:sz w:val="20"/>
          <w:szCs w:val="20"/>
        </w:rPr>
        <w:t>user name</w:t>
      </w:r>
      <w:proofErr w:type="gramEnd"/>
      <w:r w:rsidRPr="000E32A2">
        <w:rPr>
          <w:rFonts w:asciiTheme="minorHAnsi" w:hAnsiTheme="minorHAnsi" w:cstheme="minorHAnsi"/>
          <w:sz w:val="20"/>
          <w:szCs w:val="20"/>
        </w:rPr>
        <w:t>, email address, or proxy address that includes the domain name.</w:t>
      </w:r>
    </w:p>
    <w:p w14:paraId="5F5CDB84"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Any group has an email address or proxy address that includes the domain name.</w:t>
      </w:r>
    </w:p>
    <w:p w14:paraId="085E37C4"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Any application in your Azure AD has an app ID URI that includes the domain name.</w:t>
      </w:r>
    </w:p>
    <w:p w14:paraId="5FD83317" w14:textId="3B5C2840" w:rsidR="00415D42" w:rsidRPr="000E32A2" w:rsidRDefault="00415D42" w:rsidP="00415D42">
      <w:pPr>
        <w:spacing w:line="360" w:lineRule="auto"/>
        <w:rPr>
          <w:rStyle w:val="lf-thread-btn"/>
          <w:rFonts w:asciiTheme="minorHAnsi" w:hAnsiTheme="minorHAnsi" w:cstheme="minorHAnsi"/>
          <w:sz w:val="20"/>
          <w:szCs w:val="20"/>
        </w:rPr>
      </w:pPr>
      <w:r w:rsidRPr="000E32A2">
        <w:rPr>
          <w:rFonts w:asciiTheme="minorHAnsi" w:hAnsiTheme="minorHAnsi" w:cstheme="minorHAnsi"/>
          <w:b/>
          <w:sz w:val="20"/>
          <w:szCs w:val="20"/>
          <w:lang w:val="en"/>
        </w:rPr>
        <w:t>Steps:</w:t>
      </w:r>
      <w:r w:rsidRPr="000E32A2">
        <w:rPr>
          <w:rFonts w:asciiTheme="minorHAnsi" w:hAnsiTheme="minorHAnsi" w:cstheme="minorHAnsi"/>
          <w:sz w:val="20"/>
          <w:szCs w:val="20"/>
          <w:lang w:val="en"/>
        </w:rPr>
        <w:t xml:space="preserve"> Azure Portal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Pr="000E32A2">
        <w:rPr>
          <w:rFonts w:asciiTheme="minorHAnsi" w:hAnsiTheme="minorHAnsi" w:cstheme="minorHAnsi"/>
          <w:b/>
          <w:sz w:val="20"/>
          <w:szCs w:val="20"/>
          <w:lang w:val="en"/>
        </w:rPr>
        <w:t>Azure</w:t>
      </w:r>
      <w:r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Pr="000E32A2">
        <w:rPr>
          <w:rFonts w:asciiTheme="minorHAnsi" w:hAnsiTheme="minorHAnsi" w:cstheme="minorHAnsi"/>
          <w:b/>
          <w:bCs/>
          <w:sz w:val="20"/>
          <w:szCs w:val="20"/>
          <w:lang w:val="en"/>
        </w:rPr>
        <w:t>Custom Domain names</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Select Domain name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Delete</w:t>
      </w:r>
    </w:p>
    <w:p w14:paraId="5F5F7B38" w14:textId="77777777" w:rsidR="00415D42" w:rsidRPr="000E32A2" w:rsidRDefault="00415D42" w:rsidP="00D55964">
      <w:pPr>
        <w:autoSpaceDE w:val="0"/>
        <w:autoSpaceDN w:val="0"/>
        <w:adjustRightInd w:val="0"/>
        <w:spacing w:line="360" w:lineRule="auto"/>
        <w:contextualSpacing/>
        <w:rPr>
          <w:rFonts w:asciiTheme="minorHAnsi" w:hAnsiTheme="minorHAnsi" w:cstheme="minorHAnsi"/>
          <w:b/>
          <w:bCs/>
          <w:sz w:val="20"/>
          <w:szCs w:val="20"/>
        </w:rPr>
      </w:pPr>
    </w:p>
    <w:p w14:paraId="498C3BF1" w14:textId="476903A5" w:rsidR="006216A3" w:rsidRPr="000E32A2" w:rsidRDefault="006216A3" w:rsidP="00427D46">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rPr>
      </w:pPr>
      <w:r w:rsidRPr="000E32A2">
        <w:rPr>
          <w:rFonts w:asciiTheme="minorHAnsi" w:hAnsiTheme="minorHAnsi" w:cstheme="minorHAnsi"/>
          <w:b/>
          <w:bCs/>
          <w:sz w:val="20"/>
          <w:szCs w:val="20"/>
        </w:rPr>
        <w:t>To add company branding to your directory</w:t>
      </w:r>
    </w:p>
    <w:p w14:paraId="23E45DED" w14:textId="464EAF96" w:rsidR="006216A3" w:rsidRPr="000E32A2" w:rsidRDefault="009840EE" w:rsidP="00D55964">
      <w:pPr>
        <w:pStyle w:val="ListParagraph"/>
        <w:numPr>
          <w:ilvl w:val="0"/>
          <w:numId w:val="21"/>
        </w:numPr>
        <w:spacing w:line="360" w:lineRule="auto"/>
        <w:rPr>
          <w:rFonts w:asciiTheme="minorHAnsi" w:eastAsia="Calibri" w:hAnsiTheme="minorHAnsi" w:cstheme="minorHAnsi"/>
          <w:sz w:val="20"/>
          <w:szCs w:val="20"/>
        </w:rPr>
      </w:pPr>
      <w:r w:rsidRPr="000E32A2">
        <w:rPr>
          <w:rFonts w:asciiTheme="minorHAnsi" w:hAnsiTheme="minorHAnsi" w:cstheme="minorHAnsi"/>
          <w:b/>
          <w:sz w:val="20"/>
          <w:szCs w:val="20"/>
          <w:lang w:val="en"/>
        </w:rPr>
        <w:t>Azure</w:t>
      </w:r>
      <w:r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006216A3" w:rsidRPr="000E32A2">
        <w:rPr>
          <w:rFonts w:asciiTheme="minorHAnsi" w:eastAsia="Calibri" w:hAnsiTheme="minorHAnsi" w:cstheme="minorHAnsi"/>
          <w:sz w:val="20"/>
          <w:szCs w:val="20"/>
        </w:rPr>
        <w:sym w:font="Wingdings" w:char="F0E0"/>
      </w:r>
      <w:r w:rsidR="006216A3" w:rsidRPr="000E32A2">
        <w:rPr>
          <w:rFonts w:asciiTheme="minorHAnsi" w:eastAsia="Calibri" w:hAnsiTheme="minorHAnsi" w:cstheme="minorHAnsi"/>
          <w:sz w:val="20"/>
          <w:szCs w:val="20"/>
        </w:rPr>
        <w:t xml:space="preserve"> Users and groups</w:t>
      </w:r>
    </w:p>
    <w:p w14:paraId="0AF40A9E" w14:textId="77777777" w:rsidR="006216A3" w:rsidRPr="000E32A2" w:rsidRDefault="006216A3" w:rsidP="00D55964">
      <w:pPr>
        <w:pStyle w:val="ListParagraph"/>
        <w:numPr>
          <w:ilvl w:val="0"/>
          <w:numId w:val="21"/>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 xml:space="preserve">On the </w:t>
      </w:r>
      <w:r w:rsidRPr="000E32A2">
        <w:rPr>
          <w:rFonts w:asciiTheme="minorHAnsi" w:hAnsiTheme="minorHAnsi" w:cstheme="minorHAnsi"/>
          <w:b/>
          <w:bCs/>
          <w:sz w:val="20"/>
          <w:szCs w:val="20"/>
        </w:rPr>
        <w:t>Users and groups - Company branding</w:t>
      </w:r>
      <w:r w:rsidRPr="000E32A2">
        <w:rPr>
          <w:rFonts w:asciiTheme="minorHAnsi" w:hAnsiTheme="minorHAnsi" w:cstheme="minorHAnsi"/>
          <w:sz w:val="20"/>
          <w:szCs w:val="20"/>
        </w:rPr>
        <w:t xml:space="preserve"> blade, select the </w:t>
      </w:r>
      <w:r w:rsidRPr="000E32A2">
        <w:rPr>
          <w:rFonts w:asciiTheme="minorHAnsi" w:hAnsiTheme="minorHAnsi" w:cstheme="minorHAnsi"/>
          <w:b/>
          <w:bCs/>
          <w:sz w:val="20"/>
          <w:szCs w:val="20"/>
        </w:rPr>
        <w:t>Edit</w:t>
      </w:r>
      <w:r w:rsidRPr="000E32A2">
        <w:rPr>
          <w:rFonts w:asciiTheme="minorHAnsi" w:hAnsiTheme="minorHAnsi" w:cstheme="minorHAnsi"/>
          <w:sz w:val="20"/>
          <w:szCs w:val="20"/>
        </w:rPr>
        <w:t xml:space="preserve"> command.</w:t>
      </w:r>
    </w:p>
    <w:p w14:paraId="4F4807BE" w14:textId="77777777" w:rsidR="006216A3" w:rsidRPr="000E32A2" w:rsidRDefault="006216A3" w:rsidP="00D55964">
      <w:pPr>
        <w:numPr>
          <w:ilvl w:val="0"/>
          <w:numId w:val="21"/>
        </w:num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Modify the elements you want to customize. All elements are optional.</w:t>
      </w:r>
    </w:p>
    <w:p w14:paraId="195DF4A5" w14:textId="77777777" w:rsidR="006216A3" w:rsidRPr="000E32A2" w:rsidRDefault="006216A3" w:rsidP="00D55964">
      <w:pPr>
        <w:numPr>
          <w:ilvl w:val="0"/>
          <w:numId w:val="21"/>
        </w:num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Click </w:t>
      </w:r>
      <w:r w:rsidRPr="000E32A2">
        <w:rPr>
          <w:rFonts w:asciiTheme="minorHAnsi" w:hAnsiTheme="minorHAnsi" w:cstheme="minorHAnsi"/>
          <w:b/>
          <w:bCs/>
          <w:sz w:val="20"/>
          <w:szCs w:val="20"/>
        </w:rPr>
        <w:t>Save</w:t>
      </w:r>
      <w:r w:rsidRPr="000E32A2">
        <w:rPr>
          <w:rFonts w:asciiTheme="minorHAnsi" w:hAnsiTheme="minorHAnsi" w:cstheme="minorHAnsi"/>
          <w:sz w:val="20"/>
          <w:szCs w:val="20"/>
        </w:rPr>
        <w:t>.</w:t>
      </w:r>
    </w:p>
    <w:p w14:paraId="447F11A4" w14:textId="77777777" w:rsidR="006216A3" w:rsidRPr="000E32A2" w:rsidRDefault="006216A3" w:rsidP="00D55964">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Note: This feature is available in Azure AD Premium only.</w:t>
      </w:r>
    </w:p>
    <w:p w14:paraId="59D4A727" w14:textId="77777777" w:rsidR="006216A3" w:rsidRPr="000E32A2" w:rsidRDefault="009840EE" w:rsidP="00D55964">
      <w:pPr>
        <w:spacing w:line="360" w:lineRule="auto"/>
        <w:contextualSpacing/>
        <w:rPr>
          <w:rFonts w:asciiTheme="minorHAnsi" w:hAnsiTheme="minorHAnsi" w:cstheme="minorHAnsi"/>
          <w:sz w:val="20"/>
          <w:szCs w:val="20"/>
        </w:rPr>
      </w:pPr>
      <w:proofErr w:type="gramStart"/>
      <w:r w:rsidRPr="000E32A2">
        <w:rPr>
          <w:rFonts w:asciiTheme="minorHAnsi" w:hAnsiTheme="minorHAnsi" w:cstheme="minorHAnsi"/>
          <w:sz w:val="20"/>
          <w:szCs w:val="20"/>
        </w:rPr>
        <w:t>Likewise</w:t>
      </w:r>
      <w:proofErr w:type="gramEnd"/>
      <w:r w:rsidR="006216A3" w:rsidRPr="000E32A2">
        <w:rPr>
          <w:rFonts w:asciiTheme="minorHAnsi" w:hAnsiTheme="minorHAnsi" w:cstheme="minorHAnsi"/>
          <w:sz w:val="20"/>
          <w:szCs w:val="20"/>
        </w:rPr>
        <w:t xml:space="preserve"> Password reset and Sign-ins </w:t>
      </w:r>
      <w:proofErr w:type="gramStart"/>
      <w:r w:rsidR="006216A3" w:rsidRPr="000E32A2">
        <w:rPr>
          <w:rFonts w:asciiTheme="minorHAnsi" w:hAnsiTheme="minorHAnsi" w:cstheme="minorHAnsi"/>
          <w:sz w:val="20"/>
          <w:szCs w:val="20"/>
        </w:rPr>
        <w:t>is</w:t>
      </w:r>
      <w:proofErr w:type="gramEnd"/>
      <w:r w:rsidR="006216A3" w:rsidRPr="000E32A2">
        <w:rPr>
          <w:rFonts w:asciiTheme="minorHAnsi" w:hAnsiTheme="minorHAnsi" w:cstheme="minorHAnsi"/>
          <w:sz w:val="20"/>
          <w:szCs w:val="20"/>
        </w:rPr>
        <w:t xml:space="preserve"> also available to AD Premium only.</w:t>
      </w:r>
    </w:p>
    <w:bookmarkEnd w:id="2"/>
    <w:p w14:paraId="380B4CC5" w14:textId="77106399" w:rsidR="00A11BDC" w:rsidRPr="000E32A2" w:rsidRDefault="00A11BDC" w:rsidP="00D55964">
      <w:pPr>
        <w:autoSpaceDE w:val="0"/>
        <w:autoSpaceDN w:val="0"/>
        <w:adjustRightInd w:val="0"/>
        <w:spacing w:line="360" w:lineRule="auto"/>
        <w:contextualSpacing/>
        <w:rPr>
          <w:rFonts w:asciiTheme="minorHAnsi" w:hAnsiTheme="minorHAnsi" w:cstheme="minorHAnsi"/>
          <w:b/>
          <w:bCs/>
          <w:sz w:val="20"/>
          <w:szCs w:val="20"/>
        </w:rPr>
      </w:pPr>
    </w:p>
    <w:p w14:paraId="248CE5C1" w14:textId="30F4E09A" w:rsidR="008469D6" w:rsidRPr="000E32A2" w:rsidRDefault="008469D6" w:rsidP="00D55964">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bCs/>
          <w:sz w:val="20"/>
          <w:szCs w:val="20"/>
        </w:rPr>
      </w:pPr>
      <w:r w:rsidRPr="000E32A2">
        <w:rPr>
          <w:rFonts w:asciiTheme="minorHAnsi" w:hAnsiTheme="minorHAnsi" w:cstheme="minorHAnsi"/>
          <w:b/>
          <w:bCs/>
          <w:sz w:val="20"/>
          <w:szCs w:val="20"/>
        </w:rPr>
        <w:t xml:space="preserve">Managing Azure AD </w:t>
      </w:r>
      <w:r w:rsidR="00966D93" w:rsidRPr="000E32A2">
        <w:rPr>
          <w:rFonts w:asciiTheme="minorHAnsi" w:hAnsiTheme="minorHAnsi" w:cstheme="minorHAnsi"/>
          <w:b/>
          <w:bCs/>
          <w:sz w:val="20"/>
          <w:szCs w:val="20"/>
        </w:rPr>
        <w:t>U</w:t>
      </w:r>
      <w:r w:rsidRPr="000E32A2">
        <w:rPr>
          <w:rFonts w:asciiTheme="minorHAnsi" w:hAnsiTheme="minorHAnsi" w:cstheme="minorHAnsi"/>
          <w:b/>
          <w:bCs/>
          <w:sz w:val="20"/>
          <w:szCs w:val="20"/>
        </w:rPr>
        <w:t xml:space="preserve">sers </w:t>
      </w:r>
      <w:r w:rsidR="00D30891" w:rsidRPr="000E32A2">
        <w:rPr>
          <w:rFonts w:asciiTheme="minorHAnsi" w:hAnsiTheme="minorHAnsi" w:cstheme="minorHAnsi"/>
          <w:b/>
          <w:bCs/>
          <w:sz w:val="20"/>
          <w:szCs w:val="20"/>
        </w:rPr>
        <w:t>and Groups</w:t>
      </w:r>
    </w:p>
    <w:p w14:paraId="226D1CAC" w14:textId="77777777" w:rsidR="00964731" w:rsidRPr="000E32A2" w:rsidRDefault="00964731"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A directory can consist of the following three types of identities:</w:t>
      </w:r>
    </w:p>
    <w:p w14:paraId="4EF1AFDA" w14:textId="77777777" w:rsidR="00964731" w:rsidRPr="000E32A2"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Users added manually to the directory (cloud only identities)</w:t>
      </w:r>
    </w:p>
    <w:p w14:paraId="7B546DAA" w14:textId="77777777" w:rsidR="007F5BDB" w:rsidRPr="000E32A2" w:rsidRDefault="007F5BDB"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Third-party accounts (third-party identities)</w:t>
      </w:r>
    </w:p>
    <w:p w14:paraId="28F40EF8" w14:textId="77777777" w:rsidR="00964731" w:rsidRPr="000E32A2"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Users synced from existing Active Directory installations (on premise identities)</w:t>
      </w:r>
    </w:p>
    <w:p w14:paraId="754CE7FF" w14:textId="77777777" w:rsidR="00964731" w:rsidRPr="000E32A2" w:rsidRDefault="00964731" w:rsidP="00D55964">
      <w:pPr>
        <w:spacing w:line="360" w:lineRule="auto"/>
        <w:ind w:left="90"/>
        <w:contextualSpacing/>
        <w:rPr>
          <w:rFonts w:asciiTheme="minorHAnsi" w:hAnsiTheme="minorHAnsi" w:cstheme="minorHAnsi"/>
          <w:b/>
          <w:sz w:val="20"/>
          <w:szCs w:val="20"/>
          <w:lang w:val="en"/>
        </w:rPr>
      </w:pPr>
    </w:p>
    <w:p w14:paraId="49BF8C53" w14:textId="77777777" w:rsidR="008C4BFC" w:rsidRPr="000E32A2" w:rsidRDefault="008C4BFC" w:rsidP="00D55964">
      <w:pPr>
        <w:spacing w:line="360" w:lineRule="auto"/>
        <w:ind w:left="90"/>
        <w:contextualSpacing/>
        <w:rPr>
          <w:rFonts w:asciiTheme="minorHAnsi" w:eastAsia="Calibri" w:hAnsiTheme="minorHAnsi" w:cstheme="minorHAnsi"/>
          <w:b/>
          <w:sz w:val="20"/>
          <w:szCs w:val="20"/>
        </w:rPr>
      </w:pPr>
      <w:r w:rsidRPr="000E32A2">
        <w:rPr>
          <w:rFonts w:asciiTheme="minorHAnsi" w:hAnsiTheme="minorHAnsi" w:cstheme="minorHAnsi"/>
          <w:b/>
          <w:sz w:val="20"/>
          <w:szCs w:val="20"/>
          <w:lang w:val="en"/>
        </w:rPr>
        <w:t xml:space="preserve">Types of </w:t>
      </w:r>
      <w:proofErr w:type="gramStart"/>
      <w:r w:rsidRPr="000E32A2">
        <w:rPr>
          <w:rFonts w:asciiTheme="minorHAnsi" w:hAnsiTheme="minorHAnsi" w:cstheme="minorHAnsi"/>
          <w:b/>
          <w:sz w:val="20"/>
          <w:szCs w:val="20"/>
          <w:lang w:val="en"/>
        </w:rPr>
        <w:t>User</w:t>
      </w:r>
      <w:proofErr w:type="gramEnd"/>
    </w:p>
    <w:p w14:paraId="547728C3" w14:textId="793402A7" w:rsidR="008C4BFC" w:rsidRPr="000E32A2" w:rsidRDefault="00147906" w:rsidP="00D55964">
      <w:pPr>
        <w:pStyle w:val="ListParagraph"/>
        <w:numPr>
          <w:ilvl w:val="0"/>
          <w:numId w:val="3"/>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lang w:val="en"/>
        </w:rPr>
        <w:t xml:space="preserve">Member </w:t>
      </w:r>
      <w:r w:rsidR="008C4BFC" w:rsidRPr="000E32A2">
        <w:rPr>
          <w:rFonts w:asciiTheme="minorHAnsi" w:hAnsiTheme="minorHAnsi" w:cstheme="minorHAnsi"/>
          <w:sz w:val="20"/>
          <w:szCs w:val="20"/>
          <w:lang w:val="en"/>
        </w:rPr>
        <w:t>user in your organization</w:t>
      </w:r>
      <w:r w:rsidR="00C2116B" w:rsidRPr="000E32A2">
        <w:rPr>
          <w:rFonts w:asciiTheme="minorHAnsi" w:hAnsiTheme="minorHAnsi" w:cstheme="minorHAnsi"/>
          <w:sz w:val="20"/>
          <w:szCs w:val="20"/>
          <w:lang w:val="en"/>
        </w:rPr>
        <w:t>.</w:t>
      </w:r>
    </w:p>
    <w:p w14:paraId="7A63AE28" w14:textId="2B68429B" w:rsidR="008C4BFC" w:rsidRPr="000E32A2" w:rsidRDefault="00F83A2D" w:rsidP="00D55964">
      <w:pPr>
        <w:pStyle w:val="ListParagraph"/>
        <w:numPr>
          <w:ilvl w:val="0"/>
          <w:numId w:val="3"/>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lang w:val="en"/>
        </w:rPr>
        <w:lastRenderedPageBreak/>
        <w:t xml:space="preserve">Guest </w:t>
      </w:r>
      <w:r w:rsidR="008C4BFC" w:rsidRPr="000E32A2">
        <w:rPr>
          <w:rFonts w:asciiTheme="minorHAnsi" w:hAnsiTheme="minorHAnsi" w:cstheme="minorHAnsi"/>
          <w:sz w:val="20"/>
          <w:szCs w:val="20"/>
          <w:lang w:val="en"/>
        </w:rPr>
        <w:t>User with existing Microsoft account</w:t>
      </w:r>
      <w:r w:rsidR="009F5D4F" w:rsidRPr="000E32A2">
        <w:rPr>
          <w:rFonts w:asciiTheme="minorHAnsi" w:hAnsiTheme="minorHAnsi" w:cstheme="minorHAnsi"/>
          <w:sz w:val="20"/>
          <w:szCs w:val="20"/>
          <w:lang w:val="en"/>
        </w:rPr>
        <w:t xml:space="preserve"> (any email id registered with https://signup.live.com)</w:t>
      </w:r>
    </w:p>
    <w:p w14:paraId="09E86576" w14:textId="77777777" w:rsidR="008C4BFC" w:rsidRPr="000E32A2" w:rsidRDefault="008C4BFC" w:rsidP="00D55964">
      <w:pPr>
        <w:autoSpaceDE w:val="0"/>
        <w:autoSpaceDN w:val="0"/>
        <w:adjustRightInd w:val="0"/>
        <w:spacing w:line="360" w:lineRule="auto"/>
        <w:contextualSpacing/>
        <w:rPr>
          <w:rFonts w:asciiTheme="minorHAnsi" w:hAnsiTheme="minorHAnsi" w:cstheme="minorHAnsi"/>
          <w:b/>
          <w:bCs/>
          <w:sz w:val="20"/>
          <w:szCs w:val="20"/>
        </w:rPr>
      </w:pPr>
    </w:p>
    <w:p w14:paraId="33892879" w14:textId="77777777" w:rsidR="00B91BF6" w:rsidRPr="000E32A2" w:rsidRDefault="00B91BF6"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 xml:space="preserve">Creating </w:t>
      </w:r>
      <w:r w:rsidR="009840EE" w:rsidRPr="000E32A2">
        <w:rPr>
          <w:rFonts w:asciiTheme="minorHAnsi" w:hAnsiTheme="minorHAnsi" w:cstheme="minorHAnsi"/>
          <w:b/>
          <w:bCs/>
          <w:sz w:val="20"/>
          <w:szCs w:val="20"/>
        </w:rPr>
        <w:t>new</w:t>
      </w:r>
      <w:r w:rsidR="002B32B6" w:rsidRPr="000E32A2">
        <w:rPr>
          <w:rFonts w:asciiTheme="minorHAnsi" w:hAnsiTheme="minorHAnsi" w:cstheme="minorHAnsi"/>
          <w:b/>
          <w:bCs/>
          <w:sz w:val="20"/>
          <w:szCs w:val="20"/>
        </w:rPr>
        <w:t xml:space="preserve"> user in your organization:</w:t>
      </w:r>
    </w:p>
    <w:p w14:paraId="2FE2842C" w14:textId="77777777" w:rsidR="003C307C" w:rsidRPr="000E32A2"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 xml:space="preserve">Azure Portal </w:t>
      </w:r>
      <w:r w:rsidRPr="000E32A2">
        <w:rPr>
          <w:rFonts w:asciiTheme="minorHAnsi" w:eastAsia="Calibri" w:hAnsiTheme="minorHAnsi" w:cstheme="minorHAnsi"/>
          <w:sz w:val="20"/>
          <w:szCs w:val="20"/>
        </w:rPr>
        <w:sym w:font="Wingdings" w:char="F0E0"/>
      </w:r>
      <w:r w:rsidRPr="000E32A2">
        <w:rPr>
          <w:rFonts w:asciiTheme="minorHAnsi" w:eastAsia="Calibri" w:hAnsiTheme="minorHAnsi" w:cstheme="minorHAnsi"/>
          <w:sz w:val="20"/>
          <w:szCs w:val="20"/>
        </w:rPr>
        <w:t xml:space="preserve"> </w:t>
      </w:r>
      <w:r w:rsidR="009840EE" w:rsidRPr="000E32A2">
        <w:rPr>
          <w:rFonts w:asciiTheme="minorHAnsi" w:eastAsia="Calibri" w:hAnsiTheme="minorHAnsi" w:cstheme="minorHAnsi"/>
          <w:sz w:val="20"/>
          <w:szCs w:val="20"/>
        </w:rPr>
        <w:t xml:space="preserve">Azure </w:t>
      </w:r>
      <w:r w:rsidRPr="000E32A2">
        <w:rPr>
          <w:rFonts w:asciiTheme="minorHAnsi" w:eastAsia="Calibri" w:hAnsiTheme="minorHAnsi" w:cstheme="minorHAnsi"/>
          <w:sz w:val="20"/>
          <w:szCs w:val="20"/>
        </w:rPr>
        <w:t xml:space="preserve">Active Directory </w:t>
      </w:r>
      <w:r w:rsidRPr="000E32A2">
        <w:rPr>
          <w:rFonts w:asciiTheme="minorHAnsi" w:eastAsia="Calibri" w:hAnsiTheme="minorHAnsi" w:cstheme="minorHAnsi"/>
          <w:sz w:val="20"/>
          <w:szCs w:val="20"/>
        </w:rPr>
        <w:sym w:font="Wingdings" w:char="F0E0"/>
      </w:r>
      <w:r w:rsidR="009840EE" w:rsidRPr="000E32A2">
        <w:rPr>
          <w:rFonts w:asciiTheme="minorHAnsi" w:eastAsia="Calibri" w:hAnsiTheme="minorHAnsi" w:cstheme="minorHAnsi"/>
          <w:sz w:val="20"/>
          <w:szCs w:val="20"/>
        </w:rPr>
        <w:t xml:space="preserve"> Users and groups</w:t>
      </w:r>
    </w:p>
    <w:p w14:paraId="1FF55A23" w14:textId="77777777" w:rsidR="009840EE" w:rsidRPr="000E32A2" w:rsidRDefault="009840EE"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 xml:space="preserve">All users </w:t>
      </w:r>
      <w:r w:rsidRPr="000E32A2">
        <w:rPr>
          <w:rFonts w:asciiTheme="minorHAnsi" w:eastAsia="Calibri" w:hAnsiTheme="minorHAnsi" w:cstheme="minorHAnsi"/>
          <w:sz w:val="20"/>
          <w:szCs w:val="20"/>
        </w:rPr>
        <w:sym w:font="Wingdings" w:char="F0E0"/>
      </w:r>
      <w:r w:rsidRPr="000E32A2">
        <w:rPr>
          <w:rFonts w:asciiTheme="minorHAnsi" w:eastAsia="Calibri" w:hAnsiTheme="minorHAnsi" w:cstheme="minorHAnsi"/>
          <w:sz w:val="20"/>
          <w:szCs w:val="20"/>
        </w:rPr>
        <w:t xml:space="preserve"> + </w:t>
      </w:r>
      <w:proofErr w:type="gramStart"/>
      <w:r w:rsidRPr="000E32A2">
        <w:rPr>
          <w:rFonts w:asciiTheme="minorHAnsi" w:eastAsia="Calibri" w:hAnsiTheme="minorHAnsi" w:cstheme="minorHAnsi"/>
          <w:sz w:val="20"/>
          <w:szCs w:val="20"/>
        </w:rPr>
        <w:t>Add</w:t>
      </w:r>
      <w:proofErr w:type="gramEnd"/>
    </w:p>
    <w:p w14:paraId="228FB580" w14:textId="77777777" w:rsidR="003C307C" w:rsidRPr="000E32A2"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Create the following user in the directory:</w:t>
      </w:r>
    </w:p>
    <w:tbl>
      <w:tblPr>
        <w:tblW w:w="0" w:type="auto"/>
        <w:tblCellMar>
          <w:top w:w="15" w:type="dxa"/>
          <w:left w:w="15" w:type="dxa"/>
          <w:bottom w:w="15" w:type="dxa"/>
          <w:right w:w="15" w:type="dxa"/>
        </w:tblCellMar>
        <w:tblLook w:val="04A0" w:firstRow="1" w:lastRow="0" w:firstColumn="1" w:lastColumn="0" w:noHBand="0" w:noVBand="1"/>
      </w:tblPr>
      <w:tblGrid>
        <w:gridCol w:w="36"/>
        <w:gridCol w:w="9354"/>
      </w:tblGrid>
      <w:tr w:rsidR="009840EE" w:rsidRPr="000E32A2" w14:paraId="55811765" w14:textId="77777777" w:rsidTr="009840EE">
        <w:tc>
          <w:tcPr>
            <w:tcW w:w="0" w:type="auto"/>
            <w:vAlign w:val="center"/>
            <w:hideMark/>
          </w:tcPr>
          <w:p w14:paraId="7E32BF98"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BED3116"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Name</w:t>
            </w:r>
            <w:r w:rsidRPr="000E32A2">
              <w:rPr>
                <w:rFonts w:asciiTheme="minorHAnsi" w:hAnsiTheme="minorHAnsi" w:cstheme="minorHAnsi"/>
                <w:sz w:val="20"/>
                <w:szCs w:val="20"/>
              </w:rPr>
              <w:t xml:space="preserve">: the display name </w:t>
            </w:r>
          </w:p>
        </w:tc>
      </w:tr>
      <w:tr w:rsidR="009840EE" w:rsidRPr="000E32A2" w14:paraId="18B6AE9B" w14:textId="77777777" w:rsidTr="009840EE">
        <w:tc>
          <w:tcPr>
            <w:tcW w:w="0" w:type="auto"/>
            <w:vAlign w:val="center"/>
            <w:hideMark/>
          </w:tcPr>
          <w:p w14:paraId="546B6804"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378231A1"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proofErr w:type="gramStart"/>
            <w:r w:rsidRPr="000E32A2">
              <w:rPr>
                <w:rFonts w:asciiTheme="minorHAnsi" w:hAnsiTheme="minorHAnsi" w:cstheme="minorHAnsi"/>
                <w:b/>
                <w:bCs/>
                <w:sz w:val="20"/>
                <w:szCs w:val="20"/>
              </w:rPr>
              <w:t>User name</w:t>
            </w:r>
            <w:proofErr w:type="gramEnd"/>
            <w:r w:rsidRPr="000E32A2">
              <w:rPr>
                <w:rFonts w:asciiTheme="minorHAnsi" w:hAnsiTheme="minorHAnsi" w:cstheme="minorHAnsi"/>
                <w:sz w:val="20"/>
                <w:szCs w:val="20"/>
              </w:rPr>
              <w:t xml:space="preserve">: unique name within the domain name associated with the current Azure AD tenant that the user will provide when signing in </w:t>
            </w:r>
          </w:p>
        </w:tc>
      </w:tr>
      <w:tr w:rsidR="009840EE" w:rsidRPr="000E32A2" w14:paraId="17555D55" w14:textId="77777777" w:rsidTr="009840EE">
        <w:tc>
          <w:tcPr>
            <w:tcW w:w="0" w:type="auto"/>
            <w:vAlign w:val="center"/>
            <w:hideMark/>
          </w:tcPr>
          <w:p w14:paraId="33551DDE"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636791E8"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Profile</w:t>
            </w:r>
            <w:r w:rsidRPr="000E32A2">
              <w:rPr>
                <w:rFonts w:asciiTheme="minorHAnsi" w:hAnsiTheme="minorHAnsi" w:cstheme="minorHAnsi"/>
                <w:sz w:val="20"/>
                <w:szCs w:val="20"/>
              </w:rPr>
              <w:t xml:space="preserve">: first name, last name, job title, and department </w:t>
            </w:r>
          </w:p>
        </w:tc>
      </w:tr>
      <w:tr w:rsidR="009840EE" w:rsidRPr="000E32A2" w14:paraId="6D850C7A" w14:textId="77777777" w:rsidTr="009840EE">
        <w:tc>
          <w:tcPr>
            <w:tcW w:w="0" w:type="auto"/>
            <w:vAlign w:val="center"/>
            <w:hideMark/>
          </w:tcPr>
          <w:p w14:paraId="40EA3682"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439EEA4"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Properties</w:t>
            </w:r>
            <w:r w:rsidRPr="000E32A2">
              <w:rPr>
                <w:rFonts w:asciiTheme="minorHAnsi" w:hAnsiTheme="minorHAnsi" w:cstheme="minorHAnsi"/>
                <w:sz w:val="20"/>
                <w:szCs w:val="20"/>
              </w:rPr>
              <w:t xml:space="preserve">: Source of Authority (Azure Active Directory) </w:t>
            </w:r>
          </w:p>
        </w:tc>
      </w:tr>
      <w:tr w:rsidR="009840EE" w:rsidRPr="000E32A2" w14:paraId="3E473D91" w14:textId="77777777" w:rsidTr="009840EE">
        <w:tc>
          <w:tcPr>
            <w:tcW w:w="0" w:type="auto"/>
            <w:vAlign w:val="center"/>
            <w:hideMark/>
          </w:tcPr>
          <w:p w14:paraId="243C8AC0"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41A3A6EA"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Groups</w:t>
            </w:r>
            <w:r w:rsidRPr="000E32A2">
              <w:rPr>
                <w:rFonts w:asciiTheme="minorHAnsi" w:hAnsiTheme="minorHAnsi" w:cstheme="minorHAnsi"/>
                <w:sz w:val="20"/>
                <w:szCs w:val="20"/>
              </w:rPr>
              <w:t xml:space="preserve">: groups that the user should be a member of </w:t>
            </w:r>
          </w:p>
        </w:tc>
      </w:tr>
      <w:tr w:rsidR="009840EE" w:rsidRPr="000E32A2" w14:paraId="089D9C9E" w14:textId="77777777" w:rsidTr="009840EE">
        <w:tc>
          <w:tcPr>
            <w:tcW w:w="0" w:type="auto"/>
            <w:vAlign w:val="center"/>
            <w:hideMark/>
          </w:tcPr>
          <w:p w14:paraId="4E11C65B"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1AF3735E"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Directory role</w:t>
            </w:r>
            <w:r w:rsidRPr="000E32A2">
              <w:rPr>
                <w:rFonts w:asciiTheme="minorHAnsi" w:hAnsiTheme="minorHAnsi" w:cstheme="minorHAnsi"/>
                <w:sz w:val="20"/>
                <w:szCs w:val="20"/>
              </w:rPr>
              <w:t xml:space="preserve">: User </w:t>
            </w:r>
          </w:p>
        </w:tc>
      </w:tr>
    </w:tbl>
    <w:p w14:paraId="218E071B" w14:textId="77777777" w:rsidR="003C307C" w:rsidRPr="000E32A2" w:rsidRDefault="003C307C"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eastAsia="Calibri" w:hAnsiTheme="minorHAnsi" w:cstheme="minorHAnsi"/>
          <w:sz w:val="20"/>
          <w:szCs w:val="20"/>
        </w:rPr>
        <w:t>Create the user and record the temporary password.</w:t>
      </w:r>
    </w:p>
    <w:p w14:paraId="60B36901" w14:textId="77777777" w:rsidR="002B398B" w:rsidRPr="000E32A2" w:rsidRDefault="003C307C"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hAnsiTheme="minorHAnsi" w:cstheme="minorHAnsi"/>
          <w:sz w:val="20"/>
          <w:szCs w:val="20"/>
        </w:rPr>
        <w:t xml:space="preserve">At the top-right corner of the page, click your Azure subscription name, and then click </w:t>
      </w:r>
      <w:r w:rsidRPr="000E32A2">
        <w:rPr>
          <w:rFonts w:asciiTheme="minorHAnsi" w:hAnsiTheme="minorHAnsi" w:cstheme="minorHAnsi"/>
          <w:b/>
          <w:bCs/>
          <w:sz w:val="20"/>
          <w:szCs w:val="20"/>
        </w:rPr>
        <w:t>Sign Out</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 xml:space="preserve">You have been signed out </w:t>
      </w:r>
      <w:r w:rsidRPr="000E32A2">
        <w:rPr>
          <w:rFonts w:asciiTheme="minorHAnsi" w:hAnsiTheme="minorHAnsi" w:cstheme="minorHAnsi"/>
          <w:sz w:val="20"/>
          <w:szCs w:val="20"/>
        </w:rPr>
        <w:t xml:space="preserve">page, </w:t>
      </w:r>
    </w:p>
    <w:p w14:paraId="5DD02F2B" w14:textId="77777777" w:rsidR="003C307C" w:rsidRPr="000E32A2" w:rsidRDefault="001D5533"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hAnsiTheme="minorHAnsi" w:cstheme="minorHAnsi"/>
          <w:sz w:val="20"/>
          <w:szCs w:val="20"/>
        </w:rPr>
        <w:t>C</w:t>
      </w:r>
      <w:r w:rsidR="003C307C" w:rsidRPr="000E32A2">
        <w:rPr>
          <w:rFonts w:asciiTheme="minorHAnsi" w:hAnsiTheme="minorHAnsi" w:cstheme="minorHAnsi"/>
          <w:sz w:val="20"/>
          <w:szCs w:val="20"/>
        </w:rPr>
        <w:t xml:space="preserve">lick </w:t>
      </w:r>
      <w:r w:rsidR="003C307C" w:rsidRPr="000E32A2">
        <w:rPr>
          <w:rFonts w:asciiTheme="minorHAnsi" w:hAnsiTheme="minorHAnsi" w:cstheme="minorHAnsi"/>
          <w:b/>
          <w:bCs/>
          <w:sz w:val="20"/>
          <w:szCs w:val="20"/>
        </w:rPr>
        <w:t>SIGN IN</w:t>
      </w:r>
      <w:r w:rsidR="002B398B" w:rsidRPr="000E32A2">
        <w:rPr>
          <w:rFonts w:asciiTheme="minorHAnsi" w:hAnsiTheme="minorHAnsi" w:cstheme="minorHAnsi"/>
          <w:sz w:val="20"/>
          <w:szCs w:val="20"/>
        </w:rPr>
        <w:t xml:space="preserve"> </w:t>
      </w:r>
      <w:r w:rsidR="003C307C" w:rsidRPr="000E32A2">
        <w:rPr>
          <w:rFonts w:asciiTheme="minorHAnsi" w:eastAsia="Calibri" w:hAnsiTheme="minorHAnsi" w:cstheme="minorHAnsi"/>
          <w:sz w:val="20"/>
          <w:szCs w:val="20"/>
        </w:rPr>
        <w:t xml:space="preserve">and Login again as </w:t>
      </w:r>
      <w:proofErr w:type="spellStart"/>
      <w:r w:rsidR="003C307C" w:rsidRPr="000E32A2">
        <w:rPr>
          <w:rFonts w:asciiTheme="minorHAnsi" w:eastAsia="Calibri" w:hAnsiTheme="minorHAnsi" w:cstheme="minorHAnsi"/>
          <w:sz w:val="20"/>
          <w:szCs w:val="20"/>
        </w:rPr>
        <w:t>JSmith</w:t>
      </w:r>
      <w:proofErr w:type="spellEnd"/>
      <w:r w:rsidR="003C307C" w:rsidRPr="000E32A2">
        <w:rPr>
          <w:rFonts w:asciiTheme="minorHAnsi" w:eastAsia="Calibri" w:hAnsiTheme="minorHAnsi" w:cstheme="minorHAnsi"/>
          <w:sz w:val="20"/>
          <w:szCs w:val="20"/>
        </w:rPr>
        <w:t xml:space="preserve">. </w:t>
      </w:r>
    </w:p>
    <w:p w14:paraId="16AE5C5D" w14:textId="77777777" w:rsidR="003A1583" w:rsidRPr="000E32A2" w:rsidRDefault="003A1583" w:rsidP="00D55964">
      <w:pPr>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Note that by default this user will not have access to any resources.</w:t>
      </w:r>
    </w:p>
    <w:p w14:paraId="3A1A2A29" w14:textId="67F8EE57" w:rsidR="006216A3" w:rsidRPr="000E32A2" w:rsidRDefault="006216A3" w:rsidP="00D55964">
      <w:pPr>
        <w:spacing w:line="360" w:lineRule="auto"/>
        <w:contextualSpacing/>
        <w:rPr>
          <w:rFonts w:asciiTheme="minorHAnsi" w:eastAsia="Calibri" w:hAnsiTheme="minorHAnsi" w:cstheme="minorHAnsi"/>
          <w:sz w:val="20"/>
          <w:szCs w:val="20"/>
        </w:rPr>
      </w:pPr>
    </w:p>
    <w:p w14:paraId="18D04096" w14:textId="7DE3031E" w:rsidR="00B91BF6" w:rsidRPr="000E32A2" w:rsidRDefault="00B91BF6"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 xml:space="preserve">Manage groups by using the Azure </w:t>
      </w:r>
      <w:proofErr w:type="gramStart"/>
      <w:r w:rsidRPr="000E32A2">
        <w:rPr>
          <w:rFonts w:asciiTheme="minorHAnsi" w:hAnsiTheme="minorHAnsi" w:cstheme="minorHAnsi"/>
          <w:b/>
          <w:sz w:val="20"/>
          <w:szCs w:val="20"/>
        </w:rPr>
        <w:t>portal</w:t>
      </w:r>
      <w:proofErr w:type="gramEnd"/>
    </w:p>
    <w:p w14:paraId="175DEFAD" w14:textId="77777777" w:rsidR="001405DD" w:rsidRPr="000E32A2" w:rsidRDefault="00182F7D">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sz w:val="20"/>
          <w:szCs w:val="20"/>
        </w:rPr>
        <w:t>Microsoft</w:t>
      </w:r>
      <w:r w:rsidR="00543C16" w:rsidRPr="000E32A2">
        <w:rPr>
          <w:rFonts w:asciiTheme="minorHAnsi" w:hAnsiTheme="minorHAnsi" w:cstheme="minorHAnsi"/>
          <w:b/>
          <w:sz w:val="20"/>
          <w:szCs w:val="20"/>
        </w:rPr>
        <w:t xml:space="preserve"> 365 groups</w:t>
      </w:r>
      <w:r w:rsidR="00543C16" w:rsidRPr="000E32A2">
        <w:rPr>
          <w:rFonts w:asciiTheme="minorHAnsi" w:hAnsiTheme="minorHAnsi" w:cstheme="minorHAnsi"/>
          <w:sz w:val="20"/>
          <w:szCs w:val="20"/>
        </w:rPr>
        <w:t xml:space="preserve"> (recommended) are a great way for teams to </w:t>
      </w:r>
      <w:r w:rsidR="00543C16" w:rsidRPr="000E32A2">
        <w:rPr>
          <w:rFonts w:asciiTheme="minorHAnsi" w:hAnsiTheme="minorHAnsi" w:cstheme="minorHAnsi"/>
          <w:b/>
          <w:bCs/>
          <w:sz w:val="20"/>
          <w:szCs w:val="20"/>
        </w:rPr>
        <w:t>collaborate</w:t>
      </w:r>
      <w:r w:rsidR="00543C16" w:rsidRPr="000E32A2">
        <w:rPr>
          <w:rFonts w:asciiTheme="minorHAnsi" w:hAnsiTheme="minorHAnsi" w:cstheme="minorHAnsi"/>
          <w:sz w:val="20"/>
          <w:szCs w:val="20"/>
        </w:rPr>
        <w:t xml:space="preserve"> by giving them a </w:t>
      </w:r>
      <w:r w:rsidR="00543C16" w:rsidRPr="000E32A2">
        <w:rPr>
          <w:rFonts w:asciiTheme="minorHAnsi" w:hAnsiTheme="minorHAnsi" w:cstheme="minorHAnsi"/>
          <w:b/>
          <w:bCs/>
          <w:sz w:val="20"/>
          <w:szCs w:val="20"/>
        </w:rPr>
        <w:t>group email</w:t>
      </w:r>
      <w:r w:rsidR="00543C16" w:rsidRPr="000E32A2">
        <w:rPr>
          <w:rFonts w:asciiTheme="minorHAnsi" w:hAnsiTheme="minorHAnsi" w:cstheme="minorHAnsi"/>
          <w:sz w:val="20"/>
          <w:szCs w:val="20"/>
        </w:rPr>
        <w:t xml:space="preserve"> and a shared workspace for conversations, files, and calendar events.</w:t>
      </w:r>
      <w:r w:rsidR="000804D7" w:rsidRPr="000E32A2">
        <w:rPr>
          <w:rFonts w:asciiTheme="minorHAnsi" w:hAnsiTheme="minorHAnsi" w:cstheme="minorHAnsi"/>
          <w:sz w:val="20"/>
          <w:szCs w:val="20"/>
        </w:rPr>
        <w:t xml:space="preserve"> </w:t>
      </w:r>
    </w:p>
    <w:p w14:paraId="6A73E10A" w14:textId="66543A10" w:rsidR="001405DD" w:rsidRPr="000E32A2" w:rsidRDefault="000804D7" w:rsidP="00411515">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bCs/>
          <w:sz w:val="20"/>
          <w:szCs w:val="20"/>
        </w:rPr>
        <w:t>Can have only Users</w:t>
      </w:r>
      <w:r w:rsidR="0098627E" w:rsidRPr="000E32A2">
        <w:rPr>
          <w:rFonts w:asciiTheme="minorHAnsi" w:hAnsiTheme="minorHAnsi" w:cstheme="minorHAnsi"/>
          <w:b/>
          <w:bCs/>
          <w:sz w:val="20"/>
          <w:szCs w:val="20"/>
        </w:rPr>
        <w:t>.</w:t>
      </w:r>
      <w:r w:rsidR="00E92464" w:rsidRPr="000E32A2">
        <w:rPr>
          <w:rFonts w:asciiTheme="minorHAnsi" w:hAnsiTheme="minorHAnsi" w:cstheme="minorHAnsi"/>
          <w:b/>
          <w:bCs/>
          <w:sz w:val="20"/>
          <w:szCs w:val="20"/>
        </w:rPr>
        <w:t xml:space="preserve"> </w:t>
      </w:r>
      <w:r w:rsidR="001405DD" w:rsidRPr="000E32A2">
        <w:rPr>
          <w:rFonts w:asciiTheme="minorHAnsi" w:hAnsiTheme="minorHAnsi" w:cstheme="minorHAnsi"/>
          <w:sz w:val="20"/>
          <w:szCs w:val="20"/>
        </w:rPr>
        <w:t>M365 groups can contain users but cannot contain other groups or Devices.</w:t>
      </w:r>
    </w:p>
    <w:p w14:paraId="420495C8" w14:textId="71BEC72B" w:rsidR="00557B9E" w:rsidRPr="000E32A2" w:rsidRDefault="00557B9E">
      <w:pPr>
        <w:pStyle w:val="ListParagraph"/>
        <w:numPr>
          <w:ilvl w:val="1"/>
          <w:numId w:val="66"/>
        </w:numPr>
        <w:autoSpaceDE w:val="0"/>
        <w:autoSpaceDN w:val="0"/>
        <w:adjustRightInd w:val="0"/>
        <w:spacing w:line="360" w:lineRule="auto"/>
        <w:rPr>
          <w:rFonts w:asciiTheme="minorHAnsi" w:hAnsiTheme="minorHAnsi" w:cstheme="minorHAnsi"/>
          <w:b/>
          <w:bCs/>
          <w:sz w:val="20"/>
          <w:szCs w:val="20"/>
        </w:rPr>
      </w:pPr>
      <w:r w:rsidRPr="000E32A2">
        <w:rPr>
          <w:rFonts w:asciiTheme="minorHAnsi" w:hAnsiTheme="minorHAnsi" w:cstheme="minorHAnsi"/>
          <w:b/>
          <w:bCs/>
          <w:sz w:val="20"/>
          <w:szCs w:val="20"/>
        </w:rPr>
        <w:t>Group Types</w:t>
      </w:r>
    </w:p>
    <w:p w14:paraId="75C38055" w14:textId="67E4725F"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Assigned Users</w:t>
      </w:r>
    </w:p>
    <w:p w14:paraId="52B1AE64" w14:textId="4C296EA1"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Users</w:t>
      </w:r>
    </w:p>
    <w:p w14:paraId="2169A5A1" w14:textId="77777777" w:rsidR="00E92464" w:rsidRPr="000E32A2" w:rsidRDefault="00543C16">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sz w:val="20"/>
          <w:szCs w:val="20"/>
        </w:rPr>
        <w:t>Security groups</w:t>
      </w:r>
      <w:r w:rsidRPr="000E32A2">
        <w:rPr>
          <w:rFonts w:asciiTheme="minorHAnsi" w:hAnsiTheme="minorHAnsi" w:cstheme="minorHAnsi"/>
          <w:sz w:val="20"/>
          <w:szCs w:val="20"/>
        </w:rPr>
        <w:t xml:space="preserve"> control access to OneDrive and SharePoint and are used for Mobile Device Management for </w:t>
      </w:r>
      <w:r w:rsidR="00753870" w:rsidRPr="000E32A2">
        <w:rPr>
          <w:rFonts w:asciiTheme="minorHAnsi" w:hAnsiTheme="minorHAnsi" w:cstheme="minorHAnsi"/>
          <w:sz w:val="20"/>
          <w:szCs w:val="20"/>
        </w:rPr>
        <w:t>Microsoft</w:t>
      </w:r>
      <w:r w:rsidRPr="000E32A2">
        <w:rPr>
          <w:rFonts w:asciiTheme="minorHAnsi" w:hAnsiTheme="minorHAnsi" w:cstheme="minorHAnsi"/>
          <w:sz w:val="20"/>
          <w:szCs w:val="20"/>
        </w:rPr>
        <w:t xml:space="preserve"> 365.</w:t>
      </w:r>
      <w:r w:rsidR="000804D7" w:rsidRPr="000E32A2">
        <w:rPr>
          <w:rFonts w:asciiTheme="minorHAnsi" w:hAnsiTheme="minorHAnsi" w:cstheme="minorHAnsi"/>
          <w:sz w:val="20"/>
          <w:szCs w:val="20"/>
        </w:rPr>
        <w:t xml:space="preserve"> </w:t>
      </w:r>
    </w:p>
    <w:p w14:paraId="4E94D07D" w14:textId="4650B62D" w:rsidR="00543C16" w:rsidRPr="000E32A2" w:rsidRDefault="000804D7" w:rsidP="00E92464">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bCs/>
          <w:sz w:val="20"/>
          <w:szCs w:val="20"/>
        </w:rPr>
        <w:t xml:space="preserve">Can have Users, </w:t>
      </w:r>
      <w:proofErr w:type="gramStart"/>
      <w:r w:rsidRPr="000E32A2">
        <w:rPr>
          <w:rFonts w:asciiTheme="minorHAnsi" w:hAnsiTheme="minorHAnsi" w:cstheme="minorHAnsi"/>
          <w:b/>
          <w:bCs/>
          <w:sz w:val="20"/>
          <w:szCs w:val="20"/>
        </w:rPr>
        <w:t>Devices</w:t>
      </w:r>
      <w:proofErr w:type="gramEnd"/>
      <w:r w:rsidRPr="000E32A2">
        <w:rPr>
          <w:rFonts w:asciiTheme="minorHAnsi" w:hAnsiTheme="minorHAnsi" w:cstheme="minorHAnsi"/>
          <w:b/>
          <w:bCs/>
          <w:sz w:val="20"/>
          <w:szCs w:val="20"/>
        </w:rPr>
        <w:t xml:space="preserve"> and other Groups</w:t>
      </w:r>
      <w:r w:rsidRPr="000E32A2">
        <w:rPr>
          <w:rFonts w:asciiTheme="minorHAnsi" w:hAnsiTheme="minorHAnsi" w:cstheme="minorHAnsi"/>
          <w:sz w:val="20"/>
          <w:szCs w:val="20"/>
        </w:rPr>
        <w:t>.</w:t>
      </w:r>
    </w:p>
    <w:p w14:paraId="7DA72084" w14:textId="77777777" w:rsidR="005A6895" w:rsidRPr="000E32A2" w:rsidRDefault="001405DD">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Security Group can container users and other Security Groups but cannot contain M365 groups</w:t>
      </w:r>
      <w:r w:rsidR="005A6895" w:rsidRPr="000E32A2">
        <w:rPr>
          <w:rFonts w:asciiTheme="minorHAnsi" w:hAnsiTheme="minorHAnsi" w:cstheme="minorHAnsi"/>
          <w:sz w:val="20"/>
          <w:szCs w:val="20"/>
        </w:rPr>
        <w:t xml:space="preserve">. </w:t>
      </w:r>
    </w:p>
    <w:p w14:paraId="45316977" w14:textId="50B65351" w:rsidR="001405DD" w:rsidRPr="000E32A2" w:rsidRDefault="005A6895" w:rsidP="005A6895">
      <w:pPr>
        <w:pStyle w:val="ListParagraph"/>
        <w:autoSpaceDE w:val="0"/>
        <w:autoSpaceDN w:val="0"/>
        <w:adjustRightInd w:val="0"/>
        <w:spacing w:line="360" w:lineRule="auto"/>
        <w:ind w:left="1080"/>
        <w:rPr>
          <w:rFonts w:asciiTheme="minorHAnsi" w:hAnsiTheme="minorHAnsi" w:cstheme="minorHAnsi"/>
          <w:color w:val="C00000"/>
          <w:sz w:val="20"/>
          <w:szCs w:val="20"/>
        </w:rPr>
      </w:pPr>
      <w:r w:rsidRPr="000E32A2">
        <w:rPr>
          <w:rFonts w:asciiTheme="minorHAnsi" w:hAnsiTheme="minorHAnsi" w:cstheme="minorHAnsi"/>
          <w:color w:val="C00000"/>
          <w:sz w:val="20"/>
          <w:szCs w:val="20"/>
        </w:rPr>
        <w:t xml:space="preserve">Note: </w:t>
      </w:r>
      <w:r w:rsidRPr="000E32A2">
        <w:rPr>
          <w:rFonts w:asciiTheme="minorHAnsi" w:hAnsiTheme="minorHAnsi" w:cstheme="minorHAnsi"/>
          <w:color w:val="C00000"/>
          <w:sz w:val="20"/>
          <w:szCs w:val="20"/>
          <w:shd w:val="clear" w:color="auto" w:fill="FFFFFF"/>
        </w:rPr>
        <w:t>Nested group do not inherit licenses</w:t>
      </w:r>
    </w:p>
    <w:p w14:paraId="25F15FF6" w14:textId="6F1731F5" w:rsidR="00557B9E" w:rsidRPr="000E32A2" w:rsidRDefault="00557B9E">
      <w:pPr>
        <w:pStyle w:val="ListParagraph"/>
        <w:numPr>
          <w:ilvl w:val="1"/>
          <w:numId w:val="66"/>
        </w:numPr>
        <w:autoSpaceDE w:val="0"/>
        <w:autoSpaceDN w:val="0"/>
        <w:adjustRightInd w:val="0"/>
        <w:spacing w:line="360" w:lineRule="auto"/>
        <w:rPr>
          <w:rFonts w:asciiTheme="minorHAnsi" w:hAnsiTheme="minorHAnsi" w:cstheme="minorHAnsi"/>
          <w:sz w:val="20"/>
          <w:szCs w:val="20"/>
        </w:rPr>
      </w:pPr>
      <w:proofErr w:type="gramStart"/>
      <w:r w:rsidRPr="000E32A2">
        <w:rPr>
          <w:rFonts w:asciiTheme="minorHAnsi" w:hAnsiTheme="minorHAnsi" w:cstheme="minorHAnsi"/>
          <w:b/>
          <w:sz w:val="20"/>
          <w:szCs w:val="20"/>
        </w:rPr>
        <w:t>Groups</w:t>
      </w:r>
      <w:proofErr w:type="gramEnd"/>
      <w:r w:rsidRPr="000E32A2">
        <w:rPr>
          <w:rFonts w:asciiTheme="minorHAnsi" w:hAnsiTheme="minorHAnsi" w:cstheme="minorHAnsi"/>
          <w:b/>
          <w:sz w:val="20"/>
          <w:szCs w:val="20"/>
        </w:rPr>
        <w:t xml:space="preserve"> Types</w:t>
      </w:r>
    </w:p>
    <w:p w14:paraId="263C0D81" w14:textId="77777777"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Assigned Users</w:t>
      </w:r>
    </w:p>
    <w:p w14:paraId="68DEE77A" w14:textId="77777777"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Users</w:t>
      </w:r>
    </w:p>
    <w:p w14:paraId="77C043C0" w14:textId="77777777" w:rsidR="00AF4220"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Devices</w:t>
      </w:r>
    </w:p>
    <w:p w14:paraId="6915229E" w14:textId="279A536F" w:rsidR="00321862" w:rsidRPr="000E32A2" w:rsidRDefault="00321862" w:rsidP="00321862">
      <w:pPr>
        <w:autoSpaceDE w:val="0"/>
        <w:autoSpaceDN w:val="0"/>
        <w:adjustRightInd w:val="0"/>
        <w:spacing w:line="360" w:lineRule="auto"/>
        <w:rPr>
          <w:rFonts w:asciiTheme="minorHAnsi" w:hAnsiTheme="minorHAnsi" w:cstheme="minorHAnsi"/>
          <w:sz w:val="20"/>
          <w:szCs w:val="20"/>
        </w:rPr>
      </w:pPr>
    </w:p>
    <w:p w14:paraId="15B42E0C" w14:textId="313691A0" w:rsidR="00543C16" w:rsidRPr="000E32A2" w:rsidRDefault="00543C16"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 xml:space="preserve">Steps to create a </w:t>
      </w:r>
      <w:proofErr w:type="gramStart"/>
      <w:r w:rsidRPr="000E32A2">
        <w:rPr>
          <w:rFonts w:asciiTheme="minorHAnsi" w:hAnsiTheme="minorHAnsi" w:cstheme="minorHAnsi"/>
          <w:b/>
          <w:sz w:val="20"/>
          <w:szCs w:val="20"/>
        </w:rPr>
        <w:t>Group</w:t>
      </w:r>
      <w:proofErr w:type="gramEnd"/>
    </w:p>
    <w:p w14:paraId="084A7E3B"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GROUPS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ADD A GROUP. </w:t>
      </w:r>
    </w:p>
    <w:p w14:paraId="2CD958B4"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In the Add Group dialog box, enter the following settings, and then click Complete:</w:t>
      </w:r>
    </w:p>
    <w:p w14:paraId="292CBEDE" w14:textId="77777777" w:rsidR="00B91BF6" w:rsidRPr="000E32A2" w:rsidRDefault="00B91BF6" w:rsidP="00D55964">
      <w:pPr>
        <w:pStyle w:val="ListParagraph"/>
        <w:numPr>
          <w:ilvl w:val="0"/>
          <w:numId w:val="10"/>
        </w:numPr>
        <w:spacing w:line="360" w:lineRule="auto"/>
        <w:rPr>
          <w:rFonts w:asciiTheme="minorHAnsi" w:hAnsiTheme="minorHAnsi" w:cstheme="minorHAnsi"/>
          <w:sz w:val="20"/>
          <w:szCs w:val="20"/>
        </w:rPr>
      </w:pPr>
      <w:r w:rsidRPr="000E32A2">
        <w:rPr>
          <w:rFonts w:asciiTheme="minorHAnsi" w:hAnsiTheme="minorHAnsi" w:cstheme="minorHAnsi"/>
          <w:sz w:val="20"/>
          <w:szCs w:val="20"/>
        </w:rPr>
        <w:t>NAME: Sales</w:t>
      </w:r>
    </w:p>
    <w:p w14:paraId="34A31D72" w14:textId="77777777" w:rsidR="00B91BF6" w:rsidRPr="000E32A2" w:rsidRDefault="00B91BF6" w:rsidP="00D55964">
      <w:pPr>
        <w:pStyle w:val="ListParagraph"/>
        <w:numPr>
          <w:ilvl w:val="0"/>
          <w:numId w:val="10"/>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DESCRIPTION: Sales team</w:t>
      </w:r>
    </w:p>
    <w:p w14:paraId="70AD6D3C"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Click </w:t>
      </w:r>
      <w:r w:rsidRPr="000E32A2">
        <w:rPr>
          <w:rFonts w:asciiTheme="minorHAnsi" w:hAnsiTheme="minorHAnsi" w:cstheme="minorHAnsi"/>
          <w:b/>
          <w:bCs/>
          <w:sz w:val="20"/>
          <w:szCs w:val="20"/>
        </w:rPr>
        <w:t>Sales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Click </w:t>
      </w:r>
      <w:r w:rsidRPr="000E32A2">
        <w:rPr>
          <w:rFonts w:asciiTheme="minorHAnsi" w:hAnsiTheme="minorHAnsi" w:cstheme="minorHAnsi"/>
          <w:b/>
          <w:bCs/>
          <w:sz w:val="20"/>
          <w:szCs w:val="20"/>
        </w:rPr>
        <w:t>ADD MEMBERS</w:t>
      </w:r>
      <w:r w:rsidRPr="000E32A2">
        <w:rPr>
          <w:rFonts w:asciiTheme="minorHAnsi" w:hAnsiTheme="minorHAnsi" w:cstheme="minorHAnsi"/>
          <w:sz w:val="20"/>
          <w:szCs w:val="20"/>
        </w:rPr>
        <w:t>.</w:t>
      </w:r>
    </w:p>
    <w:p w14:paraId="48449A4C" w14:textId="77777777" w:rsidR="00B91BF6" w:rsidRPr="000E32A2" w:rsidRDefault="00B91BF6" w:rsidP="00D55964">
      <w:pPr>
        <w:pStyle w:val="ListParagraph"/>
        <w:numPr>
          <w:ilvl w:val="0"/>
          <w:numId w:val="9"/>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 xml:space="preserve">In the </w:t>
      </w:r>
      <w:r w:rsidRPr="000E32A2">
        <w:rPr>
          <w:rFonts w:asciiTheme="minorHAnsi" w:hAnsiTheme="minorHAnsi" w:cstheme="minorHAnsi"/>
          <w:b/>
          <w:bCs/>
          <w:sz w:val="20"/>
          <w:szCs w:val="20"/>
        </w:rPr>
        <w:t xml:space="preserve">Add members </w:t>
      </w:r>
      <w:r w:rsidRPr="000E32A2">
        <w:rPr>
          <w:rFonts w:asciiTheme="minorHAnsi" w:hAnsiTheme="minorHAnsi" w:cstheme="minorHAnsi"/>
          <w:sz w:val="20"/>
          <w:szCs w:val="20"/>
        </w:rPr>
        <w:t xml:space="preserve">dialog box, click required </w:t>
      </w:r>
      <w:r w:rsidRPr="000E32A2">
        <w:rPr>
          <w:rFonts w:asciiTheme="minorHAnsi" w:hAnsiTheme="minorHAnsi" w:cstheme="minorHAnsi"/>
          <w:bCs/>
          <w:sz w:val="20"/>
          <w:szCs w:val="20"/>
        </w:rPr>
        <w:t>Users</w:t>
      </w:r>
      <w:r w:rsidRPr="000E32A2">
        <w:rPr>
          <w:rFonts w:asciiTheme="minorHAnsi" w:hAnsiTheme="minorHAnsi" w:cstheme="minorHAnsi"/>
          <w:sz w:val="20"/>
          <w:szCs w:val="20"/>
        </w:rPr>
        <w:t xml:space="preserve">, and click </w:t>
      </w:r>
      <w:r w:rsidRPr="000E32A2">
        <w:rPr>
          <w:rFonts w:asciiTheme="minorHAnsi" w:hAnsiTheme="minorHAnsi" w:cstheme="minorHAnsi"/>
          <w:b/>
          <w:bCs/>
          <w:sz w:val="20"/>
          <w:szCs w:val="20"/>
        </w:rPr>
        <w:t>Complete</w:t>
      </w:r>
      <w:r w:rsidRPr="000E32A2">
        <w:rPr>
          <w:rFonts w:asciiTheme="minorHAnsi" w:hAnsiTheme="minorHAnsi" w:cstheme="minorHAnsi"/>
          <w:sz w:val="20"/>
          <w:szCs w:val="20"/>
        </w:rPr>
        <w:t>.</w:t>
      </w:r>
    </w:p>
    <w:p w14:paraId="0AE0270F" w14:textId="77777777" w:rsidR="00733A8D" w:rsidRPr="000E32A2" w:rsidRDefault="00733A8D" w:rsidP="00D55964">
      <w:pPr>
        <w:autoSpaceDE w:val="0"/>
        <w:autoSpaceDN w:val="0"/>
        <w:adjustRightInd w:val="0"/>
        <w:spacing w:line="360" w:lineRule="auto"/>
        <w:contextualSpacing/>
        <w:rPr>
          <w:rFonts w:asciiTheme="minorHAnsi" w:hAnsiTheme="minorHAnsi" w:cstheme="minorHAnsi"/>
          <w:sz w:val="20"/>
          <w:szCs w:val="20"/>
        </w:rPr>
      </w:pPr>
    </w:p>
    <w:p w14:paraId="132F8740" w14:textId="77777777" w:rsidR="00E24FBF" w:rsidRPr="000E32A2" w:rsidRDefault="00E24FBF">
      <w:pPr>
        <w:spacing w:after="200" w:line="276" w:lineRule="auto"/>
        <w:rPr>
          <w:rFonts w:asciiTheme="minorHAnsi" w:hAnsiTheme="minorHAnsi" w:cstheme="minorHAnsi"/>
          <w:b/>
          <w:color w:val="FFFFFF" w:themeColor="background1"/>
          <w:sz w:val="20"/>
          <w:szCs w:val="20"/>
          <w:lang w:val="en"/>
        </w:rPr>
      </w:pPr>
      <w:r w:rsidRPr="000E32A2">
        <w:rPr>
          <w:rFonts w:asciiTheme="minorHAnsi" w:hAnsiTheme="minorHAnsi" w:cstheme="minorHAnsi"/>
          <w:b/>
          <w:color w:val="FFFFFF" w:themeColor="background1"/>
          <w:sz w:val="20"/>
          <w:szCs w:val="20"/>
          <w:lang w:val="en"/>
        </w:rPr>
        <w:br w:type="page"/>
      </w:r>
    </w:p>
    <w:p w14:paraId="28F97697" w14:textId="550A9CD5" w:rsidR="00DA2C27" w:rsidRPr="000E32A2" w:rsidRDefault="00DA2C2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lang w:val="en"/>
        </w:rPr>
      </w:pPr>
      <w:r w:rsidRPr="000E32A2">
        <w:rPr>
          <w:rFonts w:asciiTheme="minorHAnsi" w:hAnsiTheme="minorHAnsi" w:cstheme="minorHAnsi"/>
          <w:b/>
          <w:color w:val="FFFFFF" w:themeColor="background1"/>
          <w:sz w:val="20"/>
          <w:szCs w:val="20"/>
          <w:lang w:val="en"/>
        </w:rPr>
        <w:lastRenderedPageBreak/>
        <w:t xml:space="preserve">Creating a Domain Controller and Join Azure virtual machines to a </w:t>
      </w:r>
      <w:proofErr w:type="gramStart"/>
      <w:r w:rsidRPr="000E32A2">
        <w:rPr>
          <w:rFonts w:asciiTheme="minorHAnsi" w:hAnsiTheme="minorHAnsi" w:cstheme="minorHAnsi"/>
          <w:b/>
          <w:color w:val="FFFFFF" w:themeColor="background1"/>
          <w:sz w:val="20"/>
          <w:szCs w:val="20"/>
          <w:lang w:val="en"/>
        </w:rPr>
        <w:t>domain</w:t>
      </w:r>
      <w:proofErr w:type="gramEnd"/>
    </w:p>
    <w:p w14:paraId="05474D9C" w14:textId="18B3F0DF"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Create a new VM (</w:t>
      </w:r>
      <w:proofErr w:type="spellStart"/>
      <w:r w:rsidR="0059196C" w:rsidRPr="000E32A2">
        <w:rPr>
          <w:rFonts w:asciiTheme="minorHAnsi" w:hAnsiTheme="minorHAnsi" w:cstheme="minorHAnsi"/>
          <w:b/>
          <w:bCs/>
          <w:sz w:val="20"/>
          <w:szCs w:val="20"/>
        </w:rPr>
        <w:t>DomainController-vm</w:t>
      </w:r>
      <w:proofErr w:type="spellEnd"/>
      <w:r w:rsidRPr="000E32A2">
        <w:rPr>
          <w:rFonts w:asciiTheme="minorHAnsi" w:hAnsiTheme="minorHAnsi" w:cstheme="minorHAnsi"/>
          <w:sz w:val="20"/>
          <w:szCs w:val="20"/>
        </w:rPr>
        <w:t xml:space="preserve">) to be used </w:t>
      </w:r>
      <w:r w:rsidRPr="000E32A2">
        <w:rPr>
          <w:rFonts w:asciiTheme="minorHAnsi" w:hAnsiTheme="minorHAnsi" w:cstheme="minorHAnsi"/>
          <w:b/>
          <w:sz w:val="20"/>
          <w:szCs w:val="20"/>
        </w:rPr>
        <w:t>as Domain Controller and DNS Server.</w:t>
      </w:r>
    </w:p>
    <w:p w14:paraId="1B79097B" w14:textId="7A66D9AE"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Change the Private IP to static: </w:t>
      </w:r>
      <w:proofErr w:type="spellStart"/>
      <w:r w:rsidR="00E80EFD" w:rsidRPr="000E32A2">
        <w:rPr>
          <w:rFonts w:asciiTheme="minorHAnsi" w:hAnsiTheme="minorHAnsi" w:cstheme="minorHAnsi"/>
          <w:sz w:val="20"/>
          <w:szCs w:val="20"/>
        </w:rPr>
        <w:t>DomainController-vm</w:t>
      </w:r>
      <w:proofErr w:type="spellEnd"/>
      <w:r w:rsidR="00E80EFD"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Networking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click on Network Interface</w:t>
      </w:r>
      <w:r w:rsidR="00E80EFD" w:rsidRPr="000E32A2">
        <w:rPr>
          <w:rFonts w:asciiTheme="minorHAnsi" w:hAnsiTheme="minorHAnsi" w:cstheme="minorHAnsi"/>
          <w:sz w:val="20"/>
          <w:szCs w:val="20"/>
        </w:rPr>
        <w:t xml:space="preserve"> (</w:t>
      </w:r>
      <w:proofErr w:type="spellStart"/>
      <w:r w:rsidR="00E80EFD" w:rsidRPr="000E32A2">
        <w:rPr>
          <w:rFonts w:asciiTheme="minorHAnsi" w:hAnsiTheme="minorHAnsi" w:cstheme="minorHAnsi"/>
          <w:sz w:val="20"/>
          <w:szCs w:val="20"/>
        </w:rPr>
        <w:t>DomainController-vmXXX</w:t>
      </w:r>
      <w:proofErr w:type="spellEnd"/>
      <w:r w:rsidR="00E80EFD" w:rsidRPr="000E32A2">
        <w:rPr>
          <w:rFonts w:asciiTheme="minorHAnsi" w:hAnsiTheme="minorHAnsi" w:cstheme="minorHAnsi"/>
          <w:sz w:val="20"/>
          <w:szCs w:val="20"/>
        </w:rPr>
        <w:t>)</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IP configurations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ipconfig1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Private IP Address settings</w:t>
      </w:r>
      <w:r w:rsidRPr="000E32A2">
        <w:rPr>
          <w:rFonts w:asciiTheme="minorHAnsi" w:hAnsiTheme="minorHAnsi" w:cstheme="minorHAnsi"/>
          <w:sz w:val="20"/>
          <w:szCs w:val="20"/>
        </w:rPr>
        <w:t xml:space="preserve">, Assignment = </w:t>
      </w:r>
      <w:r w:rsidR="00060AF5" w:rsidRPr="000E32A2">
        <w:rPr>
          <w:rFonts w:asciiTheme="minorHAnsi" w:hAnsiTheme="minorHAnsi" w:cstheme="minorHAnsi"/>
          <w:b/>
          <w:sz w:val="20"/>
          <w:szCs w:val="20"/>
        </w:rPr>
        <w:t>Sta</w:t>
      </w:r>
      <w:r w:rsidR="00100FE4" w:rsidRPr="000E32A2">
        <w:rPr>
          <w:rFonts w:asciiTheme="minorHAnsi" w:hAnsiTheme="minorHAnsi" w:cstheme="minorHAnsi"/>
          <w:b/>
          <w:sz w:val="20"/>
          <w:szCs w:val="20"/>
        </w:rPr>
        <w:t>t</w:t>
      </w:r>
      <w:r w:rsidR="00060AF5" w:rsidRPr="000E32A2">
        <w:rPr>
          <w:rFonts w:asciiTheme="minorHAnsi" w:hAnsiTheme="minorHAnsi" w:cstheme="minorHAnsi"/>
          <w:b/>
          <w:sz w:val="20"/>
          <w:szCs w:val="20"/>
        </w:rPr>
        <w:t>ic</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Save (</w:t>
      </w:r>
      <w:r w:rsidR="00E80EFD" w:rsidRPr="000E32A2">
        <w:rPr>
          <w:rFonts w:asciiTheme="minorHAnsi" w:hAnsiTheme="minorHAnsi" w:cstheme="minorHAnsi"/>
          <w:b/>
          <w:bCs/>
          <w:sz w:val="20"/>
          <w:szCs w:val="20"/>
        </w:rPr>
        <w:t xml:space="preserve">Don’t forget to </w:t>
      </w:r>
      <w:r w:rsidRPr="000E32A2">
        <w:rPr>
          <w:rFonts w:asciiTheme="minorHAnsi" w:hAnsiTheme="minorHAnsi" w:cstheme="minorHAnsi"/>
          <w:b/>
          <w:bCs/>
          <w:sz w:val="20"/>
          <w:szCs w:val="20"/>
        </w:rPr>
        <w:t>note the IP address)</w:t>
      </w:r>
    </w:p>
    <w:p w14:paraId="0D6D62D1" w14:textId="2BA617B0"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Virtual Network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the </w:t>
      </w:r>
      <w:proofErr w:type="spellStart"/>
      <w:r w:rsidRPr="000E32A2">
        <w:rPr>
          <w:rFonts w:asciiTheme="minorHAnsi" w:hAnsiTheme="minorHAnsi" w:cstheme="minorHAnsi"/>
          <w:sz w:val="20"/>
          <w:szCs w:val="20"/>
        </w:rPr>
        <w:t>VNet</w:t>
      </w:r>
      <w:proofErr w:type="spellEnd"/>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highlight w:val="yellow"/>
        </w:rPr>
        <w:t>DNS</w:t>
      </w:r>
      <w:r w:rsidRPr="000E32A2">
        <w:rPr>
          <w:rFonts w:asciiTheme="minorHAnsi" w:hAnsiTheme="minorHAnsi" w:cstheme="minorHAnsi"/>
          <w:sz w:val="20"/>
          <w:szCs w:val="20"/>
          <w:highlight w:val="yellow"/>
        </w:rPr>
        <w:t xml:space="preserve"> servers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Custom and provide </w:t>
      </w:r>
      <w:r w:rsidRPr="000E32A2">
        <w:rPr>
          <w:rFonts w:asciiTheme="minorHAnsi" w:hAnsiTheme="minorHAnsi" w:cstheme="minorHAnsi"/>
          <w:b/>
          <w:sz w:val="20"/>
          <w:szCs w:val="20"/>
        </w:rPr>
        <w:t>static IP</w:t>
      </w:r>
      <w:r w:rsidRPr="000E32A2">
        <w:rPr>
          <w:rFonts w:asciiTheme="minorHAnsi" w:hAnsiTheme="minorHAnsi" w:cstheme="minorHAnsi"/>
          <w:sz w:val="20"/>
          <w:szCs w:val="20"/>
        </w:rPr>
        <w:t xml:space="preserve"> of </w:t>
      </w:r>
      <w:proofErr w:type="spellStart"/>
      <w:r w:rsidR="00335C55" w:rsidRPr="000E32A2">
        <w:rPr>
          <w:rFonts w:asciiTheme="minorHAnsi" w:hAnsiTheme="minorHAnsi" w:cstheme="minorHAnsi"/>
          <w:b/>
          <w:bCs/>
          <w:sz w:val="20"/>
          <w:szCs w:val="20"/>
        </w:rPr>
        <w:t>DomainController-vm</w:t>
      </w:r>
      <w:proofErr w:type="spellEnd"/>
      <w:r w:rsidR="00335C55" w:rsidRPr="000E32A2">
        <w:rPr>
          <w:rFonts w:asciiTheme="minorHAnsi" w:hAnsiTheme="minorHAnsi" w:cstheme="minorHAnsi"/>
          <w:sz w:val="20"/>
          <w:szCs w:val="20"/>
        </w:rPr>
        <w:t xml:space="preserve"> </w:t>
      </w:r>
      <w:r w:rsidR="00E80EFD" w:rsidRPr="000E32A2">
        <w:rPr>
          <w:rFonts w:asciiTheme="minorHAnsi" w:hAnsiTheme="minorHAnsi" w:cstheme="minorHAnsi"/>
          <w:sz w:val="20"/>
          <w:szCs w:val="20"/>
        </w:rPr>
        <w:t>(</w:t>
      </w:r>
      <w:proofErr w:type="spellStart"/>
      <w:r w:rsidR="00E80EFD" w:rsidRPr="000E32A2">
        <w:rPr>
          <w:rFonts w:asciiTheme="minorHAnsi" w:hAnsiTheme="minorHAnsi" w:cstheme="minorHAnsi"/>
          <w:sz w:val="20"/>
          <w:szCs w:val="20"/>
        </w:rPr>
        <w:t>eg</w:t>
      </w:r>
      <w:proofErr w:type="spellEnd"/>
      <w:r w:rsidR="00E80EFD" w:rsidRPr="000E32A2">
        <w:rPr>
          <w:rFonts w:asciiTheme="minorHAnsi" w:hAnsiTheme="minorHAnsi" w:cstheme="minorHAnsi"/>
          <w:sz w:val="20"/>
          <w:szCs w:val="20"/>
        </w:rPr>
        <w:t>: 10.0.0.4)</w:t>
      </w:r>
      <w:r w:rsidRPr="000E32A2">
        <w:rPr>
          <w:rFonts w:asciiTheme="minorHAnsi" w:hAnsiTheme="minorHAnsi" w:cstheme="minorHAnsi"/>
          <w:sz w:val="20"/>
          <w:szCs w:val="20"/>
        </w:rPr>
        <w:t xml:space="preserve"> from previous step.</w:t>
      </w:r>
    </w:p>
    <w:p w14:paraId="3874A911" w14:textId="7A262C35"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Restart your </w:t>
      </w:r>
      <w:proofErr w:type="spellStart"/>
      <w:r w:rsidR="00E80EFD" w:rsidRPr="000E32A2">
        <w:rPr>
          <w:rFonts w:asciiTheme="minorHAnsi" w:hAnsiTheme="minorHAnsi" w:cstheme="minorHAnsi"/>
          <w:b/>
          <w:bCs/>
          <w:sz w:val="20"/>
          <w:szCs w:val="20"/>
        </w:rPr>
        <w:t>DomainController-</w:t>
      </w:r>
      <w:proofErr w:type="gramStart"/>
      <w:r w:rsidR="00E80EFD" w:rsidRPr="000E32A2">
        <w:rPr>
          <w:rFonts w:asciiTheme="minorHAnsi" w:hAnsiTheme="minorHAnsi" w:cstheme="minorHAnsi"/>
          <w:b/>
          <w:bCs/>
          <w:sz w:val="20"/>
          <w:szCs w:val="20"/>
        </w:rPr>
        <w:t>vm</w:t>
      </w:r>
      <w:proofErr w:type="spellEnd"/>
      <w:proofErr w:type="gramEnd"/>
    </w:p>
    <w:p w14:paraId="79CBDE0A" w14:textId="2E556297" w:rsidR="00E80EFD" w:rsidRPr="000E32A2" w:rsidRDefault="00E80EFD" w:rsidP="00E80EFD">
      <w:pPr>
        <w:pStyle w:val="ListParagraph"/>
        <w:numPr>
          <w:ilvl w:val="1"/>
          <w:numId w:val="15"/>
        </w:numPr>
        <w:spacing w:line="360" w:lineRule="auto"/>
        <w:rPr>
          <w:rFonts w:asciiTheme="minorHAnsi" w:hAnsiTheme="minorHAnsi" w:cstheme="minorHAnsi"/>
          <w:sz w:val="20"/>
          <w:szCs w:val="20"/>
        </w:rPr>
      </w:pPr>
      <w:proofErr w:type="spellStart"/>
      <w:r w:rsidRPr="000E32A2">
        <w:rPr>
          <w:rFonts w:asciiTheme="minorHAnsi" w:hAnsiTheme="minorHAnsi" w:cstheme="minorHAnsi"/>
          <w:sz w:val="20"/>
          <w:szCs w:val="20"/>
        </w:rPr>
        <w:t>DomainController-vm</w:t>
      </w:r>
      <w:proofErr w:type="spellEnd"/>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Restart</w:t>
      </w:r>
    </w:p>
    <w:p w14:paraId="6E86D367" w14:textId="77777777"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Promote the VM as Active Directory Domain Controller and DNS Server.</w:t>
      </w:r>
    </w:p>
    <w:p w14:paraId="45691BA4" w14:textId="453B231A"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RDP to </w:t>
      </w:r>
      <w:proofErr w:type="spellStart"/>
      <w:r w:rsidR="00E80EFD" w:rsidRPr="000E32A2">
        <w:rPr>
          <w:rFonts w:asciiTheme="minorHAnsi" w:hAnsiTheme="minorHAnsi" w:cstheme="minorHAnsi"/>
          <w:sz w:val="20"/>
          <w:szCs w:val="20"/>
        </w:rPr>
        <w:t>DomainController-vm</w:t>
      </w:r>
      <w:proofErr w:type="spellEnd"/>
    </w:p>
    <w:p w14:paraId="3B3D3631" w14:textId="2D9FDF74" w:rsidR="00E80EFD" w:rsidRPr="000E32A2" w:rsidRDefault="00F93BF6" w:rsidP="00F93BF6">
      <w:pPr>
        <w:spacing w:line="360" w:lineRule="auto"/>
        <w:ind w:left="360" w:firstLine="720"/>
        <w:rPr>
          <w:rFonts w:asciiTheme="minorHAnsi" w:hAnsiTheme="minorHAnsi" w:cstheme="minorHAnsi"/>
          <w:sz w:val="20"/>
          <w:szCs w:val="20"/>
        </w:rPr>
      </w:pPr>
      <w:r w:rsidRPr="000E32A2">
        <w:rPr>
          <w:rFonts w:asciiTheme="minorHAnsi" w:hAnsiTheme="minorHAnsi" w:cstheme="minorHAnsi"/>
          <w:sz w:val="20"/>
          <w:szCs w:val="20"/>
        </w:rPr>
        <w:t xml:space="preserve">For Screenshots refer: </w:t>
      </w:r>
      <w:r w:rsidR="00E80EFD" w:rsidRPr="000E32A2">
        <w:rPr>
          <w:rFonts w:asciiTheme="minorHAnsi" w:hAnsiTheme="minorHAnsi" w:cstheme="minorHAnsi"/>
          <w:sz w:val="20"/>
          <w:szCs w:val="20"/>
        </w:rPr>
        <w:t xml:space="preserve">Reference: </w:t>
      </w:r>
      <w:hyperlink r:id="rId12" w:history="1">
        <w:r w:rsidR="00E80EFD" w:rsidRPr="000E32A2">
          <w:rPr>
            <w:rStyle w:val="Hyperlink"/>
            <w:rFonts w:asciiTheme="minorHAnsi" w:hAnsiTheme="minorHAnsi" w:cstheme="minorHAnsi"/>
            <w:sz w:val="20"/>
            <w:szCs w:val="20"/>
          </w:rPr>
          <w:t>https://www.manageengine.com/products/active-directory-audit/kb/how-to/how-to-setup-a-domain-controller.html</w:t>
        </w:r>
      </w:hyperlink>
      <w:r w:rsidR="00E80EFD" w:rsidRPr="000E32A2">
        <w:rPr>
          <w:rFonts w:asciiTheme="minorHAnsi" w:hAnsiTheme="minorHAnsi" w:cstheme="minorHAnsi"/>
          <w:sz w:val="20"/>
          <w:szCs w:val="20"/>
        </w:rPr>
        <w:t xml:space="preserve"> </w:t>
      </w:r>
    </w:p>
    <w:p w14:paraId="6C563AEB" w14:textId="2CCAEB83" w:rsidR="00DA2C27" w:rsidRPr="000E32A2" w:rsidRDefault="00DA2C27" w:rsidP="00E80EFD">
      <w:pPr>
        <w:pStyle w:val="ListParagraph"/>
        <w:numPr>
          <w:ilvl w:val="2"/>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Server Manager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Dashboard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Add Roles and</w:t>
      </w:r>
      <w:r w:rsidR="00E80EFD" w:rsidRPr="000E32A2">
        <w:rPr>
          <w:rFonts w:asciiTheme="minorHAnsi" w:hAnsiTheme="minorHAnsi" w:cstheme="minorHAnsi"/>
          <w:b/>
          <w:sz w:val="20"/>
          <w:szCs w:val="20"/>
        </w:rPr>
        <w:t xml:space="preserve"> </w:t>
      </w:r>
      <w:r w:rsidRPr="000E32A2">
        <w:rPr>
          <w:rFonts w:asciiTheme="minorHAnsi" w:hAnsiTheme="minorHAnsi" w:cstheme="minorHAnsi"/>
          <w:b/>
          <w:sz w:val="20"/>
          <w:szCs w:val="20"/>
        </w:rPr>
        <w:t>Features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Next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proofErr w:type="spellStart"/>
      <w:proofErr w:type="gramStart"/>
      <w:r w:rsidRPr="000E32A2">
        <w:rPr>
          <w:rFonts w:asciiTheme="minorHAnsi" w:hAnsiTheme="minorHAnsi" w:cstheme="minorHAnsi"/>
          <w:sz w:val="20"/>
          <w:szCs w:val="20"/>
        </w:rPr>
        <w:t>Next</w:t>
      </w:r>
      <w:proofErr w:type="spellEnd"/>
      <w:proofErr w:type="gramEnd"/>
    </w:p>
    <w:p w14:paraId="02ED356C" w14:textId="77777777" w:rsidR="0015350A" w:rsidRPr="000E32A2" w:rsidRDefault="0015350A" w:rsidP="0015350A">
      <w:pPr>
        <w:pStyle w:val="ListParagraph"/>
        <w:numPr>
          <w:ilvl w:val="2"/>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Check </w:t>
      </w:r>
      <w:r w:rsidRPr="000E32A2">
        <w:rPr>
          <w:rFonts w:asciiTheme="minorHAnsi" w:hAnsiTheme="minorHAnsi" w:cstheme="minorHAnsi"/>
          <w:b/>
          <w:sz w:val="20"/>
          <w:szCs w:val="20"/>
          <w:highlight w:val="yellow"/>
        </w:rPr>
        <w:t>Active Directory Domain Service</w:t>
      </w:r>
      <w:r w:rsidRPr="000E32A2">
        <w:rPr>
          <w:rFonts w:asciiTheme="minorHAnsi" w:hAnsiTheme="minorHAnsi" w:cstheme="minorHAnsi"/>
          <w:sz w:val="20"/>
          <w:szCs w:val="20"/>
          <w:highlight w:val="yellow"/>
        </w:rPr>
        <w:t xml:space="preserve"> </w:t>
      </w:r>
      <w:r w:rsidRPr="000E32A2">
        <w:rPr>
          <w:rFonts w:asciiTheme="minorHAnsi" w:hAnsiTheme="minorHAnsi" w:cstheme="minorHAnsi"/>
          <w:sz w:val="20"/>
          <w:szCs w:val="20"/>
        </w:rPr>
        <w:t xml:space="preserve">and </w:t>
      </w:r>
      <w:r w:rsidRPr="000E32A2">
        <w:rPr>
          <w:rFonts w:asciiTheme="minorHAnsi" w:hAnsiTheme="minorHAnsi" w:cstheme="minorHAnsi"/>
          <w:b/>
          <w:sz w:val="20"/>
          <w:szCs w:val="20"/>
          <w:highlight w:val="yellow"/>
        </w:rPr>
        <w:t>DNS</w:t>
      </w:r>
      <w:r w:rsidRPr="000E32A2">
        <w:rPr>
          <w:rFonts w:asciiTheme="minorHAnsi" w:hAnsiTheme="minorHAnsi" w:cstheme="minorHAnsi"/>
          <w:sz w:val="20"/>
          <w:szCs w:val="20"/>
          <w:highlight w:val="yellow"/>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Next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 . .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proofErr w:type="gramStart"/>
      <w:r w:rsidRPr="000E32A2">
        <w:rPr>
          <w:rFonts w:asciiTheme="minorHAnsi" w:hAnsiTheme="minorHAnsi" w:cstheme="minorHAnsi"/>
          <w:sz w:val="20"/>
          <w:szCs w:val="20"/>
        </w:rPr>
        <w:t>Finish</w:t>
      </w:r>
      <w:proofErr w:type="gramEnd"/>
    </w:p>
    <w:p w14:paraId="4BF8FA29" w14:textId="4790CC47" w:rsidR="0015350A" w:rsidRPr="000E32A2" w:rsidRDefault="0015350A" w:rsidP="0015350A">
      <w:pPr>
        <w:pStyle w:val="ListParagraph"/>
        <w:spacing w:line="360" w:lineRule="auto"/>
        <w:ind w:left="180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18F99212" wp14:editId="2B277CD7">
            <wp:extent cx="3080905" cy="2192122"/>
            <wp:effectExtent l="0" t="0" r="0" b="0"/>
            <wp:docPr id="85334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4157" name="Picture 1" descr="A screenshot of a computer&#10;&#10;Description automatically generated"/>
                    <pic:cNvPicPr/>
                  </pic:nvPicPr>
                  <pic:blipFill>
                    <a:blip r:embed="rId13"/>
                    <a:stretch>
                      <a:fillRect/>
                    </a:stretch>
                  </pic:blipFill>
                  <pic:spPr>
                    <a:xfrm>
                      <a:off x="0" y="0"/>
                      <a:ext cx="3087852" cy="2197065"/>
                    </a:xfrm>
                    <a:prstGeom prst="rect">
                      <a:avLst/>
                    </a:prstGeom>
                  </pic:spPr>
                </pic:pic>
              </a:graphicData>
            </a:graphic>
          </wp:inline>
        </w:drawing>
      </w:r>
    </w:p>
    <w:p w14:paraId="1D79B639" w14:textId="33A6CCFA" w:rsidR="00DA2C27" w:rsidRPr="000E32A2" w:rsidRDefault="0015350A"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After the feature installation is completed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F</w:t>
      </w:r>
      <w:r w:rsidR="00DA2C27" w:rsidRPr="000E32A2">
        <w:rPr>
          <w:rFonts w:asciiTheme="minorHAnsi" w:hAnsiTheme="minorHAnsi" w:cstheme="minorHAnsi"/>
          <w:sz w:val="20"/>
          <w:szCs w:val="20"/>
        </w:rPr>
        <w:t xml:space="preserve">rom Notification in Server Manager Window (Top Right)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Click on </w:t>
      </w:r>
      <w:r w:rsidR="00DA2C27" w:rsidRPr="000E32A2">
        <w:rPr>
          <w:rFonts w:asciiTheme="minorHAnsi" w:hAnsiTheme="minorHAnsi" w:cstheme="minorHAnsi"/>
          <w:b/>
          <w:i/>
          <w:sz w:val="20"/>
          <w:szCs w:val="20"/>
        </w:rPr>
        <w:t>Promote this server to a Domain Controller</w:t>
      </w:r>
      <w:r w:rsidR="00DA2C27" w:rsidRPr="000E32A2">
        <w:rPr>
          <w:rFonts w:asciiTheme="minorHAnsi" w:hAnsiTheme="minorHAnsi" w:cstheme="minorHAnsi"/>
          <w:sz w:val="20"/>
          <w:szCs w:val="20"/>
        </w:rPr>
        <w:t xml:space="preserve"> </w:t>
      </w:r>
    </w:p>
    <w:p w14:paraId="3541526A" w14:textId="28613A4E" w:rsidR="0015350A" w:rsidRPr="000E32A2" w:rsidRDefault="0015350A" w:rsidP="0015350A">
      <w:pPr>
        <w:pStyle w:val="ListParagraph"/>
        <w:spacing w:line="360" w:lineRule="auto"/>
        <w:ind w:left="180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350687DF" wp14:editId="1FDDE333">
            <wp:extent cx="2530187" cy="1450877"/>
            <wp:effectExtent l="0" t="0" r="0" b="0"/>
            <wp:docPr id="83029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97038" name="Picture 1" descr="A screenshot of a computer&#10;&#10;Description automatically generated"/>
                    <pic:cNvPicPr/>
                  </pic:nvPicPr>
                  <pic:blipFill>
                    <a:blip r:embed="rId14"/>
                    <a:stretch>
                      <a:fillRect/>
                    </a:stretch>
                  </pic:blipFill>
                  <pic:spPr>
                    <a:xfrm>
                      <a:off x="0" y="0"/>
                      <a:ext cx="2539264" cy="1456082"/>
                    </a:xfrm>
                    <a:prstGeom prst="rect">
                      <a:avLst/>
                    </a:prstGeom>
                  </pic:spPr>
                </pic:pic>
              </a:graphicData>
            </a:graphic>
          </wp:inline>
        </w:drawing>
      </w:r>
    </w:p>
    <w:p w14:paraId="61507D60" w14:textId="0193E3B5" w:rsidR="00DA2C27" w:rsidRPr="000E32A2" w:rsidRDefault="0015350A" w:rsidP="00D55964">
      <w:pPr>
        <w:pStyle w:val="ListParagraph"/>
        <w:numPr>
          <w:ilvl w:val="1"/>
          <w:numId w:val="29"/>
        </w:numPr>
        <w:spacing w:line="360" w:lineRule="auto"/>
        <w:rPr>
          <w:rFonts w:asciiTheme="minorHAnsi" w:hAnsiTheme="minorHAnsi" w:cstheme="minorHAnsi"/>
          <w:sz w:val="20"/>
          <w:szCs w:val="20"/>
        </w:rPr>
      </w:pPr>
      <w:proofErr w:type="gramStart"/>
      <w:r w:rsidRPr="000E32A2">
        <w:rPr>
          <w:rFonts w:asciiTheme="minorHAnsi" w:hAnsiTheme="minorHAnsi" w:cstheme="minorHAnsi"/>
          <w:sz w:val="20"/>
          <w:szCs w:val="20"/>
        </w:rPr>
        <w:lastRenderedPageBreak/>
        <w:t xml:space="preserve">Select </w:t>
      </w:r>
      <w:r w:rsidR="00DA2C27" w:rsidRPr="000E32A2">
        <w:rPr>
          <w:rFonts w:asciiTheme="minorHAnsi" w:hAnsiTheme="minorHAnsi" w:cstheme="minorHAnsi"/>
          <w:sz w:val="20"/>
          <w:szCs w:val="20"/>
        </w:rPr>
        <w:t xml:space="preserve"> a</w:t>
      </w:r>
      <w:proofErr w:type="gramEnd"/>
      <w:r w:rsidR="00DA2C27"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Add a</w:t>
      </w:r>
      <w:r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New Forest</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Root domain name: </w:t>
      </w:r>
      <w:r w:rsidR="00DA2C27" w:rsidRPr="000E32A2">
        <w:rPr>
          <w:rFonts w:asciiTheme="minorHAnsi" w:hAnsiTheme="minorHAnsi" w:cstheme="minorHAnsi"/>
          <w:b/>
          <w:i/>
          <w:sz w:val="20"/>
          <w:szCs w:val="20"/>
        </w:rPr>
        <w:t xml:space="preserve">bestazuretraining.com </w:t>
      </w:r>
      <w:r w:rsidR="00DA2C27" w:rsidRPr="000E32A2">
        <w:rPr>
          <w:rFonts w:asciiTheme="minorHAnsi" w:hAnsiTheme="minorHAnsi" w:cstheme="minorHAnsi"/>
          <w:i/>
          <w:sz w:val="20"/>
          <w:szCs w:val="20"/>
        </w:rPr>
        <w:t>(Custom Domain name created earlier)</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Next, Provide DSRM Password</w:t>
      </w:r>
      <w:r w:rsidRPr="000E32A2">
        <w:rPr>
          <w:rFonts w:asciiTheme="minorHAnsi" w:hAnsiTheme="minorHAnsi" w:cstheme="minorHAnsi"/>
          <w:sz w:val="20"/>
          <w:szCs w:val="20"/>
        </w:rPr>
        <w:t xml:space="preserve"> = Password@123</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Next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 . . </w:t>
      </w:r>
      <w:r w:rsidR="00DA2C27"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Ignore all warnings </w:t>
      </w:r>
      <w:r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Finish</w:t>
      </w:r>
    </w:p>
    <w:p w14:paraId="0BDAA780" w14:textId="63A95F71" w:rsidR="0015350A" w:rsidRPr="000E32A2" w:rsidRDefault="0015350A" w:rsidP="0015350A">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73BF50E8" wp14:editId="0F0146EB">
            <wp:extent cx="2363932" cy="925201"/>
            <wp:effectExtent l="0" t="0" r="0" b="0"/>
            <wp:docPr id="18764752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7521" name="Picture 1" descr="A screenshot of a computer error&#10;&#10;Description automatically generated"/>
                    <pic:cNvPicPr/>
                  </pic:nvPicPr>
                  <pic:blipFill>
                    <a:blip r:embed="rId15"/>
                    <a:stretch>
                      <a:fillRect/>
                    </a:stretch>
                  </pic:blipFill>
                  <pic:spPr>
                    <a:xfrm>
                      <a:off x="0" y="0"/>
                      <a:ext cx="2375383" cy="929683"/>
                    </a:xfrm>
                    <a:prstGeom prst="rect">
                      <a:avLst/>
                    </a:prstGeom>
                  </pic:spPr>
                </pic:pic>
              </a:graphicData>
            </a:graphic>
          </wp:inline>
        </w:drawing>
      </w:r>
    </w:p>
    <w:p w14:paraId="17E5DE58" w14:textId="3BB34560" w:rsidR="00DA2C27" w:rsidRPr="000E32A2" w:rsidRDefault="00335C55"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RDP to </w:t>
      </w:r>
      <w:proofErr w:type="spellStart"/>
      <w:r w:rsidRPr="000E32A2">
        <w:rPr>
          <w:rFonts w:asciiTheme="minorHAnsi" w:hAnsiTheme="minorHAnsi" w:cstheme="minorHAnsi"/>
          <w:b/>
          <w:bCs/>
          <w:sz w:val="20"/>
          <w:szCs w:val="20"/>
        </w:rPr>
        <w:t>DomainController-vm</w:t>
      </w:r>
      <w:proofErr w:type="spellEnd"/>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t xml:space="preserve">Server Manager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Tools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DNS</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Right Click on </w:t>
      </w:r>
      <w:r w:rsidR="00DA2C27" w:rsidRPr="000E32A2">
        <w:rPr>
          <w:rFonts w:asciiTheme="minorHAnsi" w:hAnsiTheme="minorHAnsi" w:cstheme="minorHAnsi"/>
          <w:b/>
          <w:bCs/>
          <w:sz w:val="20"/>
          <w:szCs w:val="20"/>
        </w:rPr>
        <w:t>Server</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Properties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Forwarders</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Edit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highlight w:val="yellow"/>
        </w:rPr>
        <w:t>Delete existing IP and replace with 8.8.8.8</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proofErr w:type="gramStart"/>
      <w:r w:rsidR="00DA2C27" w:rsidRPr="000E32A2">
        <w:rPr>
          <w:rFonts w:asciiTheme="minorHAnsi" w:hAnsiTheme="minorHAnsi" w:cstheme="minorHAnsi"/>
          <w:sz w:val="20"/>
          <w:szCs w:val="20"/>
        </w:rPr>
        <w:t>OK</w:t>
      </w:r>
      <w:proofErr w:type="gramEnd"/>
    </w:p>
    <w:p w14:paraId="688F8A57" w14:textId="77777777"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Restart your </w:t>
      </w:r>
      <w:proofErr w:type="gramStart"/>
      <w:r w:rsidRPr="000E32A2">
        <w:rPr>
          <w:rFonts w:asciiTheme="minorHAnsi" w:hAnsiTheme="minorHAnsi" w:cstheme="minorHAnsi"/>
          <w:sz w:val="20"/>
          <w:szCs w:val="20"/>
        </w:rPr>
        <w:t>machine</w:t>
      </w:r>
      <w:proofErr w:type="gramEnd"/>
    </w:p>
    <w:p w14:paraId="65BB2A88" w14:textId="77777777"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In VM type the following command to verify that this Machine is DNS Server</w:t>
      </w:r>
    </w:p>
    <w:p w14:paraId="585B9812" w14:textId="77777777" w:rsidR="00DA2C27" w:rsidRPr="000E32A2" w:rsidRDefault="00DA2C27" w:rsidP="00D55964">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sz w:val="20"/>
          <w:szCs w:val="20"/>
        </w:rPr>
        <w:t xml:space="preserve">C:\&gt; </w:t>
      </w:r>
      <w:r w:rsidRPr="000E32A2">
        <w:rPr>
          <w:rFonts w:asciiTheme="minorHAnsi" w:hAnsiTheme="minorHAnsi" w:cstheme="minorHAnsi"/>
          <w:b/>
          <w:sz w:val="20"/>
          <w:szCs w:val="20"/>
        </w:rPr>
        <w:t>Ipconfig</w:t>
      </w:r>
      <w:r w:rsidRPr="000E32A2">
        <w:rPr>
          <w:rFonts w:asciiTheme="minorHAnsi" w:hAnsiTheme="minorHAnsi" w:cstheme="minorHAnsi"/>
          <w:sz w:val="20"/>
          <w:szCs w:val="20"/>
        </w:rPr>
        <w:t xml:space="preserve"> /all</w:t>
      </w:r>
    </w:p>
    <w:p w14:paraId="4CE5BD42" w14:textId="77777777" w:rsidR="00DA2C27" w:rsidRPr="000E32A2" w:rsidRDefault="00DA2C27" w:rsidP="00D55964">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38C1B8E5" wp14:editId="7ADEF863">
            <wp:extent cx="3238781" cy="327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781" cy="327688"/>
                    </a:xfrm>
                    <a:prstGeom prst="rect">
                      <a:avLst/>
                    </a:prstGeom>
                  </pic:spPr>
                </pic:pic>
              </a:graphicData>
            </a:graphic>
          </wp:inline>
        </w:drawing>
      </w:r>
    </w:p>
    <w:p w14:paraId="249A7B33" w14:textId="0D253EFC"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Create New Users (</w:t>
      </w:r>
      <w:r w:rsidR="0015350A" w:rsidRPr="000E32A2">
        <w:rPr>
          <w:rFonts w:asciiTheme="minorHAnsi" w:hAnsiTheme="minorHAnsi" w:cstheme="minorHAnsi"/>
          <w:sz w:val="20"/>
          <w:szCs w:val="20"/>
        </w:rPr>
        <w:t>Sandeep-</w:t>
      </w:r>
      <w:r w:rsidRPr="000E32A2">
        <w:rPr>
          <w:rFonts w:asciiTheme="minorHAnsi" w:hAnsiTheme="minorHAnsi" w:cstheme="minorHAnsi"/>
          <w:sz w:val="20"/>
          <w:szCs w:val="20"/>
        </w:rPr>
        <w:t xml:space="preserve">User1 and </w:t>
      </w:r>
      <w:r w:rsidR="0015350A" w:rsidRPr="000E32A2">
        <w:rPr>
          <w:rFonts w:asciiTheme="minorHAnsi" w:hAnsiTheme="minorHAnsi" w:cstheme="minorHAnsi"/>
          <w:sz w:val="20"/>
          <w:szCs w:val="20"/>
        </w:rPr>
        <w:t>Sandeep-</w:t>
      </w:r>
      <w:r w:rsidRPr="000E32A2">
        <w:rPr>
          <w:rFonts w:asciiTheme="minorHAnsi" w:hAnsiTheme="minorHAnsi" w:cstheme="minorHAnsi"/>
          <w:sz w:val="20"/>
          <w:szCs w:val="20"/>
        </w:rPr>
        <w:t>User2) and Groups</w:t>
      </w:r>
      <w:r w:rsidR="0015350A" w:rsidRPr="000E32A2">
        <w:rPr>
          <w:rFonts w:asciiTheme="minorHAnsi" w:hAnsiTheme="minorHAnsi" w:cstheme="minorHAnsi"/>
          <w:sz w:val="20"/>
          <w:szCs w:val="20"/>
        </w:rPr>
        <w:t xml:space="preserve"> (Sandeep-Group1)</w:t>
      </w:r>
      <w:r w:rsidRPr="000E32A2">
        <w:rPr>
          <w:rFonts w:asciiTheme="minorHAnsi" w:hAnsiTheme="minorHAnsi" w:cstheme="minorHAnsi"/>
          <w:sz w:val="20"/>
          <w:szCs w:val="20"/>
        </w:rPr>
        <w:t xml:space="preserve"> in this New Domain Controller</w:t>
      </w:r>
    </w:p>
    <w:p w14:paraId="55750E6C" w14:textId="77777777" w:rsidR="00DA2C27" w:rsidRPr="000E32A2" w:rsidRDefault="00DA2C27" w:rsidP="00D55964">
      <w:pPr>
        <w:pStyle w:val="ListParagraph"/>
        <w:numPr>
          <w:ilvl w:val="1"/>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Administrative Tools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Active Directory Users and Computers</w:t>
      </w:r>
      <w:r w:rsidRPr="000E32A2">
        <w:rPr>
          <w:rFonts w:asciiTheme="minorHAnsi" w:hAnsiTheme="minorHAnsi" w:cstheme="minorHAnsi"/>
          <w:sz w:val="20"/>
          <w:szCs w:val="20"/>
        </w:rPr>
        <w:t xml:space="preserve"> </w:t>
      </w:r>
    </w:p>
    <w:p w14:paraId="06B7163C" w14:textId="0A7DB9B9" w:rsidR="00DA2C27" w:rsidRPr="000E32A2" w:rsidRDefault="00DA2C27" w:rsidP="00D55964">
      <w:pPr>
        <w:pStyle w:val="ListParagraph"/>
        <w:numPr>
          <w:ilvl w:val="1"/>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Expand your Domain </w:t>
      </w:r>
      <w:proofErr w:type="gramStart"/>
      <w:r w:rsidRPr="000E32A2">
        <w:rPr>
          <w:rFonts w:asciiTheme="minorHAnsi" w:hAnsiTheme="minorHAnsi" w:cstheme="minorHAnsi"/>
          <w:sz w:val="20"/>
          <w:szCs w:val="20"/>
        </w:rPr>
        <w:t>Name  (</w:t>
      </w:r>
      <w:proofErr w:type="gramEnd"/>
      <w:r w:rsidRPr="000E32A2">
        <w:rPr>
          <w:rFonts w:asciiTheme="minorHAnsi" w:hAnsiTheme="minorHAnsi" w:cstheme="minorHAnsi"/>
          <w:sz w:val="20"/>
          <w:szCs w:val="20"/>
        </w:rPr>
        <w:t xml:space="preserve">bestazuretraining.com)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Expand Users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Right  click add New User</w:t>
      </w:r>
      <w:r w:rsidR="00060AF5" w:rsidRPr="000E32A2">
        <w:rPr>
          <w:rFonts w:asciiTheme="minorHAnsi" w:hAnsiTheme="minorHAnsi" w:cstheme="minorHAnsi"/>
          <w:b/>
          <w:sz w:val="20"/>
          <w:szCs w:val="20"/>
        </w:rPr>
        <w:t>s and Groups</w:t>
      </w:r>
    </w:p>
    <w:p w14:paraId="76DD805A" w14:textId="34EA7B46" w:rsidR="008E66F4" w:rsidRPr="000E32A2" w:rsidRDefault="00E24FBF" w:rsidP="007E003C">
      <w:pPr>
        <w:spacing w:line="360" w:lineRule="auto"/>
        <w:contextualSpacing/>
        <w:jc w:val="center"/>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643E7FE8" wp14:editId="34D436D6">
            <wp:extent cx="2389482" cy="2074726"/>
            <wp:effectExtent l="0" t="0" r="0" b="0"/>
            <wp:docPr id="129454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41384" name="Picture 1" descr="A screenshot of a computer&#10;&#10;Description automatically generated"/>
                    <pic:cNvPicPr/>
                  </pic:nvPicPr>
                  <pic:blipFill>
                    <a:blip r:embed="rId17"/>
                    <a:stretch>
                      <a:fillRect/>
                    </a:stretch>
                  </pic:blipFill>
                  <pic:spPr>
                    <a:xfrm>
                      <a:off x="0" y="0"/>
                      <a:ext cx="2405158" cy="2088337"/>
                    </a:xfrm>
                    <a:prstGeom prst="rect">
                      <a:avLst/>
                    </a:prstGeom>
                  </pic:spPr>
                </pic:pic>
              </a:graphicData>
            </a:graphic>
          </wp:inline>
        </w:drawing>
      </w:r>
      <w:r w:rsidRPr="000E32A2">
        <w:rPr>
          <w:rFonts w:asciiTheme="minorHAnsi" w:hAnsiTheme="minorHAnsi" w:cstheme="minorHAnsi"/>
          <w:noProof/>
          <w:sz w:val="20"/>
          <w:szCs w:val="20"/>
        </w:rPr>
        <w:drawing>
          <wp:inline distT="0" distB="0" distL="0" distR="0" wp14:anchorId="35E0A70B" wp14:editId="2C82E3B7">
            <wp:extent cx="2422071" cy="2077340"/>
            <wp:effectExtent l="0" t="0" r="0" b="0"/>
            <wp:docPr id="1019381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81809" name="Picture 1" descr="A screenshot of a computer&#10;&#10;Description automatically generated"/>
                    <pic:cNvPicPr/>
                  </pic:nvPicPr>
                  <pic:blipFill>
                    <a:blip r:embed="rId18"/>
                    <a:stretch>
                      <a:fillRect/>
                    </a:stretch>
                  </pic:blipFill>
                  <pic:spPr>
                    <a:xfrm>
                      <a:off x="0" y="0"/>
                      <a:ext cx="2426660" cy="2081275"/>
                    </a:xfrm>
                    <a:prstGeom prst="rect">
                      <a:avLst/>
                    </a:prstGeom>
                  </pic:spPr>
                </pic:pic>
              </a:graphicData>
            </a:graphic>
          </wp:inline>
        </w:drawing>
      </w:r>
    </w:p>
    <w:p w14:paraId="2AEFE2CC" w14:textId="1F446716" w:rsidR="00892F24" w:rsidRPr="000E32A2" w:rsidRDefault="00892F24"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 xml:space="preserve">Integrating </w:t>
      </w:r>
      <w:r w:rsidR="00CF3279" w:rsidRPr="000E32A2">
        <w:rPr>
          <w:rFonts w:asciiTheme="minorHAnsi" w:hAnsiTheme="minorHAnsi" w:cstheme="minorHAnsi"/>
          <w:b/>
          <w:sz w:val="20"/>
          <w:szCs w:val="20"/>
          <w:lang w:val="en"/>
        </w:rPr>
        <w:t>O</w:t>
      </w:r>
      <w:r w:rsidRPr="000E32A2">
        <w:rPr>
          <w:rFonts w:asciiTheme="minorHAnsi" w:hAnsiTheme="minorHAnsi" w:cstheme="minorHAnsi"/>
          <w:b/>
          <w:sz w:val="20"/>
          <w:szCs w:val="20"/>
          <w:lang w:val="en"/>
        </w:rPr>
        <w:t>n-</w:t>
      </w:r>
      <w:r w:rsidR="00CF3279" w:rsidRPr="000E32A2">
        <w:rPr>
          <w:rFonts w:asciiTheme="minorHAnsi" w:hAnsiTheme="minorHAnsi" w:cstheme="minorHAnsi"/>
          <w:b/>
          <w:sz w:val="20"/>
          <w:szCs w:val="20"/>
          <w:lang w:val="en"/>
        </w:rPr>
        <w:t>P</w:t>
      </w:r>
      <w:r w:rsidRPr="000E32A2">
        <w:rPr>
          <w:rFonts w:asciiTheme="minorHAnsi" w:hAnsiTheme="minorHAnsi" w:cstheme="minorHAnsi"/>
          <w:b/>
          <w:sz w:val="20"/>
          <w:szCs w:val="20"/>
          <w:lang w:val="en"/>
        </w:rPr>
        <w:t xml:space="preserve">remises </w:t>
      </w:r>
      <w:r w:rsidR="00CF3279" w:rsidRPr="000E32A2">
        <w:rPr>
          <w:rFonts w:asciiTheme="minorHAnsi" w:hAnsiTheme="minorHAnsi" w:cstheme="minorHAnsi"/>
          <w:b/>
          <w:sz w:val="20"/>
          <w:szCs w:val="20"/>
          <w:lang w:val="en"/>
        </w:rPr>
        <w:t xml:space="preserve">AD </w:t>
      </w:r>
      <w:r w:rsidR="0015695B" w:rsidRPr="000E32A2">
        <w:rPr>
          <w:rFonts w:asciiTheme="minorHAnsi" w:hAnsiTheme="minorHAnsi" w:cstheme="minorHAnsi"/>
          <w:b/>
          <w:sz w:val="20"/>
          <w:szCs w:val="20"/>
          <w:lang w:val="en"/>
        </w:rPr>
        <w:t>I</w:t>
      </w:r>
      <w:r w:rsidRPr="000E32A2">
        <w:rPr>
          <w:rFonts w:asciiTheme="minorHAnsi" w:hAnsiTheme="minorHAnsi" w:cstheme="minorHAnsi"/>
          <w:b/>
          <w:sz w:val="20"/>
          <w:szCs w:val="20"/>
          <w:lang w:val="en"/>
        </w:rPr>
        <w:t xml:space="preserve">dentities with Azure </w:t>
      </w:r>
      <w:r w:rsidR="00CF3279" w:rsidRPr="000E32A2">
        <w:rPr>
          <w:rFonts w:asciiTheme="minorHAnsi" w:hAnsiTheme="minorHAnsi" w:cstheme="minorHAnsi"/>
          <w:b/>
          <w:sz w:val="20"/>
          <w:szCs w:val="20"/>
          <w:lang w:val="en"/>
        </w:rPr>
        <w:t>AD</w:t>
      </w:r>
    </w:p>
    <w:p w14:paraId="346C7C6B" w14:textId="77777777" w:rsidR="00796FAD" w:rsidRPr="000E32A2" w:rsidRDefault="00C0025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0E32A2">
        <w:rPr>
          <w:rFonts w:asciiTheme="minorHAnsi" w:hAnsiTheme="minorHAnsi" w:cstheme="minorHAnsi"/>
          <w:b/>
          <w:color w:val="000000" w:themeColor="text1"/>
          <w:sz w:val="20"/>
          <w:szCs w:val="20"/>
        </w:rPr>
        <w:t>Azure AD Connect</w:t>
      </w:r>
      <w:r w:rsidRPr="000E32A2">
        <w:rPr>
          <w:rFonts w:asciiTheme="minorHAnsi" w:hAnsiTheme="minorHAnsi" w:cstheme="minorHAnsi"/>
          <w:color w:val="000000" w:themeColor="text1"/>
          <w:sz w:val="20"/>
          <w:szCs w:val="20"/>
        </w:rPr>
        <w:t xml:space="preserve"> will integrate your on-premises directories with Azure Active Directory. This allows you to provide a common identity for your users for Office 365, Azure, and SaaS applications integrated with Azure AD</w:t>
      </w:r>
      <w:r w:rsidR="00F45A8A" w:rsidRPr="000E32A2">
        <w:rPr>
          <w:rFonts w:asciiTheme="minorHAnsi" w:hAnsiTheme="minorHAnsi" w:cstheme="minorHAnsi"/>
          <w:color w:val="000000" w:themeColor="text1"/>
          <w:sz w:val="20"/>
          <w:szCs w:val="20"/>
        </w:rPr>
        <w:t>.</w:t>
      </w:r>
      <w:r w:rsidR="000C2046" w:rsidRPr="000E32A2">
        <w:rPr>
          <w:rFonts w:asciiTheme="minorHAnsi" w:hAnsiTheme="minorHAnsi" w:cstheme="minorHAnsi"/>
          <w:color w:val="000000" w:themeColor="text1"/>
          <w:sz w:val="20"/>
          <w:szCs w:val="20"/>
        </w:rPr>
        <w:t xml:space="preserve"> </w:t>
      </w:r>
    </w:p>
    <w:p w14:paraId="580BE3F8" w14:textId="77777777" w:rsidR="00DE4C96" w:rsidRPr="000E32A2" w:rsidRDefault="00DE4C96"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0E32A2">
        <w:rPr>
          <w:rFonts w:asciiTheme="minorHAnsi" w:hAnsiTheme="minorHAnsi" w:cstheme="minorHAnsi"/>
          <w:color w:val="000000" w:themeColor="text1"/>
          <w:sz w:val="20"/>
          <w:szCs w:val="20"/>
          <w:lang w:val="en"/>
        </w:rPr>
        <w:t xml:space="preserve">Integrating your on-premises directories with Azure AD makes your users more productive by providing a common identity for accessing both cloud and on-premises resources. </w:t>
      </w:r>
    </w:p>
    <w:p w14:paraId="5B357F21" w14:textId="77777777" w:rsidR="00271F56" w:rsidRPr="000E32A2" w:rsidRDefault="00757AF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i/>
          <w:iCs/>
          <w:color w:val="000000" w:themeColor="text1"/>
          <w:sz w:val="20"/>
          <w:szCs w:val="20"/>
          <w:lang w:val="en"/>
        </w:rPr>
      </w:pPr>
      <w:r w:rsidRPr="000E32A2">
        <w:rPr>
          <w:rFonts w:asciiTheme="minorHAnsi" w:hAnsiTheme="minorHAnsi" w:cstheme="minorHAnsi"/>
          <w:color w:val="000000" w:themeColor="text1"/>
          <w:sz w:val="20"/>
          <w:szCs w:val="20"/>
          <w:lang w:val="en"/>
        </w:rPr>
        <w:lastRenderedPageBreak/>
        <w:t xml:space="preserve">The beauty of this approach is that any time your organization adds or deletes a user, or a user changes a password, </w:t>
      </w:r>
      <w:r w:rsidRPr="000E32A2">
        <w:rPr>
          <w:rFonts w:asciiTheme="minorHAnsi" w:hAnsiTheme="minorHAnsi" w:cstheme="minorHAnsi"/>
          <w:i/>
          <w:iCs/>
          <w:color w:val="000000" w:themeColor="text1"/>
          <w:sz w:val="20"/>
          <w:szCs w:val="20"/>
          <w:lang w:val="en"/>
        </w:rPr>
        <w:t xml:space="preserve">you use the same process that you use today in your on-premises environment. </w:t>
      </w:r>
      <w:proofErr w:type="gramStart"/>
      <w:r w:rsidRPr="000E32A2">
        <w:rPr>
          <w:rFonts w:asciiTheme="minorHAnsi" w:hAnsiTheme="minorHAnsi" w:cstheme="minorHAnsi"/>
          <w:i/>
          <w:iCs/>
          <w:color w:val="000000" w:themeColor="text1"/>
          <w:sz w:val="20"/>
          <w:szCs w:val="20"/>
          <w:lang w:val="en"/>
        </w:rPr>
        <w:t>All of</w:t>
      </w:r>
      <w:proofErr w:type="gramEnd"/>
      <w:r w:rsidRPr="000E32A2">
        <w:rPr>
          <w:rFonts w:asciiTheme="minorHAnsi" w:hAnsiTheme="minorHAnsi" w:cstheme="minorHAnsi"/>
          <w:i/>
          <w:iCs/>
          <w:color w:val="000000" w:themeColor="text1"/>
          <w:sz w:val="20"/>
          <w:szCs w:val="20"/>
          <w:lang w:val="en"/>
        </w:rPr>
        <w:t xml:space="preserve"> your on-premises AD changes are automatically propagated to the cloud environment</w:t>
      </w:r>
      <w:r w:rsidR="00F06BDC" w:rsidRPr="000E32A2">
        <w:rPr>
          <w:rFonts w:asciiTheme="minorHAnsi" w:hAnsiTheme="minorHAnsi" w:cstheme="minorHAnsi"/>
          <w:i/>
          <w:iCs/>
          <w:color w:val="000000" w:themeColor="text1"/>
          <w:sz w:val="20"/>
          <w:szCs w:val="20"/>
          <w:lang w:val="en"/>
        </w:rPr>
        <w:t>.</w:t>
      </w:r>
    </w:p>
    <w:p w14:paraId="25F1E5A0" w14:textId="3589A3CD" w:rsidR="00C0025C" w:rsidRPr="000E32A2" w:rsidRDefault="00D30891" w:rsidP="00D55964">
      <w:pPr>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noProof/>
          <w:sz w:val="20"/>
          <w:szCs w:val="20"/>
        </w:rPr>
        <w:drawing>
          <wp:inline distT="0" distB="0" distL="0" distR="0" wp14:anchorId="7C5DAF88" wp14:editId="7105C419">
            <wp:extent cx="3505922" cy="1779724"/>
            <wp:effectExtent l="0" t="0" r="0" b="0"/>
            <wp:docPr id="60276536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65369" name="Picture 1" descr="A diagram of a computer network&#10;&#10;Description automatically generated"/>
                    <pic:cNvPicPr/>
                  </pic:nvPicPr>
                  <pic:blipFill>
                    <a:blip r:embed="rId19"/>
                    <a:stretch>
                      <a:fillRect/>
                    </a:stretch>
                  </pic:blipFill>
                  <pic:spPr>
                    <a:xfrm>
                      <a:off x="0" y="0"/>
                      <a:ext cx="3517729" cy="1785718"/>
                    </a:xfrm>
                    <a:prstGeom prst="rect">
                      <a:avLst/>
                    </a:prstGeom>
                  </pic:spPr>
                </pic:pic>
              </a:graphicData>
            </a:graphic>
          </wp:inline>
        </w:drawing>
      </w:r>
    </w:p>
    <w:p w14:paraId="4C02F17B" w14:textId="77777777" w:rsidR="000A05D2" w:rsidRPr="000E32A2" w:rsidRDefault="000A05D2" w:rsidP="00D55964">
      <w:p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Azure Active Directory Connect</w:t>
      </w:r>
      <w:r w:rsidRPr="000E32A2">
        <w:rPr>
          <w:rFonts w:asciiTheme="minorHAnsi" w:hAnsiTheme="minorHAnsi" w:cstheme="minorHAnsi"/>
          <w:color w:val="222222"/>
          <w:sz w:val="20"/>
          <w:szCs w:val="20"/>
        </w:rPr>
        <w:t xml:space="preserve"> is made up of three primary components: </w:t>
      </w:r>
    </w:p>
    <w:p w14:paraId="27F6EB07" w14:textId="5BBAC7D9" w:rsidR="000A05D2" w:rsidRPr="000E32A2" w:rsidRDefault="00796FAD"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Sync Service</w:t>
      </w:r>
      <w:r w:rsidR="000A05D2" w:rsidRPr="000E32A2">
        <w:rPr>
          <w:rFonts w:asciiTheme="minorHAnsi" w:hAnsiTheme="minorHAnsi" w:cstheme="minorHAnsi"/>
          <w:color w:val="222222"/>
          <w:sz w:val="20"/>
          <w:szCs w:val="20"/>
        </w:rPr>
        <w:t xml:space="preserve"> - This component is responsible for creating users, groups, and other objects. It is also responsible for making sure identity information for your on-premises users and groups is matching the cloud.</w:t>
      </w:r>
    </w:p>
    <w:p w14:paraId="1BC45ED4" w14:textId="77777777" w:rsidR="00796FAD" w:rsidRPr="000E32A2" w:rsidRDefault="00796FAD"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Health Monitoring</w:t>
      </w:r>
      <w:r w:rsidRPr="000E32A2">
        <w:rPr>
          <w:rFonts w:asciiTheme="minorHAnsi" w:hAnsiTheme="minorHAnsi" w:cstheme="minorHAnsi"/>
          <w:color w:val="222222"/>
          <w:sz w:val="20"/>
          <w:szCs w:val="20"/>
        </w:rPr>
        <w:t xml:space="preserve"> - Azure AD Connect Health can provide robust monitoring and provide a central location in the Azure portal to view this activity. For additional information, see </w:t>
      </w:r>
      <w:hyperlink r:id="rId20" w:history="1">
        <w:r w:rsidRPr="000E32A2">
          <w:rPr>
            <w:rStyle w:val="Hyperlink"/>
            <w:rFonts w:asciiTheme="minorHAnsi" w:hAnsiTheme="minorHAnsi" w:cstheme="minorHAnsi"/>
            <w:sz w:val="20"/>
            <w:szCs w:val="20"/>
          </w:rPr>
          <w:t>Azure Active Directory Connect Health</w:t>
        </w:r>
      </w:hyperlink>
      <w:r w:rsidRPr="000E32A2">
        <w:rPr>
          <w:rFonts w:asciiTheme="minorHAnsi" w:hAnsiTheme="minorHAnsi" w:cstheme="minorHAnsi"/>
          <w:color w:val="222222"/>
          <w:sz w:val="20"/>
          <w:szCs w:val="20"/>
        </w:rPr>
        <w:t>.</w:t>
      </w:r>
    </w:p>
    <w:p w14:paraId="46A3423C" w14:textId="77777777" w:rsidR="000A05D2" w:rsidRPr="000E32A2" w:rsidRDefault="000A05D2"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AD FS - Federation</w:t>
      </w:r>
      <w:r w:rsidRPr="000E32A2">
        <w:rPr>
          <w:rFonts w:asciiTheme="minorHAnsi" w:hAnsiTheme="minorHAnsi" w:cstheme="minorHAnsi"/>
          <w:color w:val="222222"/>
          <w:sz w:val="20"/>
          <w:szCs w:val="20"/>
        </w:rPr>
        <w:t xml:space="preserve"> is an optional part of Azure AD Connect and can be used to configure a hybrid environment using an on-premises AD FS infrastructure. This can be used by organizations to address complex deployments, such as domain join SSO, enforcement of AD sign-in policy, and smart card or 3rd party MFA.</w:t>
      </w:r>
    </w:p>
    <w:p w14:paraId="6CD00169" w14:textId="77777777" w:rsidR="00967106" w:rsidRPr="000E32A2" w:rsidRDefault="00967106" w:rsidP="00D55964">
      <w:pPr>
        <w:spacing w:line="360" w:lineRule="auto"/>
        <w:contextualSpacing/>
        <w:rPr>
          <w:rFonts w:asciiTheme="minorHAnsi" w:hAnsiTheme="minorHAnsi" w:cstheme="minorHAnsi"/>
          <w:b/>
          <w:sz w:val="20"/>
          <w:szCs w:val="20"/>
          <w:lang w:val="en"/>
        </w:rPr>
      </w:pPr>
    </w:p>
    <w:p w14:paraId="02D2FE01" w14:textId="77777777" w:rsidR="00C0025C" w:rsidRPr="000E32A2" w:rsidRDefault="00C0025C"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Express Settings:</w:t>
      </w:r>
    </w:p>
    <w:p w14:paraId="73671A97" w14:textId="77777777" w:rsidR="00C0025C" w:rsidRPr="000E32A2" w:rsidRDefault="00C0025C" w:rsidP="00D55964">
      <w:pPr>
        <w:pStyle w:val="ListParagraph"/>
        <w:numPr>
          <w:ilvl w:val="0"/>
          <w:numId w:val="14"/>
        </w:num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If you have a single forest AD then this is the recommended option to use.</w:t>
      </w:r>
    </w:p>
    <w:p w14:paraId="557415D5" w14:textId="77777777" w:rsidR="00967106" w:rsidRPr="000E32A2" w:rsidRDefault="00C0025C" w:rsidP="00D55964">
      <w:pPr>
        <w:pStyle w:val="ListParagraph"/>
        <w:numPr>
          <w:ilvl w:val="0"/>
          <w:numId w:val="14"/>
        </w:numPr>
        <w:spacing w:line="360" w:lineRule="auto"/>
        <w:rPr>
          <w:rFonts w:asciiTheme="minorHAnsi" w:hAnsiTheme="minorHAnsi" w:cstheme="minorHAnsi"/>
          <w:color w:val="222222"/>
          <w:sz w:val="20"/>
          <w:szCs w:val="20"/>
        </w:rPr>
      </w:pPr>
      <w:proofErr w:type="gramStart"/>
      <w:r w:rsidRPr="000E32A2">
        <w:rPr>
          <w:rFonts w:asciiTheme="minorHAnsi" w:hAnsiTheme="minorHAnsi" w:cstheme="minorHAnsi"/>
          <w:color w:val="222222"/>
          <w:sz w:val="20"/>
          <w:szCs w:val="20"/>
        </w:rPr>
        <w:t>User</w:t>
      </w:r>
      <w:proofErr w:type="gramEnd"/>
      <w:r w:rsidRPr="000E32A2">
        <w:rPr>
          <w:rFonts w:asciiTheme="minorHAnsi" w:hAnsiTheme="minorHAnsi" w:cstheme="minorHAnsi"/>
          <w:color w:val="222222"/>
          <w:sz w:val="20"/>
          <w:szCs w:val="20"/>
        </w:rPr>
        <w:t xml:space="preserve"> sign in with the same password using password synchronization.</w:t>
      </w:r>
    </w:p>
    <w:p w14:paraId="61766A6A" w14:textId="77777777" w:rsidR="000A05D2" w:rsidRPr="000E32A2" w:rsidRDefault="000A05D2" w:rsidP="00D55964">
      <w:pPr>
        <w:pStyle w:val="ListParagraph"/>
        <w:numPr>
          <w:ilvl w:val="0"/>
          <w:numId w:val="14"/>
        </w:num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 xml:space="preserve">It’s the default option and mostly used for common deployed </w:t>
      </w:r>
      <w:proofErr w:type="gramStart"/>
      <w:r w:rsidRPr="000E32A2">
        <w:rPr>
          <w:rFonts w:asciiTheme="minorHAnsi" w:hAnsiTheme="minorHAnsi" w:cstheme="minorHAnsi"/>
          <w:color w:val="222222"/>
          <w:sz w:val="20"/>
          <w:szCs w:val="20"/>
        </w:rPr>
        <w:t>scenario</w:t>
      </w:r>
      <w:proofErr w:type="gramEnd"/>
      <w:r w:rsidR="00131D1A" w:rsidRPr="000E32A2">
        <w:rPr>
          <w:rFonts w:asciiTheme="minorHAnsi" w:hAnsiTheme="minorHAnsi" w:cstheme="minorHAnsi"/>
          <w:color w:val="222222"/>
          <w:sz w:val="20"/>
          <w:szCs w:val="20"/>
        </w:rPr>
        <w:t>.</w:t>
      </w:r>
    </w:p>
    <w:p w14:paraId="16DD3CC7" w14:textId="77777777" w:rsidR="00C0025C" w:rsidRPr="000E32A2" w:rsidRDefault="00C0025C" w:rsidP="00D55964">
      <w:pPr>
        <w:spacing w:line="360" w:lineRule="auto"/>
        <w:contextualSpacing/>
        <w:rPr>
          <w:rFonts w:asciiTheme="minorHAnsi" w:hAnsiTheme="minorHAnsi" w:cstheme="minorHAnsi"/>
          <w:color w:val="222222"/>
          <w:sz w:val="20"/>
          <w:szCs w:val="20"/>
        </w:rPr>
      </w:pPr>
    </w:p>
    <w:p w14:paraId="6AA0CFF5" w14:textId="47F76E80" w:rsidR="00322878" w:rsidRPr="000E32A2" w:rsidRDefault="00AD3A21" w:rsidP="00AD3A21">
      <w:p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Note: All objects that you want to synchronize must be direct members of the group. Users, groups, contacts, and computers or devices must all be direct members. Nested group membership isn't resolved. When you add a group as a member, only the group itself is added. Its members aren't added.</w:t>
      </w:r>
    </w:p>
    <w:p w14:paraId="13425803" w14:textId="77777777" w:rsidR="00AD3A21" w:rsidRPr="000E32A2" w:rsidRDefault="00AD3A21" w:rsidP="00D55964">
      <w:pPr>
        <w:spacing w:line="360" w:lineRule="auto"/>
        <w:contextualSpacing/>
        <w:rPr>
          <w:rFonts w:asciiTheme="minorHAnsi" w:hAnsiTheme="minorHAnsi" w:cstheme="minorHAnsi"/>
          <w:color w:val="222222"/>
          <w:sz w:val="20"/>
          <w:szCs w:val="20"/>
        </w:rPr>
      </w:pPr>
    </w:p>
    <w:p w14:paraId="3656DEBE" w14:textId="77777777" w:rsidR="00240EC5" w:rsidRPr="000E32A2" w:rsidRDefault="00ED345B"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 xml:space="preserve">Azure AD Connect </w:t>
      </w:r>
      <w:r w:rsidR="000A05D2" w:rsidRPr="000E32A2">
        <w:rPr>
          <w:rFonts w:asciiTheme="minorHAnsi" w:hAnsiTheme="minorHAnsi" w:cstheme="minorHAnsi"/>
          <w:b/>
          <w:sz w:val="20"/>
          <w:szCs w:val="20"/>
          <w:lang w:val="en"/>
        </w:rPr>
        <w:t xml:space="preserve">Express Installation </w:t>
      </w:r>
      <w:r w:rsidR="00240EC5" w:rsidRPr="000E32A2">
        <w:rPr>
          <w:rFonts w:asciiTheme="minorHAnsi" w:hAnsiTheme="minorHAnsi" w:cstheme="minorHAnsi"/>
          <w:b/>
          <w:sz w:val="20"/>
          <w:szCs w:val="20"/>
          <w:lang w:val="en"/>
        </w:rPr>
        <w:t>Walkthrough</w:t>
      </w:r>
    </w:p>
    <w:p w14:paraId="3DABF8B7" w14:textId="2C41B79F" w:rsidR="007027FE" w:rsidRPr="000E32A2" w:rsidRDefault="007027FE" w:rsidP="00D55964">
      <w:pPr>
        <w:pStyle w:val="ListParagraph"/>
        <w:numPr>
          <w:ilvl w:val="0"/>
          <w:numId w:val="30"/>
        </w:numPr>
        <w:spacing w:line="360" w:lineRule="auto"/>
        <w:rPr>
          <w:rFonts w:asciiTheme="minorHAnsi" w:hAnsiTheme="minorHAnsi" w:cstheme="minorHAnsi"/>
          <w:strike/>
          <w:sz w:val="20"/>
          <w:szCs w:val="20"/>
        </w:rPr>
      </w:pPr>
      <w:r w:rsidRPr="000E32A2">
        <w:rPr>
          <w:rFonts w:asciiTheme="minorHAnsi" w:hAnsiTheme="minorHAnsi" w:cstheme="minorHAnsi"/>
          <w:strike/>
          <w:sz w:val="20"/>
          <w:szCs w:val="20"/>
        </w:rPr>
        <w:t xml:space="preserve">Azure Portal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Azure Active Directory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Users and Groups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All users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 New User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Username = </w:t>
      </w:r>
      <w:hyperlink r:id="rId21" w:history="1">
        <w:r w:rsidR="009A18B7" w:rsidRPr="000E32A2">
          <w:rPr>
            <w:rStyle w:val="Hyperlink"/>
            <w:rFonts w:asciiTheme="minorHAnsi" w:hAnsiTheme="minorHAnsi" w:cstheme="minorHAnsi"/>
            <w:strike/>
            <w:sz w:val="20"/>
            <w:szCs w:val="20"/>
          </w:rPr>
          <w:t>admin@sandeepsonideccansoft.onmicrosoft.com</w:t>
        </w:r>
      </w:hyperlink>
      <w:r w:rsidR="009A18B7" w:rsidRPr="000E32A2">
        <w:rPr>
          <w:rFonts w:asciiTheme="minorHAnsi" w:hAnsiTheme="minorHAnsi" w:cstheme="minorHAnsi"/>
          <w:strike/>
          <w:color w:val="000000"/>
          <w:sz w:val="20"/>
          <w:szCs w:val="20"/>
        </w:rPr>
        <w:t xml:space="preserve"> / Dare@123</w:t>
      </w:r>
      <w:r w:rsidRPr="000E32A2">
        <w:rPr>
          <w:rFonts w:asciiTheme="minorHAnsi" w:hAnsiTheme="minorHAnsi" w:cstheme="minorHAnsi"/>
          <w:strike/>
          <w:sz w:val="20"/>
          <w:szCs w:val="20"/>
        </w:rPr>
        <w:t xml:space="preserve">, Directory Role = Global Admin. </w:t>
      </w:r>
    </w:p>
    <w:p w14:paraId="09714838" w14:textId="1248BCB8" w:rsidR="00DE7080" w:rsidRPr="000E32A2" w:rsidRDefault="00DE7080"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Remote Login to </w:t>
      </w:r>
      <w:proofErr w:type="spellStart"/>
      <w:r w:rsidR="00E80EFD" w:rsidRPr="000E32A2">
        <w:rPr>
          <w:rFonts w:asciiTheme="minorHAnsi" w:hAnsiTheme="minorHAnsi" w:cstheme="minorHAnsi"/>
          <w:sz w:val="20"/>
          <w:szCs w:val="20"/>
        </w:rPr>
        <w:t>DomainController-vm</w:t>
      </w:r>
      <w:proofErr w:type="spellEnd"/>
      <w:r w:rsidRPr="000E32A2">
        <w:rPr>
          <w:rFonts w:asciiTheme="minorHAnsi" w:hAnsiTheme="minorHAnsi" w:cstheme="minorHAnsi"/>
          <w:sz w:val="20"/>
          <w:szCs w:val="20"/>
        </w:rPr>
        <w:t xml:space="preserve"> (Primary Domain Controller)</w:t>
      </w:r>
    </w:p>
    <w:p w14:paraId="225065B3" w14:textId="09989702" w:rsidR="00E24FBF" w:rsidRPr="000E32A2" w:rsidRDefault="00E24FBF" w:rsidP="00E24FBF">
      <w:pPr>
        <w:pStyle w:val="ListParagraph"/>
        <w:numPr>
          <w:ilvl w:val="1"/>
          <w:numId w:val="103"/>
        </w:numPr>
        <w:spacing w:line="360" w:lineRule="auto"/>
        <w:rPr>
          <w:rFonts w:asciiTheme="minorHAnsi" w:hAnsiTheme="minorHAnsi" w:cstheme="minorHAnsi"/>
          <w:sz w:val="20"/>
          <w:szCs w:val="20"/>
        </w:rPr>
      </w:pPr>
      <w:r w:rsidRPr="000E32A2">
        <w:rPr>
          <w:rFonts w:asciiTheme="minorHAnsi" w:hAnsiTheme="minorHAnsi" w:cstheme="minorHAnsi"/>
          <w:b/>
          <w:bCs/>
          <w:sz w:val="20"/>
          <w:szCs w:val="20"/>
        </w:rPr>
        <w:t>Username</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bestazuretraining.com\</w:t>
      </w:r>
      <w:proofErr w:type="spellStart"/>
      <w:r w:rsidRPr="000E32A2">
        <w:rPr>
          <w:rFonts w:asciiTheme="minorHAnsi" w:hAnsiTheme="minorHAnsi" w:cstheme="minorHAnsi"/>
          <w:b/>
          <w:bCs/>
          <w:sz w:val="20"/>
          <w:szCs w:val="20"/>
        </w:rPr>
        <w:t>dssadmin</w:t>
      </w:r>
      <w:proofErr w:type="spellEnd"/>
    </w:p>
    <w:p w14:paraId="59EC479C" w14:textId="78F1AAC1" w:rsidR="000B31B0" w:rsidRPr="000E32A2" w:rsidRDefault="000B31B0"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Server Manager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Local Server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IE </w:t>
      </w:r>
      <w:proofErr w:type="spellStart"/>
      <w:r w:rsidRPr="000E32A2">
        <w:rPr>
          <w:rFonts w:asciiTheme="minorHAnsi" w:hAnsiTheme="minorHAnsi" w:cstheme="minorHAnsi"/>
          <w:sz w:val="20"/>
          <w:szCs w:val="20"/>
        </w:rPr>
        <w:t>Enchanced</w:t>
      </w:r>
      <w:proofErr w:type="spellEnd"/>
      <w:r w:rsidRPr="000E32A2">
        <w:rPr>
          <w:rFonts w:asciiTheme="minorHAnsi" w:hAnsiTheme="minorHAnsi" w:cstheme="minorHAnsi"/>
          <w:sz w:val="20"/>
          <w:szCs w:val="20"/>
        </w:rPr>
        <w:t xml:space="preserve"> Security Configuration = Off</w:t>
      </w:r>
    </w:p>
    <w:p w14:paraId="5FB9B762" w14:textId="2BE6B492" w:rsidR="00240EC5" w:rsidRPr="000E32A2" w:rsidRDefault="00E24FBF"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lastRenderedPageBreak/>
        <w:t>Open Browser</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Search </w:t>
      </w:r>
      <w:r w:rsidR="00240EC5" w:rsidRPr="000E32A2">
        <w:rPr>
          <w:rFonts w:asciiTheme="minorHAnsi" w:hAnsiTheme="minorHAnsi" w:cstheme="minorHAnsi"/>
          <w:b/>
          <w:bCs/>
          <w:sz w:val="20"/>
          <w:szCs w:val="20"/>
        </w:rPr>
        <w:t>Azure AD Connect</w:t>
      </w:r>
      <w:r w:rsidRPr="000E32A2">
        <w:rPr>
          <w:rFonts w:asciiTheme="minorHAnsi" w:hAnsiTheme="minorHAnsi" w:cstheme="minorHAnsi"/>
          <w:b/>
          <w:bCs/>
          <w:sz w:val="20"/>
          <w:szCs w:val="20"/>
        </w:rPr>
        <w:t xml:space="preserve"> Download</w:t>
      </w:r>
      <w:r w:rsidR="00240EC5" w:rsidRPr="000E32A2">
        <w:rPr>
          <w:rFonts w:asciiTheme="minorHAnsi" w:hAnsiTheme="minorHAnsi" w:cstheme="minorHAnsi"/>
          <w:color w:val="505050"/>
          <w:sz w:val="20"/>
          <w:szCs w:val="20"/>
        </w:rPr>
        <w:t xml:space="preserve">. </w:t>
      </w:r>
      <w:r w:rsidR="00240EC5" w:rsidRPr="000E32A2">
        <w:rPr>
          <w:rFonts w:asciiTheme="minorHAnsi" w:hAnsiTheme="minorHAnsi" w:cstheme="minorHAnsi"/>
          <w:sz w:val="20"/>
          <w:szCs w:val="20"/>
          <w:lang w:val="en"/>
        </w:rPr>
        <w:t xml:space="preserve">Navigate to and double-click on </w:t>
      </w:r>
      <w:r w:rsidR="00240EC5" w:rsidRPr="000E32A2">
        <w:rPr>
          <w:rStyle w:val="Strong"/>
          <w:rFonts w:asciiTheme="minorHAnsi" w:hAnsiTheme="minorHAnsi" w:cstheme="minorHAnsi"/>
          <w:sz w:val="20"/>
          <w:szCs w:val="20"/>
          <w:lang w:val="en"/>
        </w:rPr>
        <w:t>AzureADConnect.msi</w:t>
      </w:r>
      <w:r w:rsidR="00240EC5" w:rsidRPr="000E32A2">
        <w:rPr>
          <w:rFonts w:asciiTheme="minorHAnsi" w:hAnsiTheme="minorHAnsi" w:cstheme="minorHAnsi"/>
          <w:sz w:val="20"/>
          <w:szCs w:val="20"/>
          <w:lang w:val="en"/>
        </w:rPr>
        <w:t>.</w:t>
      </w:r>
    </w:p>
    <w:p w14:paraId="72BD1FC9"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On the Welcome screen, select the box agreeing to the licensing terms and click </w:t>
      </w:r>
      <w:r w:rsidRPr="000E32A2">
        <w:rPr>
          <w:rFonts w:asciiTheme="minorHAnsi" w:hAnsiTheme="minorHAnsi" w:cstheme="minorHAnsi"/>
          <w:b/>
          <w:bCs/>
          <w:sz w:val="20"/>
          <w:szCs w:val="20"/>
          <w:lang w:val="en"/>
        </w:rPr>
        <w:t>Continue</w:t>
      </w:r>
      <w:r w:rsidRPr="000E32A2">
        <w:rPr>
          <w:rFonts w:asciiTheme="minorHAnsi" w:hAnsiTheme="minorHAnsi" w:cstheme="minorHAnsi"/>
          <w:sz w:val="20"/>
          <w:szCs w:val="20"/>
          <w:lang w:val="en"/>
        </w:rPr>
        <w:t>.</w:t>
      </w:r>
    </w:p>
    <w:p w14:paraId="5C796584"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Express settings screen, click </w:t>
      </w:r>
      <w:r w:rsidRPr="000E32A2">
        <w:rPr>
          <w:rFonts w:asciiTheme="minorHAnsi" w:hAnsiTheme="minorHAnsi" w:cstheme="minorHAnsi"/>
          <w:b/>
          <w:bCs/>
          <w:sz w:val="20"/>
          <w:szCs w:val="20"/>
          <w:lang w:val="en"/>
        </w:rPr>
        <w:t xml:space="preserve">Use express settings. </w:t>
      </w:r>
    </w:p>
    <w:p w14:paraId="383870C4" w14:textId="739CB8E4"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Connect to Azure AD screen, enter the username and password of a </w:t>
      </w:r>
      <w:r w:rsidRPr="000E32A2">
        <w:rPr>
          <w:rFonts w:asciiTheme="minorHAnsi" w:hAnsiTheme="minorHAnsi" w:cstheme="minorHAnsi"/>
          <w:b/>
          <w:sz w:val="20"/>
          <w:szCs w:val="20"/>
          <w:lang w:val="en"/>
        </w:rPr>
        <w:t>global administrator</w:t>
      </w:r>
      <w:r w:rsidRPr="000E32A2">
        <w:rPr>
          <w:rFonts w:asciiTheme="minorHAnsi" w:hAnsiTheme="minorHAnsi" w:cstheme="minorHAnsi"/>
          <w:sz w:val="20"/>
          <w:szCs w:val="20"/>
          <w:lang w:val="en"/>
        </w:rPr>
        <w:t xml:space="preserve"> </w:t>
      </w:r>
      <w:r w:rsidR="00650BE4" w:rsidRPr="000E32A2">
        <w:rPr>
          <w:rFonts w:asciiTheme="minorHAnsi" w:hAnsiTheme="minorHAnsi" w:cstheme="minorHAnsi"/>
          <w:sz w:val="20"/>
          <w:szCs w:val="20"/>
          <w:lang w:val="en"/>
        </w:rPr>
        <w:t>(</w:t>
      </w:r>
      <w:hyperlink r:id="rId22" w:history="1">
        <w:r w:rsidR="00E24FBF" w:rsidRPr="000E32A2">
          <w:rPr>
            <w:rStyle w:val="Hyperlink"/>
            <w:rFonts w:asciiTheme="minorHAnsi" w:hAnsiTheme="minorHAnsi" w:cstheme="minorHAnsi"/>
            <w:sz w:val="20"/>
            <w:szCs w:val="20"/>
          </w:rPr>
          <w:t>admin@sandeepsonideccansoft.onmicrosoft.com</w:t>
        </w:r>
      </w:hyperlink>
      <w:r w:rsidR="00E24FBF" w:rsidRPr="000E32A2">
        <w:rPr>
          <w:rFonts w:asciiTheme="minorHAnsi" w:hAnsiTheme="minorHAnsi" w:cstheme="minorHAnsi"/>
          <w:color w:val="000000"/>
          <w:sz w:val="20"/>
          <w:szCs w:val="20"/>
        </w:rPr>
        <w:t xml:space="preserve"> / Dare@123</w:t>
      </w:r>
      <w:r w:rsidR="00650BE4"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t xml:space="preserve">for your Azure AD. Click </w:t>
      </w:r>
      <w:r w:rsidRPr="000E32A2">
        <w:rPr>
          <w:rStyle w:val="Strong"/>
          <w:rFonts w:asciiTheme="minorHAnsi" w:hAnsiTheme="minorHAnsi" w:cstheme="minorHAnsi"/>
          <w:sz w:val="20"/>
          <w:szCs w:val="20"/>
          <w:lang w:val="en"/>
        </w:rPr>
        <w:t>Next</w:t>
      </w:r>
      <w:r w:rsidRPr="000E32A2">
        <w:rPr>
          <w:rFonts w:asciiTheme="minorHAnsi" w:hAnsiTheme="minorHAnsi" w:cstheme="minorHAnsi"/>
          <w:sz w:val="20"/>
          <w:szCs w:val="20"/>
          <w:lang w:val="en"/>
        </w:rPr>
        <w:t>.</w:t>
      </w:r>
    </w:p>
    <w:p w14:paraId="684AD3AF" w14:textId="24129EF6"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Connect to AD DS screen, enter the username and password for an </w:t>
      </w:r>
      <w:r w:rsidRPr="000E32A2">
        <w:rPr>
          <w:rFonts w:asciiTheme="minorHAnsi" w:hAnsiTheme="minorHAnsi" w:cstheme="minorHAnsi"/>
          <w:b/>
          <w:sz w:val="20"/>
          <w:szCs w:val="20"/>
          <w:lang w:val="en"/>
        </w:rPr>
        <w:t>enterprise admin account</w:t>
      </w:r>
      <w:r w:rsidR="00650BE4" w:rsidRPr="000E32A2">
        <w:rPr>
          <w:rFonts w:asciiTheme="minorHAnsi" w:hAnsiTheme="minorHAnsi" w:cstheme="minorHAnsi"/>
          <w:b/>
          <w:sz w:val="20"/>
          <w:szCs w:val="20"/>
          <w:lang w:val="en"/>
        </w:rPr>
        <w:t xml:space="preserve"> (</w:t>
      </w:r>
      <w:r w:rsidR="00650BE4" w:rsidRPr="000E32A2">
        <w:rPr>
          <w:rFonts w:asciiTheme="minorHAnsi" w:hAnsiTheme="minorHAnsi" w:cstheme="minorHAnsi"/>
          <w:sz w:val="20"/>
          <w:szCs w:val="20"/>
          <w:lang w:val="en"/>
        </w:rPr>
        <w:t>bestazuretraining.com\</w:t>
      </w:r>
      <w:proofErr w:type="spellStart"/>
      <w:r w:rsidR="00650BE4" w:rsidRPr="000E32A2">
        <w:rPr>
          <w:rFonts w:asciiTheme="minorHAnsi" w:hAnsiTheme="minorHAnsi" w:cstheme="minorHAnsi"/>
          <w:sz w:val="20"/>
          <w:szCs w:val="20"/>
          <w:lang w:val="en"/>
        </w:rPr>
        <w:t>dssadmin</w:t>
      </w:r>
      <w:proofErr w:type="spellEnd"/>
      <w:r w:rsidR="00650BE4" w:rsidRPr="000E32A2">
        <w:rPr>
          <w:rFonts w:asciiTheme="minorHAnsi" w:hAnsiTheme="minorHAnsi" w:cstheme="minorHAnsi"/>
          <w:b/>
          <w:sz w:val="20"/>
          <w:szCs w:val="20"/>
          <w:lang w:val="en"/>
        </w:rPr>
        <w:t>)</w:t>
      </w:r>
      <w:r w:rsidRPr="000E32A2">
        <w:rPr>
          <w:rFonts w:asciiTheme="minorHAnsi" w:hAnsiTheme="minorHAnsi" w:cstheme="minorHAnsi"/>
          <w:sz w:val="20"/>
          <w:szCs w:val="20"/>
          <w:lang w:val="en"/>
        </w:rPr>
        <w:t xml:space="preserve">. Click </w:t>
      </w:r>
      <w:r w:rsidRPr="000E32A2">
        <w:rPr>
          <w:rStyle w:val="Strong"/>
          <w:rFonts w:asciiTheme="minorHAnsi" w:hAnsiTheme="minorHAnsi" w:cstheme="minorHAnsi"/>
          <w:sz w:val="20"/>
          <w:szCs w:val="20"/>
          <w:lang w:val="en"/>
        </w:rPr>
        <w:t>Next</w:t>
      </w:r>
      <w:r w:rsidRPr="000E32A2">
        <w:rPr>
          <w:rFonts w:asciiTheme="minorHAnsi" w:hAnsiTheme="minorHAnsi" w:cstheme="minorHAnsi"/>
          <w:sz w:val="20"/>
          <w:szCs w:val="20"/>
          <w:lang w:val="en"/>
        </w:rPr>
        <w:t>.</w:t>
      </w:r>
    </w:p>
    <w:p w14:paraId="19A7E187"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color w:val="505050"/>
          <w:sz w:val="20"/>
          <w:szCs w:val="20"/>
          <w:lang w:val="en"/>
        </w:rPr>
      </w:pPr>
      <w:r w:rsidRPr="000E32A2">
        <w:rPr>
          <w:rFonts w:asciiTheme="minorHAnsi" w:hAnsiTheme="minorHAnsi" w:cstheme="minorHAnsi"/>
          <w:sz w:val="20"/>
          <w:szCs w:val="20"/>
          <w:lang w:val="en"/>
        </w:rPr>
        <w:t xml:space="preserve">The </w:t>
      </w:r>
      <w:hyperlink r:id="rId23" w:anchor="azure-ad-sign-in-configuration" w:history="1">
        <w:r w:rsidRPr="000E32A2">
          <w:rPr>
            <w:rStyle w:val="Strong"/>
            <w:rFonts w:asciiTheme="minorHAnsi" w:hAnsiTheme="minorHAnsi" w:cstheme="minorHAnsi"/>
            <w:sz w:val="20"/>
            <w:szCs w:val="20"/>
            <w:lang w:val="en"/>
          </w:rPr>
          <w:t>Azure AD sign-in configuration</w:t>
        </w:r>
      </w:hyperlink>
      <w:r w:rsidRPr="000E32A2">
        <w:rPr>
          <w:rFonts w:asciiTheme="minorHAnsi" w:hAnsiTheme="minorHAnsi" w:cstheme="minorHAnsi"/>
          <w:sz w:val="20"/>
          <w:szCs w:val="20"/>
          <w:lang w:val="en"/>
        </w:rPr>
        <w:t xml:space="preserve"> page will only show if you did not complete</w:t>
      </w:r>
      <w:r w:rsidRPr="000E32A2">
        <w:rPr>
          <w:rFonts w:asciiTheme="minorHAnsi" w:hAnsiTheme="minorHAnsi" w:cstheme="minorHAnsi"/>
          <w:color w:val="505050"/>
          <w:sz w:val="20"/>
          <w:szCs w:val="20"/>
          <w:lang w:val="en"/>
        </w:rPr>
        <w:t xml:space="preserve"> </w:t>
      </w:r>
      <w:r w:rsidRPr="000E32A2">
        <w:rPr>
          <w:rFonts w:asciiTheme="minorHAnsi" w:hAnsiTheme="minorHAnsi" w:cstheme="minorHAnsi"/>
          <w:sz w:val="20"/>
          <w:szCs w:val="20"/>
          <w:lang w:val="en"/>
        </w:rPr>
        <w:t>verify your domains</w:t>
      </w:r>
      <w:r w:rsidRPr="000E32A2">
        <w:rPr>
          <w:rFonts w:asciiTheme="minorHAnsi" w:hAnsiTheme="minorHAnsi" w:cstheme="minorHAnsi"/>
          <w:color w:val="505050"/>
          <w:sz w:val="20"/>
          <w:szCs w:val="20"/>
          <w:lang w:val="en"/>
        </w:rPr>
        <w:t>.</w:t>
      </w:r>
    </w:p>
    <w:p w14:paraId="5883C2AC"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Ready to configure screen, click </w:t>
      </w:r>
      <w:r w:rsidRPr="000E32A2">
        <w:rPr>
          <w:rStyle w:val="Strong"/>
          <w:rFonts w:asciiTheme="minorHAnsi" w:hAnsiTheme="minorHAnsi" w:cstheme="minorHAnsi"/>
          <w:sz w:val="20"/>
          <w:szCs w:val="20"/>
          <w:lang w:val="en"/>
        </w:rPr>
        <w:t>Install</w:t>
      </w:r>
      <w:r w:rsidRPr="000E32A2">
        <w:rPr>
          <w:rFonts w:asciiTheme="minorHAnsi" w:hAnsiTheme="minorHAnsi" w:cstheme="minorHAnsi"/>
          <w:sz w:val="20"/>
          <w:szCs w:val="20"/>
          <w:lang w:val="en"/>
        </w:rPr>
        <w:t>.</w:t>
      </w:r>
    </w:p>
    <w:p w14:paraId="3407CC87" w14:textId="46A552B4" w:rsidR="00113709" w:rsidRPr="000E32A2" w:rsidRDefault="00113709" w:rsidP="00D55964">
      <w:pPr>
        <w:spacing w:line="360" w:lineRule="auto"/>
        <w:contextualSpacing/>
        <w:rPr>
          <w:rFonts w:asciiTheme="minorHAnsi" w:eastAsia="Calibri" w:hAnsiTheme="minorHAnsi" w:cstheme="minorHAnsi"/>
          <w:sz w:val="20"/>
          <w:szCs w:val="20"/>
          <w:lang w:val="en"/>
        </w:rPr>
      </w:pPr>
    </w:p>
    <w:p w14:paraId="68C37D73" w14:textId="77777777" w:rsidR="00EF63A1" w:rsidRPr="000E32A2" w:rsidRDefault="00EF63A1" w:rsidP="00D55964">
      <w:pPr>
        <w:spacing w:line="360" w:lineRule="auto"/>
        <w:contextualSpacing/>
        <w:rPr>
          <w:rFonts w:asciiTheme="minorHAnsi" w:eastAsia="Calibri" w:hAnsiTheme="minorHAnsi" w:cstheme="minorHAnsi"/>
          <w:b/>
          <w:sz w:val="20"/>
          <w:szCs w:val="20"/>
          <w:lang w:val="en"/>
        </w:rPr>
      </w:pPr>
      <w:r w:rsidRPr="000E32A2">
        <w:rPr>
          <w:rFonts w:asciiTheme="minorHAnsi" w:eastAsia="Calibri" w:hAnsiTheme="minorHAnsi" w:cstheme="minorHAnsi"/>
          <w:b/>
          <w:sz w:val="20"/>
          <w:szCs w:val="20"/>
          <w:lang w:val="en"/>
        </w:rPr>
        <w:t xml:space="preserve">The default synchronization frequency is 30 </w:t>
      </w:r>
      <w:proofErr w:type="gramStart"/>
      <w:r w:rsidRPr="000E32A2">
        <w:rPr>
          <w:rFonts w:asciiTheme="minorHAnsi" w:eastAsia="Calibri" w:hAnsiTheme="minorHAnsi" w:cstheme="minorHAnsi"/>
          <w:b/>
          <w:sz w:val="20"/>
          <w:szCs w:val="20"/>
          <w:lang w:val="en"/>
        </w:rPr>
        <w:t>minutes</w:t>
      </w:r>
      <w:proofErr w:type="gramEnd"/>
    </w:p>
    <w:p w14:paraId="17DD1396" w14:textId="228B2FFF" w:rsidR="00801895" w:rsidRPr="000E32A2" w:rsidRDefault="00801895" w:rsidP="00D55964">
      <w:pPr>
        <w:spacing w:line="360" w:lineRule="auto"/>
        <w:contextualSpacing/>
        <w:rPr>
          <w:rFonts w:asciiTheme="minorHAnsi" w:eastAsia="Calibri" w:hAnsiTheme="minorHAnsi" w:cstheme="minorHAnsi"/>
          <w:b/>
          <w:sz w:val="20"/>
          <w:szCs w:val="20"/>
          <w:lang w:val="en"/>
        </w:rPr>
      </w:pPr>
      <w:r w:rsidRPr="000E32A2">
        <w:rPr>
          <w:rFonts w:asciiTheme="minorHAnsi" w:eastAsia="Calibri" w:hAnsiTheme="minorHAnsi" w:cstheme="minorHAnsi"/>
          <w:b/>
          <w:sz w:val="20"/>
          <w:szCs w:val="20"/>
          <w:lang w:val="en"/>
        </w:rPr>
        <w:t xml:space="preserve">To </w:t>
      </w:r>
      <w:r w:rsidR="000F0E04" w:rsidRPr="000E32A2">
        <w:rPr>
          <w:rFonts w:asciiTheme="minorHAnsi" w:eastAsia="Calibri" w:hAnsiTheme="minorHAnsi" w:cstheme="minorHAnsi"/>
          <w:b/>
          <w:sz w:val="20"/>
          <w:szCs w:val="20"/>
          <w:lang w:val="en"/>
        </w:rPr>
        <w:t>customize</w:t>
      </w:r>
      <w:r w:rsidRPr="000E32A2">
        <w:rPr>
          <w:rFonts w:asciiTheme="minorHAnsi" w:eastAsia="Calibri" w:hAnsiTheme="minorHAnsi" w:cstheme="minorHAnsi"/>
          <w:b/>
          <w:sz w:val="20"/>
          <w:szCs w:val="20"/>
          <w:lang w:val="en"/>
        </w:rPr>
        <w:t xml:space="preserve"> the Scheduler</w:t>
      </w:r>
      <w:r w:rsidR="000F0E04" w:rsidRPr="000E32A2">
        <w:rPr>
          <w:rFonts w:asciiTheme="minorHAnsi" w:eastAsia="Calibri" w:hAnsiTheme="minorHAnsi" w:cstheme="minorHAnsi"/>
          <w:b/>
          <w:sz w:val="20"/>
          <w:szCs w:val="20"/>
          <w:lang w:val="en"/>
        </w:rPr>
        <w:t xml:space="preserve"> Frequency</w:t>
      </w:r>
      <w:r w:rsidRPr="000E32A2">
        <w:rPr>
          <w:rFonts w:asciiTheme="minorHAnsi" w:eastAsia="Calibri" w:hAnsiTheme="minorHAnsi" w:cstheme="minorHAnsi"/>
          <w:b/>
          <w:sz w:val="20"/>
          <w:szCs w:val="20"/>
          <w:lang w:val="en"/>
        </w:rPr>
        <w:t xml:space="preserve"> for Sync</w:t>
      </w:r>
      <w:r w:rsidR="000F0E04" w:rsidRPr="000E32A2">
        <w:rPr>
          <w:rFonts w:asciiTheme="minorHAnsi" w:eastAsia="Calibri" w:hAnsiTheme="minorHAnsi" w:cstheme="minorHAnsi"/>
          <w:b/>
          <w:sz w:val="20"/>
          <w:szCs w:val="20"/>
          <w:lang w:val="en"/>
        </w:rPr>
        <w:t xml:space="preserve"> Operation</w:t>
      </w:r>
      <w:r w:rsidRPr="000E32A2">
        <w:rPr>
          <w:rFonts w:asciiTheme="minorHAnsi" w:eastAsia="Calibri" w:hAnsiTheme="minorHAnsi" w:cstheme="minorHAnsi"/>
          <w:b/>
          <w:sz w:val="20"/>
          <w:szCs w:val="20"/>
          <w:lang w:val="en"/>
        </w:rPr>
        <w:t>:</w:t>
      </w:r>
    </w:p>
    <w:p w14:paraId="17452D66" w14:textId="06FC7481" w:rsidR="00801895" w:rsidRPr="000E32A2" w:rsidRDefault="00000000" w:rsidP="00D55964">
      <w:pPr>
        <w:spacing w:line="360" w:lineRule="auto"/>
        <w:contextualSpacing/>
        <w:rPr>
          <w:rFonts w:asciiTheme="minorHAnsi" w:eastAsia="Calibri" w:hAnsiTheme="minorHAnsi" w:cstheme="minorHAnsi"/>
          <w:sz w:val="20"/>
          <w:szCs w:val="20"/>
          <w:lang w:val="en"/>
        </w:rPr>
      </w:pPr>
      <w:hyperlink r:id="rId24" w:history="1">
        <w:r w:rsidR="00EF63A1" w:rsidRPr="000E32A2">
          <w:rPr>
            <w:rStyle w:val="Hyperlink"/>
            <w:rFonts w:asciiTheme="minorHAnsi" w:eastAsia="Calibri" w:hAnsiTheme="minorHAnsi" w:cstheme="minorHAnsi"/>
            <w:sz w:val="20"/>
            <w:szCs w:val="20"/>
            <w:lang w:val="en"/>
          </w:rPr>
          <w:t>https://docs.microsoft.com/en-us/azure/active-directory/hybrid/how-to-connect-sync-feature-scheduler</w:t>
        </w:r>
      </w:hyperlink>
      <w:r w:rsidR="00801895" w:rsidRPr="000E32A2">
        <w:rPr>
          <w:rFonts w:asciiTheme="minorHAnsi" w:eastAsia="Calibri" w:hAnsiTheme="minorHAnsi" w:cstheme="minorHAnsi"/>
          <w:sz w:val="20"/>
          <w:szCs w:val="20"/>
          <w:lang w:val="en"/>
        </w:rPr>
        <w:t xml:space="preserve"> </w:t>
      </w:r>
    </w:p>
    <w:p w14:paraId="69B41BBF" w14:textId="0A5AD6A3" w:rsidR="00801895" w:rsidRDefault="00801895" w:rsidP="00D55964">
      <w:pPr>
        <w:spacing w:line="360" w:lineRule="auto"/>
        <w:contextualSpacing/>
        <w:rPr>
          <w:rFonts w:asciiTheme="minorHAnsi" w:eastAsia="Calibri" w:hAnsiTheme="minorHAnsi" w:cstheme="minorHAnsi"/>
          <w:sz w:val="20"/>
          <w:szCs w:val="20"/>
          <w:lang w:val="en"/>
        </w:rPr>
      </w:pPr>
    </w:p>
    <w:p w14:paraId="1013578D" w14:textId="3E11C3BF" w:rsidR="002923D0" w:rsidRPr="002923D0" w:rsidRDefault="002923D0" w:rsidP="00D55964">
      <w:pPr>
        <w:spacing w:line="360" w:lineRule="auto"/>
        <w:contextualSpacing/>
        <w:rPr>
          <w:rFonts w:asciiTheme="minorHAnsi" w:eastAsia="Calibri" w:hAnsiTheme="minorHAnsi" w:cstheme="minorHAnsi"/>
          <w:b/>
          <w:bCs/>
          <w:sz w:val="20"/>
          <w:szCs w:val="20"/>
          <w:lang w:val="en"/>
        </w:rPr>
      </w:pPr>
      <w:r w:rsidRPr="002923D0">
        <w:rPr>
          <w:rFonts w:asciiTheme="minorHAnsi" w:eastAsia="Calibri" w:hAnsiTheme="minorHAnsi" w:cstheme="minorHAnsi"/>
          <w:b/>
          <w:bCs/>
          <w:sz w:val="20"/>
          <w:szCs w:val="20"/>
          <w:lang w:val="en"/>
        </w:rPr>
        <w:t>Start Sync using PowerShell:</w:t>
      </w:r>
    </w:p>
    <w:p w14:paraId="1DF1BDB6" w14:textId="5A6C09C9" w:rsidR="002923D0" w:rsidRDefault="002923D0" w:rsidP="002923D0">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sz w:val="20"/>
          <w:szCs w:val="20"/>
          <w:lang w:val="en"/>
        </w:rPr>
      </w:pPr>
      <w:r w:rsidRPr="002923D0">
        <w:rPr>
          <w:rFonts w:asciiTheme="minorHAnsi" w:eastAsia="Calibri" w:hAnsiTheme="minorHAnsi" w:cstheme="minorHAnsi"/>
          <w:sz w:val="20"/>
          <w:szCs w:val="20"/>
          <w:lang w:val="en"/>
        </w:rPr>
        <w:t>Start-</w:t>
      </w:r>
      <w:proofErr w:type="spellStart"/>
      <w:r w:rsidRPr="002923D0">
        <w:rPr>
          <w:rFonts w:asciiTheme="minorHAnsi" w:eastAsia="Calibri" w:hAnsiTheme="minorHAnsi" w:cstheme="minorHAnsi"/>
          <w:sz w:val="20"/>
          <w:szCs w:val="20"/>
          <w:lang w:val="en"/>
        </w:rPr>
        <w:t>ADSyncSyncCycle</w:t>
      </w:r>
      <w:proofErr w:type="spellEnd"/>
      <w:r w:rsidRPr="002923D0">
        <w:rPr>
          <w:rFonts w:asciiTheme="minorHAnsi" w:eastAsia="Calibri" w:hAnsiTheme="minorHAnsi" w:cstheme="minorHAnsi"/>
          <w:sz w:val="20"/>
          <w:szCs w:val="20"/>
          <w:lang w:val="en"/>
        </w:rPr>
        <w:t xml:space="preserve"> -</w:t>
      </w:r>
      <w:proofErr w:type="spellStart"/>
      <w:r w:rsidRPr="002923D0">
        <w:rPr>
          <w:rFonts w:asciiTheme="minorHAnsi" w:eastAsia="Calibri" w:hAnsiTheme="minorHAnsi" w:cstheme="minorHAnsi"/>
          <w:sz w:val="20"/>
          <w:szCs w:val="20"/>
          <w:lang w:val="en"/>
        </w:rPr>
        <w:t>PolicyType</w:t>
      </w:r>
      <w:proofErr w:type="spellEnd"/>
      <w:r w:rsidRPr="002923D0">
        <w:rPr>
          <w:rFonts w:asciiTheme="minorHAnsi" w:eastAsia="Calibri" w:hAnsiTheme="minorHAnsi" w:cstheme="minorHAnsi"/>
          <w:sz w:val="20"/>
          <w:szCs w:val="20"/>
          <w:lang w:val="en"/>
        </w:rPr>
        <w:t xml:space="preserve"> Delta</w:t>
      </w:r>
      <w:r>
        <w:rPr>
          <w:rFonts w:asciiTheme="minorHAnsi" w:eastAsia="Calibri" w:hAnsiTheme="minorHAnsi" w:cstheme="minorHAnsi"/>
          <w:sz w:val="20"/>
          <w:szCs w:val="20"/>
          <w:lang w:val="en"/>
        </w:rPr>
        <w:t xml:space="preserve"> </w:t>
      </w:r>
    </w:p>
    <w:p w14:paraId="785E9A39" w14:textId="77777777" w:rsidR="002923D0" w:rsidRPr="000E32A2" w:rsidRDefault="002923D0" w:rsidP="00D55964">
      <w:pPr>
        <w:spacing w:line="360" w:lineRule="auto"/>
        <w:contextualSpacing/>
        <w:rPr>
          <w:rFonts w:asciiTheme="minorHAnsi" w:eastAsia="Calibri" w:hAnsiTheme="minorHAnsi" w:cstheme="minorHAnsi"/>
          <w:sz w:val="20"/>
          <w:szCs w:val="20"/>
          <w:lang w:val="en"/>
        </w:rPr>
      </w:pPr>
    </w:p>
    <w:p w14:paraId="708601A6" w14:textId="643E35A2" w:rsidR="002E0867" w:rsidRPr="000E32A2" w:rsidRDefault="002E086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rPr>
      </w:pPr>
      <w:r w:rsidRPr="000E32A2">
        <w:rPr>
          <w:rFonts w:asciiTheme="minorHAnsi" w:hAnsiTheme="minorHAnsi" w:cstheme="minorHAnsi"/>
          <w:b/>
          <w:sz w:val="20"/>
          <w:szCs w:val="20"/>
        </w:rPr>
        <w:t xml:space="preserve">Azure AD </w:t>
      </w:r>
      <w:r w:rsidR="00DE7080" w:rsidRPr="000E32A2">
        <w:rPr>
          <w:rFonts w:asciiTheme="minorHAnsi" w:hAnsiTheme="minorHAnsi" w:cstheme="minorHAnsi"/>
          <w:b/>
          <w:sz w:val="20"/>
          <w:szCs w:val="20"/>
        </w:rPr>
        <w:t>U</w:t>
      </w:r>
      <w:r w:rsidRPr="000E32A2">
        <w:rPr>
          <w:rFonts w:asciiTheme="minorHAnsi" w:hAnsiTheme="minorHAnsi" w:cstheme="minorHAnsi"/>
          <w:b/>
          <w:sz w:val="20"/>
          <w:szCs w:val="20"/>
        </w:rPr>
        <w:t xml:space="preserve">ser </w:t>
      </w:r>
      <w:r w:rsidR="002409B5" w:rsidRPr="000E32A2">
        <w:rPr>
          <w:rFonts w:asciiTheme="minorHAnsi" w:hAnsiTheme="minorHAnsi" w:cstheme="minorHAnsi"/>
          <w:b/>
          <w:sz w:val="20"/>
          <w:szCs w:val="20"/>
        </w:rPr>
        <w:t>S</w:t>
      </w:r>
      <w:r w:rsidRPr="000E32A2">
        <w:rPr>
          <w:rFonts w:asciiTheme="minorHAnsi" w:hAnsiTheme="minorHAnsi" w:cstheme="minorHAnsi"/>
          <w:b/>
          <w:sz w:val="20"/>
          <w:szCs w:val="20"/>
        </w:rPr>
        <w:t xml:space="preserve">ign-in </w:t>
      </w:r>
      <w:r w:rsidR="00F26EB7" w:rsidRPr="000E32A2">
        <w:rPr>
          <w:rFonts w:asciiTheme="minorHAnsi" w:hAnsiTheme="minorHAnsi" w:cstheme="minorHAnsi"/>
          <w:b/>
          <w:sz w:val="20"/>
          <w:szCs w:val="20"/>
        </w:rPr>
        <w:t>Methods</w:t>
      </w:r>
    </w:p>
    <w:p w14:paraId="1936B5CA" w14:textId="1836A303" w:rsidR="0076426B"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Password</w:t>
      </w:r>
      <w:r w:rsidR="000759A6" w:rsidRPr="000E32A2">
        <w:rPr>
          <w:rFonts w:asciiTheme="minorHAnsi" w:hAnsiTheme="minorHAnsi" w:cstheme="minorHAnsi"/>
          <w:b/>
          <w:sz w:val="20"/>
          <w:szCs w:val="20"/>
        </w:rPr>
        <w:t xml:space="preserve"> Hash</w:t>
      </w:r>
      <w:r w:rsidRPr="000E32A2">
        <w:rPr>
          <w:rFonts w:asciiTheme="minorHAnsi" w:hAnsiTheme="minorHAnsi" w:cstheme="minorHAnsi"/>
          <w:b/>
          <w:sz w:val="20"/>
          <w:szCs w:val="20"/>
        </w:rPr>
        <w:t xml:space="preserve"> synchronization with single sign-on</w:t>
      </w:r>
      <w:r w:rsidRPr="000E32A2">
        <w:rPr>
          <w:rFonts w:asciiTheme="minorHAnsi" w:hAnsiTheme="minorHAnsi" w:cstheme="minorHAnsi"/>
          <w:sz w:val="20"/>
          <w:szCs w:val="20"/>
        </w:rPr>
        <w:t xml:space="preserve"> (SSO)</w:t>
      </w:r>
      <w:r w:rsidR="00E93B4E" w:rsidRPr="000E32A2">
        <w:rPr>
          <w:rFonts w:asciiTheme="minorHAnsi" w:hAnsiTheme="minorHAnsi" w:cstheme="minorHAnsi"/>
          <w:sz w:val="20"/>
          <w:szCs w:val="20"/>
        </w:rPr>
        <w:t xml:space="preserve">: </w:t>
      </w:r>
    </w:p>
    <w:p w14:paraId="5C16B496" w14:textId="52B68985" w:rsidR="0076426B" w:rsidRPr="000E32A2" w:rsidRDefault="0076426B"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 xml:space="preserve">With password synchronization, </w:t>
      </w:r>
      <w:r w:rsidRPr="000E32A2">
        <w:rPr>
          <w:rFonts w:asciiTheme="minorHAnsi" w:hAnsiTheme="minorHAnsi" w:cstheme="minorHAnsi"/>
          <w:b/>
          <w:sz w:val="20"/>
          <w:szCs w:val="20"/>
        </w:rPr>
        <w:t>hashes</w:t>
      </w:r>
      <w:r w:rsidRPr="000E32A2">
        <w:rPr>
          <w:rFonts w:asciiTheme="minorHAnsi" w:hAnsiTheme="minorHAnsi" w:cstheme="minorHAnsi"/>
          <w:sz w:val="20"/>
          <w:szCs w:val="20"/>
        </w:rPr>
        <w:t xml:space="preserve"> of user passwords are synchronized from on-premises Active Directory to Azure AD. </w:t>
      </w:r>
    </w:p>
    <w:p w14:paraId="3FC69F4A" w14:textId="03BC85A9" w:rsidR="008A7AEF" w:rsidRPr="000E32A2" w:rsidRDefault="008A7AEF"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 xml:space="preserve">Use this feature to sign </w:t>
      </w:r>
      <w:proofErr w:type="gramStart"/>
      <w:r w:rsidRPr="000E32A2">
        <w:rPr>
          <w:rFonts w:asciiTheme="minorHAnsi" w:hAnsiTheme="minorHAnsi" w:cstheme="minorHAnsi"/>
          <w:sz w:val="20"/>
          <w:szCs w:val="20"/>
        </w:rPr>
        <w:t>in to</w:t>
      </w:r>
      <w:proofErr w:type="gramEnd"/>
      <w:r w:rsidRPr="000E32A2">
        <w:rPr>
          <w:rFonts w:asciiTheme="minorHAnsi" w:hAnsiTheme="minorHAnsi" w:cstheme="minorHAnsi"/>
          <w:sz w:val="20"/>
          <w:szCs w:val="20"/>
        </w:rPr>
        <w:t xml:space="preserve"> Azure AD services like Office 365, Microsoft Intune, CRM Online, and Azure Active Directory Domain Services (Azure AD DS).</w:t>
      </w:r>
    </w:p>
    <w:p w14:paraId="72604C41" w14:textId="79FEB1F8" w:rsidR="008A7AEF" w:rsidRPr="000E32A2" w:rsidRDefault="008A7AEF"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In the background, the password synchronization component takes the user’s password hash from on-premises Active Directory, encrypts it, and passes it as a string to Azure. Azure decrypts the encrypted hash and stores the password hash as a user attribute in Azure AD.</w:t>
      </w:r>
    </w:p>
    <w:p w14:paraId="78D3B5CD" w14:textId="1C6992F0" w:rsidR="00F26EB7" w:rsidRPr="000E32A2" w:rsidRDefault="0076426B" w:rsidP="00D55964">
      <w:pPr>
        <w:spacing w:line="360" w:lineRule="auto"/>
        <w:contextualSpacing/>
        <w:jc w:val="center"/>
        <w:rPr>
          <w:rFonts w:asciiTheme="minorHAnsi" w:hAnsiTheme="minorHAnsi" w:cstheme="minorHAnsi"/>
          <w:sz w:val="20"/>
          <w:szCs w:val="20"/>
        </w:rPr>
      </w:pPr>
      <w:r w:rsidRPr="000E32A2">
        <w:rPr>
          <w:rFonts w:asciiTheme="minorHAnsi" w:hAnsiTheme="minorHAnsi" w:cstheme="minorHAnsi"/>
          <w:noProof/>
          <w:sz w:val="20"/>
          <w:szCs w:val="20"/>
        </w:rPr>
        <w:lastRenderedPageBreak/>
        <w:drawing>
          <wp:inline distT="0" distB="0" distL="0" distR="0" wp14:anchorId="36A7A19B" wp14:editId="57EF8FB9">
            <wp:extent cx="3150158" cy="254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2277" cy="2590413"/>
                    </a:xfrm>
                    <a:prstGeom prst="rect">
                      <a:avLst/>
                    </a:prstGeom>
                  </pic:spPr>
                </pic:pic>
              </a:graphicData>
            </a:graphic>
          </wp:inline>
        </w:drawing>
      </w:r>
    </w:p>
    <w:p w14:paraId="5C677948" w14:textId="77777777" w:rsidR="008A7AEF" w:rsidRPr="000E32A2" w:rsidRDefault="00F26EB7"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This ensures a user signing on to Azure uses the same password as the on-premises </w:t>
      </w:r>
      <w:proofErr w:type="gramStart"/>
      <w:r w:rsidRPr="000E32A2">
        <w:rPr>
          <w:rFonts w:asciiTheme="minorHAnsi" w:hAnsiTheme="minorHAnsi" w:cstheme="minorHAnsi"/>
          <w:sz w:val="20"/>
          <w:szCs w:val="20"/>
        </w:rPr>
        <w:t>domain</w:t>
      </w:r>
      <w:r w:rsidR="008A7AEF" w:rsidRPr="000E32A2">
        <w:rPr>
          <w:rFonts w:asciiTheme="minorHAnsi" w:hAnsiTheme="minorHAnsi" w:cstheme="minorHAnsi"/>
          <w:sz w:val="20"/>
          <w:szCs w:val="20"/>
        </w:rPr>
        <w:t>, but</w:t>
      </w:r>
      <w:proofErr w:type="gramEnd"/>
      <w:r w:rsidR="008A7AEF" w:rsidRPr="000E32A2">
        <w:rPr>
          <w:rFonts w:asciiTheme="minorHAnsi" w:hAnsiTheme="minorHAnsi" w:cstheme="minorHAnsi"/>
          <w:sz w:val="20"/>
          <w:szCs w:val="20"/>
        </w:rPr>
        <w:t xml:space="preserve"> doesn't require the additional infrastructure of a federated environment.</w:t>
      </w:r>
    </w:p>
    <w:p w14:paraId="5A1849B7" w14:textId="5385D21F" w:rsidR="00F26EB7" w:rsidRPr="000E32A2" w:rsidRDefault="008A7AEF"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It is important to understand that this is </w:t>
      </w:r>
      <w:proofErr w:type="gramStart"/>
      <w:r w:rsidRPr="000E32A2">
        <w:rPr>
          <w:rFonts w:asciiTheme="minorHAnsi" w:hAnsiTheme="minorHAnsi" w:cstheme="minorHAnsi"/>
          <w:sz w:val="20"/>
          <w:szCs w:val="20"/>
        </w:rPr>
        <w:t>same</w:t>
      </w:r>
      <w:proofErr w:type="gramEnd"/>
      <w:r w:rsidRPr="000E32A2">
        <w:rPr>
          <w:rFonts w:asciiTheme="minorHAnsi" w:hAnsiTheme="minorHAnsi" w:cstheme="minorHAnsi"/>
          <w:sz w:val="20"/>
          <w:szCs w:val="20"/>
        </w:rPr>
        <w:t xml:space="preserve"> sign-in, not single sign-on. The user still authenticates against two separate directory services, albeit with the same </w:t>
      </w:r>
      <w:proofErr w:type="gramStart"/>
      <w:r w:rsidRPr="000E32A2">
        <w:rPr>
          <w:rFonts w:asciiTheme="minorHAnsi" w:hAnsiTheme="minorHAnsi" w:cstheme="minorHAnsi"/>
          <w:sz w:val="20"/>
          <w:szCs w:val="20"/>
        </w:rPr>
        <w:t>user name</w:t>
      </w:r>
      <w:proofErr w:type="gramEnd"/>
      <w:r w:rsidRPr="000E32A2">
        <w:rPr>
          <w:rFonts w:asciiTheme="minorHAnsi" w:hAnsiTheme="minorHAnsi" w:cstheme="minorHAnsi"/>
          <w:sz w:val="20"/>
          <w:szCs w:val="20"/>
        </w:rPr>
        <w:t xml:space="preserve"> and password. </w:t>
      </w:r>
    </w:p>
    <w:p w14:paraId="5FFA2F6B" w14:textId="139B3087" w:rsidR="002E0867" w:rsidRPr="000E32A2" w:rsidRDefault="00E93B4E"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When passwords are changed or reset on-premises, the new passwords are synchronized to Azure AD </w:t>
      </w:r>
      <w:r w:rsidRPr="000E32A2">
        <w:rPr>
          <w:rFonts w:asciiTheme="minorHAnsi" w:hAnsiTheme="minorHAnsi" w:cstheme="minorHAnsi"/>
          <w:b/>
          <w:sz w:val="20"/>
          <w:szCs w:val="20"/>
        </w:rPr>
        <w:t>immediately</w:t>
      </w:r>
      <w:r w:rsidR="00DE7080" w:rsidRPr="000E32A2">
        <w:rPr>
          <w:rFonts w:asciiTheme="minorHAnsi" w:hAnsiTheme="minorHAnsi" w:cstheme="minorHAnsi"/>
          <w:sz w:val="20"/>
          <w:szCs w:val="20"/>
        </w:rPr>
        <w:t>.</w:t>
      </w:r>
    </w:p>
    <w:p w14:paraId="43A15CDF" w14:textId="48D9DC45" w:rsidR="00E57023" w:rsidRPr="000E32A2" w:rsidRDefault="00E57023"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 xml:space="preserve">When you install Azure AD Connect by using the </w:t>
      </w:r>
      <w:r w:rsidRPr="000E32A2">
        <w:rPr>
          <w:rStyle w:val="Strong"/>
          <w:rFonts w:asciiTheme="minorHAnsi" w:hAnsiTheme="minorHAnsi" w:cstheme="minorHAnsi"/>
          <w:color w:val="000000"/>
          <w:sz w:val="20"/>
          <w:szCs w:val="20"/>
        </w:rPr>
        <w:t>Express Settings</w:t>
      </w:r>
      <w:r w:rsidRPr="000E32A2">
        <w:rPr>
          <w:rFonts w:asciiTheme="minorHAnsi" w:hAnsiTheme="minorHAnsi" w:cstheme="minorHAnsi"/>
          <w:color w:val="000000"/>
          <w:sz w:val="20"/>
          <w:szCs w:val="20"/>
        </w:rPr>
        <w:t xml:space="preserve"> option, password hash synchronization is automatically enabled</w:t>
      </w:r>
      <w:r w:rsidR="001164BF" w:rsidRPr="000E32A2">
        <w:rPr>
          <w:rFonts w:asciiTheme="minorHAnsi" w:hAnsiTheme="minorHAnsi" w:cstheme="minorHAnsi"/>
          <w:color w:val="000000"/>
          <w:sz w:val="20"/>
          <w:szCs w:val="20"/>
        </w:rPr>
        <w:t>.</w:t>
      </w:r>
    </w:p>
    <w:p w14:paraId="0EAF41B8" w14:textId="77777777" w:rsidR="00AB53DF" w:rsidRPr="000E32A2" w:rsidRDefault="00AB53DF" w:rsidP="00D55964">
      <w:pPr>
        <w:spacing w:line="360" w:lineRule="auto"/>
        <w:contextualSpacing/>
        <w:outlineLvl w:val="3"/>
        <w:rPr>
          <w:rFonts w:asciiTheme="minorHAnsi" w:hAnsiTheme="minorHAnsi" w:cstheme="minorHAnsi"/>
          <w:b/>
          <w:bCs/>
          <w:sz w:val="20"/>
          <w:szCs w:val="20"/>
        </w:rPr>
      </w:pPr>
      <w:r w:rsidRPr="000E32A2">
        <w:rPr>
          <w:rFonts w:asciiTheme="minorHAnsi" w:hAnsiTheme="minorHAnsi" w:cstheme="minorHAnsi"/>
          <w:b/>
          <w:bCs/>
          <w:sz w:val="20"/>
          <w:szCs w:val="20"/>
        </w:rPr>
        <w:t>Password Writeback</w:t>
      </w:r>
    </w:p>
    <w:p w14:paraId="7478DD79" w14:textId="77777777" w:rsidR="00AB53DF" w:rsidRPr="000E32A2" w:rsidRDefault="00AB53DF" w:rsidP="00D55964">
      <w:p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With password writeback, you can configure Azure Active Directory (Azure AD) to write passwords back to your on-premises Active Directory. Password writeback removes the need to set up and manage a complicated on-premises self-service password reset (SSPR) solution, and it provides a convenient cloud-based way for your users to reset their on-premises passwords wherever they want. Password writeback is a component of Azure Active Directory Connect that can be enabled and used by current subscribers of </w:t>
      </w:r>
      <w:r w:rsidRPr="000E32A2">
        <w:rPr>
          <w:rFonts w:asciiTheme="minorHAnsi" w:hAnsiTheme="minorHAnsi" w:cstheme="minorHAnsi"/>
          <w:b/>
          <w:color w:val="000000"/>
          <w:sz w:val="20"/>
          <w:szCs w:val="20"/>
        </w:rPr>
        <w:t>Premium Azure Active Directory</w:t>
      </w:r>
      <w:r w:rsidRPr="000E32A2">
        <w:rPr>
          <w:rFonts w:asciiTheme="minorHAnsi" w:hAnsiTheme="minorHAnsi" w:cstheme="minorHAnsi"/>
          <w:color w:val="000000"/>
          <w:sz w:val="20"/>
          <w:szCs w:val="20"/>
        </w:rPr>
        <w:t xml:space="preserve"> editions. It’s recommended that you use the auto-update feature of Azure AD Connect.</w:t>
      </w:r>
    </w:p>
    <w:p w14:paraId="5BD55C8C"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To configure and enable password writeback, sign </w:t>
      </w:r>
      <w:proofErr w:type="gramStart"/>
      <w:r w:rsidRPr="000E32A2">
        <w:rPr>
          <w:rFonts w:asciiTheme="minorHAnsi" w:hAnsiTheme="minorHAnsi" w:cstheme="minorHAnsi"/>
          <w:color w:val="000000"/>
          <w:sz w:val="20"/>
          <w:szCs w:val="20"/>
        </w:rPr>
        <w:t>in to</w:t>
      </w:r>
      <w:proofErr w:type="gramEnd"/>
      <w:r w:rsidRPr="000E32A2">
        <w:rPr>
          <w:rFonts w:asciiTheme="minorHAnsi" w:hAnsiTheme="minorHAnsi" w:cstheme="minorHAnsi"/>
          <w:color w:val="000000"/>
          <w:sz w:val="20"/>
          <w:szCs w:val="20"/>
        </w:rPr>
        <w:t xml:space="preserve"> your Azure AD Connect server and start the </w:t>
      </w:r>
      <w:r w:rsidRPr="000E32A2">
        <w:rPr>
          <w:rFonts w:asciiTheme="minorHAnsi" w:hAnsiTheme="minorHAnsi" w:cstheme="minorHAnsi"/>
          <w:b/>
          <w:bCs/>
          <w:color w:val="000000"/>
          <w:sz w:val="20"/>
          <w:szCs w:val="20"/>
        </w:rPr>
        <w:t>Azure AD Connect</w:t>
      </w:r>
      <w:r w:rsidRPr="000E32A2">
        <w:rPr>
          <w:rFonts w:asciiTheme="minorHAnsi" w:hAnsiTheme="minorHAnsi" w:cstheme="minorHAnsi"/>
          <w:color w:val="000000"/>
          <w:sz w:val="20"/>
          <w:szCs w:val="20"/>
        </w:rPr>
        <w:t xml:space="preserve"> configuration wizard.</w:t>
      </w:r>
    </w:p>
    <w:p w14:paraId="234C4EC9"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Welcome</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Configure</w:t>
      </w:r>
      <w:r w:rsidRPr="000E32A2">
        <w:rPr>
          <w:rFonts w:asciiTheme="minorHAnsi" w:hAnsiTheme="minorHAnsi" w:cstheme="minorHAnsi"/>
          <w:color w:val="000000"/>
          <w:sz w:val="20"/>
          <w:szCs w:val="20"/>
        </w:rPr>
        <w:t>.</w:t>
      </w:r>
    </w:p>
    <w:p w14:paraId="41774C63"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Additional tasks</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Customize synchronization options</w:t>
      </w:r>
      <w:r w:rsidRPr="000E32A2">
        <w:rPr>
          <w:rFonts w:asciiTheme="minorHAnsi" w:hAnsiTheme="minorHAnsi" w:cstheme="minorHAnsi"/>
          <w:color w:val="000000"/>
          <w:sz w:val="20"/>
          <w:szCs w:val="20"/>
        </w:rPr>
        <w:t xml:space="preserve">, and then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18BA43DD"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Connect to Azure AD</w:t>
      </w:r>
      <w:r w:rsidRPr="000E32A2">
        <w:rPr>
          <w:rFonts w:asciiTheme="minorHAnsi" w:hAnsiTheme="minorHAnsi" w:cstheme="minorHAnsi"/>
          <w:color w:val="000000"/>
          <w:sz w:val="20"/>
          <w:szCs w:val="20"/>
        </w:rPr>
        <w:t xml:space="preserve"> page, enter a global administrator credential, and then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3CCA3D38"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Connect directories</w:t>
      </w:r>
      <w:r w:rsidRPr="000E32A2">
        <w:rPr>
          <w:rFonts w:asciiTheme="minorHAnsi" w:hAnsiTheme="minorHAnsi" w:cstheme="minorHAnsi"/>
          <w:color w:val="000000"/>
          <w:sz w:val="20"/>
          <w:szCs w:val="20"/>
        </w:rPr>
        <w:t xml:space="preserve"> and </w:t>
      </w:r>
      <w:r w:rsidRPr="000E32A2">
        <w:rPr>
          <w:rFonts w:asciiTheme="minorHAnsi" w:hAnsiTheme="minorHAnsi" w:cstheme="minorHAnsi"/>
          <w:b/>
          <w:bCs/>
          <w:color w:val="000000"/>
          <w:sz w:val="20"/>
          <w:szCs w:val="20"/>
        </w:rPr>
        <w:t>Domain/OU</w:t>
      </w:r>
      <w:r w:rsidRPr="000E32A2">
        <w:rPr>
          <w:rFonts w:asciiTheme="minorHAnsi" w:hAnsiTheme="minorHAnsi" w:cstheme="minorHAnsi"/>
          <w:color w:val="000000"/>
          <w:sz w:val="20"/>
          <w:szCs w:val="20"/>
        </w:rPr>
        <w:t xml:space="preserve"> filtering pages,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359B4F35"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Optional features</w:t>
      </w:r>
      <w:r w:rsidRPr="000E32A2">
        <w:rPr>
          <w:rFonts w:asciiTheme="minorHAnsi" w:hAnsiTheme="minorHAnsi" w:cstheme="minorHAnsi"/>
          <w:color w:val="000000"/>
          <w:sz w:val="20"/>
          <w:szCs w:val="20"/>
        </w:rPr>
        <w:t xml:space="preserve"> page, select the box next to </w:t>
      </w:r>
      <w:r w:rsidRPr="000E32A2">
        <w:rPr>
          <w:rFonts w:asciiTheme="minorHAnsi" w:hAnsiTheme="minorHAnsi" w:cstheme="minorHAnsi"/>
          <w:b/>
          <w:bCs/>
          <w:color w:val="000000"/>
          <w:sz w:val="20"/>
          <w:szCs w:val="20"/>
        </w:rPr>
        <w:t>Password writeback</w:t>
      </w:r>
      <w:r w:rsidRPr="000E32A2">
        <w:rPr>
          <w:rFonts w:asciiTheme="minorHAnsi" w:hAnsiTheme="minorHAnsi" w:cstheme="minorHAnsi"/>
          <w:color w:val="000000"/>
          <w:sz w:val="20"/>
          <w:szCs w:val="20"/>
        </w:rPr>
        <w:t xml:space="preserve"> and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223A7122" w14:textId="77777777" w:rsidR="00AB53DF" w:rsidRPr="000E32A2" w:rsidRDefault="00AB53DF" w:rsidP="00D55964">
      <w:pPr>
        <w:spacing w:line="360" w:lineRule="auto"/>
        <w:contextualSpacing/>
        <w:rPr>
          <w:rFonts w:asciiTheme="minorHAnsi" w:hAnsiTheme="minorHAnsi" w:cstheme="minorHAnsi"/>
          <w:color w:val="000000"/>
          <w:sz w:val="20"/>
          <w:szCs w:val="20"/>
        </w:rPr>
      </w:pPr>
      <w:r w:rsidRPr="000E32A2">
        <w:rPr>
          <w:rFonts w:asciiTheme="minorHAnsi" w:hAnsiTheme="minorHAnsi" w:cstheme="minorHAnsi"/>
          <w:noProof/>
          <w:color w:val="000000"/>
          <w:sz w:val="20"/>
          <w:szCs w:val="20"/>
        </w:rPr>
        <w:lastRenderedPageBreak/>
        <w:drawing>
          <wp:inline distT="0" distB="0" distL="0" distR="0" wp14:anchorId="070A3EFE" wp14:editId="2F1F5D88">
            <wp:extent cx="1842380" cy="1549596"/>
            <wp:effectExtent l="0" t="0" r="0" b="0"/>
            <wp:docPr id="5" name="Picture 5" descr="https://prod-sp-ereader-assets.azureedge.net/Additions/e909a1f8-29fe-539a-be8d-25d49bcad8fa/1/OEBPS/Images/37724-14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113" descr="https://prod-sp-ereader-assets.azureedge.net/Additions/e909a1f8-29fe-539a-be8d-25d49bcad8fa/1/OEBPS/Images/37724-145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0480" cy="1556409"/>
                    </a:xfrm>
                    <a:prstGeom prst="rect">
                      <a:avLst/>
                    </a:prstGeom>
                    <a:noFill/>
                    <a:ln>
                      <a:noFill/>
                    </a:ln>
                  </pic:spPr>
                </pic:pic>
              </a:graphicData>
            </a:graphic>
          </wp:inline>
        </w:drawing>
      </w:r>
    </w:p>
    <w:p w14:paraId="3712E6C4" w14:textId="77777777" w:rsidR="00AB53DF" w:rsidRPr="000E32A2" w:rsidRDefault="00AB53DF" w:rsidP="00D55964">
      <w:pPr>
        <w:pStyle w:val="ListParagraph"/>
        <w:numPr>
          <w:ilvl w:val="0"/>
          <w:numId w:val="33"/>
        </w:numPr>
        <w:spacing w:line="360" w:lineRule="auto"/>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Ready to configure</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Configure</w:t>
      </w:r>
      <w:r w:rsidRPr="000E32A2">
        <w:rPr>
          <w:rFonts w:asciiTheme="minorHAnsi" w:hAnsiTheme="minorHAnsi" w:cstheme="minorHAnsi"/>
          <w:color w:val="000000"/>
          <w:sz w:val="20"/>
          <w:szCs w:val="20"/>
        </w:rPr>
        <w:t xml:space="preserve"> and wait for the process to finish.</w:t>
      </w:r>
    </w:p>
    <w:p w14:paraId="6B2BB6A1"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When you see the configuration finish, select </w:t>
      </w:r>
      <w:r w:rsidRPr="000E32A2">
        <w:rPr>
          <w:rFonts w:asciiTheme="minorHAnsi" w:hAnsiTheme="minorHAnsi" w:cstheme="minorHAnsi"/>
          <w:b/>
          <w:bCs/>
          <w:color w:val="000000"/>
          <w:sz w:val="20"/>
          <w:szCs w:val="20"/>
        </w:rPr>
        <w:t>Exit</w:t>
      </w:r>
      <w:r w:rsidRPr="000E32A2">
        <w:rPr>
          <w:rFonts w:asciiTheme="minorHAnsi" w:hAnsiTheme="minorHAnsi" w:cstheme="minorHAnsi"/>
          <w:color w:val="000000"/>
          <w:sz w:val="20"/>
          <w:szCs w:val="20"/>
        </w:rPr>
        <w:t>.</w:t>
      </w:r>
    </w:p>
    <w:p w14:paraId="1BFA0E4A" w14:textId="62D6A30F" w:rsidR="000103CA" w:rsidRPr="000E32A2" w:rsidRDefault="000103CA" w:rsidP="00D55964">
      <w:pPr>
        <w:spacing w:line="360" w:lineRule="auto"/>
        <w:contextualSpacing/>
        <w:rPr>
          <w:rFonts w:asciiTheme="minorHAnsi" w:hAnsiTheme="minorHAnsi" w:cstheme="minorHAnsi"/>
          <w:color w:val="222222"/>
          <w:sz w:val="20"/>
          <w:szCs w:val="20"/>
        </w:rPr>
      </w:pPr>
    </w:p>
    <w:p w14:paraId="40DE385A" w14:textId="336F0166" w:rsidR="00E57023"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Pass-</w:t>
      </w:r>
      <w:r w:rsidR="008A7AEF" w:rsidRPr="000E32A2">
        <w:rPr>
          <w:rFonts w:asciiTheme="minorHAnsi" w:hAnsiTheme="minorHAnsi" w:cstheme="minorHAnsi"/>
          <w:b/>
          <w:sz w:val="20"/>
          <w:szCs w:val="20"/>
        </w:rPr>
        <w:t>T</w:t>
      </w:r>
      <w:r w:rsidRPr="000E32A2">
        <w:rPr>
          <w:rFonts w:asciiTheme="minorHAnsi" w:hAnsiTheme="minorHAnsi" w:cstheme="minorHAnsi"/>
          <w:b/>
          <w:sz w:val="20"/>
          <w:szCs w:val="20"/>
        </w:rPr>
        <w:t xml:space="preserve">hrough </w:t>
      </w:r>
      <w:r w:rsidR="008A7AEF" w:rsidRPr="000E32A2">
        <w:rPr>
          <w:rFonts w:asciiTheme="minorHAnsi" w:hAnsiTheme="minorHAnsi" w:cstheme="minorHAnsi"/>
          <w:b/>
          <w:sz w:val="20"/>
          <w:szCs w:val="20"/>
        </w:rPr>
        <w:t>A</w:t>
      </w:r>
      <w:r w:rsidRPr="000E32A2">
        <w:rPr>
          <w:rFonts w:asciiTheme="minorHAnsi" w:hAnsiTheme="minorHAnsi" w:cstheme="minorHAnsi"/>
          <w:b/>
          <w:sz w:val="20"/>
          <w:szCs w:val="20"/>
        </w:rPr>
        <w:t>uthentication</w:t>
      </w:r>
      <w:r w:rsidR="008A7AEF" w:rsidRPr="000E32A2">
        <w:rPr>
          <w:rFonts w:asciiTheme="minorHAnsi" w:hAnsiTheme="minorHAnsi" w:cstheme="minorHAnsi"/>
          <w:b/>
          <w:sz w:val="20"/>
          <w:szCs w:val="20"/>
        </w:rPr>
        <w:t xml:space="preserve"> (PTA)</w:t>
      </w:r>
      <w:r w:rsidR="00E93B4E" w:rsidRPr="000E32A2">
        <w:rPr>
          <w:rFonts w:asciiTheme="minorHAnsi" w:hAnsiTheme="minorHAnsi" w:cstheme="minorHAnsi"/>
          <w:sz w:val="20"/>
          <w:szCs w:val="20"/>
        </w:rPr>
        <w:t xml:space="preserve">: </w:t>
      </w:r>
    </w:p>
    <w:p w14:paraId="289364E5" w14:textId="758542A5" w:rsidR="0076426B" w:rsidRPr="000E32A2" w:rsidRDefault="0076426B"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The user’s password is validated against the on-premises Active Directory controller. The password doesn't need to be present in Azure AD in any form. </w:t>
      </w:r>
    </w:p>
    <w:p w14:paraId="145AA53C" w14:textId="368AA27B"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Sign-in usernames can be either the on-premises default username (</w:t>
      </w:r>
      <w:proofErr w:type="spellStart"/>
      <w:r w:rsidRPr="000E32A2">
        <w:rPr>
          <w:rFonts w:asciiTheme="minorHAnsi" w:hAnsiTheme="minorHAnsi" w:cstheme="minorHAnsi"/>
          <w:sz w:val="20"/>
          <w:szCs w:val="20"/>
        </w:rPr>
        <w:t>userPrincipalName</w:t>
      </w:r>
      <w:proofErr w:type="spellEnd"/>
      <w:r w:rsidRPr="000E32A2">
        <w:rPr>
          <w:rFonts w:asciiTheme="minorHAnsi" w:hAnsiTheme="minorHAnsi" w:cstheme="minorHAnsi"/>
          <w:sz w:val="20"/>
          <w:szCs w:val="20"/>
        </w:rPr>
        <w:t>) or another attribute configured in Azure AD Connect (known as Alternate ID).</w:t>
      </w:r>
    </w:p>
    <w:p w14:paraId="4FC42038" w14:textId="77777777" w:rsidR="0076426B" w:rsidRPr="000E32A2" w:rsidRDefault="0076426B" w:rsidP="00D55964">
      <w:pPr>
        <w:pStyle w:val="ListParagraph"/>
        <w:spacing w:line="360" w:lineRule="auto"/>
        <w:ind w:left="360"/>
        <w:jc w:val="center"/>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7F272B6B" wp14:editId="1CB99EC9">
            <wp:extent cx="3391159" cy="2044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4812" cy="2101311"/>
                    </a:xfrm>
                    <a:prstGeom prst="rect">
                      <a:avLst/>
                    </a:prstGeom>
                  </pic:spPr>
                </pic:pic>
              </a:graphicData>
            </a:graphic>
          </wp:inline>
        </w:drawing>
      </w:r>
    </w:p>
    <w:p w14:paraId="03F1140D" w14:textId="7EA90CB1" w:rsidR="00E57023" w:rsidRPr="000E32A2" w:rsidRDefault="00E57023"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You need to </w:t>
      </w:r>
      <w:r w:rsidR="00E52188" w:rsidRPr="000E32A2">
        <w:rPr>
          <w:rFonts w:asciiTheme="minorHAnsi" w:hAnsiTheme="minorHAnsi" w:cstheme="minorHAnsi"/>
          <w:sz w:val="20"/>
          <w:szCs w:val="20"/>
        </w:rPr>
        <w:t>choose</w:t>
      </w:r>
      <w:r w:rsidRPr="000E32A2">
        <w:rPr>
          <w:rFonts w:asciiTheme="minorHAnsi" w:hAnsiTheme="minorHAnsi" w:cstheme="minorHAnsi"/>
          <w:sz w:val="20"/>
          <w:szCs w:val="20"/>
        </w:rPr>
        <w:t xml:space="preserve"> </w:t>
      </w:r>
      <w:r w:rsidR="00E52188" w:rsidRPr="000E32A2">
        <w:rPr>
          <w:rFonts w:asciiTheme="minorHAnsi" w:hAnsiTheme="minorHAnsi" w:cstheme="minorHAnsi"/>
          <w:sz w:val="20"/>
          <w:szCs w:val="20"/>
        </w:rPr>
        <w:t xml:space="preserve">Azure AD Connect </w:t>
      </w:r>
      <w:r w:rsidRPr="000E32A2">
        <w:rPr>
          <w:rFonts w:asciiTheme="minorHAnsi" w:hAnsiTheme="minorHAnsi" w:cstheme="minorHAnsi"/>
          <w:b/>
          <w:sz w:val="20"/>
          <w:szCs w:val="20"/>
        </w:rPr>
        <w:t>Custom Settings</w:t>
      </w:r>
      <w:r w:rsidR="00E52188" w:rsidRPr="000E32A2">
        <w:rPr>
          <w:rFonts w:asciiTheme="minorHAnsi" w:hAnsiTheme="minorHAnsi" w:cstheme="minorHAnsi"/>
          <w:sz w:val="20"/>
          <w:szCs w:val="20"/>
        </w:rPr>
        <w:t xml:space="preserve">. </w:t>
      </w:r>
      <w:r w:rsidR="00E52188" w:rsidRPr="000E32A2">
        <w:rPr>
          <w:rFonts w:asciiTheme="minorHAnsi" w:hAnsiTheme="minorHAnsi" w:cstheme="minorHAnsi"/>
          <w:sz w:val="20"/>
          <w:szCs w:val="20"/>
          <w:highlight w:val="yellow"/>
        </w:rPr>
        <w:t xml:space="preserve">Password Synchronization in Optional Features tab must be </w:t>
      </w:r>
      <w:r w:rsidR="00E52188" w:rsidRPr="000E32A2">
        <w:rPr>
          <w:rFonts w:asciiTheme="minorHAnsi" w:hAnsiTheme="minorHAnsi" w:cstheme="minorHAnsi"/>
          <w:b/>
          <w:sz w:val="20"/>
          <w:szCs w:val="20"/>
          <w:highlight w:val="yellow"/>
        </w:rPr>
        <w:t>unchecked</w:t>
      </w:r>
      <w:r w:rsidR="00E52188" w:rsidRPr="000E32A2">
        <w:rPr>
          <w:rFonts w:asciiTheme="minorHAnsi" w:hAnsiTheme="minorHAnsi" w:cstheme="minorHAnsi"/>
          <w:sz w:val="20"/>
          <w:szCs w:val="20"/>
        </w:rPr>
        <w:t>.</w:t>
      </w:r>
    </w:p>
    <w:p w14:paraId="6D2C15E7" w14:textId="77777777" w:rsidR="002B3DBC"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 xml:space="preserve">It uses a lightweight </w:t>
      </w:r>
      <w:r w:rsidRPr="000E32A2">
        <w:rPr>
          <w:rFonts w:asciiTheme="minorHAnsi" w:hAnsiTheme="minorHAnsi" w:cstheme="minorHAnsi"/>
          <w:b/>
          <w:color w:val="000000"/>
          <w:sz w:val="20"/>
          <w:szCs w:val="20"/>
        </w:rPr>
        <w:t>on-premises agent</w:t>
      </w:r>
      <w:r w:rsidRPr="000E32A2">
        <w:rPr>
          <w:rFonts w:asciiTheme="minorHAnsi" w:hAnsiTheme="minorHAnsi" w:cstheme="minorHAnsi"/>
          <w:color w:val="000000"/>
          <w:sz w:val="20"/>
          <w:szCs w:val="20"/>
        </w:rPr>
        <w:t xml:space="preserve"> that listens for and responds to password validation requests. </w:t>
      </w:r>
    </w:p>
    <w:p w14:paraId="31B054D3" w14:textId="7CB2DAFF" w:rsidR="00E52188" w:rsidRPr="000E32A2" w:rsidRDefault="002B3DB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Agent has n</w:t>
      </w:r>
      <w:r w:rsidR="00E52188" w:rsidRPr="000E32A2">
        <w:rPr>
          <w:rFonts w:asciiTheme="minorHAnsi" w:hAnsiTheme="minorHAnsi" w:cstheme="minorHAnsi"/>
          <w:color w:val="000000"/>
          <w:sz w:val="20"/>
          <w:szCs w:val="20"/>
        </w:rPr>
        <w:t>o management overhead. The agent automatically receives improvements and bug fixes.</w:t>
      </w:r>
    </w:p>
    <w:p w14:paraId="2E68C798" w14:textId="7F882BBC" w:rsidR="00E52188"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Additional agents can be installed on multiple on-premises servers to provide high availability of sign-in requests.</w:t>
      </w:r>
    </w:p>
    <w:p w14:paraId="2602D072" w14:textId="522BFD41"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Integrated with cloud-based self-service password management, including password writeback to on-premises Active Directory and password protection by </w:t>
      </w:r>
      <w:r w:rsidRPr="000E32A2">
        <w:rPr>
          <w:rFonts w:asciiTheme="minorHAnsi" w:hAnsiTheme="minorHAnsi" w:cstheme="minorHAnsi"/>
          <w:b/>
          <w:bCs/>
          <w:sz w:val="20"/>
          <w:szCs w:val="20"/>
        </w:rPr>
        <w:t xml:space="preserve">banning commonly </w:t>
      </w:r>
      <w:r w:rsidRPr="000E32A2">
        <w:rPr>
          <w:rFonts w:asciiTheme="minorHAnsi" w:hAnsiTheme="minorHAnsi" w:cstheme="minorHAnsi"/>
          <w:sz w:val="20"/>
          <w:szCs w:val="20"/>
        </w:rPr>
        <w:t>used passwords.</w:t>
      </w:r>
    </w:p>
    <w:p w14:paraId="65E74D16" w14:textId="77777777"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Pass-through authentication is not only for user sign-in but allows an organization to use other Azure AD features, such as password management, role-based access control, published applications, and conditional access policies.</w:t>
      </w:r>
    </w:p>
    <w:p w14:paraId="7E7AE3DB" w14:textId="729F44DE" w:rsidR="005665FC" w:rsidRPr="000E32A2" w:rsidRDefault="005665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lastRenderedPageBreak/>
        <w:t xml:space="preserve">Use PTA to ensure that when a user account is disabled in Active Directory, the user account is </w:t>
      </w:r>
      <w:r w:rsidRPr="000E32A2">
        <w:rPr>
          <w:rFonts w:asciiTheme="minorHAnsi" w:hAnsiTheme="minorHAnsi" w:cstheme="minorHAnsi"/>
          <w:b/>
          <w:bCs/>
          <w:sz w:val="20"/>
          <w:szCs w:val="20"/>
        </w:rPr>
        <w:t>immediately</w:t>
      </w:r>
      <w:r w:rsidRPr="000E32A2">
        <w:rPr>
          <w:rFonts w:asciiTheme="minorHAnsi" w:hAnsiTheme="minorHAnsi" w:cstheme="minorHAnsi"/>
          <w:sz w:val="20"/>
          <w:szCs w:val="20"/>
        </w:rPr>
        <w:t xml:space="preserve"> prevented (not after 30 minutes) from authenticating to Azure AD.</w:t>
      </w:r>
    </w:p>
    <w:p w14:paraId="27A50465" w14:textId="5EA86D6D" w:rsidR="00ED6FE3"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b/>
          <w:sz w:val="20"/>
          <w:szCs w:val="20"/>
        </w:rPr>
        <w:t>Limitations</w:t>
      </w:r>
      <w:r w:rsidR="002B3DBC" w:rsidRPr="000E32A2">
        <w:rPr>
          <w:rFonts w:asciiTheme="minorHAnsi" w:hAnsiTheme="minorHAnsi" w:cstheme="minorHAnsi"/>
          <w:sz w:val="20"/>
          <w:szCs w:val="20"/>
        </w:rPr>
        <w:t>:</w:t>
      </w:r>
      <w:r w:rsidR="004622FC" w:rsidRPr="000E32A2">
        <w:rPr>
          <w:rFonts w:asciiTheme="minorHAnsi" w:hAnsiTheme="minorHAnsi" w:cstheme="minorHAnsi"/>
          <w:sz w:val="20"/>
          <w:szCs w:val="20"/>
        </w:rPr>
        <w:t xml:space="preserve"> </w:t>
      </w:r>
      <w:r w:rsidR="00ED6FE3" w:rsidRPr="000E32A2">
        <w:rPr>
          <w:rFonts w:asciiTheme="minorHAnsi" w:hAnsiTheme="minorHAnsi" w:cstheme="minorHAnsi"/>
          <w:color w:val="000000"/>
          <w:sz w:val="20"/>
          <w:szCs w:val="20"/>
        </w:rPr>
        <w:t xml:space="preserve">Doesn't work for scenarios that need </w:t>
      </w:r>
      <w:r w:rsidR="00ED6FE3" w:rsidRPr="000E32A2">
        <w:rPr>
          <w:rFonts w:asciiTheme="minorHAnsi" w:hAnsiTheme="minorHAnsi" w:cstheme="minorHAnsi"/>
          <w:b/>
          <w:bCs/>
          <w:color w:val="000000"/>
          <w:sz w:val="20"/>
          <w:szCs w:val="20"/>
        </w:rPr>
        <w:t>Azure AD Domain Services</w:t>
      </w:r>
      <w:r w:rsidR="00ED6FE3" w:rsidRPr="000E32A2">
        <w:rPr>
          <w:rFonts w:asciiTheme="minorHAnsi" w:hAnsiTheme="minorHAnsi" w:cstheme="minorHAnsi"/>
          <w:color w:val="000000"/>
          <w:sz w:val="20"/>
          <w:szCs w:val="20"/>
        </w:rPr>
        <w:t>.</w:t>
      </w:r>
    </w:p>
    <w:p w14:paraId="15804B58" w14:textId="0B140447" w:rsidR="00ED6FE3" w:rsidRPr="000E32A2" w:rsidRDefault="00ED6FE3" w:rsidP="00AF4220">
      <w:pPr>
        <w:pStyle w:val="ListParagraph"/>
        <w:spacing w:line="360" w:lineRule="auto"/>
        <w:ind w:left="360"/>
        <w:rPr>
          <w:rFonts w:asciiTheme="minorHAnsi" w:hAnsiTheme="minorHAnsi" w:cstheme="minorHAnsi"/>
          <w:sz w:val="20"/>
          <w:szCs w:val="20"/>
        </w:rPr>
      </w:pPr>
    </w:p>
    <w:p w14:paraId="16B07343" w14:textId="77777777" w:rsidR="008A728C"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Federated SSO (with Active Directory Federation Services (AD FS))</w:t>
      </w:r>
      <w:r w:rsidR="00E93B4E" w:rsidRPr="000E32A2">
        <w:rPr>
          <w:rFonts w:asciiTheme="minorHAnsi" w:hAnsiTheme="minorHAnsi" w:cstheme="minorHAnsi"/>
          <w:sz w:val="20"/>
          <w:szCs w:val="20"/>
        </w:rPr>
        <w:t xml:space="preserve">: </w:t>
      </w:r>
    </w:p>
    <w:p w14:paraId="29F11CA2" w14:textId="47E5D8A3" w:rsidR="004622FC" w:rsidRPr="000E32A2" w:rsidRDefault="004622FC"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sz w:val="20"/>
          <w:szCs w:val="20"/>
        </w:rPr>
        <w:t xml:space="preserve">Federation is a collection of domains that have established trust. A typical federation might include </w:t>
      </w:r>
      <w:proofErr w:type="gramStart"/>
      <w:r w:rsidRPr="000E32A2">
        <w:rPr>
          <w:rFonts w:asciiTheme="minorHAnsi" w:hAnsiTheme="minorHAnsi" w:cstheme="minorHAnsi"/>
          <w:sz w:val="20"/>
          <w:szCs w:val="20"/>
        </w:rPr>
        <w:t>a number of</w:t>
      </w:r>
      <w:proofErr w:type="gramEnd"/>
      <w:r w:rsidRPr="000E32A2">
        <w:rPr>
          <w:rFonts w:asciiTheme="minorHAnsi" w:hAnsiTheme="minorHAnsi" w:cstheme="minorHAnsi"/>
          <w:sz w:val="20"/>
          <w:szCs w:val="20"/>
        </w:rPr>
        <w:t xml:space="preserve"> organizations that have established trust for shared access to a set of resources.</w:t>
      </w:r>
    </w:p>
    <w:p w14:paraId="1783E744" w14:textId="412E57F5" w:rsidR="002B3DBC" w:rsidRPr="000E32A2" w:rsidRDefault="00E93B4E"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sz w:val="20"/>
          <w:szCs w:val="20"/>
        </w:rPr>
        <w:t xml:space="preserve">With federated sign-in, your users can sign </w:t>
      </w:r>
      <w:proofErr w:type="gramStart"/>
      <w:r w:rsidRPr="000E32A2">
        <w:rPr>
          <w:rFonts w:asciiTheme="minorHAnsi" w:hAnsiTheme="minorHAnsi" w:cstheme="minorHAnsi"/>
          <w:sz w:val="20"/>
          <w:szCs w:val="20"/>
        </w:rPr>
        <w:t>in to</w:t>
      </w:r>
      <w:proofErr w:type="gramEnd"/>
      <w:r w:rsidRPr="000E32A2">
        <w:rPr>
          <w:rFonts w:asciiTheme="minorHAnsi" w:hAnsiTheme="minorHAnsi" w:cstheme="minorHAnsi"/>
          <w:sz w:val="20"/>
          <w:szCs w:val="20"/>
        </w:rPr>
        <w:t xml:space="preserve"> Azure AD-based services with their on-premises passwords. While they're on the corporate network, they don't even have to enter their passwords.</w:t>
      </w:r>
      <w:r w:rsidR="000103CA" w:rsidRPr="000E32A2">
        <w:rPr>
          <w:rFonts w:asciiTheme="minorHAnsi" w:hAnsiTheme="minorHAnsi" w:cstheme="minorHAnsi"/>
          <w:noProof/>
          <w:sz w:val="20"/>
          <w:szCs w:val="20"/>
        </w:rPr>
        <w:t xml:space="preserve"> </w:t>
      </w:r>
    </w:p>
    <w:p w14:paraId="4068E5F7" w14:textId="38513CEC" w:rsidR="00464175" w:rsidRPr="000E32A2" w:rsidRDefault="00464175"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noProof/>
          <w:sz w:val="20"/>
          <w:szCs w:val="20"/>
        </w:rPr>
        <w:t xml:space="preserve">This is mandatory for situations where </w:t>
      </w:r>
      <w:r w:rsidR="001927EA" w:rsidRPr="000E32A2">
        <w:rPr>
          <w:rFonts w:asciiTheme="minorHAnsi" w:hAnsiTheme="minorHAnsi" w:cstheme="minorHAnsi"/>
          <w:noProof/>
          <w:sz w:val="20"/>
          <w:szCs w:val="20"/>
        </w:rPr>
        <w:t xml:space="preserve">User from Internet should be able to </w:t>
      </w:r>
      <w:r w:rsidR="001927EA" w:rsidRPr="000E32A2">
        <w:rPr>
          <w:rFonts w:asciiTheme="minorHAnsi" w:hAnsiTheme="minorHAnsi" w:cstheme="minorHAnsi"/>
          <w:b/>
          <w:bCs/>
          <w:noProof/>
          <w:sz w:val="20"/>
          <w:szCs w:val="20"/>
        </w:rPr>
        <w:t>access On-Premise Applications</w:t>
      </w:r>
      <w:r w:rsidR="001927EA" w:rsidRPr="000E32A2">
        <w:rPr>
          <w:rFonts w:asciiTheme="minorHAnsi" w:hAnsiTheme="minorHAnsi" w:cstheme="minorHAnsi"/>
          <w:noProof/>
          <w:sz w:val="20"/>
          <w:szCs w:val="20"/>
        </w:rPr>
        <w:t xml:space="preserve"> using the Identity provided by Azure AD.</w:t>
      </w:r>
    </w:p>
    <w:p w14:paraId="70CDFAA9" w14:textId="6EFC581D" w:rsidR="000103CA" w:rsidRPr="000E32A2" w:rsidRDefault="002B3DBC" w:rsidP="00D55964">
      <w:pPr>
        <w:pStyle w:val="ListParagraph"/>
        <w:numPr>
          <w:ilvl w:val="0"/>
          <w:numId w:val="49"/>
        </w:numPr>
        <w:spacing w:line="360" w:lineRule="auto"/>
        <w:rPr>
          <w:rFonts w:asciiTheme="minorHAnsi" w:hAnsiTheme="minorHAnsi" w:cstheme="minorHAnsi"/>
          <w:sz w:val="20"/>
          <w:szCs w:val="20"/>
        </w:rPr>
      </w:pPr>
      <w:r w:rsidRPr="000E32A2">
        <w:rPr>
          <w:rFonts w:asciiTheme="minorHAnsi" w:hAnsiTheme="minorHAnsi" w:cstheme="minorHAnsi"/>
          <w:noProof/>
          <w:sz w:val="20"/>
          <w:szCs w:val="20"/>
        </w:rPr>
        <w:t>It uses Claims based Authentication</w:t>
      </w:r>
      <w:r w:rsidR="00126FB5" w:rsidRPr="000E32A2">
        <w:rPr>
          <w:rFonts w:asciiTheme="minorHAnsi" w:hAnsiTheme="minorHAnsi" w:cstheme="minorHAnsi"/>
          <w:noProof/>
          <w:sz w:val="20"/>
          <w:szCs w:val="20"/>
        </w:rPr>
        <w:t>.</w:t>
      </w:r>
    </w:p>
    <w:p w14:paraId="29161352" w14:textId="781FD3D6" w:rsidR="002E0867" w:rsidRPr="000E32A2" w:rsidRDefault="000103CA" w:rsidP="00D55964">
      <w:pPr>
        <w:spacing w:line="360" w:lineRule="auto"/>
        <w:contextualSpacing/>
        <w:jc w:val="center"/>
        <w:rPr>
          <w:rFonts w:asciiTheme="minorHAnsi" w:hAnsiTheme="minorHAnsi" w:cstheme="minorHAnsi"/>
          <w:color w:val="222222"/>
          <w:sz w:val="20"/>
          <w:szCs w:val="20"/>
        </w:rPr>
      </w:pPr>
      <w:r w:rsidRPr="000E32A2">
        <w:rPr>
          <w:rFonts w:asciiTheme="minorHAnsi" w:hAnsiTheme="minorHAnsi" w:cstheme="minorHAnsi"/>
          <w:noProof/>
          <w:sz w:val="20"/>
          <w:szCs w:val="20"/>
        </w:rPr>
        <w:drawing>
          <wp:inline distT="0" distB="0" distL="0" distR="0" wp14:anchorId="1F0D7CE6" wp14:editId="637D53F3">
            <wp:extent cx="3793686" cy="236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0403" cy="2409491"/>
                    </a:xfrm>
                    <a:prstGeom prst="rect">
                      <a:avLst/>
                    </a:prstGeom>
                  </pic:spPr>
                </pic:pic>
              </a:graphicData>
            </a:graphic>
          </wp:inline>
        </w:drawing>
      </w:r>
    </w:p>
    <w:p w14:paraId="1062FD5D" w14:textId="77777777" w:rsidR="00D64F45" w:rsidRPr="000E32A2" w:rsidRDefault="00D64F45" w:rsidP="00D55964">
      <w:pPr>
        <w:shd w:val="clear" w:color="auto" w:fill="FFFFFF"/>
        <w:spacing w:line="360" w:lineRule="auto"/>
        <w:rPr>
          <w:rFonts w:asciiTheme="minorHAnsi" w:hAnsiTheme="minorHAnsi" w:cstheme="minorHAnsi"/>
          <w:color w:val="171717"/>
          <w:sz w:val="20"/>
          <w:szCs w:val="20"/>
        </w:rPr>
      </w:pPr>
    </w:p>
    <w:sectPr w:rsidR="00D64F45" w:rsidRPr="000E32A2" w:rsidSect="004B451A">
      <w:headerReference w:type="default" r:id="rId29"/>
      <w:footerReference w:type="default" r:id="rId30"/>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F215E" w14:textId="77777777" w:rsidR="00A90F2D" w:rsidRDefault="00A90F2D" w:rsidP="00961F50">
      <w:r>
        <w:separator/>
      </w:r>
    </w:p>
  </w:endnote>
  <w:endnote w:type="continuationSeparator" w:id="0">
    <w:p w14:paraId="4D92BF24" w14:textId="77777777" w:rsidR="00A90F2D" w:rsidRDefault="00A90F2D"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81885"/>
      <w:docPartObj>
        <w:docPartGallery w:val="Page Numbers (Bottom of Page)"/>
        <w:docPartUnique/>
      </w:docPartObj>
    </w:sdtPr>
    <w:sdtEndPr>
      <w:rPr>
        <w:noProof/>
      </w:rPr>
    </w:sdtEndPr>
    <w:sdtContent>
      <w:p w14:paraId="125D0ECA" w14:textId="77777777" w:rsidR="00D64F45" w:rsidRDefault="00D64F45">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607A328" w14:textId="170D208B" w:rsidR="00D64F45" w:rsidRDefault="00000000">
        <w:pPr>
          <w:pStyle w:val="Footer"/>
          <w:jc w:val="right"/>
        </w:pPr>
      </w:p>
    </w:sdtContent>
  </w:sdt>
  <w:p w14:paraId="067BD581" w14:textId="77777777" w:rsidR="00D64F45" w:rsidRDefault="00D64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8DA09" w14:textId="77777777" w:rsidR="00A90F2D" w:rsidRDefault="00A90F2D" w:rsidP="00961F50">
      <w:r>
        <w:separator/>
      </w:r>
    </w:p>
  </w:footnote>
  <w:footnote w:type="continuationSeparator" w:id="0">
    <w:p w14:paraId="58E66E6F" w14:textId="77777777" w:rsidR="00A90F2D" w:rsidRDefault="00A90F2D"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5D14852C" w:rsidR="00D64F45"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068494339"/>
        <w:docPartObj>
          <w:docPartGallery w:val="Watermarks"/>
          <w:docPartUnique/>
        </w:docPartObj>
      </w:sdtPr>
      <w:sdtContent>
        <w:r>
          <w:rPr>
            <w:rFonts w:eastAsiaTheme="majorEastAsia" w:cstheme="majorBidi"/>
            <w:noProof/>
            <w:sz w:val="20"/>
            <w:szCs w:val="20"/>
          </w:rPr>
          <w:pict w14:anchorId="7547BC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309706"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D64F45" w:rsidRPr="008646A1">
      <w:rPr>
        <w:rFonts w:eastAsiaTheme="majorEastAsia" w:cstheme="majorBidi"/>
        <w:sz w:val="20"/>
        <w:szCs w:val="20"/>
      </w:rPr>
      <w:t>Microsoft Azure</w:t>
    </w:r>
    <w:r w:rsidR="00D64F45" w:rsidRPr="008646A1">
      <w:rPr>
        <w:rFonts w:eastAsiaTheme="majorEastAsia" w:cstheme="majorBidi"/>
        <w:sz w:val="20"/>
        <w:szCs w:val="20"/>
      </w:rPr>
      <w:tab/>
    </w:r>
    <w:r w:rsidR="00D64F45">
      <w:rPr>
        <w:rFonts w:eastAsiaTheme="majorEastAsia" w:cstheme="majorBidi"/>
        <w:sz w:val="20"/>
        <w:szCs w:val="20"/>
      </w:rPr>
      <w:tab/>
    </w:r>
    <w:proofErr w:type="spellStart"/>
    <w:r w:rsidR="00D64F45" w:rsidRPr="008646A1">
      <w:rPr>
        <w:rFonts w:eastAsiaTheme="majorEastAsia" w:cstheme="majorBidi"/>
        <w:sz w:val="20"/>
        <w:szCs w:val="20"/>
      </w:rPr>
      <w:t>Azure</w:t>
    </w:r>
    <w:proofErr w:type="spellEnd"/>
    <w:r w:rsidR="00D64F45" w:rsidRPr="008646A1">
      <w:rPr>
        <w:rFonts w:eastAsiaTheme="majorEastAsia" w:cstheme="majorBidi"/>
        <w:sz w:val="20"/>
        <w:szCs w:val="20"/>
      </w:rPr>
      <w:t xml:space="preserve"> Active Directory</w:t>
    </w:r>
  </w:p>
  <w:p w14:paraId="5F4CB18D" w14:textId="77777777" w:rsidR="00D64F45" w:rsidRDefault="00D64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55B"/>
    <w:multiLevelType w:val="multilevel"/>
    <w:tmpl w:val="5A1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7325"/>
    <w:multiLevelType w:val="multilevel"/>
    <w:tmpl w:val="3F8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007F"/>
    <w:multiLevelType w:val="hybridMultilevel"/>
    <w:tmpl w:val="EE2480E6"/>
    <w:lvl w:ilvl="0" w:tplc="04090001">
      <w:start w:val="1"/>
      <w:numFmt w:val="bullet"/>
      <w:lvlText w:val=""/>
      <w:lvlJc w:val="left"/>
      <w:pPr>
        <w:ind w:left="360" w:hanging="360"/>
      </w:pPr>
      <w:rPr>
        <w:rFonts w:ascii="Symbol" w:hAnsi="Symbol" w:hint="default"/>
      </w:rPr>
    </w:lvl>
    <w:lvl w:ilvl="1" w:tplc="6248E2D8">
      <w:start w:val="4"/>
      <w:numFmt w:val="bullet"/>
      <w:lvlText w:val="•"/>
      <w:lvlJc w:val="left"/>
      <w:pPr>
        <w:ind w:left="1080" w:hanging="360"/>
      </w:pPr>
      <w:rPr>
        <w:rFonts w:ascii="SymbolMT" w:eastAsiaTheme="minorHAnsi" w:hAnsi="SymbolMT" w:cs="Symbol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8D797E"/>
    <w:multiLevelType w:val="hybridMultilevel"/>
    <w:tmpl w:val="44D61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A131E0"/>
    <w:multiLevelType w:val="multilevel"/>
    <w:tmpl w:val="11065F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BD01F5"/>
    <w:multiLevelType w:val="multilevel"/>
    <w:tmpl w:val="B552AF3E"/>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86F4D17"/>
    <w:multiLevelType w:val="hybridMultilevel"/>
    <w:tmpl w:val="20189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705CF7"/>
    <w:multiLevelType w:val="hybridMultilevel"/>
    <w:tmpl w:val="54E40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A93E66"/>
    <w:multiLevelType w:val="multilevel"/>
    <w:tmpl w:val="7BCCD62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B584DF8"/>
    <w:multiLevelType w:val="multilevel"/>
    <w:tmpl w:val="DE30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30285"/>
    <w:multiLevelType w:val="hybridMultilevel"/>
    <w:tmpl w:val="B2526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ED4537"/>
    <w:multiLevelType w:val="hybridMultilevel"/>
    <w:tmpl w:val="E3F002F6"/>
    <w:lvl w:ilvl="0" w:tplc="E9F876BE">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15A91F43"/>
    <w:multiLevelType w:val="hybridMultilevel"/>
    <w:tmpl w:val="1B1C4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E2428F"/>
    <w:multiLevelType w:val="multilevel"/>
    <w:tmpl w:val="443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83AC4"/>
    <w:multiLevelType w:val="multilevel"/>
    <w:tmpl w:val="5D0E41A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778"/>
        </w:tabs>
        <w:ind w:left="1778"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8BA488A"/>
    <w:multiLevelType w:val="hybridMultilevel"/>
    <w:tmpl w:val="516AB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0A5D3D"/>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A683AF5"/>
    <w:multiLevelType w:val="hybridMultilevel"/>
    <w:tmpl w:val="1F8CC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AA27A5"/>
    <w:multiLevelType w:val="multilevel"/>
    <w:tmpl w:val="2E0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4142B2"/>
    <w:multiLevelType w:val="multilevel"/>
    <w:tmpl w:val="E7C2A3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Segoe,Bold" w:hAnsi="Segoe,Bold" w:cs="Segoe,Bold" w:hint="default"/>
        <w:b/>
        <w:sz w:val="2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23A80"/>
    <w:multiLevelType w:val="hybridMultilevel"/>
    <w:tmpl w:val="E97A83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D1435CD"/>
    <w:multiLevelType w:val="hybridMultilevel"/>
    <w:tmpl w:val="D270C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DEF1357"/>
    <w:multiLevelType w:val="hybridMultilevel"/>
    <w:tmpl w:val="2E9C6D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1E44583A"/>
    <w:multiLevelType w:val="hybridMultilevel"/>
    <w:tmpl w:val="C5B2C2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1FF70AAF"/>
    <w:multiLevelType w:val="multilevel"/>
    <w:tmpl w:val="3D7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F71FD"/>
    <w:multiLevelType w:val="multilevel"/>
    <w:tmpl w:val="157A7108"/>
    <w:lvl w:ilvl="0">
      <w:start w:val="1"/>
      <w:numFmt w:val="decimal"/>
      <w:lvlText w:val="%1."/>
      <w:lvlJc w:val="left"/>
      <w:pPr>
        <w:tabs>
          <w:tab w:val="num" w:pos="570"/>
        </w:tabs>
        <w:ind w:left="570" w:hanging="360"/>
      </w:pPr>
      <w:rPr>
        <w:rFonts w:ascii="Segoe UI" w:eastAsia="Times New Roman" w:hAnsi="Segoe UI" w:cs="Segoe UI"/>
        <w:sz w:val="20"/>
      </w:rPr>
    </w:lvl>
    <w:lvl w:ilvl="1" w:tentative="1">
      <w:start w:val="1"/>
      <w:numFmt w:val="bullet"/>
      <w:lvlText w:val="o"/>
      <w:lvlJc w:val="left"/>
      <w:pPr>
        <w:tabs>
          <w:tab w:val="num" w:pos="1290"/>
        </w:tabs>
        <w:ind w:left="1290" w:hanging="360"/>
      </w:pPr>
      <w:rPr>
        <w:rFonts w:ascii="Courier New" w:hAnsi="Courier New" w:hint="default"/>
        <w:sz w:val="20"/>
      </w:rPr>
    </w:lvl>
    <w:lvl w:ilvl="2" w:tentative="1">
      <w:start w:val="1"/>
      <w:numFmt w:val="bullet"/>
      <w:lvlText w:val=""/>
      <w:lvlJc w:val="left"/>
      <w:pPr>
        <w:tabs>
          <w:tab w:val="num" w:pos="2010"/>
        </w:tabs>
        <w:ind w:left="2010" w:hanging="360"/>
      </w:pPr>
      <w:rPr>
        <w:rFonts w:ascii="Wingdings" w:hAnsi="Wingdings" w:hint="default"/>
        <w:sz w:val="20"/>
      </w:rPr>
    </w:lvl>
    <w:lvl w:ilvl="3" w:tentative="1">
      <w:start w:val="1"/>
      <w:numFmt w:val="bullet"/>
      <w:lvlText w:val=""/>
      <w:lvlJc w:val="left"/>
      <w:pPr>
        <w:tabs>
          <w:tab w:val="num" w:pos="2730"/>
        </w:tabs>
        <w:ind w:left="2730" w:hanging="360"/>
      </w:pPr>
      <w:rPr>
        <w:rFonts w:ascii="Wingdings" w:hAnsi="Wingdings" w:hint="default"/>
        <w:sz w:val="20"/>
      </w:rPr>
    </w:lvl>
    <w:lvl w:ilvl="4" w:tentative="1">
      <w:start w:val="1"/>
      <w:numFmt w:val="bullet"/>
      <w:lvlText w:val=""/>
      <w:lvlJc w:val="left"/>
      <w:pPr>
        <w:tabs>
          <w:tab w:val="num" w:pos="3450"/>
        </w:tabs>
        <w:ind w:left="3450" w:hanging="360"/>
      </w:pPr>
      <w:rPr>
        <w:rFonts w:ascii="Wingdings" w:hAnsi="Wingdings" w:hint="default"/>
        <w:sz w:val="20"/>
      </w:rPr>
    </w:lvl>
    <w:lvl w:ilvl="5" w:tentative="1">
      <w:start w:val="1"/>
      <w:numFmt w:val="bullet"/>
      <w:lvlText w:val=""/>
      <w:lvlJc w:val="left"/>
      <w:pPr>
        <w:tabs>
          <w:tab w:val="num" w:pos="4170"/>
        </w:tabs>
        <w:ind w:left="4170" w:hanging="360"/>
      </w:pPr>
      <w:rPr>
        <w:rFonts w:ascii="Wingdings" w:hAnsi="Wingdings" w:hint="default"/>
        <w:sz w:val="20"/>
      </w:rPr>
    </w:lvl>
    <w:lvl w:ilvl="6" w:tentative="1">
      <w:start w:val="1"/>
      <w:numFmt w:val="bullet"/>
      <w:lvlText w:val=""/>
      <w:lvlJc w:val="left"/>
      <w:pPr>
        <w:tabs>
          <w:tab w:val="num" w:pos="4890"/>
        </w:tabs>
        <w:ind w:left="4890" w:hanging="360"/>
      </w:pPr>
      <w:rPr>
        <w:rFonts w:ascii="Wingdings" w:hAnsi="Wingdings" w:hint="default"/>
        <w:sz w:val="20"/>
      </w:rPr>
    </w:lvl>
    <w:lvl w:ilvl="7" w:tentative="1">
      <w:start w:val="1"/>
      <w:numFmt w:val="bullet"/>
      <w:lvlText w:val=""/>
      <w:lvlJc w:val="left"/>
      <w:pPr>
        <w:tabs>
          <w:tab w:val="num" w:pos="5610"/>
        </w:tabs>
        <w:ind w:left="5610" w:hanging="360"/>
      </w:pPr>
      <w:rPr>
        <w:rFonts w:ascii="Wingdings" w:hAnsi="Wingdings" w:hint="default"/>
        <w:sz w:val="20"/>
      </w:rPr>
    </w:lvl>
    <w:lvl w:ilvl="8" w:tentative="1">
      <w:start w:val="1"/>
      <w:numFmt w:val="bullet"/>
      <w:lvlText w:val=""/>
      <w:lvlJc w:val="left"/>
      <w:pPr>
        <w:tabs>
          <w:tab w:val="num" w:pos="6330"/>
        </w:tabs>
        <w:ind w:left="6330" w:hanging="360"/>
      </w:pPr>
      <w:rPr>
        <w:rFonts w:ascii="Wingdings" w:hAnsi="Wingdings" w:hint="default"/>
        <w:sz w:val="20"/>
      </w:rPr>
    </w:lvl>
  </w:abstractNum>
  <w:abstractNum w:abstractNumId="26" w15:restartNumberingAfterBreak="0">
    <w:nsid w:val="20CE3F57"/>
    <w:multiLevelType w:val="multilevel"/>
    <w:tmpl w:val="B0262DC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4551123"/>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5A57464"/>
    <w:multiLevelType w:val="multilevel"/>
    <w:tmpl w:val="042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9044C1"/>
    <w:multiLevelType w:val="multilevel"/>
    <w:tmpl w:val="FA5EAD4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5243B3"/>
    <w:multiLevelType w:val="hybridMultilevel"/>
    <w:tmpl w:val="B3DC7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BA10BD5"/>
    <w:multiLevelType w:val="multilevel"/>
    <w:tmpl w:val="38B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D64B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2DE31A59"/>
    <w:multiLevelType w:val="multilevel"/>
    <w:tmpl w:val="138A1B0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25E6B90"/>
    <w:multiLevelType w:val="multilevel"/>
    <w:tmpl w:val="842C264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4777513"/>
    <w:multiLevelType w:val="hybridMultilevel"/>
    <w:tmpl w:val="69FC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691201C"/>
    <w:multiLevelType w:val="hybridMultilevel"/>
    <w:tmpl w:val="19DEE07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9802362"/>
    <w:multiLevelType w:val="multilevel"/>
    <w:tmpl w:val="47864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C1571F"/>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3B2D7A6D"/>
    <w:multiLevelType w:val="multilevel"/>
    <w:tmpl w:val="EF0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634219"/>
    <w:multiLevelType w:val="hybridMultilevel"/>
    <w:tmpl w:val="E4FE6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FC0690C"/>
    <w:multiLevelType w:val="hybridMultilevel"/>
    <w:tmpl w:val="2BDA9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10D633B"/>
    <w:multiLevelType w:val="multilevel"/>
    <w:tmpl w:val="4086D048"/>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41103FD8"/>
    <w:multiLevelType w:val="hybridMultilevel"/>
    <w:tmpl w:val="1BF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470A96"/>
    <w:multiLevelType w:val="multilevel"/>
    <w:tmpl w:val="B6A0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A005F1"/>
    <w:multiLevelType w:val="hybridMultilevel"/>
    <w:tmpl w:val="583A0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41B006C"/>
    <w:multiLevelType w:val="multilevel"/>
    <w:tmpl w:val="A1ACBE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450F1F98"/>
    <w:multiLevelType w:val="multilevel"/>
    <w:tmpl w:val="758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3E3858"/>
    <w:multiLevelType w:val="hybridMultilevel"/>
    <w:tmpl w:val="0F76A7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9A7477C"/>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49B15C08"/>
    <w:multiLevelType w:val="hybridMultilevel"/>
    <w:tmpl w:val="AFA27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9D11963"/>
    <w:multiLevelType w:val="multilevel"/>
    <w:tmpl w:val="4C7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1F3C29"/>
    <w:multiLevelType w:val="hybridMultilevel"/>
    <w:tmpl w:val="5468A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4ADE6158"/>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4C6F75F6"/>
    <w:multiLevelType w:val="hybridMultilevel"/>
    <w:tmpl w:val="7B76FA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D771E41"/>
    <w:multiLevelType w:val="hybridMultilevel"/>
    <w:tmpl w:val="9286C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4E490EF7"/>
    <w:multiLevelType w:val="hybridMultilevel"/>
    <w:tmpl w:val="88A82A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F3C75D6"/>
    <w:multiLevelType w:val="hybridMultilevel"/>
    <w:tmpl w:val="E8361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0D6577C"/>
    <w:multiLevelType w:val="hybridMultilevel"/>
    <w:tmpl w:val="0B620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23F7652"/>
    <w:multiLevelType w:val="multilevel"/>
    <w:tmpl w:val="EE68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257AF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53FA5C23"/>
    <w:multiLevelType w:val="hybridMultilevel"/>
    <w:tmpl w:val="FE127B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55AD1175"/>
    <w:multiLevelType w:val="hybridMultilevel"/>
    <w:tmpl w:val="F6B06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6693113"/>
    <w:multiLevelType w:val="hybridMultilevel"/>
    <w:tmpl w:val="C5EC6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6B6554D"/>
    <w:multiLevelType w:val="hybridMultilevel"/>
    <w:tmpl w:val="60F4D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73022C0"/>
    <w:multiLevelType w:val="multilevel"/>
    <w:tmpl w:val="D29AFA5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57A2173F"/>
    <w:multiLevelType w:val="multilevel"/>
    <w:tmpl w:val="3F8AFCAC"/>
    <w:lvl w:ilvl="0">
      <w:start w:val="9"/>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7C32126"/>
    <w:multiLevelType w:val="multilevel"/>
    <w:tmpl w:val="D99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107CAA"/>
    <w:multiLevelType w:val="multilevel"/>
    <w:tmpl w:val="C97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1B16FF"/>
    <w:multiLevelType w:val="hybridMultilevel"/>
    <w:tmpl w:val="EE98F8D0"/>
    <w:lvl w:ilvl="0" w:tplc="DFFA349A">
      <w:start w:val="1"/>
      <w:numFmt w:val="decimal"/>
      <w:lvlText w:val="%1."/>
      <w:lvlJc w:val="left"/>
      <w:pPr>
        <w:ind w:left="720" w:hanging="360"/>
      </w:pPr>
      <w:rPr>
        <w:rFonts w:asciiTheme="minorHAnsi" w:eastAsiaTheme="minorHAnsi" w:hAnsiTheme="minorHAnsi" w:cs="Segoe,Bold" w:hint="default"/>
        <w:b/>
        <w:sz w:val="20"/>
        <w:szCs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2" w15:restartNumberingAfterBreak="0">
    <w:nsid w:val="59E9038B"/>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5C403A16"/>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5C75344E"/>
    <w:multiLevelType w:val="hybridMultilevel"/>
    <w:tmpl w:val="84927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CA020E0"/>
    <w:multiLevelType w:val="hybridMultilevel"/>
    <w:tmpl w:val="F7506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5DDF7FC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5E6352A0"/>
    <w:multiLevelType w:val="hybridMultilevel"/>
    <w:tmpl w:val="2EBA1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EDC68C6"/>
    <w:multiLevelType w:val="multilevel"/>
    <w:tmpl w:val="715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021EA"/>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65042306"/>
    <w:multiLevelType w:val="hybridMultilevel"/>
    <w:tmpl w:val="BDA85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59D0F7A"/>
    <w:multiLevelType w:val="hybridMultilevel"/>
    <w:tmpl w:val="E2464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74A4379"/>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693E44A9"/>
    <w:multiLevelType w:val="hybridMultilevel"/>
    <w:tmpl w:val="78C0C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6A0A4F66"/>
    <w:multiLevelType w:val="hybridMultilevel"/>
    <w:tmpl w:val="99EA2F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6A9F14A9"/>
    <w:multiLevelType w:val="hybridMultilevel"/>
    <w:tmpl w:val="BA2248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CF1298C"/>
    <w:multiLevelType w:val="hybridMultilevel"/>
    <w:tmpl w:val="1B7E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D506864"/>
    <w:multiLevelType w:val="multilevel"/>
    <w:tmpl w:val="04D8405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6D826E55"/>
    <w:multiLevelType w:val="multilevel"/>
    <w:tmpl w:val="D758F44A"/>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ind w:left="3240" w:hanging="360"/>
      </w:pPr>
      <w:rPr>
        <w:rFonts w:ascii="Wingdings" w:eastAsia="Times New Roman" w:hAnsi="Wingdings" w:cstheme="minorHAnsi"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7051365A"/>
    <w:multiLevelType w:val="hybridMultilevel"/>
    <w:tmpl w:val="936048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1" w15:restartNumberingAfterBreak="0">
    <w:nsid w:val="723F383D"/>
    <w:multiLevelType w:val="hybridMultilevel"/>
    <w:tmpl w:val="39304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3030B15"/>
    <w:multiLevelType w:val="multilevel"/>
    <w:tmpl w:val="CCF21A40"/>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93" w15:restartNumberingAfterBreak="0">
    <w:nsid w:val="74A94FE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76502431"/>
    <w:multiLevelType w:val="multilevel"/>
    <w:tmpl w:val="36A26F76"/>
    <w:lvl w:ilvl="0">
      <w:start w:val="1"/>
      <w:numFmt w:val="decimal"/>
      <w:lvlText w:val="%1."/>
      <w:lvlJc w:val="left"/>
      <w:pPr>
        <w:tabs>
          <w:tab w:val="num" w:pos="870"/>
        </w:tabs>
        <w:ind w:left="870" w:hanging="360"/>
      </w:pPr>
    </w:lvl>
    <w:lvl w:ilvl="1">
      <w:start w:val="1"/>
      <w:numFmt w:val="bullet"/>
      <w:lvlText w:val="o"/>
      <w:lvlJc w:val="left"/>
      <w:pPr>
        <w:tabs>
          <w:tab w:val="num" w:pos="1590"/>
        </w:tabs>
        <w:ind w:left="1590" w:hanging="360"/>
      </w:pPr>
      <w:rPr>
        <w:rFonts w:ascii="Courier New" w:hAnsi="Courier New" w:hint="default"/>
        <w:sz w:val="20"/>
      </w:rPr>
    </w:lvl>
    <w:lvl w:ilvl="2" w:tentative="1">
      <w:start w:val="1"/>
      <w:numFmt w:val="decimal"/>
      <w:lvlText w:val="%3."/>
      <w:lvlJc w:val="left"/>
      <w:pPr>
        <w:tabs>
          <w:tab w:val="num" w:pos="2310"/>
        </w:tabs>
        <w:ind w:left="2310" w:hanging="360"/>
      </w:pPr>
    </w:lvl>
    <w:lvl w:ilvl="3" w:tentative="1">
      <w:start w:val="1"/>
      <w:numFmt w:val="decimal"/>
      <w:lvlText w:val="%4."/>
      <w:lvlJc w:val="left"/>
      <w:pPr>
        <w:tabs>
          <w:tab w:val="num" w:pos="3030"/>
        </w:tabs>
        <w:ind w:left="3030" w:hanging="360"/>
      </w:pPr>
    </w:lvl>
    <w:lvl w:ilvl="4" w:tentative="1">
      <w:start w:val="1"/>
      <w:numFmt w:val="decimal"/>
      <w:lvlText w:val="%5."/>
      <w:lvlJc w:val="left"/>
      <w:pPr>
        <w:tabs>
          <w:tab w:val="num" w:pos="3750"/>
        </w:tabs>
        <w:ind w:left="3750" w:hanging="360"/>
      </w:pPr>
    </w:lvl>
    <w:lvl w:ilvl="5" w:tentative="1">
      <w:start w:val="1"/>
      <w:numFmt w:val="decimal"/>
      <w:lvlText w:val="%6."/>
      <w:lvlJc w:val="left"/>
      <w:pPr>
        <w:tabs>
          <w:tab w:val="num" w:pos="4470"/>
        </w:tabs>
        <w:ind w:left="4470" w:hanging="360"/>
      </w:pPr>
    </w:lvl>
    <w:lvl w:ilvl="6" w:tentative="1">
      <w:start w:val="1"/>
      <w:numFmt w:val="decimal"/>
      <w:lvlText w:val="%7."/>
      <w:lvlJc w:val="left"/>
      <w:pPr>
        <w:tabs>
          <w:tab w:val="num" w:pos="5190"/>
        </w:tabs>
        <w:ind w:left="5190" w:hanging="360"/>
      </w:pPr>
    </w:lvl>
    <w:lvl w:ilvl="7" w:tentative="1">
      <w:start w:val="1"/>
      <w:numFmt w:val="decimal"/>
      <w:lvlText w:val="%8."/>
      <w:lvlJc w:val="left"/>
      <w:pPr>
        <w:tabs>
          <w:tab w:val="num" w:pos="5910"/>
        </w:tabs>
        <w:ind w:left="5910" w:hanging="360"/>
      </w:pPr>
    </w:lvl>
    <w:lvl w:ilvl="8" w:tentative="1">
      <w:start w:val="1"/>
      <w:numFmt w:val="decimal"/>
      <w:lvlText w:val="%9."/>
      <w:lvlJc w:val="left"/>
      <w:pPr>
        <w:tabs>
          <w:tab w:val="num" w:pos="6630"/>
        </w:tabs>
        <w:ind w:left="6630" w:hanging="360"/>
      </w:pPr>
    </w:lvl>
  </w:abstractNum>
  <w:abstractNum w:abstractNumId="95" w15:restartNumberingAfterBreak="0">
    <w:nsid w:val="7AD644F2"/>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7C214669"/>
    <w:multiLevelType w:val="multilevel"/>
    <w:tmpl w:val="DF3CB4FC"/>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97" w15:restartNumberingAfterBreak="0">
    <w:nsid w:val="7DD822FF"/>
    <w:multiLevelType w:val="multilevel"/>
    <w:tmpl w:val="7DEAD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1A7C9F"/>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16cid:durableId="744835839">
    <w:abstractNumId w:val="100"/>
  </w:num>
  <w:num w:numId="2" w16cid:durableId="362095243">
    <w:abstractNumId w:val="2"/>
  </w:num>
  <w:num w:numId="3" w16cid:durableId="47844035">
    <w:abstractNumId w:val="11"/>
  </w:num>
  <w:num w:numId="4" w16cid:durableId="1227957386">
    <w:abstractNumId w:val="80"/>
  </w:num>
  <w:num w:numId="5" w16cid:durableId="64299875">
    <w:abstractNumId w:val="71"/>
  </w:num>
  <w:num w:numId="6" w16cid:durableId="290597912">
    <w:abstractNumId w:val="50"/>
  </w:num>
  <w:num w:numId="7" w16cid:durableId="388457253">
    <w:abstractNumId w:val="86"/>
  </w:num>
  <w:num w:numId="8" w16cid:durableId="1400858996">
    <w:abstractNumId w:val="19"/>
  </w:num>
  <w:num w:numId="9" w16cid:durableId="503783004">
    <w:abstractNumId w:val="72"/>
  </w:num>
  <w:num w:numId="10" w16cid:durableId="713776545">
    <w:abstractNumId w:val="41"/>
  </w:num>
  <w:num w:numId="11" w16cid:durableId="819031717">
    <w:abstractNumId w:val="66"/>
  </w:num>
  <w:num w:numId="12" w16cid:durableId="147865864">
    <w:abstractNumId w:val="81"/>
  </w:num>
  <w:num w:numId="13" w16cid:durableId="288829320">
    <w:abstractNumId w:val="58"/>
  </w:num>
  <w:num w:numId="14" w16cid:durableId="869537817">
    <w:abstractNumId w:val="74"/>
  </w:num>
  <w:num w:numId="15" w16cid:durableId="2067292917">
    <w:abstractNumId w:val="43"/>
  </w:num>
  <w:num w:numId="16" w16cid:durableId="1200358596">
    <w:abstractNumId w:val="35"/>
  </w:num>
  <w:num w:numId="17" w16cid:durableId="67654476">
    <w:abstractNumId w:val="46"/>
  </w:num>
  <w:num w:numId="18" w16cid:durableId="2022389586">
    <w:abstractNumId w:val="56"/>
  </w:num>
  <w:num w:numId="19" w16cid:durableId="882788159">
    <w:abstractNumId w:val="26"/>
  </w:num>
  <w:num w:numId="20" w16cid:durableId="1940526071">
    <w:abstractNumId w:val="44"/>
  </w:num>
  <w:num w:numId="21" w16cid:durableId="2103447037">
    <w:abstractNumId w:val="91"/>
  </w:num>
  <w:num w:numId="22" w16cid:durableId="78916864">
    <w:abstractNumId w:val="55"/>
  </w:num>
  <w:num w:numId="23" w16cid:durableId="436413031">
    <w:abstractNumId w:val="6"/>
  </w:num>
  <w:num w:numId="24" w16cid:durableId="664166342">
    <w:abstractNumId w:val="67"/>
  </w:num>
  <w:num w:numId="25" w16cid:durableId="585267082">
    <w:abstractNumId w:val="60"/>
  </w:num>
  <w:num w:numId="26" w16cid:durableId="806968912">
    <w:abstractNumId w:val="73"/>
  </w:num>
  <w:num w:numId="27" w16cid:durableId="731925025">
    <w:abstractNumId w:val="7"/>
  </w:num>
  <w:num w:numId="28" w16cid:durableId="1181512238">
    <w:abstractNumId w:val="76"/>
  </w:num>
  <w:num w:numId="29" w16cid:durableId="2135639779">
    <w:abstractNumId w:val="33"/>
  </w:num>
  <w:num w:numId="30" w16cid:durableId="2081056280">
    <w:abstractNumId w:val="27"/>
  </w:num>
  <w:num w:numId="31" w16cid:durableId="1500731802">
    <w:abstractNumId w:val="88"/>
  </w:num>
  <w:num w:numId="32" w16cid:durableId="387338538">
    <w:abstractNumId w:val="68"/>
  </w:num>
  <w:num w:numId="33" w16cid:durableId="989020926">
    <w:abstractNumId w:val="39"/>
  </w:num>
  <w:num w:numId="34" w16cid:durableId="1359702643">
    <w:abstractNumId w:val="89"/>
  </w:num>
  <w:num w:numId="35" w16cid:durableId="726995756">
    <w:abstractNumId w:val="16"/>
  </w:num>
  <w:num w:numId="36" w16cid:durableId="1473405193">
    <w:abstractNumId w:val="87"/>
  </w:num>
  <w:num w:numId="37" w16cid:durableId="1651708668">
    <w:abstractNumId w:val="17"/>
  </w:num>
  <w:num w:numId="38" w16cid:durableId="1712606168">
    <w:abstractNumId w:val="70"/>
  </w:num>
  <w:num w:numId="39" w16cid:durableId="2006085991">
    <w:abstractNumId w:val="29"/>
  </w:num>
  <w:num w:numId="40" w16cid:durableId="1331718581">
    <w:abstractNumId w:val="5"/>
  </w:num>
  <w:num w:numId="41" w16cid:durableId="267810999">
    <w:abstractNumId w:val="18"/>
  </w:num>
  <w:num w:numId="42" w16cid:durableId="181625285">
    <w:abstractNumId w:val="31"/>
  </w:num>
  <w:num w:numId="43" w16cid:durableId="1315335297">
    <w:abstractNumId w:val="78"/>
  </w:num>
  <w:num w:numId="44" w16cid:durableId="1138108018">
    <w:abstractNumId w:val="0"/>
  </w:num>
  <w:num w:numId="45" w16cid:durableId="1461802713">
    <w:abstractNumId w:val="24"/>
  </w:num>
  <w:num w:numId="46" w16cid:durableId="1639451861">
    <w:abstractNumId w:val="1"/>
  </w:num>
  <w:num w:numId="47" w16cid:durableId="97606817">
    <w:abstractNumId w:val="4"/>
  </w:num>
  <w:num w:numId="48" w16cid:durableId="527718282">
    <w:abstractNumId w:val="48"/>
  </w:num>
  <w:num w:numId="49" w16cid:durableId="244464250">
    <w:abstractNumId w:val="83"/>
  </w:num>
  <w:num w:numId="50" w16cid:durableId="686903692">
    <w:abstractNumId w:val="42"/>
  </w:num>
  <w:num w:numId="51" w16cid:durableId="34083291">
    <w:abstractNumId w:val="25"/>
  </w:num>
  <w:num w:numId="52" w16cid:durableId="580599015">
    <w:abstractNumId w:val="94"/>
  </w:num>
  <w:num w:numId="53" w16cid:durableId="1659923677">
    <w:abstractNumId w:val="94"/>
  </w:num>
  <w:num w:numId="54" w16cid:durableId="1656834180">
    <w:abstractNumId w:val="45"/>
  </w:num>
  <w:num w:numId="55" w16cid:durableId="199785072">
    <w:abstractNumId w:val="45"/>
  </w:num>
  <w:num w:numId="56" w16cid:durableId="342899930">
    <w:abstractNumId w:val="93"/>
  </w:num>
  <w:num w:numId="57" w16cid:durableId="383336136">
    <w:abstractNumId w:val="40"/>
  </w:num>
  <w:num w:numId="58" w16cid:durableId="323551828">
    <w:abstractNumId w:val="62"/>
  </w:num>
  <w:num w:numId="59" w16cid:durableId="1821074676">
    <w:abstractNumId w:val="79"/>
  </w:num>
  <w:num w:numId="60" w16cid:durableId="2073000074">
    <w:abstractNumId w:val="9"/>
  </w:num>
  <w:num w:numId="61" w16cid:durableId="1186601012">
    <w:abstractNumId w:val="69"/>
  </w:num>
  <w:num w:numId="62" w16cid:durableId="1621645804">
    <w:abstractNumId w:val="49"/>
  </w:num>
  <w:num w:numId="63" w16cid:durableId="894239629">
    <w:abstractNumId w:val="97"/>
  </w:num>
  <w:num w:numId="64" w16cid:durableId="176044624">
    <w:abstractNumId w:val="32"/>
  </w:num>
  <w:num w:numId="65" w16cid:durableId="1537498732">
    <w:abstractNumId w:val="59"/>
  </w:num>
  <w:num w:numId="66" w16cid:durableId="1629554955">
    <w:abstractNumId w:val="22"/>
  </w:num>
  <w:num w:numId="67" w16cid:durableId="1790707687">
    <w:abstractNumId w:val="14"/>
  </w:num>
  <w:num w:numId="68" w16cid:durableId="1389763316">
    <w:abstractNumId w:val="34"/>
  </w:num>
  <w:num w:numId="69" w16cid:durableId="144442683">
    <w:abstractNumId w:val="36"/>
  </w:num>
  <w:num w:numId="70" w16cid:durableId="1951544248">
    <w:abstractNumId w:val="90"/>
  </w:num>
  <w:num w:numId="71" w16cid:durableId="1178228691">
    <w:abstractNumId w:val="53"/>
  </w:num>
  <w:num w:numId="72" w16cid:durableId="1416980142">
    <w:abstractNumId w:val="13"/>
  </w:num>
  <w:num w:numId="73" w16cid:durableId="1217468376">
    <w:abstractNumId w:val="95"/>
  </w:num>
  <w:num w:numId="74" w16cid:durableId="2007243704">
    <w:abstractNumId w:val="61"/>
  </w:num>
  <w:num w:numId="75" w16cid:durableId="600376211">
    <w:abstractNumId w:val="38"/>
  </w:num>
  <w:num w:numId="76" w16cid:durableId="1358311791">
    <w:abstractNumId w:val="54"/>
  </w:num>
  <w:num w:numId="77" w16cid:durableId="550918386">
    <w:abstractNumId w:val="85"/>
  </w:num>
  <w:num w:numId="78" w16cid:durableId="1038048274">
    <w:abstractNumId w:val="28"/>
  </w:num>
  <w:num w:numId="79" w16cid:durableId="2050913919">
    <w:abstractNumId w:val="75"/>
  </w:num>
  <w:num w:numId="80" w16cid:durableId="1435399131">
    <w:abstractNumId w:val="57"/>
  </w:num>
  <w:num w:numId="81" w16cid:durableId="714740159">
    <w:abstractNumId w:val="23"/>
  </w:num>
  <w:num w:numId="82" w16cid:durableId="2010016834">
    <w:abstractNumId w:val="52"/>
  </w:num>
  <w:num w:numId="83" w16cid:durableId="1687093955">
    <w:abstractNumId w:val="65"/>
  </w:num>
  <w:num w:numId="84" w16cid:durableId="1434084667">
    <w:abstractNumId w:val="15"/>
  </w:num>
  <w:num w:numId="85" w16cid:durableId="659847271">
    <w:abstractNumId w:val="30"/>
  </w:num>
  <w:num w:numId="86" w16cid:durableId="78141152">
    <w:abstractNumId w:val="51"/>
  </w:num>
  <w:num w:numId="87" w16cid:durableId="1822503448">
    <w:abstractNumId w:val="82"/>
  </w:num>
  <w:num w:numId="88" w16cid:durableId="1685326337">
    <w:abstractNumId w:val="98"/>
  </w:num>
  <w:num w:numId="89" w16cid:durableId="774592351">
    <w:abstractNumId w:val="63"/>
  </w:num>
  <w:num w:numId="90" w16cid:durableId="10843692">
    <w:abstractNumId w:val="92"/>
  </w:num>
  <w:num w:numId="91" w16cid:durableId="138618578">
    <w:abstractNumId w:val="20"/>
  </w:num>
  <w:num w:numId="92" w16cid:durableId="1557812196">
    <w:abstractNumId w:val="96"/>
  </w:num>
  <w:num w:numId="93" w16cid:durableId="306714117">
    <w:abstractNumId w:val="99"/>
  </w:num>
  <w:num w:numId="94" w16cid:durableId="477722611">
    <w:abstractNumId w:val="47"/>
  </w:num>
  <w:num w:numId="95" w16cid:durableId="265576136">
    <w:abstractNumId w:val="37"/>
  </w:num>
  <w:num w:numId="96" w16cid:durableId="1578709414">
    <w:abstractNumId w:val="84"/>
  </w:num>
  <w:num w:numId="97" w16cid:durableId="1036463639">
    <w:abstractNumId w:val="21"/>
  </w:num>
  <w:num w:numId="98" w16cid:durableId="657342386">
    <w:abstractNumId w:val="77"/>
  </w:num>
  <w:num w:numId="99" w16cid:durableId="547497953">
    <w:abstractNumId w:val="12"/>
  </w:num>
  <w:num w:numId="100" w16cid:durableId="247660723">
    <w:abstractNumId w:val="10"/>
  </w:num>
  <w:num w:numId="101" w16cid:durableId="1079248310">
    <w:abstractNumId w:val="64"/>
  </w:num>
  <w:num w:numId="102" w16cid:durableId="1468431459">
    <w:abstractNumId w:val="3"/>
  </w:num>
  <w:num w:numId="103" w16cid:durableId="565921290">
    <w:abstractNumId w:val="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275A"/>
    <w:rsid w:val="00004EA0"/>
    <w:rsid w:val="00005BCF"/>
    <w:rsid w:val="00006CB3"/>
    <w:rsid w:val="00006EAD"/>
    <w:rsid w:val="000078F4"/>
    <w:rsid w:val="00007954"/>
    <w:rsid w:val="00010039"/>
    <w:rsid w:val="000103CA"/>
    <w:rsid w:val="00011657"/>
    <w:rsid w:val="000158DC"/>
    <w:rsid w:val="00016653"/>
    <w:rsid w:val="00017226"/>
    <w:rsid w:val="00022958"/>
    <w:rsid w:val="000242F2"/>
    <w:rsid w:val="0002444C"/>
    <w:rsid w:val="00025D69"/>
    <w:rsid w:val="00025E90"/>
    <w:rsid w:val="0002625C"/>
    <w:rsid w:val="00027AFC"/>
    <w:rsid w:val="00027C13"/>
    <w:rsid w:val="00031BEC"/>
    <w:rsid w:val="0003206D"/>
    <w:rsid w:val="0003303F"/>
    <w:rsid w:val="00034188"/>
    <w:rsid w:val="000369C5"/>
    <w:rsid w:val="00036CFC"/>
    <w:rsid w:val="0004313A"/>
    <w:rsid w:val="0004474E"/>
    <w:rsid w:val="00045821"/>
    <w:rsid w:val="00050F5A"/>
    <w:rsid w:val="00054EA8"/>
    <w:rsid w:val="00055A11"/>
    <w:rsid w:val="00060AF5"/>
    <w:rsid w:val="0006132B"/>
    <w:rsid w:val="00066380"/>
    <w:rsid w:val="00066965"/>
    <w:rsid w:val="00067FD3"/>
    <w:rsid w:val="000759A6"/>
    <w:rsid w:val="00077380"/>
    <w:rsid w:val="000804D7"/>
    <w:rsid w:val="00080E75"/>
    <w:rsid w:val="00084461"/>
    <w:rsid w:val="000851EF"/>
    <w:rsid w:val="000926C7"/>
    <w:rsid w:val="000941F8"/>
    <w:rsid w:val="00094E6F"/>
    <w:rsid w:val="00097E42"/>
    <w:rsid w:val="00097E4A"/>
    <w:rsid w:val="000A05D2"/>
    <w:rsid w:val="000A575B"/>
    <w:rsid w:val="000A61FC"/>
    <w:rsid w:val="000A6D77"/>
    <w:rsid w:val="000A78F2"/>
    <w:rsid w:val="000B17D1"/>
    <w:rsid w:val="000B1B16"/>
    <w:rsid w:val="000B31B0"/>
    <w:rsid w:val="000B34B4"/>
    <w:rsid w:val="000B4360"/>
    <w:rsid w:val="000B55B7"/>
    <w:rsid w:val="000B7B84"/>
    <w:rsid w:val="000C0DCF"/>
    <w:rsid w:val="000C2046"/>
    <w:rsid w:val="000C3ADB"/>
    <w:rsid w:val="000C433B"/>
    <w:rsid w:val="000C4A95"/>
    <w:rsid w:val="000C5EA5"/>
    <w:rsid w:val="000C6B5C"/>
    <w:rsid w:val="000D2568"/>
    <w:rsid w:val="000D42B7"/>
    <w:rsid w:val="000D6EE3"/>
    <w:rsid w:val="000E0B24"/>
    <w:rsid w:val="000E0BB1"/>
    <w:rsid w:val="000E32A2"/>
    <w:rsid w:val="000E4960"/>
    <w:rsid w:val="000E4C73"/>
    <w:rsid w:val="000E5AEE"/>
    <w:rsid w:val="000E6AD6"/>
    <w:rsid w:val="000E7BBD"/>
    <w:rsid w:val="000F0079"/>
    <w:rsid w:val="000F0E04"/>
    <w:rsid w:val="000F2925"/>
    <w:rsid w:val="000F5A55"/>
    <w:rsid w:val="000F779C"/>
    <w:rsid w:val="00100FE4"/>
    <w:rsid w:val="0010116C"/>
    <w:rsid w:val="001011C5"/>
    <w:rsid w:val="00107002"/>
    <w:rsid w:val="00107843"/>
    <w:rsid w:val="00107E26"/>
    <w:rsid w:val="00113709"/>
    <w:rsid w:val="00115C39"/>
    <w:rsid w:val="001164BF"/>
    <w:rsid w:val="00116959"/>
    <w:rsid w:val="00116E70"/>
    <w:rsid w:val="00117D4F"/>
    <w:rsid w:val="00120B71"/>
    <w:rsid w:val="00123059"/>
    <w:rsid w:val="00123978"/>
    <w:rsid w:val="0012406B"/>
    <w:rsid w:val="00126143"/>
    <w:rsid w:val="00126FB5"/>
    <w:rsid w:val="00131D1A"/>
    <w:rsid w:val="00133767"/>
    <w:rsid w:val="00133A77"/>
    <w:rsid w:val="001405DD"/>
    <w:rsid w:val="00141264"/>
    <w:rsid w:val="00144497"/>
    <w:rsid w:val="00145671"/>
    <w:rsid w:val="00145D3B"/>
    <w:rsid w:val="001463E8"/>
    <w:rsid w:val="001469C9"/>
    <w:rsid w:val="001471F8"/>
    <w:rsid w:val="00147585"/>
    <w:rsid w:val="00147906"/>
    <w:rsid w:val="00150A3A"/>
    <w:rsid w:val="00152B50"/>
    <w:rsid w:val="0015350A"/>
    <w:rsid w:val="001547F4"/>
    <w:rsid w:val="0015695B"/>
    <w:rsid w:val="00157019"/>
    <w:rsid w:val="00157CFD"/>
    <w:rsid w:val="001624B2"/>
    <w:rsid w:val="0017090D"/>
    <w:rsid w:val="00172047"/>
    <w:rsid w:val="001723E4"/>
    <w:rsid w:val="00172A8A"/>
    <w:rsid w:val="00174FDB"/>
    <w:rsid w:val="00175946"/>
    <w:rsid w:val="00180537"/>
    <w:rsid w:val="00182462"/>
    <w:rsid w:val="00182F7D"/>
    <w:rsid w:val="001840BA"/>
    <w:rsid w:val="00184219"/>
    <w:rsid w:val="00187F14"/>
    <w:rsid w:val="001918EF"/>
    <w:rsid w:val="00191B69"/>
    <w:rsid w:val="00191DA5"/>
    <w:rsid w:val="00191FBE"/>
    <w:rsid w:val="001927EA"/>
    <w:rsid w:val="001931E5"/>
    <w:rsid w:val="001933A3"/>
    <w:rsid w:val="001954D9"/>
    <w:rsid w:val="00195F72"/>
    <w:rsid w:val="00196BAF"/>
    <w:rsid w:val="001A034E"/>
    <w:rsid w:val="001A19E8"/>
    <w:rsid w:val="001A327B"/>
    <w:rsid w:val="001A3E09"/>
    <w:rsid w:val="001A423C"/>
    <w:rsid w:val="001A5738"/>
    <w:rsid w:val="001A6224"/>
    <w:rsid w:val="001A6A61"/>
    <w:rsid w:val="001B076C"/>
    <w:rsid w:val="001B086B"/>
    <w:rsid w:val="001B0AFA"/>
    <w:rsid w:val="001B2322"/>
    <w:rsid w:val="001B2CA2"/>
    <w:rsid w:val="001C31CD"/>
    <w:rsid w:val="001D16C3"/>
    <w:rsid w:val="001D324A"/>
    <w:rsid w:val="001D46EB"/>
    <w:rsid w:val="001D5533"/>
    <w:rsid w:val="001E00FB"/>
    <w:rsid w:val="001E127A"/>
    <w:rsid w:val="001E1CD0"/>
    <w:rsid w:val="001E3F71"/>
    <w:rsid w:val="001E61F3"/>
    <w:rsid w:val="001F47FB"/>
    <w:rsid w:val="001F646C"/>
    <w:rsid w:val="001F678D"/>
    <w:rsid w:val="001F6AEC"/>
    <w:rsid w:val="001F7009"/>
    <w:rsid w:val="001F71AD"/>
    <w:rsid w:val="002028C4"/>
    <w:rsid w:val="00204115"/>
    <w:rsid w:val="002044DF"/>
    <w:rsid w:val="0020520E"/>
    <w:rsid w:val="00206C52"/>
    <w:rsid w:val="002129F0"/>
    <w:rsid w:val="00215E6D"/>
    <w:rsid w:val="00216ED6"/>
    <w:rsid w:val="00217BAF"/>
    <w:rsid w:val="0022492A"/>
    <w:rsid w:val="00230BBA"/>
    <w:rsid w:val="00230FFD"/>
    <w:rsid w:val="00237072"/>
    <w:rsid w:val="00237F03"/>
    <w:rsid w:val="0024019C"/>
    <w:rsid w:val="002409B5"/>
    <w:rsid w:val="00240EC5"/>
    <w:rsid w:val="00242924"/>
    <w:rsid w:val="00242B21"/>
    <w:rsid w:val="00243DA2"/>
    <w:rsid w:val="002465B1"/>
    <w:rsid w:val="002506DC"/>
    <w:rsid w:val="00252684"/>
    <w:rsid w:val="00253FBB"/>
    <w:rsid w:val="00255BAA"/>
    <w:rsid w:val="00256C3B"/>
    <w:rsid w:val="002609D5"/>
    <w:rsid w:val="00260A06"/>
    <w:rsid w:val="00261821"/>
    <w:rsid w:val="0026196F"/>
    <w:rsid w:val="00262B1B"/>
    <w:rsid w:val="00262EA5"/>
    <w:rsid w:val="002637DE"/>
    <w:rsid w:val="00264E2A"/>
    <w:rsid w:val="00266C6C"/>
    <w:rsid w:val="00271F56"/>
    <w:rsid w:val="00274C6A"/>
    <w:rsid w:val="00276795"/>
    <w:rsid w:val="0027769B"/>
    <w:rsid w:val="0028053A"/>
    <w:rsid w:val="00281956"/>
    <w:rsid w:val="002840B5"/>
    <w:rsid w:val="00284478"/>
    <w:rsid w:val="002914DF"/>
    <w:rsid w:val="002923D0"/>
    <w:rsid w:val="002928A9"/>
    <w:rsid w:val="00295D9F"/>
    <w:rsid w:val="00296282"/>
    <w:rsid w:val="00296955"/>
    <w:rsid w:val="00297AA5"/>
    <w:rsid w:val="002A57AF"/>
    <w:rsid w:val="002A642E"/>
    <w:rsid w:val="002B2050"/>
    <w:rsid w:val="002B2AD1"/>
    <w:rsid w:val="002B323D"/>
    <w:rsid w:val="002B32B6"/>
    <w:rsid w:val="002B398B"/>
    <w:rsid w:val="002B3DBC"/>
    <w:rsid w:val="002B47A3"/>
    <w:rsid w:val="002B519B"/>
    <w:rsid w:val="002B545A"/>
    <w:rsid w:val="002B7D78"/>
    <w:rsid w:val="002C47AE"/>
    <w:rsid w:val="002C4AFD"/>
    <w:rsid w:val="002C4D01"/>
    <w:rsid w:val="002C513F"/>
    <w:rsid w:val="002C7B62"/>
    <w:rsid w:val="002D501A"/>
    <w:rsid w:val="002E0668"/>
    <w:rsid w:val="002E0867"/>
    <w:rsid w:val="002E0B22"/>
    <w:rsid w:val="002E3732"/>
    <w:rsid w:val="002E4330"/>
    <w:rsid w:val="002E4CA3"/>
    <w:rsid w:val="002E7C90"/>
    <w:rsid w:val="002F5D27"/>
    <w:rsid w:val="00300237"/>
    <w:rsid w:val="00301D07"/>
    <w:rsid w:val="00303D27"/>
    <w:rsid w:val="003055B1"/>
    <w:rsid w:val="00310C58"/>
    <w:rsid w:val="00312615"/>
    <w:rsid w:val="00312785"/>
    <w:rsid w:val="00313E18"/>
    <w:rsid w:val="00314E61"/>
    <w:rsid w:val="0031553C"/>
    <w:rsid w:val="0031659A"/>
    <w:rsid w:val="00320BA1"/>
    <w:rsid w:val="00320DD3"/>
    <w:rsid w:val="00321862"/>
    <w:rsid w:val="00322878"/>
    <w:rsid w:val="00322AFC"/>
    <w:rsid w:val="003237F0"/>
    <w:rsid w:val="00324C8D"/>
    <w:rsid w:val="00326372"/>
    <w:rsid w:val="0032789B"/>
    <w:rsid w:val="0033049F"/>
    <w:rsid w:val="00331E54"/>
    <w:rsid w:val="0033505D"/>
    <w:rsid w:val="00335C55"/>
    <w:rsid w:val="00335D43"/>
    <w:rsid w:val="00335EBC"/>
    <w:rsid w:val="00336162"/>
    <w:rsid w:val="0033691C"/>
    <w:rsid w:val="003408CC"/>
    <w:rsid w:val="003408D1"/>
    <w:rsid w:val="0034128C"/>
    <w:rsid w:val="0034535D"/>
    <w:rsid w:val="003461DF"/>
    <w:rsid w:val="0035105F"/>
    <w:rsid w:val="003524FA"/>
    <w:rsid w:val="00354293"/>
    <w:rsid w:val="0035577C"/>
    <w:rsid w:val="0035794D"/>
    <w:rsid w:val="003625C8"/>
    <w:rsid w:val="00366A11"/>
    <w:rsid w:val="00370A0A"/>
    <w:rsid w:val="00370ED9"/>
    <w:rsid w:val="00376819"/>
    <w:rsid w:val="00380165"/>
    <w:rsid w:val="003804B2"/>
    <w:rsid w:val="00383CC6"/>
    <w:rsid w:val="00390540"/>
    <w:rsid w:val="003914CC"/>
    <w:rsid w:val="00392E46"/>
    <w:rsid w:val="0039370B"/>
    <w:rsid w:val="00393E84"/>
    <w:rsid w:val="00395283"/>
    <w:rsid w:val="003953CB"/>
    <w:rsid w:val="00397BD5"/>
    <w:rsid w:val="003A1583"/>
    <w:rsid w:val="003A2D25"/>
    <w:rsid w:val="003A374A"/>
    <w:rsid w:val="003A3FA7"/>
    <w:rsid w:val="003A406F"/>
    <w:rsid w:val="003A5AD7"/>
    <w:rsid w:val="003B19BB"/>
    <w:rsid w:val="003B2D9A"/>
    <w:rsid w:val="003B3732"/>
    <w:rsid w:val="003B6A6F"/>
    <w:rsid w:val="003B7E6E"/>
    <w:rsid w:val="003C307C"/>
    <w:rsid w:val="003C70E0"/>
    <w:rsid w:val="003D1075"/>
    <w:rsid w:val="003D4240"/>
    <w:rsid w:val="003D568E"/>
    <w:rsid w:val="003D5C27"/>
    <w:rsid w:val="003D6D85"/>
    <w:rsid w:val="003E060F"/>
    <w:rsid w:val="003E1A7F"/>
    <w:rsid w:val="003E1BCE"/>
    <w:rsid w:val="003E4044"/>
    <w:rsid w:val="003F4130"/>
    <w:rsid w:val="003F418B"/>
    <w:rsid w:val="003F490F"/>
    <w:rsid w:val="003F4D86"/>
    <w:rsid w:val="003F5E7A"/>
    <w:rsid w:val="003F666D"/>
    <w:rsid w:val="003F70F7"/>
    <w:rsid w:val="00400F98"/>
    <w:rsid w:val="00402121"/>
    <w:rsid w:val="00404470"/>
    <w:rsid w:val="00410D04"/>
    <w:rsid w:val="00411228"/>
    <w:rsid w:val="00415A55"/>
    <w:rsid w:val="00415D42"/>
    <w:rsid w:val="00417F29"/>
    <w:rsid w:val="00421A20"/>
    <w:rsid w:val="004238B6"/>
    <w:rsid w:val="004251AD"/>
    <w:rsid w:val="00425742"/>
    <w:rsid w:val="00427D46"/>
    <w:rsid w:val="00430825"/>
    <w:rsid w:val="0043197E"/>
    <w:rsid w:val="0043259B"/>
    <w:rsid w:val="004331BF"/>
    <w:rsid w:val="004340BE"/>
    <w:rsid w:val="00434FDF"/>
    <w:rsid w:val="004404F5"/>
    <w:rsid w:val="00440B63"/>
    <w:rsid w:val="004410AB"/>
    <w:rsid w:val="004426B0"/>
    <w:rsid w:val="004438B6"/>
    <w:rsid w:val="00445E3A"/>
    <w:rsid w:val="00446924"/>
    <w:rsid w:val="00446F5E"/>
    <w:rsid w:val="00447B92"/>
    <w:rsid w:val="00447C94"/>
    <w:rsid w:val="00450B0B"/>
    <w:rsid w:val="00450BCB"/>
    <w:rsid w:val="004522A9"/>
    <w:rsid w:val="00453434"/>
    <w:rsid w:val="004546C7"/>
    <w:rsid w:val="00454E4C"/>
    <w:rsid w:val="00456FAA"/>
    <w:rsid w:val="00457E08"/>
    <w:rsid w:val="004611AC"/>
    <w:rsid w:val="00461717"/>
    <w:rsid w:val="00461A5C"/>
    <w:rsid w:val="00461A6C"/>
    <w:rsid w:val="004622FC"/>
    <w:rsid w:val="00463314"/>
    <w:rsid w:val="00464175"/>
    <w:rsid w:val="00467532"/>
    <w:rsid w:val="004714FA"/>
    <w:rsid w:val="00473B1B"/>
    <w:rsid w:val="00474A87"/>
    <w:rsid w:val="00475F83"/>
    <w:rsid w:val="00476742"/>
    <w:rsid w:val="0047727F"/>
    <w:rsid w:val="004772A3"/>
    <w:rsid w:val="00482D50"/>
    <w:rsid w:val="00483C2F"/>
    <w:rsid w:val="00484F28"/>
    <w:rsid w:val="00485153"/>
    <w:rsid w:val="0048561A"/>
    <w:rsid w:val="004906FB"/>
    <w:rsid w:val="004909C5"/>
    <w:rsid w:val="00490C0C"/>
    <w:rsid w:val="00491E6F"/>
    <w:rsid w:val="004947A0"/>
    <w:rsid w:val="00494F93"/>
    <w:rsid w:val="0049671B"/>
    <w:rsid w:val="00497EB8"/>
    <w:rsid w:val="004A0F7C"/>
    <w:rsid w:val="004A1268"/>
    <w:rsid w:val="004A2349"/>
    <w:rsid w:val="004A29AA"/>
    <w:rsid w:val="004A3FF9"/>
    <w:rsid w:val="004A44D4"/>
    <w:rsid w:val="004A4CAF"/>
    <w:rsid w:val="004A5779"/>
    <w:rsid w:val="004A5C51"/>
    <w:rsid w:val="004A607D"/>
    <w:rsid w:val="004A7364"/>
    <w:rsid w:val="004A7956"/>
    <w:rsid w:val="004B0A4F"/>
    <w:rsid w:val="004B0AC0"/>
    <w:rsid w:val="004B1119"/>
    <w:rsid w:val="004B3808"/>
    <w:rsid w:val="004B451A"/>
    <w:rsid w:val="004B5C1A"/>
    <w:rsid w:val="004B64BE"/>
    <w:rsid w:val="004B710E"/>
    <w:rsid w:val="004C1DEB"/>
    <w:rsid w:val="004C4620"/>
    <w:rsid w:val="004C508E"/>
    <w:rsid w:val="004C51B6"/>
    <w:rsid w:val="004D36F3"/>
    <w:rsid w:val="004D3F04"/>
    <w:rsid w:val="004D41C4"/>
    <w:rsid w:val="004D478C"/>
    <w:rsid w:val="004D5E9B"/>
    <w:rsid w:val="004E058D"/>
    <w:rsid w:val="004E2569"/>
    <w:rsid w:val="004E35F2"/>
    <w:rsid w:val="004E4452"/>
    <w:rsid w:val="004E5369"/>
    <w:rsid w:val="004E5867"/>
    <w:rsid w:val="004E6C1E"/>
    <w:rsid w:val="004F0481"/>
    <w:rsid w:val="004F0CC2"/>
    <w:rsid w:val="004F54A9"/>
    <w:rsid w:val="004F581A"/>
    <w:rsid w:val="004F73F3"/>
    <w:rsid w:val="004F75C4"/>
    <w:rsid w:val="00501FA9"/>
    <w:rsid w:val="00505549"/>
    <w:rsid w:val="0050577F"/>
    <w:rsid w:val="00505F8B"/>
    <w:rsid w:val="005065FB"/>
    <w:rsid w:val="0051007E"/>
    <w:rsid w:val="00510D36"/>
    <w:rsid w:val="00510F9C"/>
    <w:rsid w:val="005110A1"/>
    <w:rsid w:val="005116BA"/>
    <w:rsid w:val="00514E65"/>
    <w:rsid w:val="00516D35"/>
    <w:rsid w:val="00517B93"/>
    <w:rsid w:val="005220BC"/>
    <w:rsid w:val="005223C6"/>
    <w:rsid w:val="005233BA"/>
    <w:rsid w:val="005241F4"/>
    <w:rsid w:val="00524EDC"/>
    <w:rsid w:val="00525C7E"/>
    <w:rsid w:val="00526BAC"/>
    <w:rsid w:val="00527DD9"/>
    <w:rsid w:val="005316FB"/>
    <w:rsid w:val="0053299A"/>
    <w:rsid w:val="005347AA"/>
    <w:rsid w:val="00536E4C"/>
    <w:rsid w:val="00542DF2"/>
    <w:rsid w:val="00543C16"/>
    <w:rsid w:val="00545554"/>
    <w:rsid w:val="00547735"/>
    <w:rsid w:val="00550BFF"/>
    <w:rsid w:val="00551956"/>
    <w:rsid w:val="00553151"/>
    <w:rsid w:val="00554E3B"/>
    <w:rsid w:val="00555016"/>
    <w:rsid w:val="00557B9E"/>
    <w:rsid w:val="00560251"/>
    <w:rsid w:val="005606E8"/>
    <w:rsid w:val="00561177"/>
    <w:rsid w:val="00562638"/>
    <w:rsid w:val="0056390A"/>
    <w:rsid w:val="00563952"/>
    <w:rsid w:val="00564EFF"/>
    <w:rsid w:val="005665FC"/>
    <w:rsid w:val="0056711E"/>
    <w:rsid w:val="005672B0"/>
    <w:rsid w:val="0057231D"/>
    <w:rsid w:val="00573D19"/>
    <w:rsid w:val="00577538"/>
    <w:rsid w:val="00581431"/>
    <w:rsid w:val="005864E8"/>
    <w:rsid w:val="0058782D"/>
    <w:rsid w:val="00587895"/>
    <w:rsid w:val="0059196C"/>
    <w:rsid w:val="00594101"/>
    <w:rsid w:val="005961B6"/>
    <w:rsid w:val="005A0DE6"/>
    <w:rsid w:val="005A2A51"/>
    <w:rsid w:val="005A348B"/>
    <w:rsid w:val="005A3659"/>
    <w:rsid w:val="005A372E"/>
    <w:rsid w:val="005A4AF1"/>
    <w:rsid w:val="005A623F"/>
    <w:rsid w:val="005A6895"/>
    <w:rsid w:val="005B106B"/>
    <w:rsid w:val="005B29CF"/>
    <w:rsid w:val="005B3AE2"/>
    <w:rsid w:val="005B6B71"/>
    <w:rsid w:val="005B6D1B"/>
    <w:rsid w:val="005C0220"/>
    <w:rsid w:val="005C325A"/>
    <w:rsid w:val="005C6DC6"/>
    <w:rsid w:val="005D0B50"/>
    <w:rsid w:val="005D494A"/>
    <w:rsid w:val="005D79CB"/>
    <w:rsid w:val="005D7EF7"/>
    <w:rsid w:val="005E05A6"/>
    <w:rsid w:val="005E06CC"/>
    <w:rsid w:val="005E18E8"/>
    <w:rsid w:val="005E3452"/>
    <w:rsid w:val="005E36DA"/>
    <w:rsid w:val="005E432E"/>
    <w:rsid w:val="005E6586"/>
    <w:rsid w:val="005E6958"/>
    <w:rsid w:val="005F0F02"/>
    <w:rsid w:val="005F1CB8"/>
    <w:rsid w:val="005F2709"/>
    <w:rsid w:val="005F513D"/>
    <w:rsid w:val="005F6452"/>
    <w:rsid w:val="00600993"/>
    <w:rsid w:val="006022D0"/>
    <w:rsid w:val="0060268D"/>
    <w:rsid w:val="00603515"/>
    <w:rsid w:val="00603A12"/>
    <w:rsid w:val="0060564B"/>
    <w:rsid w:val="0060567E"/>
    <w:rsid w:val="006056E9"/>
    <w:rsid w:val="0061402D"/>
    <w:rsid w:val="006152B1"/>
    <w:rsid w:val="006216A3"/>
    <w:rsid w:val="00623881"/>
    <w:rsid w:val="006241F6"/>
    <w:rsid w:val="00624A81"/>
    <w:rsid w:val="00624B29"/>
    <w:rsid w:val="00625CC7"/>
    <w:rsid w:val="00627321"/>
    <w:rsid w:val="006303DC"/>
    <w:rsid w:val="006309E5"/>
    <w:rsid w:val="006314D1"/>
    <w:rsid w:val="00631787"/>
    <w:rsid w:val="006328E4"/>
    <w:rsid w:val="00635B3D"/>
    <w:rsid w:val="00635D2E"/>
    <w:rsid w:val="00640353"/>
    <w:rsid w:val="006425F1"/>
    <w:rsid w:val="006446D8"/>
    <w:rsid w:val="006456E1"/>
    <w:rsid w:val="0065015E"/>
    <w:rsid w:val="00650BE4"/>
    <w:rsid w:val="006515E1"/>
    <w:rsid w:val="00653842"/>
    <w:rsid w:val="00653B94"/>
    <w:rsid w:val="00655A91"/>
    <w:rsid w:val="00655A9D"/>
    <w:rsid w:val="00660FB2"/>
    <w:rsid w:val="00661444"/>
    <w:rsid w:val="00661A7F"/>
    <w:rsid w:val="0066473C"/>
    <w:rsid w:val="00664CEC"/>
    <w:rsid w:val="0066661D"/>
    <w:rsid w:val="00667D84"/>
    <w:rsid w:val="006708AA"/>
    <w:rsid w:val="006718E7"/>
    <w:rsid w:val="00672D86"/>
    <w:rsid w:val="006773E8"/>
    <w:rsid w:val="0068380F"/>
    <w:rsid w:val="006863D7"/>
    <w:rsid w:val="006872A3"/>
    <w:rsid w:val="006918F9"/>
    <w:rsid w:val="0069193D"/>
    <w:rsid w:val="00692F93"/>
    <w:rsid w:val="0069389E"/>
    <w:rsid w:val="006A0E00"/>
    <w:rsid w:val="006A1C4C"/>
    <w:rsid w:val="006A2A4B"/>
    <w:rsid w:val="006A4469"/>
    <w:rsid w:val="006A455A"/>
    <w:rsid w:val="006A4876"/>
    <w:rsid w:val="006A5CB5"/>
    <w:rsid w:val="006A66D7"/>
    <w:rsid w:val="006A6E8E"/>
    <w:rsid w:val="006B14D5"/>
    <w:rsid w:val="006B1F00"/>
    <w:rsid w:val="006B1FC1"/>
    <w:rsid w:val="006B2A8A"/>
    <w:rsid w:val="006B2D9B"/>
    <w:rsid w:val="006C236F"/>
    <w:rsid w:val="006C2C20"/>
    <w:rsid w:val="006C4240"/>
    <w:rsid w:val="006C4250"/>
    <w:rsid w:val="006C4599"/>
    <w:rsid w:val="006C5433"/>
    <w:rsid w:val="006C5AA9"/>
    <w:rsid w:val="006C74D5"/>
    <w:rsid w:val="006D17C8"/>
    <w:rsid w:val="006D3865"/>
    <w:rsid w:val="006D52FF"/>
    <w:rsid w:val="006D789A"/>
    <w:rsid w:val="006E0E86"/>
    <w:rsid w:val="006E1ABC"/>
    <w:rsid w:val="006E1CE6"/>
    <w:rsid w:val="006E3607"/>
    <w:rsid w:val="006E3F59"/>
    <w:rsid w:val="006E6C59"/>
    <w:rsid w:val="006F7EC3"/>
    <w:rsid w:val="00702030"/>
    <w:rsid w:val="007027FE"/>
    <w:rsid w:val="0070441E"/>
    <w:rsid w:val="0070628A"/>
    <w:rsid w:val="00706977"/>
    <w:rsid w:val="00707C51"/>
    <w:rsid w:val="00711B20"/>
    <w:rsid w:val="00712156"/>
    <w:rsid w:val="00715B1F"/>
    <w:rsid w:val="00715D07"/>
    <w:rsid w:val="00715D1D"/>
    <w:rsid w:val="007160D8"/>
    <w:rsid w:val="00716EB1"/>
    <w:rsid w:val="0071778F"/>
    <w:rsid w:val="00720426"/>
    <w:rsid w:val="00723A04"/>
    <w:rsid w:val="007277BA"/>
    <w:rsid w:val="007319C3"/>
    <w:rsid w:val="007329DA"/>
    <w:rsid w:val="0073385D"/>
    <w:rsid w:val="007339B7"/>
    <w:rsid w:val="00733A8D"/>
    <w:rsid w:val="00734407"/>
    <w:rsid w:val="0073579C"/>
    <w:rsid w:val="00735B53"/>
    <w:rsid w:val="00736DB3"/>
    <w:rsid w:val="007426A1"/>
    <w:rsid w:val="00742952"/>
    <w:rsid w:val="00743869"/>
    <w:rsid w:val="007440FB"/>
    <w:rsid w:val="007451DB"/>
    <w:rsid w:val="00747151"/>
    <w:rsid w:val="0074748B"/>
    <w:rsid w:val="007475C4"/>
    <w:rsid w:val="00750075"/>
    <w:rsid w:val="0075144F"/>
    <w:rsid w:val="007515C0"/>
    <w:rsid w:val="00752156"/>
    <w:rsid w:val="00752DF7"/>
    <w:rsid w:val="00753870"/>
    <w:rsid w:val="00754CB4"/>
    <w:rsid w:val="007552BA"/>
    <w:rsid w:val="00755976"/>
    <w:rsid w:val="00757AFC"/>
    <w:rsid w:val="00764109"/>
    <w:rsid w:val="0076426B"/>
    <w:rsid w:val="00765F74"/>
    <w:rsid w:val="00766118"/>
    <w:rsid w:val="007666C9"/>
    <w:rsid w:val="00766784"/>
    <w:rsid w:val="007676B3"/>
    <w:rsid w:val="00770ED6"/>
    <w:rsid w:val="00771B4F"/>
    <w:rsid w:val="0077221E"/>
    <w:rsid w:val="007724AE"/>
    <w:rsid w:val="0077331A"/>
    <w:rsid w:val="00773337"/>
    <w:rsid w:val="00773746"/>
    <w:rsid w:val="00774162"/>
    <w:rsid w:val="00774651"/>
    <w:rsid w:val="007808DA"/>
    <w:rsid w:val="0078437F"/>
    <w:rsid w:val="00790170"/>
    <w:rsid w:val="007917A7"/>
    <w:rsid w:val="00794AE2"/>
    <w:rsid w:val="00795BB1"/>
    <w:rsid w:val="00795C56"/>
    <w:rsid w:val="00796FAD"/>
    <w:rsid w:val="007A01C8"/>
    <w:rsid w:val="007A15A6"/>
    <w:rsid w:val="007A27ED"/>
    <w:rsid w:val="007A2CC0"/>
    <w:rsid w:val="007A6C61"/>
    <w:rsid w:val="007A72B3"/>
    <w:rsid w:val="007B0805"/>
    <w:rsid w:val="007B08D7"/>
    <w:rsid w:val="007B0A77"/>
    <w:rsid w:val="007B0B46"/>
    <w:rsid w:val="007B4A47"/>
    <w:rsid w:val="007B64B6"/>
    <w:rsid w:val="007C0C3E"/>
    <w:rsid w:val="007C186C"/>
    <w:rsid w:val="007C2E47"/>
    <w:rsid w:val="007C5945"/>
    <w:rsid w:val="007C7AE1"/>
    <w:rsid w:val="007D2459"/>
    <w:rsid w:val="007D376E"/>
    <w:rsid w:val="007D4C43"/>
    <w:rsid w:val="007D5E27"/>
    <w:rsid w:val="007D646C"/>
    <w:rsid w:val="007D6914"/>
    <w:rsid w:val="007D727D"/>
    <w:rsid w:val="007D78B9"/>
    <w:rsid w:val="007D7CF4"/>
    <w:rsid w:val="007E003C"/>
    <w:rsid w:val="007E01DF"/>
    <w:rsid w:val="007E0386"/>
    <w:rsid w:val="007E17A9"/>
    <w:rsid w:val="007E26C3"/>
    <w:rsid w:val="007E63C9"/>
    <w:rsid w:val="007E713A"/>
    <w:rsid w:val="007E74E3"/>
    <w:rsid w:val="007E7BD3"/>
    <w:rsid w:val="007E7C95"/>
    <w:rsid w:val="007F1765"/>
    <w:rsid w:val="007F2F72"/>
    <w:rsid w:val="007F4CC0"/>
    <w:rsid w:val="007F5BDB"/>
    <w:rsid w:val="007F720C"/>
    <w:rsid w:val="00801895"/>
    <w:rsid w:val="008064EA"/>
    <w:rsid w:val="0081002B"/>
    <w:rsid w:val="00813601"/>
    <w:rsid w:val="00815400"/>
    <w:rsid w:val="0082127B"/>
    <w:rsid w:val="00824629"/>
    <w:rsid w:val="0083019A"/>
    <w:rsid w:val="008308BE"/>
    <w:rsid w:val="008308D5"/>
    <w:rsid w:val="00832EFB"/>
    <w:rsid w:val="00834402"/>
    <w:rsid w:val="00836E82"/>
    <w:rsid w:val="008417DD"/>
    <w:rsid w:val="00844CBB"/>
    <w:rsid w:val="008468F4"/>
    <w:rsid w:val="008469D6"/>
    <w:rsid w:val="0084718E"/>
    <w:rsid w:val="00851905"/>
    <w:rsid w:val="00852E23"/>
    <w:rsid w:val="008531AC"/>
    <w:rsid w:val="0085351A"/>
    <w:rsid w:val="00855D87"/>
    <w:rsid w:val="00857898"/>
    <w:rsid w:val="00860D52"/>
    <w:rsid w:val="00861839"/>
    <w:rsid w:val="00862644"/>
    <w:rsid w:val="0086284F"/>
    <w:rsid w:val="008646A1"/>
    <w:rsid w:val="008663D9"/>
    <w:rsid w:val="008674AC"/>
    <w:rsid w:val="00870E2D"/>
    <w:rsid w:val="0087161D"/>
    <w:rsid w:val="008747B7"/>
    <w:rsid w:val="008750D1"/>
    <w:rsid w:val="00875112"/>
    <w:rsid w:val="008762A4"/>
    <w:rsid w:val="00880F56"/>
    <w:rsid w:val="008814BF"/>
    <w:rsid w:val="00881F06"/>
    <w:rsid w:val="00884330"/>
    <w:rsid w:val="008876FD"/>
    <w:rsid w:val="008900ED"/>
    <w:rsid w:val="00892EBC"/>
    <w:rsid w:val="00892F24"/>
    <w:rsid w:val="00894A4A"/>
    <w:rsid w:val="00895746"/>
    <w:rsid w:val="00895A3C"/>
    <w:rsid w:val="00896439"/>
    <w:rsid w:val="0089722A"/>
    <w:rsid w:val="00897823"/>
    <w:rsid w:val="008A0CDF"/>
    <w:rsid w:val="008A0F56"/>
    <w:rsid w:val="008A2844"/>
    <w:rsid w:val="008A514F"/>
    <w:rsid w:val="008A728C"/>
    <w:rsid w:val="008A72E2"/>
    <w:rsid w:val="008A7AEF"/>
    <w:rsid w:val="008B1419"/>
    <w:rsid w:val="008B1539"/>
    <w:rsid w:val="008B1EB5"/>
    <w:rsid w:val="008B5573"/>
    <w:rsid w:val="008B6015"/>
    <w:rsid w:val="008B787D"/>
    <w:rsid w:val="008B7A97"/>
    <w:rsid w:val="008C4BFC"/>
    <w:rsid w:val="008D0EDE"/>
    <w:rsid w:val="008D6A2C"/>
    <w:rsid w:val="008E032F"/>
    <w:rsid w:val="008E194D"/>
    <w:rsid w:val="008E3A41"/>
    <w:rsid w:val="008E4AB0"/>
    <w:rsid w:val="008E66F4"/>
    <w:rsid w:val="008F15F7"/>
    <w:rsid w:val="008F2735"/>
    <w:rsid w:val="008F489C"/>
    <w:rsid w:val="008F6295"/>
    <w:rsid w:val="008F700C"/>
    <w:rsid w:val="008F74D5"/>
    <w:rsid w:val="008F78A0"/>
    <w:rsid w:val="008F7A54"/>
    <w:rsid w:val="00900E34"/>
    <w:rsid w:val="00901101"/>
    <w:rsid w:val="009064C2"/>
    <w:rsid w:val="009071BB"/>
    <w:rsid w:val="00907309"/>
    <w:rsid w:val="00910962"/>
    <w:rsid w:val="00916FC6"/>
    <w:rsid w:val="00921884"/>
    <w:rsid w:val="00921A48"/>
    <w:rsid w:val="00921CD6"/>
    <w:rsid w:val="009234BD"/>
    <w:rsid w:val="00926202"/>
    <w:rsid w:val="00927AA2"/>
    <w:rsid w:val="00931D4E"/>
    <w:rsid w:val="00935628"/>
    <w:rsid w:val="009358BD"/>
    <w:rsid w:val="009358DB"/>
    <w:rsid w:val="00940961"/>
    <w:rsid w:val="009424FA"/>
    <w:rsid w:val="0094258A"/>
    <w:rsid w:val="00942D47"/>
    <w:rsid w:val="009447DC"/>
    <w:rsid w:val="00951DAD"/>
    <w:rsid w:val="00952380"/>
    <w:rsid w:val="00952FC9"/>
    <w:rsid w:val="009571C8"/>
    <w:rsid w:val="009572CF"/>
    <w:rsid w:val="00961F50"/>
    <w:rsid w:val="009628BE"/>
    <w:rsid w:val="00962C52"/>
    <w:rsid w:val="0096337F"/>
    <w:rsid w:val="00964731"/>
    <w:rsid w:val="0096599C"/>
    <w:rsid w:val="009663A4"/>
    <w:rsid w:val="00966D93"/>
    <w:rsid w:val="00967106"/>
    <w:rsid w:val="00970A77"/>
    <w:rsid w:val="00971FE5"/>
    <w:rsid w:val="0097210E"/>
    <w:rsid w:val="00972290"/>
    <w:rsid w:val="0097330A"/>
    <w:rsid w:val="00974BA5"/>
    <w:rsid w:val="00975ECA"/>
    <w:rsid w:val="00980217"/>
    <w:rsid w:val="00980EDC"/>
    <w:rsid w:val="009840EE"/>
    <w:rsid w:val="0098627E"/>
    <w:rsid w:val="00986494"/>
    <w:rsid w:val="00986AAC"/>
    <w:rsid w:val="00990E5D"/>
    <w:rsid w:val="0099248D"/>
    <w:rsid w:val="00995B94"/>
    <w:rsid w:val="00996CBA"/>
    <w:rsid w:val="009A005F"/>
    <w:rsid w:val="009A01B5"/>
    <w:rsid w:val="009A115A"/>
    <w:rsid w:val="009A18B7"/>
    <w:rsid w:val="009A4012"/>
    <w:rsid w:val="009A423B"/>
    <w:rsid w:val="009A50B8"/>
    <w:rsid w:val="009A55CF"/>
    <w:rsid w:val="009A654C"/>
    <w:rsid w:val="009A6A94"/>
    <w:rsid w:val="009A7757"/>
    <w:rsid w:val="009B3046"/>
    <w:rsid w:val="009B33FD"/>
    <w:rsid w:val="009B4F85"/>
    <w:rsid w:val="009B6E03"/>
    <w:rsid w:val="009B7428"/>
    <w:rsid w:val="009C0DBC"/>
    <w:rsid w:val="009C15A8"/>
    <w:rsid w:val="009C1A04"/>
    <w:rsid w:val="009C2667"/>
    <w:rsid w:val="009C543B"/>
    <w:rsid w:val="009C6094"/>
    <w:rsid w:val="009C6640"/>
    <w:rsid w:val="009C7381"/>
    <w:rsid w:val="009D4895"/>
    <w:rsid w:val="009D49C9"/>
    <w:rsid w:val="009D56C7"/>
    <w:rsid w:val="009D6F65"/>
    <w:rsid w:val="009E2204"/>
    <w:rsid w:val="009E61E2"/>
    <w:rsid w:val="009F2F1A"/>
    <w:rsid w:val="009F3B66"/>
    <w:rsid w:val="009F5D4F"/>
    <w:rsid w:val="009F7416"/>
    <w:rsid w:val="009F7DD3"/>
    <w:rsid w:val="00A00E62"/>
    <w:rsid w:val="00A01929"/>
    <w:rsid w:val="00A01E5F"/>
    <w:rsid w:val="00A02780"/>
    <w:rsid w:val="00A030B4"/>
    <w:rsid w:val="00A034F7"/>
    <w:rsid w:val="00A03EE6"/>
    <w:rsid w:val="00A0537A"/>
    <w:rsid w:val="00A0572B"/>
    <w:rsid w:val="00A06AB7"/>
    <w:rsid w:val="00A11BDC"/>
    <w:rsid w:val="00A11D2A"/>
    <w:rsid w:val="00A13C90"/>
    <w:rsid w:val="00A151F2"/>
    <w:rsid w:val="00A15CAD"/>
    <w:rsid w:val="00A15F9B"/>
    <w:rsid w:val="00A16010"/>
    <w:rsid w:val="00A21A14"/>
    <w:rsid w:val="00A25FB7"/>
    <w:rsid w:val="00A26FB3"/>
    <w:rsid w:val="00A27262"/>
    <w:rsid w:val="00A3029D"/>
    <w:rsid w:val="00A30B06"/>
    <w:rsid w:val="00A31D27"/>
    <w:rsid w:val="00A32B54"/>
    <w:rsid w:val="00A331F2"/>
    <w:rsid w:val="00A36CA6"/>
    <w:rsid w:val="00A36E4C"/>
    <w:rsid w:val="00A3747D"/>
    <w:rsid w:val="00A405A2"/>
    <w:rsid w:val="00A42201"/>
    <w:rsid w:val="00A42F54"/>
    <w:rsid w:val="00A47AA6"/>
    <w:rsid w:val="00A50692"/>
    <w:rsid w:val="00A52CAC"/>
    <w:rsid w:val="00A52E73"/>
    <w:rsid w:val="00A543F7"/>
    <w:rsid w:val="00A54D93"/>
    <w:rsid w:val="00A5547B"/>
    <w:rsid w:val="00A55FA8"/>
    <w:rsid w:val="00A57684"/>
    <w:rsid w:val="00A57D2E"/>
    <w:rsid w:val="00A61126"/>
    <w:rsid w:val="00A61805"/>
    <w:rsid w:val="00A61ADC"/>
    <w:rsid w:val="00A61F6F"/>
    <w:rsid w:val="00A67C1E"/>
    <w:rsid w:val="00A7632B"/>
    <w:rsid w:val="00A77177"/>
    <w:rsid w:val="00A77C88"/>
    <w:rsid w:val="00A77D37"/>
    <w:rsid w:val="00A82A58"/>
    <w:rsid w:val="00A837DD"/>
    <w:rsid w:val="00A86178"/>
    <w:rsid w:val="00A90F2D"/>
    <w:rsid w:val="00A93E97"/>
    <w:rsid w:val="00A93FF4"/>
    <w:rsid w:val="00A943E0"/>
    <w:rsid w:val="00A948ED"/>
    <w:rsid w:val="00A95348"/>
    <w:rsid w:val="00AA26AC"/>
    <w:rsid w:val="00AA2770"/>
    <w:rsid w:val="00AA7925"/>
    <w:rsid w:val="00AA7FFD"/>
    <w:rsid w:val="00AB386F"/>
    <w:rsid w:val="00AB53DF"/>
    <w:rsid w:val="00AB6A58"/>
    <w:rsid w:val="00AB6DFF"/>
    <w:rsid w:val="00AB6E7E"/>
    <w:rsid w:val="00AC121E"/>
    <w:rsid w:val="00AC35A4"/>
    <w:rsid w:val="00AC48E8"/>
    <w:rsid w:val="00AC6DF6"/>
    <w:rsid w:val="00AD2305"/>
    <w:rsid w:val="00AD3A21"/>
    <w:rsid w:val="00AD3C0B"/>
    <w:rsid w:val="00AD3F9F"/>
    <w:rsid w:val="00AD4491"/>
    <w:rsid w:val="00AD4DD3"/>
    <w:rsid w:val="00AD52D2"/>
    <w:rsid w:val="00AD5DA5"/>
    <w:rsid w:val="00AD7705"/>
    <w:rsid w:val="00AE3E82"/>
    <w:rsid w:val="00AE3EF9"/>
    <w:rsid w:val="00AE6664"/>
    <w:rsid w:val="00AE786C"/>
    <w:rsid w:val="00AF0B1C"/>
    <w:rsid w:val="00AF1928"/>
    <w:rsid w:val="00AF396C"/>
    <w:rsid w:val="00AF4220"/>
    <w:rsid w:val="00AF4CFF"/>
    <w:rsid w:val="00AF6E76"/>
    <w:rsid w:val="00B02328"/>
    <w:rsid w:val="00B03264"/>
    <w:rsid w:val="00B06E72"/>
    <w:rsid w:val="00B10ED4"/>
    <w:rsid w:val="00B11B83"/>
    <w:rsid w:val="00B123D4"/>
    <w:rsid w:val="00B1357E"/>
    <w:rsid w:val="00B1391A"/>
    <w:rsid w:val="00B139A6"/>
    <w:rsid w:val="00B157E0"/>
    <w:rsid w:val="00B173FE"/>
    <w:rsid w:val="00B17A06"/>
    <w:rsid w:val="00B17DD3"/>
    <w:rsid w:val="00B21735"/>
    <w:rsid w:val="00B2227F"/>
    <w:rsid w:val="00B236E2"/>
    <w:rsid w:val="00B23BA7"/>
    <w:rsid w:val="00B250B5"/>
    <w:rsid w:val="00B2629B"/>
    <w:rsid w:val="00B2684B"/>
    <w:rsid w:val="00B26F2E"/>
    <w:rsid w:val="00B2747A"/>
    <w:rsid w:val="00B308FD"/>
    <w:rsid w:val="00B33A49"/>
    <w:rsid w:val="00B33E25"/>
    <w:rsid w:val="00B35A1D"/>
    <w:rsid w:val="00B36301"/>
    <w:rsid w:val="00B370CD"/>
    <w:rsid w:val="00B37993"/>
    <w:rsid w:val="00B41D69"/>
    <w:rsid w:val="00B42043"/>
    <w:rsid w:val="00B4367A"/>
    <w:rsid w:val="00B451F7"/>
    <w:rsid w:val="00B45E30"/>
    <w:rsid w:val="00B4663C"/>
    <w:rsid w:val="00B50803"/>
    <w:rsid w:val="00B5088E"/>
    <w:rsid w:val="00B52985"/>
    <w:rsid w:val="00B534E3"/>
    <w:rsid w:val="00B54C83"/>
    <w:rsid w:val="00B54E43"/>
    <w:rsid w:val="00B5647E"/>
    <w:rsid w:val="00B56913"/>
    <w:rsid w:val="00B574C0"/>
    <w:rsid w:val="00B622EB"/>
    <w:rsid w:val="00B62837"/>
    <w:rsid w:val="00B629A5"/>
    <w:rsid w:val="00B62C53"/>
    <w:rsid w:val="00B6600F"/>
    <w:rsid w:val="00B711F4"/>
    <w:rsid w:val="00B71FE8"/>
    <w:rsid w:val="00B732EF"/>
    <w:rsid w:val="00B73482"/>
    <w:rsid w:val="00B77FDF"/>
    <w:rsid w:val="00B80295"/>
    <w:rsid w:val="00B83A8F"/>
    <w:rsid w:val="00B87F0E"/>
    <w:rsid w:val="00B91537"/>
    <w:rsid w:val="00B91BF6"/>
    <w:rsid w:val="00B9310D"/>
    <w:rsid w:val="00B93A57"/>
    <w:rsid w:val="00B94196"/>
    <w:rsid w:val="00B95A41"/>
    <w:rsid w:val="00BA0756"/>
    <w:rsid w:val="00BA517D"/>
    <w:rsid w:val="00BA6EB9"/>
    <w:rsid w:val="00BA79BC"/>
    <w:rsid w:val="00BB0F09"/>
    <w:rsid w:val="00BB1969"/>
    <w:rsid w:val="00BB2DA6"/>
    <w:rsid w:val="00BB3525"/>
    <w:rsid w:val="00BB37C6"/>
    <w:rsid w:val="00BC101E"/>
    <w:rsid w:val="00BC13AB"/>
    <w:rsid w:val="00BC3852"/>
    <w:rsid w:val="00BC4258"/>
    <w:rsid w:val="00BD198D"/>
    <w:rsid w:val="00BD369C"/>
    <w:rsid w:val="00BD56C2"/>
    <w:rsid w:val="00BD5D43"/>
    <w:rsid w:val="00BD5E41"/>
    <w:rsid w:val="00BE2CDE"/>
    <w:rsid w:val="00BE3631"/>
    <w:rsid w:val="00BE4129"/>
    <w:rsid w:val="00BE43F1"/>
    <w:rsid w:val="00BE6452"/>
    <w:rsid w:val="00BE711B"/>
    <w:rsid w:val="00BE75D7"/>
    <w:rsid w:val="00BF45AD"/>
    <w:rsid w:val="00BF5B3B"/>
    <w:rsid w:val="00BF62FA"/>
    <w:rsid w:val="00BF69A5"/>
    <w:rsid w:val="00BF7526"/>
    <w:rsid w:val="00C0025C"/>
    <w:rsid w:val="00C00B5F"/>
    <w:rsid w:val="00C01282"/>
    <w:rsid w:val="00C01305"/>
    <w:rsid w:val="00C05AA0"/>
    <w:rsid w:val="00C06739"/>
    <w:rsid w:val="00C077D4"/>
    <w:rsid w:val="00C07971"/>
    <w:rsid w:val="00C10567"/>
    <w:rsid w:val="00C1078A"/>
    <w:rsid w:val="00C10E7C"/>
    <w:rsid w:val="00C14C4B"/>
    <w:rsid w:val="00C15E0F"/>
    <w:rsid w:val="00C15EAF"/>
    <w:rsid w:val="00C166E9"/>
    <w:rsid w:val="00C209B9"/>
    <w:rsid w:val="00C2100D"/>
    <w:rsid w:val="00C2116B"/>
    <w:rsid w:val="00C2161D"/>
    <w:rsid w:val="00C22F7A"/>
    <w:rsid w:val="00C24D85"/>
    <w:rsid w:val="00C27C9F"/>
    <w:rsid w:val="00C3067B"/>
    <w:rsid w:val="00C3142E"/>
    <w:rsid w:val="00C31842"/>
    <w:rsid w:val="00C325C4"/>
    <w:rsid w:val="00C32C3E"/>
    <w:rsid w:val="00C332B7"/>
    <w:rsid w:val="00C34707"/>
    <w:rsid w:val="00C34901"/>
    <w:rsid w:val="00C35F38"/>
    <w:rsid w:val="00C379ED"/>
    <w:rsid w:val="00C40021"/>
    <w:rsid w:val="00C40F41"/>
    <w:rsid w:val="00C426EE"/>
    <w:rsid w:val="00C43A21"/>
    <w:rsid w:val="00C43E8E"/>
    <w:rsid w:val="00C4485C"/>
    <w:rsid w:val="00C449EF"/>
    <w:rsid w:val="00C458CF"/>
    <w:rsid w:val="00C558E8"/>
    <w:rsid w:val="00C56A0A"/>
    <w:rsid w:val="00C63339"/>
    <w:rsid w:val="00C63C74"/>
    <w:rsid w:val="00C674B0"/>
    <w:rsid w:val="00C729E1"/>
    <w:rsid w:val="00C73585"/>
    <w:rsid w:val="00C73702"/>
    <w:rsid w:val="00C74743"/>
    <w:rsid w:val="00C7518D"/>
    <w:rsid w:val="00C80CE0"/>
    <w:rsid w:val="00C84EDF"/>
    <w:rsid w:val="00C84EEC"/>
    <w:rsid w:val="00C85B98"/>
    <w:rsid w:val="00C86BB4"/>
    <w:rsid w:val="00C87311"/>
    <w:rsid w:val="00C87535"/>
    <w:rsid w:val="00C90604"/>
    <w:rsid w:val="00C93F34"/>
    <w:rsid w:val="00C9463D"/>
    <w:rsid w:val="00C952ED"/>
    <w:rsid w:val="00C9558A"/>
    <w:rsid w:val="00C95C99"/>
    <w:rsid w:val="00C96B0F"/>
    <w:rsid w:val="00CA1C40"/>
    <w:rsid w:val="00CA2378"/>
    <w:rsid w:val="00CA5969"/>
    <w:rsid w:val="00CA5CDE"/>
    <w:rsid w:val="00CA768D"/>
    <w:rsid w:val="00CA7D84"/>
    <w:rsid w:val="00CB190E"/>
    <w:rsid w:val="00CB19EE"/>
    <w:rsid w:val="00CB1CCB"/>
    <w:rsid w:val="00CB4AAE"/>
    <w:rsid w:val="00CB6ECA"/>
    <w:rsid w:val="00CB76A7"/>
    <w:rsid w:val="00CC07F2"/>
    <w:rsid w:val="00CC2CBF"/>
    <w:rsid w:val="00CC5574"/>
    <w:rsid w:val="00CC638C"/>
    <w:rsid w:val="00CC7E10"/>
    <w:rsid w:val="00CD04F0"/>
    <w:rsid w:val="00CD3008"/>
    <w:rsid w:val="00CD4CC8"/>
    <w:rsid w:val="00CD5102"/>
    <w:rsid w:val="00CD56EC"/>
    <w:rsid w:val="00CD59DB"/>
    <w:rsid w:val="00CE05EA"/>
    <w:rsid w:val="00CE0B28"/>
    <w:rsid w:val="00CE0B82"/>
    <w:rsid w:val="00CE29AD"/>
    <w:rsid w:val="00CE2C8A"/>
    <w:rsid w:val="00CE461F"/>
    <w:rsid w:val="00CF0122"/>
    <w:rsid w:val="00CF034E"/>
    <w:rsid w:val="00CF06EF"/>
    <w:rsid w:val="00CF09ED"/>
    <w:rsid w:val="00CF1752"/>
    <w:rsid w:val="00CF274B"/>
    <w:rsid w:val="00CF3279"/>
    <w:rsid w:val="00CF394C"/>
    <w:rsid w:val="00CF3F78"/>
    <w:rsid w:val="00CF6B8D"/>
    <w:rsid w:val="00CF7F39"/>
    <w:rsid w:val="00D01981"/>
    <w:rsid w:val="00D02606"/>
    <w:rsid w:val="00D03997"/>
    <w:rsid w:val="00D063D1"/>
    <w:rsid w:val="00D075FD"/>
    <w:rsid w:val="00D1134A"/>
    <w:rsid w:val="00D1188A"/>
    <w:rsid w:val="00D13A35"/>
    <w:rsid w:val="00D14F4F"/>
    <w:rsid w:val="00D15D5A"/>
    <w:rsid w:val="00D1747E"/>
    <w:rsid w:val="00D2278F"/>
    <w:rsid w:val="00D25CC9"/>
    <w:rsid w:val="00D30891"/>
    <w:rsid w:val="00D31D1C"/>
    <w:rsid w:val="00D33096"/>
    <w:rsid w:val="00D470F5"/>
    <w:rsid w:val="00D5094F"/>
    <w:rsid w:val="00D517E6"/>
    <w:rsid w:val="00D54AF6"/>
    <w:rsid w:val="00D55888"/>
    <w:rsid w:val="00D55964"/>
    <w:rsid w:val="00D55A1C"/>
    <w:rsid w:val="00D56862"/>
    <w:rsid w:val="00D57923"/>
    <w:rsid w:val="00D60423"/>
    <w:rsid w:val="00D60833"/>
    <w:rsid w:val="00D60A96"/>
    <w:rsid w:val="00D60CDA"/>
    <w:rsid w:val="00D621FD"/>
    <w:rsid w:val="00D638CF"/>
    <w:rsid w:val="00D6392A"/>
    <w:rsid w:val="00D64F45"/>
    <w:rsid w:val="00D66BA7"/>
    <w:rsid w:val="00D67DEA"/>
    <w:rsid w:val="00D72654"/>
    <w:rsid w:val="00D736AF"/>
    <w:rsid w:val="00D750C4"/>
    <w:rsid w:val="00D75815"/>
    <w:rsid w:val="00D77108"/>
    <w:rsid w:val="00D7753E"/>
    <w:rsid w:val="00D8061A"/>
    <w:rsid w:val="00D807FA"/>
    <w:rsid w:val="00D8081F"/>
    <w:rsid w:val="00D82A04"/>
    <w:rsid w:val="00D84775"/>
    <w:rsid w:val="00D8584F"/>
    <w:rsid w:val="00D906BC"/>
    <w:rsid w:val="00D9233A"/>
    <w:rsid w:val="00D925D2"/>
    <w:rsid w:val="00D92AB6"/>
    <w:rsid w:val="00D92E8F"/>
    <w:rsid w:val="00D92F3D"/>
    <w:rsid w:val="00D9724B"/>
    <w:rsid w:val="00D97DC6"/>
    <w:rsid w:val="00DA160F"/>
    <w:rsid w:val="00DA2C27"/>
    <w:rsid w:val="00DA3F38"/>
    <w:rsid w:val="00DA4487"/>
    <w:rsid w:val="00DA63CB"/>
    <w:rsid w:val="00DA72C0"/>
    <w:rsid w:val="00DB0165"/>
    <w:rsid w:val="00DB033D"/>
    <w:rsid w:val="00DB2EA0"/>
    <w:rsid w:val="00DB5D54"/>
    <w:rsid w:val="00DB6010"/>
    <w:rsid w:val="00DC4D6A"/>
    <w:rsid w:val="00DC6E43"/>
    <w:rsid w:val="00DC7F5F"/>
    <w:rsid w:val="00DD0072"/>
    <w:rsid w:val="00DD2975"/>
    <w:rsid w:val="00DD6928"/>
    <w:rsid w:val="00DD79AA"/>
    <w:rsid w:val="00DD7AEF"/>
    <w:rsid w:val="00DE1979"/>
    <w:rsid w:val="00DE2507"/>
    <w:rsid w:val="00DE27C0"/>
    <w:rsid w:val="00DE31F6"/>
    <w:rsid w:val="00DE3338"/>
    <w:rsid w:val="00DE4C96"/>
    <w:rsid w:val="00DE50FF"/>
    <w:rsid w:val="00DE641D"/>
    <w:rsid w:val="00DE7080"/>
    <w:rsid w:val="00DE726D"/>
    <w:rsid w:val="00DE7B9F"/>
    <w:rsid w:val="00DF43AC"/>
    <w:rsid w:val="00DF4CDC"/>
    <w:rsid w:val="00DF6D23"/>
    <w:rsid w:val="00DF72EE"/>
    <w:rsid w:val="00DF730C"/>
    <w:rsid w:val="00DF742B"/>
    <w:rsid w:val="00E005A1"/>
    <w:rsid w:val="00E00899"/>
    <w:rsid w:val="00E05AA6"/>
    <w:rsid w:val="00E05E88"/>
    <w:rsid w:val="00E10DDC"/>
    <w:rsid w:val="00E116CA"/>
    <w:rsid w:val="00E20173"/>
    <w:rsid w:val="00E2134C"/>
    <w:rsid w:val="00E220DD"/>
    <w:rsid w:val="00E2339C"/>
    <w:rsid w:val="00E23886"/>
    <w:rsid w:val="00E24FBF"/>
    <w:rsid w:val="00E278FA"/>
    <w:rsid w:val="00E30470"/>
    <w:rsid w:val="00E31846"/>
    <w:rsid w:val="00E32486"/>
    <w:rsid w:val="00E324DB"/>
    <w:rsid w:val="00E32859"/>
    <w:rsid w:val="00E34698"/>
    <w:rsid w:val="00E346D3"/>
    <w:rsid w:val="00E36F49"/>
    <w:rsid w:val="00E423A5"/>
    <w:rsid w:val="00E43063"/>
    <w:rsid w:val="00E43DB6"/>
    <w:rsid w:val="00E444AA"/>
    <w:rsid w:val="00E507D6"/>
    <w:rsid w:val="00E52188"/>
    <w:rsid w:val="00E5356B"/>
    <w:rsid w:val="00E558C3"/>
    <w:rsid w:val="00E57023"/>
    <w:rsid w:val="00E57109"/>
    <w:rsid w:val="00E60A47"/>
    <w:rsid w:val="00E60A88"/>
    <w:rsid w:val="00E60AFA"/>
    <w:rsid w:val="00E6561A"/>
    <w:rsid w:val="00E67CD8"/>
    <w:rsid w:val="00E67EE1"/>
    <w:rsid w:val="00E7077C"/>
    <w:rsid w:val="00E74F9C"/>
    <w:rsid w:val="00E77577"/>
    <w:rsid w:val="00E80EFD"/>
    <w:rsid w:val="00E8313D"/>
    <w:rsid w:val="00E83145"/>
    <w:rsid w:val="00E84CA0"/>
    <w:rsid w:val="00E85675"/>
    <w:rsid w:val="00E856B4"/>
    <w:rsid w:val="00E86CF0"/>
    <w:rsid w:val="00E86DDE"/>
    <w:rsid w:val="00E90E97"/>
    <w:rsid w:val="00E91CF3"/>
    <w:rsid w:val="00E92464"/>
    <w:rsid w:val="00E93B4E"/>
    <w:rsid w:val="00E94359"/>
    <w:rsid w:val="00E94FA6"/>
    <w:rsid w:val="00E952DC"/>
    <w:rsid w:val="00E97515"/>
    <w:rsid w:val="00EA0112"/>
    <w:rsid w:val="00EA03BB"/>
    <w:rsid w:val="00EA05F7"/>
    <w:rsid w:val="00EA18E1"/>
    <w:rsid w:val="00EA1BE7"/>
    <w:rsid w:val="00EA41BD"/>
    <w:rsid w:val="00EA47E1"/>
    <w:rsid w:val="00EA62BB"/>
    <w:rsid w:val="00EA7006"/>
    <w:rsid w:val="00EB09A3"/>
    <w:rsid w:val="00EB2A6B"/>
    <w:rsid w:val="00EB5E45"/>
    <w:rsid w:val="00EB6C00"/>
    <w:rsid w:val="00EB710C"/>
    <w:rsid w:val="00EC5427"/>
    <w:rsid w:val="00EC6DB8"/>
    <w:rsid w:val="00EC732C"/>
    <w:rsid w:val="00ED24AD"/>
    <w:rsid w:val="00ED345B"/>
    <w:rsid w:val="00ED3FEA"/>
    <w:rsid w:val="00ED4113"/>
    <w:rsid w:val="00ED5E32"/>
    <w:rsid w:val="00ED6FE3"/>
    <w:rsid w:val="00ED78DB"/>
    <w:rsid w:val="00EE20AE"/>
    <w:rsid w:val="00EE33AF"/>
    <w:rsid w:val="00EE4260"/>
    <w:rsid w:val="00EE4E40"/>
    <w:rsid w:val="00EE570C"/>
    <w:rsid w:val="00EE59F0"/>
    <w:rsid w:val="00EE6114"/>
    <w:rsid w:val="00EE7B95"/>
    <w:rsid w:val="00EF0268"/>
    <w:rsid w:val="00EF2E5E"/>
    <w:rsid w:val="00EF35D6"/>
    <w:rsid w:val="00EF558F"/>
    <w:rsid w:val="00EF63A1"/>
    <w:rsid w:val="00EF7C54"/>
    <w:rsid w:val="00F0181D"/>
    <w:rsid w:val="00F02410"/>
    <w:rsid w:val="00F029C0"/>
    <w:rsid w:val="00F03312"/>
    <w:rsid w:val="00F03525"/>
    <w:rsid w:val="00F054F1"/>
    <w:rsid w:val="00F0621D"/>
    <w:rsid w:val="00F0691F"/>
    <w:rsid w:val="00F06BDC"/>
    <w:rsid w:val="00F06CC9"/>
    <w:rsid w:val="00F07566"/>
    <w:rsid w:val="00F0783F"/>
    <w:rsid w:val="00F1018C"/>
    <w:rsid w:val="00F11D71"/>
    <w:rsid w:val="00F1366B"/>
    <w:rsid w:val="00F1527F"/>
    <w:rsid w:val="00F166F5"/>
    <w:rsid w:val="00F215C4"/>
    <w:rsid w:val="00F22F0C"/>
    <w:rsid w:val="00F24CFE"/>
    <w:rsid w:val="00F25961"/>
    <w:rsid w:val="00F25F79"/>
    <w:rsid w:val="00F26EB7"/>
    <w:rsid w:val="00F314B5"/>
    <w:rsid w:val="00F328F8"/>
    <w:rsid w:val="00F33597"/>
    <w:rsid w:val="00F33A59"/>
    <w:rsid w:val="00F34721"/>
    <w:rsid w:val="00F350F0"/>
    <w:rsid w:val="00F358A3"/>
    <w:rsid w:val="00F35A90"/>
    <w:rsid w:val="00F36E5F"/>
    <w:rsid w:val="00F40256"/>
    <w:rsid w:val="00F4442B"/>
    <w:rsid w:val="00F448B4"/>
    <w:rsid w:val="00F4504B"/>
    <w:rsid w:val="00F45A8A"/>
    <w:rsid w:val="00F50BDA"/>
    <w:rsid w:val="00F5293E"/>
    <w:rsid w:val="00F52F7F"/>
    <w:rsid w:val="00F53ECE"/>
    <w:rsid w:val="00F55FA4"/>
    <w:rsid w:val="00F64D91"/>
    <w:rsid w:val="00F65B65"/>
    <w:rsid w:val="00F660CB"/>
    <w:rsid w:val="00F67FE8"/>
    <w:rsid w:val="00F70C16"/>
    <w:rsid w:val="00F71C4C"/>
    <w:rsid w:val="00F7276D"/>
    <w:rsid w:val="00F75FED"/>
    <w:rsid w:val="00F760AD"/>
    <w:rsid w:val="00F808F0"/>
    <w:rsid w:val="00F81CAE"/>
    <w:rsid w:val="00F83A2D"/>
    <w:rsid w:val="00F83BE2"/>
    <w:rsid w:val="00F86F86"/>
    <w:rsid w:val="00F90EC6"/>
    <w:rsid w:val="00F91CAF"/>
    <w:rsid w:val="00F93061"/>
    <w:rsid w:val="00F93BF6"/>
    <w:rsid w:val="00F948E0"/>
    <w:rsid w:val="00F94D42"/>
    <w:rsid w:val="00F94F37"/>
    <w:rsid w:val="00FA1033"/>
    <w:rsid w:val="00FA12FE"/>
    <w:rsid w:val="00FA137A"/>
    <w:rsid w:val="00FA2E52"/>
    <w:rsid w:val="00FA488F"/>
    <w:rsid w:val="00FA4B11"/>
    <w:rsid w:val="00FA65BE"/>
    <w:rsid w:val="00FA6ABE"/>
    <w:rsid w:val="00FA7B3C"/>
    <w:rsid w:val="00FB22F9"/>
    <w:rsid w:val="00FB2C53"/>
    <w:rsid w:val="00FB38B2"/>
    <w:rsid w:val="00FB4183"/>
    <w:rsid w:val="00FB7BE2"/>
    <w:rsid w:val="00FC0F24"/>
    <w:rsid w:val="00FC0FBB"/>
    <w:rsid w:val="00FC1D2D"/>
    <w:rsid w:val="00FC34B3"/>
    <w:rsid w:val="00FC5466"/>
    <w:rsid w:val="00FC5772"/>
    <w:rsid w:val="00FD6E29"/>
    <w:rsid w:val="00FD79A1"/>
    <w:rsid w:val="00FE0CF4"/>
    <w:rsid w:val="00FE28D9"/>
    <w:rsid w:val="00FE45B7"/>
    <w:rsid w:val="00FE6024"/>
    <w:rsid w:val="00FE7DA2"/>
    <w:rsid w:val="00FF0E38"/>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21F3274B-EE7F-483D-87C4-A20BDFC2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7E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25D6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eading4Char">
    <w:name w:val="Heading 4 Char"/>
    <w:basedOn w:val="DefaultParagraphFont"/>
    <w:link w:val="Heading4"/>
    <w:uiPriority w:val="9"/>
    <w:semiHidden/>
    <w:rsid w:val="00025D69"/>
    <w:rPr>
      <w:rFonts w:asciiTheme="majorHAnsi" w:eastAsiaTheme="majorEastAsia" w:hAnsiTheme="majorHAnsi" w:cstheme="majorBidi"/>
      <w:i/>
      <w:iCs/>
      <w:color w:val="365F91" w:themeColor="accent1" w:themeShade="BF"/>
      <w:sz w:val="24"/>
      <w:szCs w:val="24"/>
    </w:rPr>
  </w:style>
  <w:style w:type="paragraph" w:customStyle="1" w:styleId="square">
    <w:name w:val="square"/>
    <w:basedOn w:val="Normal"/>
    <w:rsid w:val="00A151F2"/>
    <w:pPr>
      <w:spacing w:before="100" w:beforeAutospacing="1" w:after="100" w:afterAutospacing="1"/>
    </w:pPr>
  </w:style>
  <w:style w:type="character" w:customStyle="1" w:styleId="hljs-variable">
    <w:name w:val="hljs-variable"/>
    <w:basedOn w:val="DefaultParagraphFont"/>
    <w:rsid w:val="00A52CAC"/>
  </w:style>
  <w:style w:type="character" w:customStyle="1" w:styleId="hljs-pscommand">
    <w:name w:val="hljs-pscommand"/>
    <w:basedOn w:val="DefaultParagraphFont"/>
    <w:rsid w:val="00A52CAC"/>
  </w:style>
  <w:style w:type="character" w:customStyle="1" w:styleId="hljs-parameter">
    <w:name w:val="hljs-parameter"/>
    <w:basedOn w:val="DefaultParagraphFont"/>
    <w:rsid w:val="00A52CAC"/>
  </w:style>
  <w:style w:type="character" w:customStyle="1" w:styleId="hljs-string">
    <w:name w:val="hljs-string"/>
    <w:basedOn w:val="DefaultParagraphFont"/>
    <w:rsid w:val="00A52CAC"/>
  </w:style>
  <w:style w:type="character" w:customStyle="1" w:styleId="hljs-number">
    <w:name w:val="hljs-number"/>
    <w:basedOn w:val="DefaultParagraphFont"/>
    <w:rsid w:val="00A52CAC"/>
  </w:style>
  <w:style w:type="character" w:customStyle="1" w:styleId="hljs-keyword">
    <w:name w:val="hljs-keyword"/>
    <w:basedOn w:val="DefaultParagraphFont"/>
    <w:rsid w:val="004A5C51"/>
  </w:style>
  <w:style w:type="character" w:customStyle="1" w:styleId="hljs-comment">
    <w:name w:val="hljs-comment"/>
    <w:basedOn w:val="DefaultParagraphFont"/>
    <w:rsid w:val="004A5C51"/>
  </w:style>
  <w:style w:type="character" w:customStyle="1" w:styleId="hljs-literal">
    <w:name w:val="hljs-literal"/>
    <w:basedOn w:val="DefaultParagraphFont"/>
    <w:rsid w:val="00A77C88"/>
  </w:style>
  <w:style w:type="character" w:customStyle="1" w:styleId="pl-c">
    <w:name w:val="pl-c"/>
    <w:basedOn w:val="DefaultParagraphFont"/>
    <w:rsid w:val="00C96B0F"/>
  </w:style>
  <w:style w:type="character" w:customStyle="1" w:styleId="pl-k">
    <w:name w:val="pl-k"/>
    <w:basedOn w:val="DefaultParagraphFont"/>
    <w:rsid w:val="00C96B0F"/>
  </w:style>
  <w:style w:type="character" w:customStyle="1" w:styleId="pl-smi">
    <w:name w:val="pl-smi"/>
    <w:basedOn w:val="DefaultParagraphFont"/>
    <w:rsid w:val="00C96B0F"/>
  </w:style>
  <w:style w:type="character" w:customStyle="1" w:styleId="pl-en">
    <w:name w:val="pl-en"/>
    <w:basedOn w:val="DefaultParagraphFont"/>
    <w:rsid w:val="00C96B0F"/>
  </w:style>
  <w:style w:type="character" w:customStyle="1" w:styleId="pl-s">
    <w:name w:val="pl-s"/>
    <w:basedOn w:val="DefaultParagraphFont"/>
    <w:rsid w:val="00C96B0F"/>
  </w:style>
  <w:style w:type="character" w:customStyle="1" w:styleId="pl-pds">
    <w:name w:val="pl-pds"/>
    <w:basedOn w:val="DefaultParagraphFont"/>
    <w:rsid w:val="00C96B0F"/>
  </w:style>
  <w:style w:type="character" w:customStyle="1" w:styleId="pl-c1">
    <w:name w:val="pl-c1"/>
    <w:basedOn w:val="DefaultParagraphFont"/>
    <w:rsid w:val="00C96B0F"/>
  </w:style>
  <w:style w:type="paragraph" w:styleId="BodyText">
    <w:name w:val="Body Text"/>
    <w:basedOn w:val="Normal"/>
    <w:link w:val="BodyTextChar"/>
    <w:semiHidden/>
    <w:unhideWhenUsed/>
    <w:rsid w:val="001F6AEC"/>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1F6AEC"/>
    <w:rPr>
      <w:rFonts w:ascii="Calibri" w:eastAsia="Calibri" w:hAnsi="Calibri" w:cs="Calibri"/>
      <w:lang w:eastAsia="ar-SA"/>
    </w:rPr>
  </w:style>
  <w:style w:type="character" w:styleId="UnresolvedMention">
    <w:name w:val="Unresolved Mention"/>
    <w:basedOn w:val="DefaultParagraphFont"/>
    <w:uiPriority w:val="99"/>
    <w:semiHidden/>
    <w:unhideWhenUsed/>
    <w:rsid w:val="00AD3C0B"/>
    <w:rPr>
      <w:color w:val="605E5C"/>
      <w:shd w:val="clear" w:color="auto" w:fill="E1DFDD"/>
    </w:rPr>
  </w:style>
  <w:style w:type="paragraph" w:customStyle="1" w:styleId="alert-title">
    <w:name w:val="alert-title"/>
    <w:basedOn w:val="Normal"/>
    <w:rsid w:val="00CC7E10"/>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CC7E10"/>
    <w:rPr>
      <w:rFonts w:asciiTheme="majorHAnsi" w:eastAsiaTheme="majorEastAsia" w:hAnsiTheme="majorHAnsi" w:cstheme="majorBidi"/>
      <w:color w:val="365F91" w:themeColor="accent1" w:themeShade="BF"/>
      <w:sz w:val="32"/>
      <w:szCs w:val="32"/>
    </w:rPr>
  </w:style>
  <w:style w:type="table" w:styleId="TableGridLight">
    <w:name w:val="Grid Table Light"/>
    <w:basedOn w:val="TableNormal"/>
    <w:uiPriority w:val="40"/>
    <w:rsid w:val="00F33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7967">
      <w:bodyDiv w:val="1"/>
      <w:marLeft w:val="0"/>
      <w:marRight w:val="0"/>
      <w:marTop w:val="0"/>
      <w:marBottom w:val="0"/>
      <w:divBdr>
        <w:top w:val="none" w:sz="0" w:space="0" w:color="auto"/>
        <w:left w:val="none" w:sz="0" w:space="0" w:color="auto"/>
        <w:bottom w:val="none" w:sz="0" w:space="0" w:color="auto"/>
        <w:right w:val="none" w:sz="0" w:space="0" w:color="auto"/>
      </w:divBdr>
    </w:div>
    <w:div w:id="60256073">
      <w:bodyDiv w:val="1"/>
      <w:marLeft w:val="0"/>
      <w:marRight w:val="0"/>
      <w:marTop w:val="0"/>
      <w:marBottom w:val="0"/>
      <w:divBdr>
        <w:top w:val="none" w:sz="0" w:space="0" w:color="auto"/>
        <w:left w:val="none" w:sz="0" w:space="0" w:color="auto"/>
        <w:bottom w:val="none" w:sz="0" w:space="0" w:color="auto"/>
        <w:right w:val="none" w:sz="0" w:space="0" w:color="auto"/>
      </w:divBdr>
    </w:div>
    <w:div w:id="78643354">
      <w:bodyDiv w:val="1"/>
      <w:marLeft w:val="0"/>
      <w:marRight w:val="0"/>
      <w:marTop w:val="0"/>
      <w:marBottom w:val="0"/>
      <w:divBdr>
        <w:top w:val="none" w:sz="0" w:space="0" w:color="auto"/>
        <w:left w:val="none" w:sz="0" w:space="0" w:color="auto"/>
        <w:bottom w:val="none" w:sz="0" w:space="0" w:color="auto"/>
        <w:right w:val="none" w:sz="0" w:space="0" w:color="auto"/>
      </w:divBdr>
    </w:div>
    <w:div w:id="110325335">
      <w:bodyDiv w:val="1"/>
      <w:marLeft w:val="0"/>
      <w:marRight w:val="0"/>
      <w:marTop w:val="0"/>
      <w:marBottom w:val="0"/>
      <w:divBdr>
        <w:top w:val="none" w:sz="0" w:space="0" w:color="auto"/>
        <w:left w:val="none" w:sz="0" w:space="0" w:color="auto"/>
        <w:bottom w:val="none" w:sz="0" w:space="0" w:color="auto"/>
        <w:right w:val="none" w:sz="0" w:space="0" w:color="auto"/>
      </w:divBdr>
    </w:div>
    <w:div w:id="114099849">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806">
      <w:bodyDiv w:val="1"/>
      <w:marLeft w:val="0"/>
      <w:marRight w:val="0"/>
      <w:marTop w:val="0"/>
      <w:marBottom w:val="0"/>
      <w:divBdr>
        <w:top w:val="none" w:sz="0" w:space="0" w:color="auto"/>
        <w:left w:val="none" w:sz="0" w:space="0" w:color="auto"/>
        <w:bottom w:val="none" w:sz="0" w:space="0" w:color="auto"/>
        <w:right w:val="none" w:sz="0" w:space="0" w:color="auto"/>
      </w:divBdr>
    </w:div>
    <w:div w:id="151676904">
      <w:bodyDiv w:val="1"/>
      <w:marLeft w:val="0"/>
      <w:marRight w:val="0"/>
      <w:marTop w:val="0"/>
      <w:marBottom w:val="0"/>
      <w:divBdr>
        <w:top w:val="none" w:sz="0" w:space="0" w:color="auto"/>
        <w:left w:val="none" w:sz="0" w:space="0" w:color="auto"/>
        <w:bottom w:val="none" w:sz="0" w:space="0" w:color="auto"/>
        <w:right w:val="none" w:sz="0" w:space="0" w:color="auto"/>
      </w:divBdr>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1204293378">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50465799">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1672604">
      <w:bodyDiv w:val="1"/>
      <w:marLeft w:val="0"/>
      <w:marRight w:val="0"/>
      <w:marTop w:val="0"/>
      <w:marBottom w:val="0"/>
      <w:divBdr>
        <w:top w:val="none" w:sz="0" w:space="0" w:color="auto"/>
        <w:left w:val="none" w:sz="0" w:space="0" w:color="auto"/>
        <w:bottom w:val="none" w:sz="0" w:space="0" w:color="auto"/>
        <w:right w:val="none" w:sz="0" w:space="0" w:color="auto"/>
      </w:divBdr>
    </w:div>
    <w:div w:id="243340561">
      <w:bodyDiv w:val="1"/>
      <w:marLeft w:val="0"/>
      <w:marRight w:val="0"/>
      <w:marTop w:val="0"/>
      <w:marBottom w:val="0"/>
      <w:divBdr>
        <w:top w:val="none" w:sz="0" w:space="0" w:color="auto"/>
        <w:left w:val="none" w:sz="0" w:space="0" w:color="auto"/>
        <w:bottom w:val="none" w:sz="0" w:space="0" w:color="auto"/>
        <w:right w:val="none" w:sz="0" w:space="0" w:color="auto"/>
      </w:divBdr>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56618">
      <w:bodyDiv w:val="1"/>
      <w:marLeft w:val="0"/>
      <w:marRight w:val="0"/>
      <w:marTop w:val="0"/>
      <w:marBottom w:val="0"/>
      <w:divBdr>
        <w:top w:val="none" w:sz="0" w:space="0" w:color="auto"/>
        <w:left w:val="none" w:sz="0" w:space="0" w:color="auto"/>
        <w:bottom w:val="none" w:sz="0" w:space="0" w:color="auto"/>
        <w:right w:val="none" w:sz="0" w:space="0" w:color="auto"/>
      </w:divBdr>
    </w:div>
    <w:div w:id="362831453">
      <w:bodyDiv w:val="1"/>
      <w:marLeft w:val="0"/>
      <w:marRight w:val="0"/>
      <w:marTop w:val="0"/>
      <w:marBottom w:val="0"/>
      <w:divBdr>
        <w:top w:val="none" w:sz="0" w:space="0" w:color="auto"/>
        <w:left w:val="none" w:sz="0" w:space="0" w:color="auto"/>
        <w:bottom w:val="none" w:sz="0" w:space="0" w:color="auto"/>
        <w:right w:val="none" w:sz="0" w:space="0" w:color="auto"/>
      </w:divBdr>
    </w:div>
    <w:div w:id="395126335">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3186023">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43586231">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688333678">
      <w:bodyDiv w:val="1"/>
      <w:marLeft w:val="0"/>
      <w:marRight w:val="0"/>
      <w:marTop w:val="0"/>
      <w:marBottom w:val="0"/>
      <w:divBdr>
        <w:top w:val="none" w:sz="0" w:space="0" w:color="auto"/>
        <w:left w:val="none" w:sz="0" w:space="0" w:color="auto"/>
        <w:bottom w:val="none" w:sz="0" w:space="0" w:color="auto"/>
        <w:right w:val="none" w:sz="0" w:space="0" w:color="auto"/>
      </w:divBdr>
      <w:divsChild>
        <w:div w:id="940338922">
          <w:marLeft w:val="0"/>
          <w:marRight w:val="0"/>
          <w:marTop w:val="0"/>
          <w:marBottom w:val="0"/>
          <w:divBdr>
            <w:top w:val="none" w:sz="0" w:space="0" w:color="auto"/>
            <w:left w:val="none" w:sz="0" w:space="0" w:color="auto"/>
            <w:bottom w:val="none" w:sz="0" w:space="0" w:color="auto"/>
            <w:right w:val="none" w:sz="0" w:space="0" w:color="auto"/>
          </w:divBdr>
        </w:div>
      </w:divsChild>
    </w:div>
    <w:div w:id="705301230">
      <w:bodyDiv w:val="1"/>
      <w:marLeft w:val="0"/>
      <w:marRight w:val="0"/>
      <w:marTop w:val="0"/>
      <w:marBottom w:val="0"/>
      <w:divBdr>
        <w:top w:val="none" w:sz="0" w:space="0" w:color="auto"/>
        <w:left w:val="none" w:sz="0" w:space="0" w:color="auto"/>
        <w:bottom w:val="none" w:sz="0" w:space="0" w:color="auto"/>
        <w:right w:val="none" w:sz="0" w:space="0" w:color="auto"/>
      </w:divBdr>
      <w:divsChild>
        <w:div w:id="1659462227">
          <w:marLeft w:val="0"/>
          <w:marRight w:val="0"/>
          <w:marTop w:val="0"/>
          <w:marBottom w:val="0"/>
          <w:divBdr>
            <w:top w:val="none" w:sz="0" w:space="0" w:color="auto"/>
            <w:left w:val="none" w:sz="0" w:space="0" w:color="auto"/>
            <w:bottom w:val="none" w:sz="0" w:space="0" w:color="auto"/>
            <w:right w:val="none" w:sz="0" w:space="0" w:color="auto"/>
          </w:divBdr>
        </w:div>
        <w:div w:id="675813932">
          <w:marLeft w:val="0"/>
          <w:marRight w:val="0"/>
          <w:marTop w:val="0"/>
          <w:marBottom w:val="0"/>
          <w:divBdr>
            <w:top w:val="none" w:sz="0" w:space="0" w:color="auto"/>
            <w:left w:val="none" w:sz="0" w:space="0" w:color="auto"/>
            <w:bottom w:val="none" w:sz="0" w:space="0" w:color="auto"/>
            <w:right w:val="none" w:sz="0" w:space="0" w:color="auto"/>
          </w:divBdr>
        </w:div>
      </w:divsChild>
    </w:div>
    <w:div w:id="710571097">
      <w:bodyDiv w:val="1"/>
      <w:marLeft w:val="0"/>
      <w:marRight w:val="0"/>
      <w:marTop w:val="0"/>
      <w:marBottom w:val="0"/>
      <w:divBdr>
        <w:top w:val="none" w:sz="0" w:space="0" w:color="auto"/>
        <w:left w:val="none" w:sz="0" w:space="0" w:color="auto"/>
        <w:bottom w:val="none" w:sz="0" w:space="0" w:color="auto"/>
        <w:right w:val="none" w:sz="0" w:space="0" w:color="auto"/>
      </w:divBdr>
    </w:div>
    <w:div w:id="71088099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0379">
      <w:bodyDiv w:val="1"/>
      <w:marLeft w:val="0"/>
      <w:marRight w:val="0"/>
      <w:marTop w:val="0"/>
      <w:marBottom w:val="0"/>
      <w:divBdr>
        <w:top w:val="none" w:sz="0" w:space="0" w:color="auto"/>
        <w:left w:val="none" w:sz="0" w:space="0" w:color="auto"/>
        <w:bottom w:val="none" w:sz="0" w:space="0" w:color="auto"/>
        <w:right w:val="none" w:sz="0" w:space="0" w:color="auto"/>
      </w:divBdr>
      <w:divsChild>
        <w:div w:id="1546336837">
          <w:marLeft w:val="0"/>
          <w:marRight w:val="0"/>
          <w:marTop w:val="0"/>
          <w:marBottom w:val="0"/>
          <w:divBdr>
            <w:top w:val="none" w:sz="0" w:space="0" w:color="auto"/>
            <w:left w:val="none" w:sz="0" w:space="0" w:color="auto"/>
            <w:bottom w:val="none" w:sz="0" w:space="0" w:color="auto"/>
            <w:right w:val="none" w:sz="0" w:space="0" w:color="auto"/>
          </w:divBdr>
        </w:div>
        <w:div w:id="155535866">
          <w:marLeft w:val="0"/>
          <w:marRight w:val="0"/>
          <w:marTop w:val="0"/>
          <w:marBottom w:val="0"/>
          <w:divBdr>
            <w:top w:val="none" w:sz="0" w:space="0" w:color="auto"/>
            <w:left w:val="none" w:sz="0" w:space="0" w:color="auto"/>
            <w:bottom w:val="none" w:sz="0" w:space="0" w:color="auto"/>
            <w:right w:val="none" w:sz="0" w:space="0" w:color="auto"/>
          </w:divBdr>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003013">
      <w:bodyDiv w:val="1"/>
      <w:marLeft w:val="0"/>
      <w:marRight w:val="0"/>
      <w:marTop w:val="0"/>
      <w:marBottom w:val="0"/>
      <w:divBdr>
        <w:top w:val="none" w:sz="0" w:space="0" w:color="auto"/>
        <w:left w:val="none" w:sz="0" w:space="0" w:color="auto"/>
        <w:bottom w:val="none" w:sz="0" w:space="0" w:color="auto"/>
        <w:right w:val="none" w:sz="0" w:space="0" w:color="auto"/>
      </w:divBdr>
    </w:div>
    <w:div w:id="766584404">
      <w:bodyDiv w:val="1"/>
      <w:marLeft w:val="0"/>
      <w:marRight w:val="0"/>
      <w:marTop w:val="0"/>
      <w:marBottom w:val="0"/>
      <w:divBdr>
        <w:top w:val="none" w:sz="0" w:space="0" w:color="auto"/>
        <w:left w:val="none" w:sz="0" w:space="0" w:color="auto"/>
        <w:bottom w:val="none" w:sz="0" w:space="0" w:color="auto"/>
        <w:right w:val="none" w:sz="0" w:space="0" w:color="auto"/>
      </w:divBdr>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06818769">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53139">
      <w:bodyDiv w:val="1"/>
      <w:marLeft w:val="0"/>
      <w:marRight w:val="0"/>
      <w:marTop w:val="0"/>
      <w:marBottom w:val="0"/>
      <w:divBdr>
        <w:top w:val="none" w:sz="0" w:space="0" w:color="auto"/>
        <w:left w:val="none" w:sz="0" w:space="0" w:color="auto"/>
        <w:bottom w:val="none" w:sz="0" w:space="0" w:color="auto"/>
        <w:right w:val="none" w:sz="0" w:space="0" w:color="auto"/>
      </w:divBdr>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1099">
      <w:bodyDiv w:val="1"/>
      <w:marLeft w:val="0"/>
      <w:marRight w:val="0"/>
      <w:marTop w:val="0"/>
      <w:marBottom w:val="0"/>
      <w:divBdr>
        <w:top w:val="none" w:sz="0" w:space="0" w:color="auto"/>
        <w:left w:val="none" w:sz="0" w:space="0" w:color="auto"/>
        <w:bottom w:val="none" w:sz="0" w:space="0" w:color="auto"/>
        <w:right w:val="none" w:sz="0" w:space="0" w:color="auto"/>
      </w:divBdr>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631697">
      <w:bodyDiv w:val="1"/>
      <w:marLeft w:val="0"/>
      <w:marRight w:val="0"/>
      <w:marTop w:val="0"/>
      <w:marBottom w:val="0"/>
      <w:divBdr>
        <w:top w:val="none" w:sz="0" w:space="0" w:color="auto"/>
        <w:left w:val="none" w:sz="0" w:space="0" w:color="auto"/>
        <w:bottom w:val="none" w:sz="0" w:space="0" w:color="auto"/>
        <w:right w:val="none" w:sz="0" w:space="0" w:color="auto"/>
      </w:divBdr>
    </w:div>
    <w:div w:id="1007244821">
      <w:bodyDiv w:val="1"/>
      <w:marLeft w:val="0"/>
      <w:marRight w:val="0"/>
      <w:marTop w:val="0"/>
      <w:marBottom w:val="0"/>
      <w:divBdr>
        <w:top w:val="none" w:sz="0" w:space="0" w:color="auto"/>
        <w:left w:val="none" w:sz="0" w:space="0" w:color="auto"/>
        <w:bottom w:val="none" w:sz="0" w:space="0" w:color="auto"/>
        <w:right w:val="none" w:sz="0" w:space="0" w:color="auto"/>
      </w:divBdr>
    </w:div>
    <w:div w:id="1015883392">
      <w:bodyDiv w:val="1"/>
      <w:marLeft w:val="0"/>
      <w:marRight w:val="0"/>
      <w:marTop w:val="0"/>
      <w:marBottom w:val="0"/>
      <w:divBdr>
        <w:top w:val="none" w:sz="0" w:space="0" w:color="auto"/>
        <w:left w:val="none" w:sz="0" w:space="0" w:color="auto"/>
        <w:bottom w:val="none" w:sz="0" w:space="0" w:color="auto"/>
        <w:right w:val="none" w:sz="0" w:space="0" w:color="auto"/>
      </w:divBdr>
    </w:div>
    <w:div w:id="1030566523">
      <w:bodyDiv w:val="1"/>
      <w:marLeft w:val="0"/>
      <w:marRight w:val="0"/>
      <w:marTop w:val="0"/>
      <w:marBottom w:val="0"/>
      <w:divBdr>
        <w:top w:val="none" w:sz="0" w:space="0" w:color="auto"/>
        <w:left w:val="none" w:sz="0" w:space="0" w:color="auto"/>
        <w:bottom w:val="none" w:sz="0" w:space="0" w:color="auto"/>
        <w:right w:val="none" w:sz="0" w:space="0" w:color="auto"/>
      </w:divBdr>
    </w:div>
    <w:div w:id="1040202822">
      <w:bodyDiv w:val="1"/>
      <w:marLeft w:val="0"/>
      <w:marRight w:val="0"/>
      <w:marTop w:val="0"/>
      <w:marBottom w:val="0"/>
      <w:divBdr>
        <w:top w:val="none" w:sz="0" w:space="0" w:color="auto"/>
        <w:left w:val="none" w:sz="0" w:space="0" w:color="auto"/>
        <w:bottom w:val="none" w:sz="0" w:space="0" w:color="auto"/>
        <w:right w:val="none" w:sz="0" w:space="0" w:color="auto"/>
      </w:divBdr>
    </w:div>
    <w:div w:id="1041200324">
      <w:bodyDiv w:val="1"/>
      <w:marLeft w:val="0"/>
      <w:marRight w:val="0"/>
      <w:marTop w:val="0"/>
      <w:marBottom w:val="0"/>
      <w:divBdr>
        <w:top w:val="none" w:sz="0" w:space="0" w:color="auto"/>
        <w:left w:val="none" w:sz="0" w:space="0" w:color="auto"/>
        <w:bottom w:val="none" w:sz="0" w:space="0" w:color="auto"/>
        <w:right w:val="none" w:sz="0" w:space="0" w:color="auto"/>
      </w:divBdr>
    </w:div>
    <w:div w:id="1049190557">
      <w:bodyDiv w:val="1"/>
      <w:marLeft w:val="0"/>
      <w:marRight w:val="0"/>
      <w:marTop w:val="0"/>
      <w:marBottom w:val="0"/>
      <w:divBdr>
        <w:top w:val="none" w:sz="0" w:space="0" w:color="auto"/>
        <w:left w:val="none" w:sz="0" w:space="0" w:color="auto"/>
        <w:bottom w:val="none" w:sz="0" w:space="0" w:color="auto"/>
        <w:right w:val="none" w:sz="0" w:space="0" w:color="auto"/>
      </w:divBdr>
      <w:divsChild>
        <w:div w:id="2017686391">
          <w:marLeft w:val="0"/>
          <w:marRight w:val="0"/>
          <w:marTop w:val="0"/>
          <w:marBottom w:val="0"/>
          <w:divBdr>
            <w:top w:val="none" w:sz="0" w:space="0" w:color="auto"/>
            <w:left w:val="none" w:sz="0" w:space="0" w:color="auto"/>
            <w:bottom w:val="none" w:sz="0" w:space="0" w:color="auto"/>
            <w:right w:val="none" w:sz="0" w:space="0" w:color="auto"/>
          </w:divBdr>
        </w:div>
        <w:div w:id="888613295">
          <w:marLeft w:val="0"/>
          <w:marRight w:val="0"/>
          <w:marTop w:val="0"/>
          <w:marBottom w:val="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4468">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36727458">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50705">
      <w:bodyDiv w:val="1"/>
      <w:marLeft w:val="0"/>
      <w:marRight w:val="0"/>
      <w:marTop w:val="0"/>
      <w:marBottom w:val="0"/>
      <w:divBdr>
        <w:top w:val="none" w:sz="0" w:space="0" w:color="auto"/>
        <w:left w:val="none" w:sz="0" w:space="0" w:color="auto"/>
        <w:bottom w:val="none" w:sz="0" w:space="0" w:color="auto"/>
        <w:right w:val="none" w:sz="0" w:space="0" w:color="auto"/>
      </w:divBdr>
    </w:div>
    <w:div w:id="1200585034">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7071">
      <w:bodyDiv w:val="1"/>
      <w:marLeft w:val="0"/>
      <w:marRight w:val="0"/>
      <w:marTop w:val="0"/>
      <w:marBottom w:val="0"/>
      <w:divBdr>
        <w:top w:val="none" w:sz="0" w:space="0" w:color="auto"/>
        <w:left w:val="none" w:sz="0" w:space="0" w:color="auto"/>
        <w:bottom w:val="none" w:sz="0" w:space="0" w:color="auto"/>
        <w:right w:val="none" w:sz="0" w:space="0" w:color="auto"/>
      </w:divBdr>
      <w:divsChild>
        <w:div w:id="696545386">
          <w:marLeft w:val="446"/>
          <w:marRight w:val="0"/>
          <w:marTop w:val="0"/>
          <w:marBottom w:val="67"/>
          <w:divBdr>
            <w:top w:val="none" w:sz="0" w:space="0" w:color="auto"/>
            <w:left w:val="none" w:sz="0" w:space="0" w:color="auto"/>
            <w:bottom w:val="none" w:sz="0" w:space="0" w:color="auto"/>
            <w:right w:val="none" w:sz="0" w:space="0" w:color="auto"/>
          </w:divBdr>
        </w:div>
        <w:div w:id="881944161">
          <w:marLeft w:val="446"/>
          <w:marRight w:val="0"/>
          <w:marTop w:val="0"/>
          <w:marBottom w:val="67"/>
          <w:divBdr>
            <w:top w:val="none" w:sz="0" w:space="0" w:color="auto"/>
            <w:left w:val="none" w:sz="0" w:space="0" w:color="auto"/>
            <w:bottom w:val="none" w:sz="0" w:space="0" w:color="auto"/>
            <w:right w:val="none" w:sz="0" w:space="0" w:color="auto"/>
          </w:divBdr>
        </w:div>
        <w:div w:id="1281304752">
          <w:marLeft w:val="446"/>
          <w:marRight w:val="0"/>
          <w:marTop w:val="0"/>
          <w:marBottom w:val="67"/>
          <w:divBdr>
            <w:top w:val="none" w:sz="0" w:space="0" w:color="auto"/>
            <w:left w:val="none" w:sz="0" w:space="0" w:color="auto"/>
            <w:bottom w:val="none" w:sz="0" w:space="0" w:color="auto"/>
            <w:right w:val="none" w:sz="0" w:space="0" w:color="auto"/>
          </w:divBdr>
        </w:div>
        <w:div w:id="287055015">
          <w:marLeft w:val="446"/>
          <w:marRight w:val="0"/>
          <w:marTop w:val="0"/>
          <w:marBottom w:val="67"/>
          <w:divBdr>
            <w:top w:val="none" w:sz="0" w:space="0" w:color="auto"/>
            <w:left w:val="none" w:sz="0" w:space="0" w:color="auto"/>
            <w:bottom w:val="none" w:sz="0" w:space="0" w:color="auto"/>
            <w:right w:val="none" w:sz="0" w:space="0" w:color="auto"/>
          </w:divBdr>
        </w:div>
        <w:div w:id="1396971971">
          <w:marLeft w:val="446"/>
          <w:marRight w:val="0"/>
          <w:marTop w:val="0"/>
          <w:marBottom w:val="67"/>
          <w:divBdr>
            <w:top w:val="none" w:sz="0" w:space="0" w:color="auto"/>
            <w:left w:val="none" w:sz="0" w:space="0" w:color="auto"/>
            <w:bottom w:val="none" w:sz="0" w:space="0" w:color="auto"/>
            <w:right w:val="none" w:sz="0" w:space="0" w:color="auto"/>
          </w:divBdr>
        </w:div>
      </w:divsChild>
    </w:div>
    <w:div w:id="1275820015">
      <w:bodyDiv w:val="1"/>
      <w:marLeft w:val="0"/>
      <w:marRight w:val="0"/>
      <w:marTop w:val="0"/>
      <w:marBottom w:val="0"/>
      <w:divBdr>
        <w:top w:val="none" w:sz="0" w:space="0" w:color="auto"/>
        <w:left w:val="none" w:sz="0" w:space="0" w:color="auto"/>
        <w:bottom w:val="none" w:sz="0" w:space="0" w:color="auto"/>
        <w:right w:val="none" w:sz="0" w:space="0" w:color="auto"/>
      </w:divBdr>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18733">
      <w:bodyDiv w:val="1"/>
      <w:marLeft w:val="0"/>
      <w:marRight w:val="0"/>
      <w:marTop w:val="0"/>
      <w:marBottom w:val="0"/>
      <w:divBdr>
        <w:top w:val="none" w:sz="0" w:space="0" w:color="auto"/>
        <w:left w:val="none" w:sz="0" w:space="0" w:color="auto"/>
        <w:bottom w:val="none" w:sz="0" w:space="0" w:color="auto"/>
        <w:right w:val="none" w:sz="0" w:space="0" w:color="auto"/>
      </w:divBdr>
    </w:div>
    <w:div w:id="1332247534">
      <w:bodyDiv w:val="1"/>
      <w:marLeft w:val="0"/>
      <w:marRight w:val="0"/>
      <w:marTop w:val="0"/>
      <w:marBottom w:val="0"/>
      <w:divBdr>
        <w:top w:val="none" w:sz="0" w:space="0" w:color="auto"/>
        <w:left w:val="none" w:sz="0" w:space="0" w:color="auto"/>
        <w:bottom w:val="none" w:sz="0" w:space="0" w:color="auto"/>
        <w:right w:val="none" w:sz="0" w:space="0" w:color="auto"/>
      </w:divBdr>
    </w:div>
    <w:div w:id="1337463320">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356425199">
      <w:bodyDiv w:val="1"/>
      <w:marLeft w:val="0"/>
      <w:marRight w:val="0"/>
      <w:marTop w:val="0"/>
      <w:marBottom w:val="0"/>
      <w:divBdr>
        <w:top w:val="none" w:sz="0" w:space="0" w:color="auto"/>
        <w:left w:val="none" w:sz="0" w:space="0" w:color="auto"/>
        <w:bottom w:val="none" w:sz="0" w:space="0" w:color="auto"/>
        <w:right w:val="none" w:sz="0" w:space="0" w:color="auto"/>
      </w:divBdr>
      <w:divsChild>
        <w:div w:id="2058161295">
          <w:marLeft w:val="0"/>
          <w:marRight w:val="0"/>
          <w:marTop w:val="0"/>
          <w:marBottom w:val="0"/>
          <w:divBdr>
            <w:top w:val="none" w:sz="0" w:space="0" w:color="auto"/>
            <w:left w:val="none" w:sz="0" w:space="0" w:color="auto"/>
            <w:bottom w:val="none" w:sz="0" w:space="0" w:color="auto"/>
            <w:right w:val="none" w:sz="0" w:space="0" w:color="auto"/>
          </w:divBdr>
        </w:div>
      </w:divsChild>
    </w:div>
    <w:div w:id="1396079856">
      <w:bodyDiv w:val="1"/>
      <w:marLeft w:val="0"/>
      <w:marRight w:val="0"/>
      <w:marTop w:val="0"/>
      <w:marBottom w:val="0"/>
      <w:divBdr>
        <w:top w:val="none" w:sz="0" w:space="0" w:color="auto"/>
        <w:left w:val="none" w:sz="0" w:space="0" w:color="auto"/>
        <w:bottom w:val="none" w:sz="0" w:space="0" w:color="auto"/>
        <w:right w:val="none" w:sz="0" w:space="0" w:color="auto"/>
      </w:divBdr>
    </w:div>
    <w:div w:id="1415012502">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4148">
      <w:bodyDiv w:val="1"/>
      <w:marLeft w:val="0"/>
      <w:marRight w:val="0"/>
      <w:marTop w:val="0"/>
      <w:marBottom w:val="0"/>
      <w:divBdr>
        <w:top w:val="none" w:sz="0" w:space="0" w:color="auto"/>
        <w:left w:val="none" w:sz="0" w:space="0" w:color="auto"/>
        <w:bottom w:val="none" w:sz="0" w:space="0" w:color="auto"/>
        <w:right w:val="none" w:sz="0" w:space="0" w:color="auto"/>
      </w:divBdr>
    </w:div>
    <w:div w:id="1522469410">
      <w:bodyDiv w:val="1"/>
      <w:marLeft w:val="0"/>
      <w:marRight w:val="0"/>
      <w:marTop w:val="0"/>
      <w:marBottom w:val="0"/>
      <w:divBdr>
        <w:top w:val="none" w:sz="0" w:space="0" w:color="auto"/>
        <w:left w:val="none" w:sz="0" w:space="0" w:color="auto"/>
        <w:bottom w:val="none" w:sz="0" w:space="0" w:color="auto"/>
        <w:right w:val="none" w:sz="0" w:space="0" w:color="auto"/>
      </w:divBdr>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89732">
      <w:bodyDiv w:val="1"/>
      <w:marLeft w:val="0"/>
      <w:marRight w:val="0"/>
      <w:marTop w:val="0"/>
      <w:marBottom w:val="0"/>
      <w:divBdr>
        <w:top w:val="none" w:sz="0" w:space="0" w:color="auto"/>
        <w:left w:val="none" w:sz="0" w:space="0" w:color="auto"/>
        <w:bottom w:val="none" w:sz="0" w:space="0" w:color="auto"/>
        <w:right w:val="none" w:sz="0" w:space="0" w:color="auto"/>
      </w:divBdr>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8030">
      <w:bodyDiv w:val="1"/>
      <w:marLeft w:val="0"/>
      <w:marRight w:val="0"/>
      <w:marTop w:val="0"/>
      <w:marBottom w:val="0"/>
      <w:divBdr>
        <w:top w:val="none" w:sz="0" w:space="0" w:color="auto"/>
        <w:left w:val="none" w:sz="0" w:space="0" w:color="auto"/>
        <w:bottom w:val="none" w:sz="0" w:space="0" w:color="auto"/>
        <w:right w:val="none" w:sz="0" w:space="0" w:color="auto"/>
      </w:divBdr>
    </w:div>
    <w:div w:id="1650404367">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106976">
      <w:bodyDiv w:val="1"/>
      <w:marLeft w:val="0"/>
      <w:marRight w:val="0"/>
      <w:marTop w:val="0"/>
      <w:marBottom w:val="0"/>
      <w:divBdr>
        <w:top w:val="none" w:sz="0" w:space="0" w:color="auto"/>
        <w:left w:val="none" w:sz="0" w:space="0" w:color="auto"/>
        <w:bottom w:val="none" w:sz="0" w:space="0" w:color="auto"/>
        <w:right w:val="none" w:sz="0" w:space="0" w:color="auto"/>
      </w:divBdr>
    </w:div>
    <w:div w:id="1681932184">
      <w:bodyDiv w:val="1"/>
      <w:marLeft w:val="0"/>
      <w:marRight w:val="0"/>
      <w:marTop w:val="0"/>
      <w:marBottom w:val="0"/>
      <w:divBdr>
        <w:top w:val="none" w:sz="0" w:space="0" w:color="auto"/>
        <w:left w:val="none" w:sz="0" w:space="0" w:color="auto"/>
        <w:bottom w:val="none" w:sz="0" w:space="0" w:color="auto"/>
        <w:right w:val="none" w:sz="0" w:space="0" w:color="auto"/>
      </w:divBdr>
    </w:div>
    <w:div w:id="1690644388">
      <w:bodyDiv w:val="1"/>
      <w:marLeft w:val="0"/>
      <w:marRight w:val="0"/>
      <w:marTop w:val="0"/>
      <w:marBottom w:val="0"/>
      <w:divBdr>
        <w:top w:val="none" w:sz="0" w:space="0" w:color="auto"/>
        <w:left w:val="none" w:sz="0" w:space="0" w:color="auto"/>
        <w:bottom w:val="none" w:sz="0" w:space="0" w:color="auto"/>
        <w:right w:val="none" w:sz="0" w:space="0" w:color="auto"/>
      </w:divBdr>
      <w:divsChild>
        <w:div w:id="70280338">
          <w:marLeft w:val="0"/>
          <w:marRight w:val="0"/>
          <w:marTop w:val="0"/>
          <w:marBottom w:val="0"/>
          <w:divBdr>
            <w:top w:val="none" w:sz="0" w:space="0" w:color="auto"/>
            <w:left w:val="none" w:sz="0" w:space="0" w:color="auto"/>
            <w:bottom w:val="none" w:sz="0" w:space="0" w:color="auto"/>
            <w:right w:val="none" w:sz="0" w:space="0" w:color="auto"/>
          </w:divBdr>
          <w:divsChild>
            <w:div w:id="789973093">
              <w:marLeft w:val="0"/>
              <w:marRight w:val="0"/>
              <w:marTop w:val="0"/>
              <w:marBottom w:val="0"/>
              <w:divBdr>
                <w:top w:val="none" w:sz="0" w:space="0" w:color="auto"/>
                <w:left w:val="none" w:sz="0" w:space="0" w:color="auto"/>
                <w:bottom w:val="none" w:sz="0" w:space="0" w:color="auto"/>
                <w:right w:val="none" w:sz="0" w:space="0" w:color="auto"/>
              </w:divBdr>
              <w:divsChild>
                <w:div w:id="14601906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0090186">
      <w:bodyDiv w:val="1"/>
      <w:marLeft w:val="0"/>
      <w:marRight w:val="0"/>
      <w:marTop w:val="0"/>
      <w:marBottom w:val="0"/>
      <w:divBdr>
        <w:top w:val="none" w:sz="0" w:space="0" w:color="auto"/>
        <w:left w:val="none" w:sz="0" w:space="0" w:color="auto"/>
        <w:bottom w:val="none" w:sz="0" w:space="0" w:color="auto"/>
        <w:right w:val="none" w:sz="0" w:space="0" w:color="auto"/>
      </w:divBdr>
    </w:div>
    <w:div w:id="1759600153">
      <w:bodyDiv w:val="1"/>
      <w:marLeft w:val="0"/>
      <w:marRight w:val="0"/>
      <w:marTop w:val="0"/>
      <w:marBottom w:val="0"/>
      <w:divBdr>
        <w:top w:val="none" w:sz="0" w:space="0" w:color="auto"/>
        <w:left w:val="none" w:sz="0" w:space="0" w:color="auto"/>
        <w:bottom w:val="none" w:sz="0" w:space="0" w:color="auto"/>
        <w:right w:val="none" w:sz="0" w:space="0" w:color="auto"/>
      </w:divBdr>
    </w:div>
    <w:div w:id="1765564640">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32864845">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876408">
      <w:bodyDiv w:val="1"/>
      <w:marLeft w:val="0"/>
      <w:marRight w:val="0"/>
      <w:marTop w:val="0"/>
      <w:marBottom w:val="0"/>
      <w:divBdr>
        <w:top w:val="none" w:sz="0" w:space="0" w:color="auto"/>
        <w:left w:val="none" w:sz="0" w:space="0" w:color="auto"/>
        <w:bottom w:val="none" w:sz="0" w:space="0" w:color="auto"/>
        <w:right w:val="none" w:sz="0" w:space="0" w:color="auto"/>
      </w:divBdr>
    </w:div>
    <w:div w:id="1878732434">
      <w:bodyDiv w:val="1"/>
      <w:marLeft w:val="0"/>
      <w:marRight w:val="0"/>
      <w:marTop w:val="0"/>
      <w:marBottom w:val="0"/>
      <w:divBdr>
        <w:top w:val="none" w:sz="0" w:space="0" w:color="auto"/>
        <w:left w:val="none" w:sz="0" w:space="0" w:color="auto"/>
        <w:bottom w:val="none" w:sz="0" w:space="0" w:color="auto"/>
        <w:right w:val="none" w:sz="0" w:space="0" w:color="auto"/>
      </w:divBdr>
      <w:divsChild>
        <w:div w:id="2026900167">
          <w:marLeft w:val="0"/>
          <w:marRight w:val="0"/>
          <w:marTop w:val="0"/>
          <w:marBottom w:val="0"/>
          <w:divBdr>
            <w:top w:val="none" w:sz="0" w:space="0" w:color="auto"/>
            <w:left w:val="none" w:sz="0" w:space="0" w:color="auto"/>
            <w:bottom w:val="none" w:sz="0" w:space="0" w:color="auto"/>
            <w:right w:val="none" w:sz="0" w:space="0" w:color="auto"/>
          </w:divBdr>
        </w:div>
      </w:divsChild>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0555515">
      <w:bodyDiv w:val="1"/>
      <w:marLeft w:val="0"/>
      <w:marRight w:val="0"/>
      <w:marTop w:val="0"/>
      <w:marBottom w:val="0"/>
      <w:divBdr>
        <w:top w:val="none" w:sz="0" w:space="0" w:color="auto"/>
        <w:left w:val="none" w:sz="0" w:space="0" w:color="auto"/>
        <w:bottom w:val="none" w:sz="0" w:space="0" w:color="auto"/>
        <w:right w:val="none" w:sz="0" w:space="0" w:color="auto"/>
      </w:divBdr>
    </w:div>
    <w:div w:id="1928734672">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2011369930">
      <w:bodyDiv w:val="1"/>
      <w:marLeft w:val="0"/>
      <w:marRight w:val="0"/>
      <w:marTop w:val="0"/>
      <w:marBottom w:val="0"/>
      <w:divBdr>
        <w:top w:val="none" w:sz="0" w:space="0" w:color="auto"/>
        <w:left w:val="none" w:sz="0" w:space="0" w:color="auto"/>
        <w:bottom w:val="none" w:sz="0" w:space="0" w:color="auto"/>
        <w:right w:val="none" w:sz="0" w:space="0" w:color="auto"/>
      </w:divBdr>
      <w:divsChild>
        <w:div w:id="1312948537">
          <w:marLeft w:val="0"/>
          <w:marRight w:val="0"/>
          <w:marTop w:val="0"/>
          <w:marBottom w:val="0"/>
          <w:divBdr>
            <w:top w:val="none" w:sz="0" w:space="0" w:color="auto"/>
            <w:left w:val="none" w:sz="0" w:space="0" w:color="auto"/>
            <w:bottom w:val="none" w:sz="0" w:space="0" w:color="auto"/>
            <w:right w:val="none" w:sz="0" w:space="0" w:color="auto"/>
          </w:divBdr>
          <w:divsChild>
            <w:div w:id="1519536669">
              <w:marLeft w:val="0"/>
              <w:marRight w:val="0"/>
              <w:marTop w:val="0"/>
              <w:marBottom w:val="0"/>
              <w:divBdr>
                <w:top w:val="none" w:sz="0" w:space="0" w:color="auto"/>
                <w:left w:val="none" w:sz="0" w:space="0" w:color="auto"/>
                <w:bottom w:val="none" w:sz="0" w:space="0" w:color="auto"/>
                <w:right w:val="none" w:sz="0" w:space="0" w:color="auto"/>
              </w:divBdr>
              <w:divsChild>
                <w:div w:id="127863551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1920">
      <w:bodyDiv w:val="1"/>
      <w:marLeft w:val="0"/>
      <w:marRight w:val="0"/>
      <w:marTop w:val="0"/>
      <w:marBottom w:val="0"/>
      <w:divBdr>
        <w:top w:val="none" w:sz="0" w:space="0" w:color="auto"/>
        <w:left w:val="none" w:sz="0" w:space="0" w:color="auto"/>
        <w:bottom w:val="none" w:sz="0" w:space="0" w:color="auto"/>
        <w:right w:val="none" w:sz="0" w:space="0" w:color="auto"/>
      </w:divBdr>
      <w:divsChild>
        <w:div w:id="101607526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20351439">
      <w:bodyDiv w:val="1"/>
      <w:marLeft w:val="0"/>
      <w:marRight w:val="0"/>
      <w:marTop w:val="0"/>
      <w:marBottom w:val="0"/>
      <w:divBdr>
        <w:top w:val="none" w:sz="0" w:space="0" w:color="auto"/>
        <w:left w:val="none" w:sz="0" w:space="0" w:color="auto"/>
        <w:bottom w:val="none" w:sz="0" w:space="0" w:color="auto"/>
        <w:right w:val="none" w:sz="0" w:space="0" w:color="auto"/>
      </w:divBdr>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984167499">
                                                                          <w:marLeft w:val="0"/>
                                                                          <w:marRight w:val="0"/>
                                                                          <w:marTop w:val="0"/>
                                                                          <w:marBottom w:val="0"/>
                                                                          <w:divBdr>
                                                                            <w:top w:val="none" w:sz="0" w:space="0" w:color="auto"/>
                                                                            <w:left w:val="none" w:sz="0" w:space="0" w:color="auto"/>
                                                                            <w:bottom w:val="none" w:sz="0" w:space="0" w:color="auto"/>
                                                                            <w:right w:val="none" w:sz="0" w:space="0" w:color="auto"/>
                                                                          </w:divBdr>
                                                                        </w:div>
                                                                        <w:div w:id="842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8947">
      <w:bodyDiv w:val="1"/>
      <w:marLeft w:val="0"/>
      <w:marRight w:val="0"/>
      <w:marTop w:val="0"/>
      <w:marBottom w:val="0"/>
      <w:divBdr>
        <w:top w:val="none" w:sz="0" w:space="0" w:color="auto"/>
        <w:left w:val="none" w:sz="0" w:space="0" w:color="auto"/>
        <w:bottom w:val="none" w:sz="0" w:space="0" w:color="auto"/>
        <w:right w:val="none" w:sz="0" w:space="0" w:color="auto"/>
      </w:divBdr>
    </w:div>
    <w:div w:id="2109348093">
      <w:bodyDiv w:val="1"/>
      <w:marLeft w:val="0"/>
      <w:marRight w:val="0"/>
      <w:marTop w:val="0"/>
      <w:marBottom w:val="0"/>
      <w:divBdr>
        <w:top w:val="none" w:sz="0" w:space="0" w:color="auto"/>
        <w:left w:val="none" w:sz="0" w:space="0" w:color="auto"/>
        <w:bottom w:val="none" w:sz="0" w:space="0" w:color="auto"/>
        <w:right w:val="none" w:sz="0" w:space="0" w:color="auto"/>
      </w:divBdr>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3079">
      <w:bodyDiv w:val="1"/>
      <w:marLeft w:val="0"/>
      <w:marRight w:val="0"/>
      <w:marTop w:val="0"/>
      <w:marBottom w:val="0"/>
      <w:divBdr>
        <w:top w:val="none" w:sz="0" w:space="0" w:color="auto"/>
        <w:left w:val="none" w:sz="0" w:space="0" w:color="auto"/>
        <w:bottom w:val="none" w:sz="0" w:space="0" w:color="auto"/>
        <w:right w:val="none" w:sz="0" w:space="0" w:color="auto"/>
      </w:divBdr>
    </w:div>
    <w:div w:id="2131969077">
      <w:bodyDiv w:val="1"/>
      <w:marLeft w:val="0"/>
      <w:marRight w:val="0"/>
      <w:marTop w:val="0"/>
      <w:marBottom w:val="0"/>
      <w:divBdr>
        <w:top w:val="none" w:sz="0" w:space="0" w:color="auto"/>
        <w:left w:val="none" w:sz="0" w:space="0" w:color="auto"/>
        <w:bottom w:val="none" w:sz="0" w:space="0" w:color="auto"/>
        <w:right w:val="none" w:sz="0" w:space="0" w:color="auto"/>
      </w:divBdr>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pricing/details/active-directory/?&amp;ef_id=EAIaIQobChMI8o3y-9ip5QIVyzUrCh16pAAQEAAYASAAEgK1GfD_BwE:G:s&amp;OCID=AID2000081_SEM_NdagNnl8&amp;MarinID=NdagNnl8_342698145259_azure%20ad%20pricing_e_c__62389845774_kwd-322430644000&amp;lnkd=Google_Azure_Brand&amp;dclid=CN6krP3YqeUCFU6Fjwod55MOXQ"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mailto:admin@sandeepsonideccansoft.onmicrosoft.com" TargetMode="External"/><Relationship Id="rId7" Type="http://schemas.openxmlformats.org/officeDocument/2006/relationships/endnotes" Target="endnotes.xml"/><Relationship Id="rId12" Type="http://schemas.openxmlformats.org/officeDocument/2006/relationships/hyperlink" Target="https://www.manageengine.com/products/active-directory-audit/kb/how-to/how-to-setup-a-domain-controller.html" TargetMode="External"/><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microsoft.com/en-us/azure/active-directory/connect-health/active-directory-aadconnect-health"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andeepsonideccansoft.onmicrosoft.com" TargetMode="External"/><Relationship Id="rId24" Type="http://schemas.openxmlformats.org/officeDocument/2006/relationships/hyperlink" Target="https://docs.microsoft.com/en-us/azure/active-directory/hybrid/how-to-connect-sync-feature-schedul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zure.microsoft.com/en-us/documentation/articles/active-directory-aadconnect-user-signin/" TargetMode="External"/><Relationship Id="rId28" Type="http://schemas.openxmlformats.org/officeDocument/2006/relationships/image" Target="media/image12.png"/><Relationship Id="rId10" Type="http://schemas.openxmlformats.org/officeDocument/2006/relationships/hyperlink" Target="mailto:admin@sandeepsonideccansoft.onmicrosoft.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mailto:admin@sandeepsonideccansoft.onmicrosoft.com" TargetMode="External"/><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4747-2ED1-47C1-BBB1-AB236E59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32665</TotalTime>
  <Pages>15</Pages>
  <Words>3633</Words>
  <Characters>20710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24295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creator>Windows User</dc:creator>
  <cp:lastModifiedBy>Sandeep Soni</cp:lastModifiedBy>
  <cp:revision>727</cp:revision>
  <cp:lastPrinted>2021-09-24T04:17:00Z</cp:lastPrinted>
  <dcterms:created xsi:type="dcterms:W3CDTF">2014-01-30T11:10:00Z</dcterms:created>
  <dcterms:modified xsi:type="dcterms:W3CDTF">2023-09-18T13:19:00Z</dcterms:modified>
</cp:coreProperties>
</file>