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F42E" w14:textId="77777777" w:rsidR="00CE7C9E" w:rsidRPr="00377B79" w:rsidRDefault="00CE7C9E" w:rsidP="00377B79">
      <w:p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Agenda: Azure Storage Service</w:t>
      </w:r>
    </w:p>
    <w:p w14:paraId="5C92488C" w14:textId="77777777" w:rsidR="00CE7C9E" w:rsidRPr="00377B79" w:rsidRDefault="00CE7C9E" w:rsidP="00377B79">
      <w:pPr>
        <w:numPr>
          <w:ilvl w:val="0"/>
          <w:numId w:val="8"/>
        </w:numPr>
        <w:spacing w:line="360" w:lineRule="auto"/>
        <w:rPr>
          <w:rFonts w:asciiTheme="minorHAnsi" w:hAnsiTheme="minorHAnsi" w:cstheme="minorHAnsi"/>
          <w:sz w:val="20"/>
          <w:szCs w:val="20"/>
          <w:lang w:val="en"/>
        </w:rPr>
      </w:pPr>
      <w:bookmarkStart w:id="0" w:name="_Hlk504582046"/>
      <w:r w:rsidRPr="00377B79">
        <w:rPr>
          <w:rFonts w:asciiTheme="minorHAnsi" w:hAnsiTheme="minorHAnsi" w:cstheme="minorHAnsi"/>
          <w:sz w:val="20"/>
          <w:szCs w:val="20"/>
          <w:lang w:val="en"/>
        </w:rPr>
        <w:t>Introduction to Storage Service</w:t>
      </w:r>
    </w:p>
    <w:p w14:paraId="72F619C5" w14:textId="77777777" w:rsidR="00CE7C9E" w:rsidRPr="00377B79" w:rsidRDefault="00CE7C9E" w:rsidP="00377B79">
      <w:pPr>
        <w:numPr>
          <w:ilvl w:val="0"/>
          <w:numId w:val="8"/>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lang w:val="en"/>
        </w:rPr>
        <w:t>Creating a Storage Account</w:t>
      </w:r>
    </w:p>
    <w:p w14:paraId="66477E85" w14:textId="77777777" w:rsidR="00CE7C9E" w:rsidRPr="00377B79" w:rsidRDefault="00CE7C9E" w:rsidP="00377B79">
      <w:pPr>
        <w:numPr>
          <w:ilvl w:val="0"/>
          <w:numId w:val="8"/>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lang w:val="en"/>
        </w:rPr>
        <w:t>Working with Blob Storage</w:t>
      </w:r>
    </w:p>
    <w:p w14:paraId="66EA62E6" w14:textId="77777777" w:rsidR="00CE7C9E" w:rsidRPr="00377B79" w:rsidRDefault="00CE7C9E">
      <w:pPr>
        <w:pStyle w:val="ListParagraph"/>
        <w:numPr>
          <w:ilvl w:val="0"/>
          <w:numId w:val="45"/>
        </w:numPr>
        <w:spacing w:line="360" w:lineRule="auto"/>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Azure Storage Explorer</w:t>
      </w:r>
    </w:p>
    <w:p w14:paraId="48E0F044" w14:textId="77777777" w:rsidR="00CE7C9E" w:rsidRPr="00377B79" w:rsidRDefault="00CE7C9E">
      <w:pPr>
        <w:pStyle w:val="ListParagraph"/>
        <w:numPr>
          <w:ilvl w:val="0"/>
          <w:numId w:val="45"/>
        </w:numPr>
        <w:spacing w:line="360" w:lineRule="auto"/>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Transfer Data using </w:t>
      </w:r>
      <w:proofErr w:type="spellStart"/>
      <w:proofErr w:type="gramStart"/>
      <w:r w:rsidRPr="00377B79">
        <w:rPr>
          <w:rFonts w:asciiTheme="minorHAnsi" w:hAnsiTheme="minorHAnsi" w:cstheme="minorHAnsi"/>
          <w:sz w:val="20"/>
          <w:szCs w:val="20"/>
          <w:lang w:val="en"/>
        </w:rPr>
        <w:t>AzCopy</w:t>
      </w:r>
      <w:proofErr w:type="spellEnd"/>
      <w:proofErr w:type="gramEnd"/>
    </w:p>
    <w:p w14:paraId="786E2AF4" w14:textId="600761C7" w:rsidR="00CE7C9E" w:rsidRPr="00377B79" w:rsidRDefault="00CE7C9E">
      <w:pPr>
        <w:numPr>
          <w:ilvl w:val="0"/>
          <w:numId w:val="45"/>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lang w:val="en"/>
        </w:rPr>
        <w:t>Azure blob storage Lifecycle Management</w:t>
      </w:r>
    </w:p>
    <w:p w14:paraId="09E0E83B" w14:textId="77777777" w:rsidR="005D2EFF" w:rsidRPr="00377B79" w:rsidRDefault="005D2EFF">
      <w:pPr>
        <w:numPr>
          <w:ilvl w:val="0"/>
          <w:numId w:val="45"/>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lang w:val="en"/>
        </w:rPr>
        <w:t>Storage account Security</w:t>
      </w:r>
    </w:p>
    <w:p w14:paraId="3572D312" w14:textId="77777777" w:rsidR="00CE7C9E" w:rsidRPr="00377B79" w:rsidRDefault="00CE7C9E" w:rsidP="00377B79">
      <w:pPr>
        <w:numPr>
          <w:ilvl w:val="0"/>
          <w:numId w:val="8"/>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lang w:val="en"/>
        </w:rPr>
        <w:t>Working with Table Storage</w:t>
      </w:r>
    </w:p>
    <w:p w14:paraId="38C43E6E" w14:textId="77777777" w:rsidR="00CE7C9E" w:rsidRPr="00377B79" w:rsidRDefault="00CE7C9E" w:rsidP="00377B79">
      <w:pPr>
        <w:numPr>
          <w:ilvl w:val="0"/>
          <w:numId w:val="8"/>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Azure SMB File Storage </w:t>
      </w:r>
    </w:p>
    <w:bookmarkEnd w:id="0"/>
    <w:p w14:paraId="44BAD9A0" w14:textId="77777777" w:rsidR="001E00FB" w:rsidRPr="00377B79" w:rsidRDefault="001E00FB" w:rsidP="00377B79">
      <w:pPr>
        <w:spacing w:line="360" w:lineRule="auto"/>
        <w:contextualSpacing/>
        <w:jc w:val="both"/>
        <w:rPr>
          <w:rFonts w:asciiTheme="minorHAnsi" w:hAnsiTheme="minorHAnsi" w:cstheme="minorHAnsi"/>
          <w:b/>
          <w:sz w:val="20"/>
          <w:szCs w:val="20"/>
        </w:rPr>
      </w:pPr>
    </w:p>
    <w:p w14:paraId="4F3BB567" w14:textId="7C7C5E7C" w:rsidR="001E00FB" w:rsidRPr="00377B79" w:rsidRDefault="00D803B9" w:rsidP="00377B79">
      <w:pPr>
        <w:pBdr>
          <w:top w:val="single" w:sz="4" w:space="1" w:color="auto"/>
          <w:left w:val="single" w:sz="4" w:space="4" w:color="auto"/>
          <w:bottom w:val="single" w:sz="4" w:space="1" w:color="auto"/>
          <w:right w:val="single" w:sz="4" w:space="4" w:color="auto"/>
        </w:pBdr>
        <w:shd w:val="clear" w:color="auto" w:fill="000000"/>
        <w:spacing w:line="360" w:lineRule="auto"/>
        <w:contextualSpacing/>
        <w:jc w:val="center"/>
        <w:rPr>
          <w:rFonts w:asciiTheme="minorHAnsi" w:hAnsiTheme="minorHAnsi" w:cstheme="minorHAnsi"/>
          <w:b/>
          <w:sz w:val="20"/>
          <w:szCs w:val="20"/>
          <w:lang w:val="en"/>
        </w:rPr>
      </w:pPr>
      <w:r w:rsidRPr="00377B79">
        <w:rPr>
          <w:rFonts w:asciiTheme="minorHAnsi" w:hAnsiTheme="minorHAnsi" w:cstheme="minorHAnsi"/>
          <w:b/>
          <w:sz w:val="20"/>
          <w:szCs w:val="20"/>
          <w:lang w:val="en"/>
        </w:rPr>
        <w:t xml:space="preserve">Introduction </w:t>
      </w:r>
      <w:proofErr w:type="gramStart"/>
      <w:r w:rsidRPr="00377B79">
        <w:rPr>
          <w:rFonts w:asciiTheme="minorHAnsi" w:hAnsiTheme="minorHAnsi" w:cstheme="minorHAnsi"/>
          <w:b/>
          <w:sz w:val="20"/>
          <w:szCs w:val="20"/>
          <w:lang w:val="en"/>
        </w:rPr>
        <w:t xml:space="preserve">to </w:t>
      </w:r>
      <w:r w:rsidR="001E00FB" w:rsidRPr="00377B79">
        <w:rPr>
          <w:rFonts w:asciiTheme="minorHAnsi" w:hAnsiTheme="minorHAnsi" w:cstheme="minorHAnsi"/>
          <w:b/>
          <w:sz w:val="20"/>
          <w:szCs w:val="20"/>
          <w:lang w:val="en"/>
        </w:rPr>
        <w:t xml:space="preserve"> Azure</w:t>
      </w:r>
      <w:proofErr w:type="gramEnd"/>
      <w:r w:rsidR="001E00FB" w:rsidRPr="00377B79">
        <w:rPr>
          <w:rFonts w:asciiTheme="minorHAnsi" w:hAnsiTheme="minorHAnsi" w:cstheme="minorHAnsi"/>
          <w:b/>
          <w:sz w:val="20"/>
          <w:szCs w:val="20"/>
          <w:lang w:val="en"/>
        </w:rPr>
        <w:t xml:space="preserve"> Storage Service </w:t>
      </w:r>
    </w:p>
    <w:p w14:paraId="40AB07EF" w14:textId="1611AE1B" w:rsidR="001E00FB" w:rsidRPr="00377B79" w:rsidRDefault="001E00FB" w:rsidP="00377B79">
      <w:pPr>
        <w:spacing w:line="360" w:lineRule="auto"/>
        <w:contextualSpacing/>
        <w:jc w:val="both"/>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Cloud computing enables new scenarios for applications requiring </w:t>
      </w:r>
      <w:r w:rsidRPr="00377B79">
        <w:rPr>
          <w:rFonts w:asciiTheme="minorHAnsi" w:hAnsiTheme="minorHAnsi" w:cstheme="minorHAnsi"/>
          <w:b/>
          <w:sz w:val="20"/>
          <w:szCs w:val="20"/>
          <w:lang w:val="en"/>
        </w:rPr>
        <w:t xml:space="preserve">scalable, </w:t>
      </w:r>
      <w:proofErr w:type="gramStart"/>
      <w:r w:rsidRPr="00377B79">
        <w:rPr>
          <w:rFonts w:asciiTheme="minorHAnsi" w:hAnsiTheme="minorHAnsi" w:cstheme="minorHAnsi"/>
          <w:b/>
          <w:sz w:val="20"/>
          <w:szCs w:val="20"/>
          <w:lang w:val="en"/>
        </w:rPr>
        <w:t>durable</w:t>
      </w:r>
      <w:proofErr w:type="gramEnd"/>
      <w:r w:rsidR="002E45BB" w:rsidRPr="00377B79">
        <w:rPr>
          <w:rFonts w:asciiTheme="minorHAnsi" w:hAnsiTheme="minorHAnsi" w:cstheme="minorHAnsi"/>
          <w:b/>
          <w:sz w:val="20"/>
          <w:szCs w:val="20"/>
          <w:lang w:val="en"/>
        </w:rPr>
        <w:t xml:space="preserve"> </w:t>
      </w:r>
      <w:r w:rsidRPr="00377B79">
        <w:rPr>
          <w:rFonts w:asciiTheme="minorHAnsi" w:hAnsiTheme="minorHAnsi" w:cstheme="minorHAnsi"/>
          <w:b/>
          <w:sz w:val="20"/>
          <w:szCs w:val="20"/>
          <w:lang w:val="en"/>
        </w:rPr>
        <w:t>and highly</w:t>
      </w:r>
      <w:r w:rsidRPr="00377B79">
        <w:rPr>
          <w:rFonts w:asciiTheme="minorHAnsi" w:hAnsiTheme="minorHAnsi" w:cstheme="minorHAnsi"/>
          <w:sz w:val="20"/>
          <w:szCs w:val="20"/>
          <w:lang w:val="en"/>
        </w:rPr>
        <w:t xml:space="preserve"> </w:t>
      </w:r>
      <w:r w:rsidRPr="00377B79">
        <w:rPr>
          <w:rFonts w:asciiTheme="minorHAnsi" w:hAnsiTheme="minorHAnsi" w:cstheme="minorHAnsi"/>
          <w:b/>
          <w:sz w:val="20"/>
          <w:szCs w:val="20"/>
          <w:lang w:val="en"/>
        </w:rPr>
        <w:t>available</w:t>
      </w:r>
      <w:r w:rsidRPr="00377B79">
        <w:rPr>
          <w:rFonts w:asciiTheme="minorHAnsi" w:hAnsiTheme="minorHAnsi" w:cstheme="minorHAnsi"/>
          <w:sz w:val="20"/>
          <w:szCs w:val="20"/>
          <w:lang w:val="en"/>
        </w:rPr>
        <w:t xml:space="preserve"> storage for their data – which is exactly why Microsoft developed </w:t>
      </w:r>
      <w:r w:rsidRPr="00377B79">
        <w:rPr>
          <w:rFonts w:asciiTheme="minorHAnsi" w:hAnsiTheme="minorHAnsi" w:cstheme="minorHAnsi"/>
          <w:b/>
          <w:sz w:val="20"/>
          <w:szCs w:val="20"/>
          <w:lang w:val="en"/>
        </w:rPr>
        <w:t>Azure Storage Service.</w:t>
      </w:r>
    </w:p>
    <w:p w14:paraId="7C5C3BA7" w14:textId="36841F48" w:rsidR="001E00FB" w:rsidRPr="00377B79" w:rsidRDefault="001E00FB" w:rsidP="00377B79">
      <w:pPr>
        <w:numPr>
          <w:ilvl w:val="0"/>
          <w:numId w:val="9"/>
        </w:numPr>
        <w:autoSpaceDE w:val="0"/>
        <w:autoSpaceDN w:val="0"/>
        <w:adjustRightInd w:val="0"/>
        <w:spacing w:line="360" w:lineRule="auto"/>
        <w:rPr>
          <w:rFonts w:asciiTheme="minorHAnsi" w:hAnsiTheme="minorHAnsi" w:cstheme="minorHAnsi"/>
          <w:sz w:val="20"/>
          <w:szCs w:val="20"/>
          <w:lang w:val="en"/>
        </w:rPr>
      </w:pPr>
      <w:r w:rsidRPr="00377B79">
        <w:rPr>
          <w:rFonts w:asciiTheme="minorHAnsi" w:eastAsia="Calibri" w:hAnsiTheme="minorHAnsi" w:cstheme="minorHAnsi"/>
          <w:sz w:val="20"/>
          <w:szCs w:val="20"/>
        </w:rPr>
        <w:t xml:space="preserve">Azure Storage is a </w:t>
      </w:r>
      <w:r w:rsidR="00DB428D" w:rsidRPr="00377B79">
        <w:rPr>
          <w:rFonts w:asciiTheme="minorHAnsi" w:eastAsia="Calibri" w:hAnsiTheme="minorHAnsi" w:cstheme="minorHAnsi"/>
          <w:b/>
          <w:sz w:val="20"/>
          <w:szCs w:val="20"/>
        </w:rPr>
        <w:t xml:space="preserve">PaaS </w:t>
      </w:r>
      <w:r w:rsidRPr="00377B79">
        <w:rPr>
          <w:rFonts w:asciiTheme="minorHAnsi" w:eastAsia="Calibri" w:hAnsiTheme="minorHAnsi" w:cstheme="minorHAnsi"/>
          <w:b/>
          <w:sz w:val="20"/>
          <w:szCs w:val="20"/>
        </w:rPr>
        <w:t>service</w:t>
      </w:r>
      <w:r w:rsidRPr="00377B79">
        <w:rPr>
          <w:rFonts w:asciiTheme="minorHAnsi" w:eastAsia="Calibri" w:hAnsiTheme="minorHAnsi" w:cstheme="minorHAnsi"/>
          <w:sz w:val="20"/>
          <w:szCs w:val="20"/>
        </w:rPr>
        <w:t xml:space="preserve"> that you can use to store both </w:t>
      </w:r>
      <w:r w:rsidRPr="00377B79">
        <w:rPr>
          <w:rFonts w:asciiTheme="minorHAnsi" w:eastAsia="Calibri" w:hAnsiTheme="minorHAnsi" w:cstheme="minorHAnsi"/>
          <w:b/>
          <w:sz w:val="20"/>
          <w:szCs w:val="20"/>
        </w:rPr>
        <w:t>unstructured</w:t>
      </w:r>
      <w:r w:rsidRPr="00377B79">
        <w:rPr>
          <w:rFonts w:asciiTheme="minorHAnsi" w:eastAsia="Calibri" w:hAnsiTheme="minorHAnsi" w:cstheme="minorHAnsi"/>
          <w:sz w:val="20"/>
          <w:szCs w:val="20"/>
        </w:rPr>
        <w:t xml:space="preserve"> and </w:t>
      </w:r>
      <w:r w:rsidRPr="00377B79">
        <w:rPr>
          <w:rFonts w:asciiTheme="minorHAnsi" w:eastAsia="Calibri" w:hAnsiTheme="minorHAnsi" w:cstheme="minorHAnsi"/>
          <w:b/>
          <w:sz w:val="20"/>
          <w:szCs w:val="20"/>
        </w:rPr>
        <w:t>partially structured</w:t>
      </w:r>
      <w:r w:rsidRPr="00377B79">
        <w:rPr>
          <w:rFonts w:asciiTheme="minorHAnsi" w:eastAsia="Calibri" w:hAnsiTheme="minorHAnsi" w:cstheme="minorHAnsi"/>
          <w:sz w:val="20"/>
          <w:szCs w:val="20"/>
        </w:rPr>
        <w:t xml:space="preserve"> data.</w:t>
      </w:r>
    </w:p>
    <w:p w14:paraId="79698215" w14:textId="77777777" w:rsidR="001E00FB" w:rsidRPr="00377B79" w:rsidRDefault="001E00FB" w:rsidP="00377B79">
      <w:pPr>
        <w:numPr>
          <w:ilvl w:val="0"/>
          <w:numId w:val="9"/>
        </w:numPr>
        <w:autoSpaceDE w:val="0"/>
        <w:autoSpaceDN w:val="0"/>
        <w:adjustRightInd w:val="0"/>
        <w:spacing w:line="360" w:lineRule="auto"/>
        <w:rPr>
          <w:rFonts w:asciiTheme="minorHAnsi" w:hAnsiTheme="minorHAnsi" w:cstheme="minorHAnsi"/>
          <w:sz w:val="20"/>
          <w:szCs w:val="20"/>
          <w:lang w:val="en"/>
        </w:rPr>
      </w:pPr>
      <w:r w:rsidRPr="00377B79">
        <w:rPr>
          <w:rFonts w:asciiTheme="minorHAnsi" w:hAnsiTheme="minorHAnsi" w:cstheme="minorHAnsi"/>
          <w:b/>
          <w:sz w:val="20"/>
          <w:szCs w:val="20"/>
          <w:lang w:val="en"/>
        </w:rPr>
        <w:t>Azure Storage is massively scalable and elastic:</w:t>
      </w:r>
      <w:r w:rsidRPr="00377B79">
        <w:rPr>
          <w:rFonts w:asciiTheme="minorHAnsi" w:hAnsiTheme="minorHAnsi" w:cstheme="minorHAnsi"/>
          <w:sz w:val="20"/>
          <w:szCs w:val="20"/>
          <w:lang w:val="en"/>
        </w:rPr>
        <w:t xml:space="preserve"> It can store and process </w:t>
      </w:r>
      <w:r w:rsidRPr="00377B79">
        <w:rPr>
          <w:rFonts w:asciiTheme="minorHAnsi" w:hAnsiTheme="minorHAnsi" w:cstheme="minorHAnsi"/>
          <w:b/>
          <w:sz w:val="20"/>
          <w:szCs w:val="20"/>
          <w:lang w:val="en"/>
        </w:rPr>
        <w:t>hundreds of terabytes of data</w:t>
      </w:r>
      <w:r w:rsidRPr="00377B79">
        <w:rPr>
          <w:rFonts w:asciiTheme="minorHAnsi" w:hAnsiTheme="minorHAnsi" w:cstheme="minorHAnsi"/>
          <w:sz w:val="20"/>
          <w:szCs w:val="20"/>
          <w:lang w:val="en"/>
        </w:rPr>
        <w:t xml:space="preserve"> to support the big data scenarios required by scientific, financial analysis, and media applications. Or you can store the </w:t>
      </w:r>
      <w:r w:rsidRPr="00377B79">
        <w:rPr>
          <w:rFonts w:asciiTheme="minorHAnsi" w:hAnsiTheme="minorHAnsi" w:cstheme="minorHAnsi"/>
          <w:b/>
          <w:sz w:val="20"/>
          <w:szCs w:val="20"/>
          <w:lang w:val="en"/>
        </w:rPr>
        <w:t>small amounts of data</w:t>
      </w:r>
      <w:r w:rsidRPr="00377B79">
        <w:rPr>
          <w:rFonts w:asciiTheme="minorHAnsi" w:hAnsiTheme="minorHAnsi" w:cstheme="minorHAnsi"/>
          <w:sz w:val="20"/>
          <w:szCs w:val="20"/>
          <w:lang w:val="en"/>
        </w:rPr>
        <w:t xml:space="preserve"> required for a small business website. </w:t>
      </w:r>
    </w:p>
    <w:p w14:paraId="5FB048C0" w14:textId="77777777" w:rsidR="001E00FB" w:rsidRPr="00377B79" w:rsidRDefault="001E00FB" w:rsidP="00377B79">
      <w:pPr>
        <w:numPr>
          <w:ilvl w:val="0"/>
          <w:numId w:val="2"/>
        </w:numPr>
        <w:spacing w:line="360" w:lineRule="auto"/>
        <w:contextualSpacing/>
        <w:jc w:val="both"/>
        <w:rPr>
          <w:rFonts w:asciiTheme="minorHAnsi" w:hAnsiTheme="minorHAnsi" w:cstheme="minorHAnsi"/>
          <w:sz w:val="20"/>
          <w:szCs w:val="20"/>
          <w:lang w:val="en"/>
        </w:rPr>
      </w:pPr>
      <w:r w:rsidRPr="00377B79">
        <w:rPr>
          <w:rFonts w:asciiTheme="minorHAnsi" w:eastAsia="Calibri" w:hAnsiTheme="minorHAnsi" w:cstheme="minorHAnsi"/>
          <w:sz w:val="20"/>
          <w:szCs w:val="20"/>
        </w:rPr>
        <w:t xml:space="preserve">By default, you can create up to </w:t>
      </w:r>
      <w:r w:rsidRPr="00377B79">
        <w:rPr>
          <w:rFonts w:asciiTheme="minorHAnsi" w:eastAsia="Calibri" w:hAnsiTheme="minorHAnsi" w:cstheme="minorHAnsi"/>
          <w:b/>
          <w:sz w:val="20"/>
          <w:szCs w:val="20"/>
        </w:rPr>
        <w:t>100 storage accounts</w:t>
      </w:r>
      <w:r w:rsidRPr="00377B79">
        <w:rPr>
          <w:rFonts w:asciiTheme="minorHAnsi" w:eastAsia="Calibri" w:hAnsiTheme="minorHAnsi" w:cstheme="minorHAnsi"/>
          <w:sz w:val="20"/>
          <w:szCs w:val="20"/>
        </w:rPr>
        <w:t xml:space="preserve"> in a single Azure subscription. </w:t>
      </w:r>
      <w:r w:rsidRPr="00377B79">
        <w:rPr>
          <w:rFonts w:asciiTheme="minorHAnsi" w:hAnsiTheme="minorHAnsi" w:cstheme="minorHAnsi"/>
          <w:sz w:val="20"/>
          <w:szCs w:val="20"/>
          <w:lang w:val="en"/>
        </w:rPr>
        <w:t xml:space="preserve">Each standard storage account can contain up to </w:t>
      </w:r>
      <w:r w:rsidRPr="00377B79">
        <w:rPr>
          <w:rFonts w:asciiTheme="minorHAnsi" w:hAnsiTheme="minorHAnsi" w:cstheme="minorHAnsi"/>
          <w:b/>
          <w:sz w:val="20"/>
          <w:szCs w:val="20"/>
          <w:lang w:val="en"/>
        </w:rPr>
        <w:t>500 TB</w:t>
      </w:r>
      <w:r w:rsidRPr="00377B79">
        <w:rPr>
          <w:rFonts w:asciiTheme="minorHAnsi" w:hAnsiTheme="minorHAnsi" w:cstheme="minorHAnsi"/>
          <w:sz w:val="20"/>
          <w:szCs w:val="20"/>
          <w:lang w:val="en"/>
        </w:rPr>
        <w:t xml:space="preserve"> of combined blob, queue, </w:t>
      </w:r>
      <w:proofErr w:type="gramStart"/>
      <w:r w:rsidRPr="00377B79">
        <w:rPr>
          <w:rFonts w:asciiTheme="minorHAnsi" w:hAnsiTheme="minorHAnsi" w:cstheme="minorHAnsi"/>
          <w:sz w:val="20"/>
          <w:szCs w:val="20"/>
          <w:lang w:val="en"/>
        </w:rPr>
        <w:t>table</w:t>
      </w:r>
      <w:proofErr w:type="gramEnd"/>
      <w:r w:rsidRPr="00377B79">
        <w:rPr>
          <w:rFonts w:asciiTheme="minorHAnsi" w:hAnsiTheme="minorHAnsi" w:cstheme="minorHAnsi"/>
          <w:sz w:val="20"/>
          <w:szCs w:val="20"/>
          <w:lang w:val="en"/>
        </w:rPr>
        <w:t xml:space="preserve"> and file data.</w:t>
      </w:r>
    </w:p>
    <w:p w14:paraId="08E3E7F6" w14:textId="6E10EAD0" w:rsidR="001E00FB" w:rsidRPr="00377B79" w:rsidRDefault="001E00FB" w:rsidP="00377B79">
      <w:pPr>
        <w:numPr>
          <w:ilvl w:val="0"/>
          <w:numId w:val="2"/>
        </w:numPr>
        <w:spacing w:line="360" w:lineRule="auto"/>
        <w:contextualSpacing/>
        <w:jc w:val="both"/>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As the demands on your storage application grow, Azure Storage </w:t>
      </w:r>
      <w:r w:rsidRPr="00377B79">
        <w:rPr>
          <w:rFonts w:asciiTheme="minorHAnsi" w:hAnsiTheme="minorHAnsi" w:cstheme="minorHAnsi"/>
          <w:b/>
          <w:sz w:val="20"/>
          <w:szCs w:val="20"/>
          <w:lang w:val="en"/>
        </w:rPr>
        <w:t>automatically allocates</w:t>
      </w:r>
      <w:r w:rsidRPr="00377B79">
        <w:rPr>
          <w:rFonts w:asciiTheme="minorHAnsi" w:hAnsiTheme="minorHAnsi" w:cstheme="minorHAnsi"/>
          <w:sz w:val="20"/>
          <w:szCs w:val="20"/>
          <w:lang w:val="en"/>
        </w:rPr>
        <w:t xml:space="preserve"> the appropriate resources to meet them. </w:t>
      </w:r>
      <w:r w:rsidRPr="00377B79">
        <w:rPr>
          <w:rFonts w:asciiTheme="minorHAnsi" w:hAnsiTheme="minorHAnsi" w:cstheme="minorHAnsi"/>
          <w:b/>
          <w:sz w:val="20"/>
          <w:szCs w:val="20"/>
          <w:lang w:val="en"/>
        </w:rPr>
        <w:t>We are charged only for what we use</w:t>
      </w:r>
      <w:r w:rsidRPr="00377B79">
        <w:rPr>
          <w:rFonts w:asciiTheme="minorHAnsi" w:hAnsiTheme="minorHAnsi" w:cstheme="minorHAnsi"/>
          <w:sz w:val="20"/>
          <w:szCs w:val="20"/>
          <w:lang w:val="en"/>
        </w:rPr>
        <w:t>.</w:t>
      </w:r>
    </w:p>
    <w:p w14:paraId="022F5418" w14:textId="77777777" w:rsidR="008B5779" w:rsidRPr="00377B79" w:rsidRDefault="008B5779" w:rsidP="00377B79">
      <w:pPr>
        <w:numPr>
          <w:ilvl w:val="0"/>
          <w:numId w:val="2"/>
        </w:numPr>
        <w:spacing w:line="360" w:lineRule="auto"/>
        <w:contextualSpacing/>
        <w:jc w:val="both"/>
        <w:rPr>
          <w:rFonts w:asciiTheme="minorHAnsi" w:hAnsiTheme="minorHAnsi" w:cstheme="minorHAnsi"/>
          <w:sz w:val="20"/>
          <w:szCs w:val="20"/>
          <w:lang w:val="en"/>
        </w:rPr>
      </w:pPr>
      <w:r w:rsidRPr="00377B79">
        <w:rPr>
          <w:rFonts w:asciiTheme="minorHAnsi" w:hAnsiTheme="minorHAnsi" w:cstheme="minorHAnsi"/>
          <w:color w:val="000000"/>
          <w:sz w:val="20"/>
          <w:szCs w:val="20"/>
        </w:rPr>
        <w:t>SDKs for Azure Storage in a variety of languages – .</w:t>
      </w:r>
      <w:r w:rsidRPr="00E828B0">
        <w:rPr>
          <w:rFonts w:asciiTheme="minorHAnsi" w:hAnsiTheme="minorHAnsi" w:cstheme="minorHAnsi"/>
          <w:b/>
          <w:bCs/>
          <w:color w:val="000000"/>
          <w:sz w:val="20"/>
          <w:szCs w:val="20"/>
        </w:rPr>
        <w:t>NET, Java, Node.js, Python, PHP, Ruby, Go,</w:t>
      </w:r>
      <w:r w:rsidRPr="00377B79">
        <w:rPr>
          <w:rFonts w:asciiTheme="minorHAnsi" w:hAnsiTheme="minorHAnsi" w:cstheme="minorHAnsi"/>
          <w:color w:val="000000"/>
          <w:sz w:val="20"/>
          <w:szCs w:val="20"/>
        </w:rPr>
        <w:t xml:space="preserve"> and others – as well as </w:t>
      </w:r>
      <w:r w:rsidRPr="00E828B0">
        <w:rPr>
          <w:rFonts w:asciiTheme="minorHAnsi" w:hAnsiTheme="minorHAnsi" w:cstheme="minorHAnsi"/>
          <w:b/>
          <w:bCs/>
          <w:color w:val="000000"/>
          <w:sz w:val="20"/>
          <w:szCs w:val="20"/>
        </w:rPr>
        <w:t xml:space="preserve">REST </w:t>
      </w:r>
      <w:proofErr w:type="spellStart"/>
      <w:r w:rsidRPr="00E828B0">
        <w:rPr>
          <w:rFonts w:asciiTheme="minorHAnsi" w:hAnsiTheme="minorHAnsi" w:cstheme="minorHAnsi"/>
          <w:b/>
          <w:bCs/>
          <w:color w:val="000000"/>
          <w:sz w:val="20"/>
          <w:szCs w:val="20"/>
        </w:rPr>
        <w:t>APIs</w:t>
      </w:r>
      <w:r w:rsidRPr="00377B79">
        <w:rPr>
          <w:rFonts w:asciiTheme="minorHAnsi" w:hAnsiTheme="minorHAnsi" w:cstheme="minorHAnsi"/>
          <w:color w:val="000000"/>
          <w:sz w:val="20"/>
          <w:szCs w:val="20"/>
        </w:rPr>
        <w:t>.It</w:t>
      </w:r>
      <w:proofErr w:type="spellEnd"/>
      <w:r w:rsidRPr="00377B79">
        <w:rPr>
          <w:rFonts w:asciiTheme="minorHAnsi" w:hAnsiTheme="minorHAnsi" w:cstheme="minorHAnsi"/>
          <w:color w:val="000000"/>
          <w:sz w:val="20"/>
          <w:szCs w:val="20"/>
        </w:rPr>
        <w:t xml:space="preserve"> also supports scripting in Azure PowerShell or Azure CLI.</w:t>
      </w:r>
    </w:p>
    <w:p w14:paraId="1A0D1019" w14:textId="77777777" w:rsidR="008B5779" w:rsidRPr="00377B79" w:rsidRDefault="008B5779" w:rsidP="00377B79">
      <w:pPr>
        <w:spacing w:line="360" w:lineRule="auto"/>
        <w:ind w:left="360"/>
        <w:contextualSpacing/>
        <w:jc w:val="both"/>
        <w:rPr>
          <w:rFonts w:asciiTheme="minorHAnsi" w:hAnsiTheme="minorHAnsi" w:cstheme="minorHAnsi"/>
          <w:sz w:val="20"/>
          <w:szCs w:val="20"/>
          <w:lang w:val="en"/>
        </w:rPr>
      </w:pPr>
    </w:p>
    <w:p w14:paraId="365387D4" w14:textId="77777777" w:rsidR="00741156" w:rsidRPr="00377B79" w:rsidRDefault="00741156" w:rsidP="00377B79">
      <w:p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lang w:val="en"/>
        </w:rPr>
        <w:t xml:space="preserve">It offers </w:t>
      </w:r>
      <w:r w:rsidRPr="00377B79">
        <w:rPr>
          <w:rFonts w:asciiTheme="minorHAnsi" w:eastAsia="Calibri" w:hAnsiTheme="minorHAnsi" w:cstheme="minorHAnsi"/>
          <w:b/>
          <w:sz w:val="20"/>
          <w:szCs w:val="20"/>
        </w:rPr>
        <w:t>four types of storage services</w:t>
      </w:r>
      <w:r w:rsidRPr="00377B79">
        <w:rPr>
          <w:rFonts w:asciiTheme="minorHAnsi" w:eastAsia="Calibri" w:hAnsiTheme="minorHAnsi" w:cstheme="minorHAnsi"/>
          <w:sz w:val="20"/>
          <w:szCs w:val="20"/>
        </w:rPr>
        <w:t>, depending on the type of data that they are designed to store:</w:t>
      </w:r>
    </w:p>
    <w:p w14:paraId="3D8EB0AC" w14:textId="611E55CD" w:rsidR="00741156" w:rsidRPr="00377B79" w:rsidRDefault="00741156" w:rsidP="00377B79">
      <w:pPr>
        <w:numPr>
          <w:ilvl w:val="0"/>
          <w:numId w:val="4"/>
        </w:numPr>
        <w:shd w:val="clear" w:color="auto" w:fill="FFFFFF"/>
        <w:spacing w:line="360" w:lineRule="auto"/>
        <w:contextualSpacing/>
        <w:rPr>
          <w:rFonts w:asciiTheme="minorHAnsi" w:hAnsiTheme="minorHAnsi" w:cstheme="minorHAnsi"/>
          <w:sz w:val="20"/>
          <w:szCs w:val="20"/>
          <w:lang w:val="en"/>
        </w:rPr>
      </w:pPr>
      <w:r w:rsidRPr="00377B79">
        <w:rPr>
          <w:rStyle w:val="Strong"/>
          <w:rFonts w:asciiTheme="minorHAnsi" w:hAnsiTheme="minorHAnsi" w:cstheme="minorHAnsi"/>
          <w:sz w:val="20"/>
          <w:szCs w:val="20"/>
          <w:lang w:val="en"/>
        </w:rPr>
        <w:t>Blob Storage</w:t>
      </w:r>
      <w:r w:rsidRPr="00377B79">
        <w:rPr>
          <w:rFonts w:asciiTheme="minorHAnsi" w:hAnsiTheme="minorHAnsi" w:cstheme="minorHAnsi"/>
          <w:sz w:val="20"/>
          <w:szCs w:val="20"/>
          <w:lang w:val="en"/>
        </w:rPr>
        <w:t xml:space="preserve"> stores file data. A blob can be any type of </w:t>
      </w:r>
      <w:r w:rsidRPr="00377B79">
        <w:rPr>
          <w:rFonts w:asciiTheme="minorHAnsi" w:hAnsiTheme="minorHAnsi" w:cstheme="minorHAnsi"/>
          <w:b/>
          <w:sz w:val="20"/>
          <w:szCs w:val="20"/>
          <w:lang w:val="en"/>
        </w:rPr>
        <w:t>text or binary data</w:t>
      </w:r>
      <w:r w:rsidRPr="00377B79">
        <w:rPr>
          <w:rFonts w:asciiTheme="minorHAnsi" w:hAnsiTheme="minorHAnsi" w:cstheme="minorHAnsi"/>
          <w:sz w:val="20"/>
          <w:szCs w:val="20"/>
          <w:lang w:val="en"/>
        </w:rPr>
        <w:t xml:space="preserve">, such as a document, media </w:t>
      </w:r>
      <w:proofErr w:type="spellStart"/>
      <w:proofErr w:type="gramStart"/>
      <w:r w:rsidRPr="00377B79">
        <w:rPr>
          <w:rFonts w:asciiTheme="minorHAnsi" w:hAnsiTheme="minorHAnsi" w:cstheme="minorHAnsi"/>
          <w:sz w:val="20"/>
          <w:szCs w:val="20"/>
          <w:lang w:val="en"/>
        </w:rPr>
        <w:t>file,</w:t>
      </w:r>
      <w:r w:rsidR="008A49DE" w:rsidRPr="00377B79">
        <w:rPr>
          <w:rFonts w:asciiTheme="minorHAnsi" w:hAnsiTheme="minorHAnsi" w:cstheme="minorHAnsi"/>
          <w:sz w:val="20"/>
          <w:szCs w:val="20"/>
          <w:lang w:val="en"/>
        </w:rPr>
        <w:t>datbase</w:t>
      </w:r>
      <w:proofErr w:type="spellEnd"/>
      <w:proofErr w:type="gramEnd"/>
      <w:r w:rsidR="008A49DE" w:rsidRPr="00377B79">
        <w:rPr>
          <w:rFonts w:asciiTheme="minorHAnsi" w:hAnsiTheme="minorHAnsi" w:cstheme="minorHAnsi"/>
          <w:sz w:val="20"/>
          <w:szCs w:val="20"/>
          <w:lang w:val="en"/>
        </w:rPr>
        <w:t xml:space="preserve"> </w:t>
      </w:r>
      <w:proofErr w:type="spellStart"/>
      <w:r w:rsidR="008A49DE" w:rsidRPr="00377B79">
        <w:rPr>
          <w:rFonts w:asciiTheme="minorHAnsi" w:hAnsiTheme="minorHAnsi" w:cstheme="minorHAnsi"/>
          <w:sz w:val="20"/>
          <w:szCs w:val="20"/>
          <w:lang w:val="en"/>
        </w:rPr>
        <w:t>backup,VHD</w:t>
      </w:r>
      <w:proofErr w:type="spellEnd"/>
      <w:r w:rsidR="008A49DE" w:rsidRPr="00377B79">
        <w:rPr>
          <w:rFonts w:asciiTheme="minorHAnsi" w:hAnsiTheme="minorHAnsi" w:cstheme="minorHAnsi"/>
          <w:sz w:val="20"/>
          <w:szCs w:val="20"/>
          <w:lang w:val="en"/>
        </w:rPr>
        <w:t xml:space="preserve"> files</w:t>
      </w:r>
      <w:r w:rsidRPr="00377B79">
        <w:rPr>
          <w:rFonts w:asciiTheme="minorHAnsi" w:hAnsiTheme="minorHAnsi" w:cstheme="minorHAnsi"/>
          <w:sz w:val="20"/>
          <w:szCs w:val="20"/>
          <w:lang w:val="en"/>
        </w:rPr>
        <w:t xml:space="preserve"> or application installer. Blob Storage is sometimes referred to as </w:t>
      </w:r>
      <w:r w:rsidRPr="00377B79">
        <w:rPr>
          <w:rFonts w:asciiTheme="minorHAnsi" w:hAnsiTheme="minorHAnsi" w:cstheme="minorHAnsi"/>
          <w:b/>
          <w:sz w:val="20"/>
          <w:szCs w:val="20"/>
          <w:lang w:val="en"/>
        </w:rPr>
        <w:t>Object storage</w:t>
      </w:r>
      <w:r w:rsidRPr="00377B79">
        <w:rPr>
          <w:rFonts w:asciiTheme="minorHAnsi" w:hAnsiTheme="minorHAnsi" w:cstheme="minorHAnsi"/>
          <w:sz w:val="20"/>
          <w:szCs w:val="20"/>
          <w:lang w:val="en"/>
        </w:rPr>
        <w:t xml:space="preserve">. </w:t>
      </w:r>
    </w:p>
    <w:p w14:paraId="261C9C77" w14:textId="77777777" w:rsidR="00741156" w:rsidRPr="00377B79" w:rsidRDefault="00741156" w:rsidP="00377B79">
      <w:pPr>
        <w:numPr>
          <w:ilvl w:val="0"/>
          <w:numId w:val="4"/>
        </w:numPr>
        <w:shd w:val="clear" w:color="auto" w:fill="FFFFFF"/>
        <w:spacing w:line="360" w:lineRule="auto"/>
        <w:contextualSpacing/>
        <w:rPr>
          <w:rFonts w:asciiTheme="minorHAnsi" w:hAnsiTheme="minorHAnsi" w:cstheme="minorHAnsi"/>
          <w:sz w:val="20"/>
          <w:szCs w:val="20"/>
          <w:lang w:val="en"/>
        </w:rPr>
      </w:pPr>
      <w:r w:rsidRPr="00377B79">
        <w:rPr>
          <w:rStyle w:val="Strong"/>
          <w:rFonts w:asciiTheme="minorHAnsi" w:hAnsiTheme="minorHAnsi" w:cstheme="minorHAnsi"/>
          <w:sz w:val="20"/>
          <w:szCs w:val="20"/>
          <w:lang w:val="en"/>
        </w:rPr>
        <w:t>Table Storage</w:t>
      </w:r>
      <w:r w:rsidRPr="00377B79">
        <w:rPr>
          <w:rFonts w:asciiTheme="minorHAnsi" w:hAnsiTheme="minorHAnsi" w:cstheme="minorHAnsi"/>
          <w:sz w:val="20"/>
          <w:szCs w:val="20"/>
          <w:lang w:val="en"/>
        </w:rPr>
        <w:t xml:space="preserve"> stores partially structured datasets. Table storage is a </w:t>
      </w:r>
      <w:r w:rsidRPr="00377B79">
        <w:rPr>
          <w:rFonts w:asciiTheme="minorHAnsi" w:hAnsiTheme="minorHAnsi" w:cstheme="minorHAnsi"/>
          <w:b/>
          <w:sz w:val="20"/>
          <w:szCs w:val="20"/>
          <w:lang w:val="en"/>
        </w:rPr>
        <w:t>NoSQL</w:t>
      </w:r>
      <w:r w:rsidRPr="00377B79">
        <w:rPr>
          <w:rFonts w:asciiTheme="minorHAnsi" w:hAnsiTheme="minorHAnsi" w:cstheme="minorHAnsi"/>
          <w:sz w:val="20"/>
          <w:szCs w:val="20"/>
          <w:lang w:val="en"/>
        </w:rPr>
        <w:t xml:space="preserve"> key-attribute data store, which allows for rapid development and fast access to large quantities of data.</w:t>
      </w:r>
    </w:p>
    <w:p w14:paraId="32AB3CE0" w14:textId="77777777" w:rsidR="00741156" w:rsidRPr="00377B79" w:rsidRDefault="00741156" w:rsidP="00377B79">
      <w:pPr>
        <w:numPr>
          <w:ilvl w:val="0"/>
          <w:numId w:val="4"/>
        </w:numPr>
        <w:shd w:val="clear" w:color="auto" w:fill="FFFFFF"/>
        <w:spacing w:line="360" w:lineRule="auto"/>
        <w:contextualSpacing/>
        <w:rPr>
          <w:rFonts w:asciiTheme="minorHAnsi" w:hAnsiTheme="minorHAnsi" w:cstheme="minorHAnsi"/>
          <w:sz w:val="20"/>
          <w:szCs w:val="20"/>
          <w:lang w:val="en"/>
        </w:rPr>
      </w:pPr>
      <w:r w:rsidRPr="00377B79">
        <w:rPr>
          <w:rStyle w:val="Strong"/>
          <w:rFonts w:asciiTheme="minorHAnsi" w:hAnsiTheme="minorHAnsi" w:cstheme="minorHAnsi"/>
          <w:sz w:val="20"/>
          <w:szCs w:val="20"/>
          <w:lang w:val="en"/>
        </w:rPr>
        <w:t>Queue Storage</w:t>
      </w:r>
      <w:r w:rsidRPr="00377B79">
        <w:rPr>
          <w:rFonts w:asciiTheme="minorHAnsi" w:hAnsiTheme="minorHAnsi" w:cstheme="minorHAnsi"/>
          <w:sz w:val="20"/>
          <w:szCs w:val="20"/>
          <w:lang w:val="en"/>
        </w:rPr>
        <w:t xml:space="preserve"> provides </w:t>
      </w:r>
      <w:r w:rsidRPr="00377B79">
        <w:rPr>
          <w:rFonts w:asciiTheme="minorHAnsi" w:hAnsiTheme="minorHAnsi" w:cstheme="minorHAnsi"/>
          <w:b/>
          <w:sz w:val="20"/>
          <w:szCs w:val="20"/>
          <w:lang w:val="en"/>
        </w:rPr>
        <w:t>reliable messaging</w:t>
      </w:r>
      <w:r w:rsidRPr="00377B79">
        <w:rPr>
          <w:rFonts w:asciiTheme="minorHAnsi" w:hAnsiTheme="minorHAnsi" w:cstheme="minorHAnsi"/>
          <w:sz w:val="20"/>
          <w:szCs w:val="20"/>
          <w:lang w:val="en"/>
        </w:rPr>
        <w:t xml:space="preserve"> for workflow processing and for communication between components of cloud services.</w:t>
      </w:r>
    </w:p>
    <w:p w14:paraId="6E4B2754" w14:textId="77777777" w:rsidR="00741156" w:rsidRPr="00377B79" w:rsidRDefault="00741156" w:rsidP="00377B79">
      <w:pPr>
        <w:numPr>
          <w:ilvl w:val="0"/>
          <w:numId w:val="4"/>
        </w:numPr>
        <w:shd w:val="clear" w:color="auto" w:fill="FFFFFF"/>
        <w:spacing w:line="360" w:lineRule="auto"/>
        <w:contextualSpacing/>
        <w:rPr>
          <w:rFonts w:asciiTheme="minorHAnsi" w:hAnsiTheme="minorHAnsi" w:cstheme="minorHAnsi"/>
          <w:sz w:val="20"/>
          <w:szCs w:val="20"/>
          <w:lang w:val="en"/>
        </w:rPr>
      </w:pPr>
      <w:r w:rsidRPr="00377B79">
        <w:rPr>
          <w:rStyle w:val="Strong"/>
          <w:rFonts w:asciiTheme="minorHAnsi" w:hAnsiTheme="minorHAnsi" w:cstheme="minorHAnsi"/>
          <w:sz w:val="20"/>
          <w:szCs w:val="20"/>
          <w:lang w:val="en"/>
        </w:rPr>
        <w:t>File Storage</w:t>
      </w:r>
      <w:r w:rsidRPr="00377B79">
        <w:rPr>
          <w:rFonts w:asciiTheme="minorHAnsi" w:hAnsiTheme="minorHAnsi" w:cstheme="minorHAnsi"/>
          <w:sz w:val="20"/>
          <w:szCs w:val="20"/>
          <w:lang w:val="en"/>
        </w:rPr>
        <w:t xml:space="preserve"> </w:t>
      </w:r>
      <w:r w:rsidRPr="00377B79">
        <w:rPr>
          <w:rFonts w:asciiTheme="minorHAnsi" w:eastAsia="Calibri" w:hAnsiTheme="minorHAnsi" w:cstheme="minorHAnsi"/>
          <w:sz w:val="20"/>
          <w:szCs w:val="20"/>
        </w:rPr>
        <w:t>Similar to blobs, these provide storage for unstructured files, but they offer support for file sharing in the same manner as traditional on-premises Windows file shares.</w:t>
      </w:r>
      <w:r w:rsidRPr="00377B79">
        <w:rPr>
          <w:rFonts w:asciiTheme="minorHAnsi" w:hAnsiTheme="minorHAnsi" w:cstheme="minorHAnsi"/>
          <w:sz w:val="20"/>
          <w:szCs w:val="20"/>
          <w:lang w:val="en"/>
        </w:rPr>
        <w:t xml:space="preserve"> </w:t>
      </w:r>
    </w:p>
    <w:p w14:paraId="5430A612" w14:textId="77777777" w:rsidR="00741156" w:rsidRPr="00377B79" w:rsidRDefault="00741156" w:rsidP="00377B79">
      <w:pPr>
        <w:spacing w:line="360" w:lineRule="auto"/>
        <w:contextualSpacing/>
        <w:jc w:val="center"/>
        <w:rPr>
          <w:rFonts w:asciiTheme="minorHAnsi" w:hAnsiTheme="minorHAnsi" w:cstheme="minorHAnsi"/>
          <w:b/>
          <w:sz w:val="20"/>
          <w:szCs w:val="20"/>
          <w:lang w:val="en"/>
        </w:rPr>
      </w:pPr>
      <w:r w:rsidRPr="00377B79">
        <w:rPr>
          <w:rFonts w:asciiTheme="minorHAnsi" w:hAnsiTheme="minorHAnsi" w:cstheme="minorHAnsi"/>
          <w:noProof/>
          <w:color w:val="505050"/>
          <w:sz w:val="20"/>
          <w:szCs w:val="20"/>
        </w:rPr>
        <w:lastRenderedPageBreak/>
        <w:drawing>
          <wp:inline distT="0" distB="0" distL="0" distR="0" wp14:anchorId="695FD162" wp14:editId="1BF09C6F">
            <wp:extent cx="2563495" cy="1551305"/>
            <wp:effectExtent l="0" t="0" r="0" b="0"/>
            <wp:docPr id="1" name="Picture 1" descr="Azure Storage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Storage Resour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3495" cy="1551305"/>
                    </a:xfrm>
                    <a:prstGeom prst="rect">
                      <a:avLst/>
                    </a:prstGeom>
                    <a:noFill/>
                    <a:ln>
                      <a:noFill/>
                    </a:ln>
                  </pic:spPr>
                </pic:pic>
              </a:graphicData>
            </a:graphic>
          </wp:inline>
        </w:drawing>
      </w:r>
    </w:p>
    <w:p w14:paraId="6E826E32" w14:textId="77777777" w:rsidR="001E00FB" w:rsidRPr="00377B79" w:rsidRDefault="001E00FB" w:rsidP="00377B79">
      <w:pPr>
        <w:pStyle w:val="Heading2"/>
        <w:shd w:val="clear" w:color="auto" w:fill="FFFFFF"/>
        <w:spacing w:before="0" w:beforeAutospacing="0" w:after="0" w:afterAutospacing="0" w:line="360" w:lineRule="auto"/>
        <w:contextualSpacing/>
        <w:rPr>
          <w:rFonts w:asciiTheme="minorHAnsi" w:hAnsiTheme="minorHAnsi" w:cstheme="minorHAnsi"/>
          <w:sz w:val="20"/>
          <w:szCs w:val="20"/>
          <w:lang w:val="en"/>
        </w:rPr>
      </w:pPr>
      <w:bookmarkStart w:id="1" w:name="introducing-the-azure-storage-services"/>
      <w:bookmarkEnd w:id="1"/>
      <w:r w:rsidRPr="00377B79">
        <w:rPr>
          <w:rFonts w:asciiTheme="minorHAnsi" w:hAnsiTheme="minorHAnsi" w:cstheme="minorHAnsi"/>
          <w:sz w:val="20"/>
          <w:szCs w:val="20"/>
          <w:lang w:val="en"/>
        </w:rPr>
        <w:t>Azure Storage Account</w:t>
      </w:r>
    </w:p>
    <w:p w14:paraId="1CCA7126" w14:textId="3E0A2AF3" w:rsidR="001E00FB" w:rsidRPr="00377B79" w:rsidRDefault="001E00FB" w:rsidP="00377B79">
      <w:pPr>
        <w:pStyle w:val="NormalWeb"/>
        <w:shd w:val="clear" w:color="auto" w:fill="FFFFFF"/>
        <w:spacing w:before="0" w:beforeAutospacing="0" w:after="0" w:afterAutospacing="0" w:line="360" w:lineRule="auto"/>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An Azure storage account is a </w:t>
      </w:r>
      <w:r w:rsidRPr="00377B79">
        <w:rPr>
          <w:rFonts w:asciiTheme="minorHAnsi" w:hAnsiTheme="minorHAnsi" w:cstheme="minorHAnsi"/>
          <w:b/>
          <w:sz w:val="20"/>
          <w:szCs w:val="20"/>
          <w:lang w:val="en"/>
        </w:rPr>
        <w:t>secure account</w:t>
      </w:r>
      <w:r w:rsidRPr="00377B79">
        <w:rPr>
          <w:rFonts w:asciiTheme="minorHAnsi" w:hAnsiTheme="minorHAnsi" w:cstheme="minorHAnsi"/>
          <w:sz w:val="20"/>
          <w:szCs w:val="20"/>
          <w:lang w:val="en"/>
        </w:rPr>
        <w:t xml:space="preserve"> that gives you access to services in Azure </w:t>
      </w:r>
      <w:proofErr w:type="gramStart"/>
      <w:r w:rsidRPr="00377B79">
        <w:rPr>
          <w:rFonts w:asciiTheme="minorHAnsi" w:hAnsiTheme="minorHAnsi" w:cstheme="minorHAnsi"/>
          <w:sz w:val="20"/>
          <w:szCs w:val="20"/>
          <w:lang w:val="en"/>
        </w:rPr>
        <w:t>Storage.</w:t>
      </w:r>
      <w:r w:rsidR="00E13BAA" w:rsidRPr="00377B79">
        <w:rPr>
          <w:rFonts w:asciiTheme="minorHAnsi" w:hAnsiTheme="minorHAnsi" w:cstheme="minorHAnsi"/>
          <w:color w:val="000000"/>
          <w:sz w:val="20"/>
          <w:szCs w:val="20"/>
        </w:rPr>
        <w:t>.</w:t>
      </w:r>
      <w:proofErr w:type="gramEnd"/>
      <w:r w:rsidRPr="00377B79">
        <w:rPr>
          <w:rFonts w:asciiTheme="minorHAnsi" w:hAnsiTheme="minorHAnsi" w:cstheme="minorHAnsi"/>
          <w:sz w:val="20"/>
          <w:szCs w:val="20"/>
          <w:lang w:val="en"/>
        </w:rPr>
        <w:t>Your storage account provides the unique namespace for your storage resources. There are two types of storage accounts:</w:t>
      </w:r>
    </w:p>
    <w:p w14:paraId="1D637162" w14:textId="61FB5838" w:rsidR="001E00FB" w:rsidRPr="00377B79" w:rsidRDefault="001E00FB" w:rsidP="00377B79">
      <w:pPr>
        <w:numPr>
          <w:ilvl w:val="0"/>
          <w:numId w:val="3"/>
        </w:numPr>
        <w:shd w:val="clear" w:color="auto" w:fill="FFFFFF"/>
        <w:spacing w:line="360" w:lineRule="auto"/>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 </w:t>
      </w:r>
      <w:r w:rsidRPr="00377B79">
        <w:rPr>
          <w:rFonts w:asciiTheme="minorHAnsi" w:hAnsiTheme="minorHAnsi" w:cstheme="minorHAnsi"/>
          <w:b/>
          <w:sz w:val="20"/>
          <w:szCs w:val="20"/>
          <w:lang w:val="en"/>
        </w:rPr>
        <w:t>standard storage</w:t>
      </w:r>
      <w:r w:rsidRPr="00377B79">
        <w:rPr>
          <w:rFonts w:asciiTheme="minorHAnsi" w:hAnsiTheme="minorHAnsi" w:cstheme="minorHAnsi"/>
          <w:sz w:val="20"/>
          <w:szCs w:val="20"/>
          <w:lang w:val="en"/>
        </w:rPr>
        <w:t xml:space="preserve"> account includes Blob, Table, Queue, and File storage.</w:t>
      </w:r>
      <w:r w:rsidR="003B282C" w:rsidRPr="00377B79">
        <w:rPr>
          <w:rFonts w:asciiTheme="minorHAnsi" w:hAnsiTheme="minorHAnsi" w:cstheme="minorHAnsi"/>
          <w:sz w:val="20"/>
          <w:szCs w:val="20"/>
          <w:lang w:val="en"/>
        </w:rPr>
        <w:t xml:space="preserve"> Standard use </w:t>
      </w:r>
      <w:r w:rsidR="003B282C" w:rsidRPr="00377B79">
        <w:rPr>
          <w:rFonts w:asciiTheme="minorHAnsi" w:hAnsiTheme="minorHAnsi" w:cstheme="minorHAnsi"/>
          <w:b/>
          <w:bCs/>
          <w:sz w:val="20"/>
          <w:szCs w:val="20"/>
          <w:lang w:val="en"/>
        </w:rPr>
        <w:t>HDD</w:t>
      </w:r>
      <w:r w:rsidR="003B282C" w:rsidRPr="00377B79">
        <w:rPr>
          <w:rFonts w:asciiTheme="minorHAnsi" w:hAnsiTheme="minorHAnsi" w:cstheme="minorHAnsi"/>
          <w:sz w:val="20"/>
          <w:szCs w:val="20"/>
          <w:lang w:val="en"/>
        </w:rPr>
        <w:t xml:space="preserve"> Drives</w:t>
      </w:r>
    </w:p>
    <w:p w14:paraId="0B018762" w14:textId="0E85D8CA" w:rsidR="001E00FB" w:rsidRPr="00377B79" w:rsidRDefault="001E00FB" w:rsidP="00377B79">
      <w:pPr>
        <w:numPr>
          <w:ilvl w:val="0"/>
          <w:numId w:val="3"/>
        </w:numPr>
        <w:shd w:val="clear" w:color="auto" w:fill="FFFFFF"/>
        <w:spacing w:line="360" w:lineRule="auto"/>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 </w:t>
      </w:r>
      <w:r w:rsidRPr="00377B79">
        <w:rPr>
          <w:rFonts w:asciiTheme="minorHAnsi" w:hAnsiTheme="minorHAnsi" w:cstheme="minorHAnsi"/>
          <w:b/>
          <w:sz w:val="20"/>
          <w:szCs w:val="20"/>
          <w:lang w:val="en"/>
        </w:rPr>
        <w:t>premium storage</w:t>
      </w:r>
      <w:r w:rsidRPr="00377B79">
        <w:rPr>
          <w:rFonts w:asciiTheme="minorHAnsi" w:hAnsiTheme="minorHAnsi" w:cstheme="minorHAnsi"/>
          <w:sz w:val="20"/>
          <w:szCs w:val="20"/>
          <w:lang w:val="en"/>
        </w:rPr>
        <w:t xml:space="preserve"> account </w:t>
      </w:r>
      <w:r w:rsidR="00C73512" w:rsidRPr="00377B79">
        <w:rPr>
          <w:rFonts w:asciiTheme="minorHAnsi" w:hAnsiTheme="minorHAnsi" w:cstheme="minorHAnsi"/>
          <w:sz w:val="20"/>
          <w:szCs w:val="20"/>
          <w:lang w:val="en"/>
        </w:rPr>
        <w:t xml:space="preserve">is ideally supposed to be used for </w:t>
      </w:r>
      <w:r w:rsidRPr="00377B79">
        <w:rPr>
          <w:rFonts w:asciiTheme="minorHAnsi" w:hAnsiTheme="minorHAnsi" w:cstheme="minorHAnsi"/>
          <w:sz w:val="20"/>
          <w:szCs w:val="20"/>
          <w:lang w:val="en"/>
        </w:rPr>
        <w:t>Azure Virtual Machine disks.</w:t>
      </w:r>
      <w:r w:rsidR="003B282C" w:rsidRPr="00377B79">
        <w:rPr>
          <w:rFonts w:asciiTheme="minorHAnsi" w:hAnsiTheme="minorHAnsi" w:cstheme="minorHAnsi"/>
          <w:sz w:val="20"/>
          <w:szCs w:val="20"/>
          <w:lang w:val="en"/>
        </w:rPr>
        <w:t xml:space="preserve"> </w:t>
      </w:r>
      <w:proofErr w:type="spellStart"/>
      <w:r w:rsidR="003B282C" w:rsidRPr="00377B79">
        <w:rPr>
          <w:rFonts w:asciiTheme="minorHAnsi" w:hAnsiTheme="minorHAnsi" w:cstheme="minorHAnsi"/>
          <w:sz w:val="20"/>
          <w:szCs w:val="20"/>
          <w:lang w:val="en"/>
        </w:rPr>
        <w:t>Premiun</w:t>
      </w:r>
      <w:proofErr w:type="spellEnd"/>
      <w:r w:rsidR="003B282C" w:rsidRPr="00377B79">
        <w:rPr>
          <w:rFonts w:asciiTheme="minorHAnsi" w:hAnsiTheme="minorHAnsi" w:cstheme="minorHAnsi"/>
          <w:sz w:val="20"/>
          <w:szCs w:val="20"/>
          <w:lang w:val="en"/>
        </w:rPr>
        <w:t xml:space="preserve"> use </w:t>
      </w:r>
      <w:r w:rsidR="003B282C" w:rsidRPr="00377B79">
        <w:rPr>
          <w:rFonts w:asciiTheme="minorHAnsi" w:hAnsiTheme="minorHAnsi" w:cstheme="minorHAnsi"/>
          <w:b/>
          <w:bCs/>
          <w:sz w:val="20"/>
          <w:szCs w:val="20"/>
          <w:lang w:val="en"/>
        </w:rPr>
        <w:t>SSD</w:t>
      </w:r>
      <w:r w:rsidR="003B282C" w:rsidRPr="00377B79">
        <w:rPr>
          <w:rFonts w:asciiTheme="minorHAnsi" w:hAnsiTheme="minorHAnsi" w:cstheme="minorHAnsi"/>
          <w:sz w:val="20"/>
          <w:szCs w:val="20"/>
          <w:lang w:val="en"/>
        </w:rPr>
        <w:t xml:space="preserve"> Drives</w:t>
      </w:r>
    </w:p>
    <w:p w14:paraId="535915B4" w14:textId="5A4F5A3A" w:rsidR="00E13BAA" w:rsidRPr="00377B79" w:rsidRDefault="001A7789" w:rsidP="00377B79">
      <w:pPr>
        <w:shd w:val="clear" w:color="auto" w:fill="FFFFFF"/>
        <w:spacing w:line="360" w:lineRule="auto"/>
        <w:contextualSpacing/>
        <w:rPr>
          <w:rFonts w:asciiTheme="minorHAnsi" w:hAnsiTheme="minorHAnsi" w:cstheme="minorHAnsi"/>
          <w:sz w:val="20"/>
          <w:szCs w:val="20"/>
          <w:lang w:val="en"/>
        </w:rPr>
      </w:pPr>
      <w:proofErr w:type="spellStart"/>
      <w:proofErr w:type="gramStart"/>
      <w:r w:rsidRPr="00377B79">
        <w:rPr>
          <w:rFonts w:asciiTheme="minorHAnsi" w:hAnsiTheme="minorHAnsi" w:cstheme="minorHAnsi"/>
          <w:i/>
          <w:color w:val="000000"/>
          <w:sz w:val="20"/>
          <w:szCs w:val="20"/>
        </w:rPr>
        <w:t>Note:</w:t>
      </w:r>
      <w:r w:rsidR="00E13BAA" w:rsidRPr="00377B79">
        <w:rPr>
          <w:rFonts w:asciiTheme="minorHAnsi" w:hAnsiTheme="minorHAnsi" w:cstheme="minorHAnsi"/>
          <w:color w:val="000000"/>
          <w:sz w:val="20"/>
          <w:szCs w:val="20"/>
        </w:rPr>
        <w:t>Combining</w:t>
      </w:r>
      <w:proofErr w:type="spellEnd"/>
      <w:proofErr w:type="gramEnd"/>
      <w:r w:rsidR="00E13BAA" w:rsidRPr="00377B79">
        <w:rPr>
          <w:rFonts w:asciiTheme="minorHAnsi" w:hAnsiTheme="minorHAnsi" w:cstheme="minorHAnsi"/>
          <w:color w:val="000000"/>
          <w:sz w:val="20"/>
          <w:szCs w:val="20"/>
        </w:rPr>
        <w:t xml:space="preserve"> data services(</w:t>
      </w:r>
      <w:r w:rsidR="00E13BAA" w:rsidRPr="00377B79">
        <w:rPr>
          <w:rFonts w:asciiTheme="minorHAnsi" w:hAnsiTheme="minorHAnsi" w:cstheme="minorHAnsi"/>
          <w:sz w:val="20"/>
          <w:szCs w:val="20"/>
          <w:lang w:val="en"/>
        </w:rPr>
        <w:t>Blob, Table, Queue, and File storage)</w:t>
      </w:r>
      <w:r w:rsidR="00E13BAA" w:rsidRPr="00377B79">
        <w:rPr>
          <w:rFonts w:asciiTheme="minorHAnsi" w:hAnsiTheme="minorHAnsi" w:cstheme="minorHAnsi"/>
          <w:color w:val="000000"/>
          <w:sz w:val="20"/>
          <w:szCs w:val="20"/>
        </w:rPr>
        <w:t xml:space="preserve"> into a storage account lets you manage them as a group. The settings you specify when for </w:t>
      </w:r>
      <w:proofErr w:type="gramStart"/>
      <w:r w:rsidR="00E13BAA" w:rsidRPr="00377B79">
        <w:rPr>
          <w:rFonts w:asciiTheme="minorHAnsi" w:hAnsiTheme="minorHAnsi" w:cstheme="minorHAnsi"/>
          <w:color w:val="000000"/>
          <w:sz w:val="20"/>
          <w:szCs w:val="20"/>
        </w:rPr>
        <w:t>the  account</w:t>
      </w:r>
      <w:proofErr w:type="gramEnd"/>
      <w:r w:rsidR="00E13BAA" w:rsidRPr="00377B79">
        <w:rPr>
          <w:rFonts w:asciiTheme="minorHAnsi" w:hAnsiTheme="minorHAnsi" w:cstheme="minorHAnsi"/>
          <w:color w:val="000000"/>
          <w:sz w:val="20"/>
          <w:szCs w:val="20"/>
        </w:rPr>
        <w:t xml:space="preserve">, are applied to everything in the account. Deleting the storage account deletes </w:t>
      </w:r>
      <w:proofErr w:type="gramStart"/>
      <w:r w:rsidR="00E13BAA" w:rsidRPr="00377B79">
        <w:rPr>
          <w:rFonts w:asciiTheme="minorHAnsi" w:hAnsiTheme="minorHAnsi" w:cstheme="minorHAnsi"/>
          <w:color w:val="000000"/>
          <w:sz w:val="20"/>
          <w:szCs w:val="20"/>
        </w:rPr>
        <w:t>all of</w:t>
      </w:r>
      <w:proofErr w:type="gramEnd"/>
      <w:r w:rsidR="00E13BAA" w:rsidRPr="00377B79">
        <w:rPr>
          <w:rFonts w:asciiTheme="minorHAnsi" w:hAnsiTheme="minorHAnsi" w:cstheme="minorHAnsi"/>
          <w:color w:val="000000"/>
          <w:sz w:val="20"/>
          <w:szCs w:val="20"/>
        </w:rPr>
        <w:t xml:space="preserve"> the data stored inside it.</w:t>
      </w:r>
    </w:p>
    <w:p w14:paraId="12EAEC89" w14:textId="77777777" w:rsidR="001E00FB" w:rsidRPr="00377B79" w:rsidRDefault="001E00FB" w:rsidP="00377B79">
      <w:pPr>
        <w:spacing w:line="360" w:lineRule="auto"/>
        <w:contextualSpacing/>
        <w:jc w:val="both"/>
        <w:rPr>
          <w:rFonts w:asciiTheme="minorHAnsi" w:hAnsiTheme="minorHAnsi" w:cstheme="minorHAnsi"/>
          <w:b/>
          <w:sz w:val="20"/>
          <w:szCs w:val="20"/>
        </w:rPr>
      </w:pPr>
      <w:bookmarkStart w:id="2" w:name="standard-storage-accounts"/>
      <w:bookmarkEnd w:id="2"/>
    </w:p>
    <w:p w14:paraId="59810508" w14:textId="77777777" w:rsidR="001E00FB" w:rsidRPr="00377B79" w:rsidRDefault="001E00FB" w:rsidP="00377B79">
      <w:pPr>
        <w:pBdr>
          <w:top w:val="single" w:sz="4" w:space="1" w:color="auto"/>
          <w:left w:val="single" w:sz="4" w:space="4" w:color="auto"/>
          <w:bottom w:val="single" w:sz="4" w:space="1" w:color="auto"/>
          <w:right w:val="single" w:sz="4" w:space="4" w:color="auto"/>
        </w:pBdr>
        <w:shd w:val="clear" w:color="auto" w:fill="000000"/>
        <w:spacing w:line="360" w:lineRule="auto"/>
        <w:contextualSpacing/>
        <w:jc w:val="center"/>
        <w:rPr>
          <w:rFonts w:asciiTheme="minorHAnsi" w:hAnsiTheme="minorHAnsi" w:cstheme="minorHAnsi"/>
          <w:b/>
          <w:sz w:val="20"/>
          <w:szCs w:val="20"/>
        </w:rPr>
      </w:pPr>
      <w:r w:rsidRPr="00377B79">
        <w:rPr>
          <w:rFonts w:asciiTheme="minorHAnsi" w:hAnsiTheme="minorHAnsi" w:cstheme="minorHAnsi"/>
          <w:b/>
          <w:sz w:val="20"/>
          <w:szCs w:val="20"/>
        </w:rPr>
        <w:t>Creating Storage Account</w:t>
      </w:r>
    </w:p>
    <w:p w14:paraId="2B093ED5" w14:textId="2E4F4372" w:rsidR="00A04956" w:rsidRPr="00377B79" w:rsidRDefault="00A04956" w:rsidP="00377B79">
      <w:pPr>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rPr>
        <w:t xml:space="preserve">The </w:t>
      </w:r>
      <w:r w:rsidR="009B6843" w:rsidRPr="00377B79">
        <w:rPr>
          <w:rFonts w:asciiTheme="minorHAnsi" w:hAnsiTheme="minorHAnsi" w:cstheme="minorHAnsi"/>
          <w:sz w:val="20"/>
          <w:szCs w:val="20"/>
        </w:rPr>
        <w:t>t</w:t>
      </w:r>
      <w:r w:rsidRPr="00377B79">
        <w:rPr>
          <w:rFonts w:asciiTheme="minorHAnsi" w:hAnsiTheme="minorHAnsi" w:cstheme="minorHAnsi"/>
          <w:sz w:val="20"/>
          <w:szCs w:val="20"/>
        </w:rPr>
        <w:t xml:space="preserve">ools available for creating storage </w:t>
      </w:r>
      <w:proofErr w:type="gramStart"/>
      <w:r w:rsidRPr="00377B79">
        <w:rPr>
          <w:rFonts w:asciiTheme="minorHAnsi" w:hAnsiTheme="minorHAnsi" w:cstheme="minorHAnsi"/>
          <w:sz w:val="20"/>
          <w:szCs w:val="20"/>
        </w:rPr>
        <w:t>account</w:t>
      </w:r>
      <w:proofErr w:type="gramEnd"/>
      <w:r w:rsidRPr="00377B79">
        <w:rPr>
          <w:rFonts w:asciiTheme="minorHAnsi" w:hAnsiTheme="minorHAnsi" w:cstheme="minorHAnsi"/>
          <w:sz w:val="20"/>
          <w:szCs w:val="20"/>
        </w:rPr>
        <w:t xml:space="preserve"> are </w:t>
      </w:r>
      <w:proofErr w:type="spellStart"/>
      <w:proofErr w:type="gramStart"/>
      <w:r w:rsidRPr="00377B79">
        <w:rPr>
          <w:rFonts w:asciiTheme="minorHAnsi" w:hAnsiTheme="minorHAnsi" w:cstheme="minorHAnsi"/>
          <w:sz w:val="20"/>
          <w:szCs w:val="20"/>
        </w:rPr>
        <w:t>Portal,CLI</w:t>
      </w:r>
      <w:proofErr w:type="gramEnd"/>
      <w:r w:rsidRPr="00377B79">
        <w:rPr>
          <w:rFonts w:asciiTheme="minorHAnsi" w:hAnsiTheme="minorHAnsi" w:cstheme="minorHAnsi"/>
          <w:sz w:val="20"/>
          <w:szCs w:val="20"/>
        </w:rPr>
        <w:t>,Powershell,Management</w:t>
      </w:r>
      <w:proofErr w:type="spellEnd"/>
      <w:r w:rsidRPr="00377B79">
        <w:rPr>
          <w:rFonts w:asciiTheme="minorHAnsi" w:hAnsiTheme="minorHAnsi" w:cstheme="minorHAnsi"/>
          <w:sz w:val="20"/>
          <w:szCs w:val="20"/>
        </w:rPr>
        <w:t xml:space="preserve"> client libraries</w:t>
      </w:r>
      <w:r w:rsidR="009B6843" w:rsidRPr="00377B79">
        <w:rPr>
          <w:rFonts w:asciiTheme="minorHAnsi" w:hAnsiTheme="minorHAnsi" w:cstheme="minorHAnsi"/>
          <w:sz w:val="20"/>
          <w:szCs w:val="20"/>
        </w:rPr>
        <w:t>.</w:t>
      </w:r>
    </w:p>
    <w:p w14:paraId="31DB2775" w14:textId="024FB1DA" w:rsidR="009B6843" w:rsidRPr="00377B79" w:rsidRDefault="009B6843" w:rsidP="00377B79">
      <w:pPr>
        <w:spacing w:line="360" w:lineRule="auto"/>
        <w:contextualSpacing/>
        <w:jc w:val="both"/>
        <w:rPr>
          <w:rFonts w:asciiTheme="minorHAnsi" w:hAnsiTheme="minorHAnsi" w:cstheme="minorHAnsi"/>
          <w:color w:val="000000"/>
          <w:sz w:val="20"/>
          <w:szCs w:val="20"/>
        </w:rPr>
      </w:pPr>
      <w:r w:rsidRPr="00377B79">
        <w:rPr>
          <w:rFonts w:asciiTheme="minorHAnsi" w:hAnsiTheme="minorHAnsi" w:cstheme="minorHAnsi"/>
          <w:color w:val="000000"/>
          <w:sz w:val="20"/>
          <w:szCs w:val="20"/>
        </w:rPr>
        <w:t>The Azure CLI and Azure PowerShell let you write scripts, while the management libraries allow you to incorporate the creation into a client app.</w:t>
      </w:r>
    </w:p>
    <w:p w14:paraId="114235BA" w14:textId="77777777" w:rsidR="005822F7" w:rsidRPr="00377B79" w:rsidRDefault="005822F7" w:rsidP="00377B79">
      <w:pPr>
        <w:spacing w:line="360" w:lineRule="auto"/>
        <w:contextualSpacing/>
        <w:jc w:val="both"/>
        <w:rPr>
          <w:rFonts w:asciiTheme="minorHAnsi" w:hAnsiTheme="minorHAnsi" w:cstheme="minorHAnsi"/>
          <w:b/>
          <w:sz w:val="20"/>
          <w:szCs w:val="20"/>
        </w:rPr>
      </w:pPr>
    </w:p>
    <w:p w14:paraId="46669F88" w14:textId="2978903D" w:rsidR="009B6843" w:rsidRPr="00377B79" w:rsidRDefault="002B133B" w:rsidP="00377B79">
      <w:p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Lab1:</w:t>
      </w:r>
      <w:r w:rsidR="000C208F" w:rsidRPr="00377B79">
        <w:rPr>
          <w:rFonts w:asciiTheme="minorHAnsi" w:hAnsiTheme="minorHAnsi" w:cstheme="minorHAnsi"/>
          <w:b/>
          <w:sz w:val="20"/>
          <w:szCs w:val="20"/>
        </w:rPr>
        <w:t xml:space="preserve"> </w:t>
      </w:r>
      <w:r w:rsidR="009B6843" w:rsidRPr="00377B79">
        <w:rPr>
          <w:rFonts w:asciiTheme="minorHAnsi" w:hAnsiTheme="minorHAnsi" w:cstheme="minorHAnsi"/>
          <w:b/>
          <w:sz w:val="20"/>
          <w:szCs w:val="20"/>
        </w:rPr>
        <w:t>Create Storage Account Using Portal</w:t>
      </w:r>
    </w:p>
    <w:p w14:paraId="52AB0825" w14:textId="0A021132" w:rsidR="00E22A8F" w:rsidRPr="00D53551" w:rsidRDefault="00E22A8F" w:rsidP="00D53551">
      <w:pPr>
        <w:pStyle w:val="ListParagraph"/>
        <w:numPr>
          <w:ilvl w:val="0"/>
          <w:numId w:val="57"/>
        </w:numPr>
        <w:spacing w:line="360" w:lineRule="auto"/>
        <w:contextualSpacing/>
        <w:jc w:val="both"/>
        <w:rPr>
          <w:rFonts w:asciiTheme="minorHAnsi" w:hAnsiTheme="minorHAnsi" w:cstheme="minorHAnsi"/>
          <w:sz w:val="20"/>
          <w:szCs w:val="20"/>
        </w:rPr>
      </w:pPr>
      <w:r w:rsidRPr="00D53551">
        <w:rPr>
          <w:rFonts w:asciiTheme="minorHAnsi" w:hAnsiTheme="minorHAnsi" w:cstheme="minorHAnsi"/>
          <w:sz w:val="20"/>
          <w:szCs w:val="20"/>
        </w:rPr>
        <w:t xml:space="preserve">Azure Portal </w:t>
      </w:r>
      <w:r w:rsidRPr="00377B79">
        <w:sym w:font="Wingdings" w:char="F0E0"/>
      </w:r>
      <w:r w:rsidRPr="00D53551">
        <w:rPr>
          <w:rFonts w:asciiTheme="minorHAnsi" w:hAnsiTheme="minorHAnsi" w:cstheme="minorHAnsi"/>
          <w:sz w:val="20"/>
          <w:szCs w:val="20"/>
        </w:rPr>
        <w:t xml:space="preserve"> </w:t>
      </w:r>
      <w:r w:rsidR="00A32270" w:rsidRPr="00D53551">
        <w:rPr>
          <w:rFonts w:asciiTheme="minorHAnsi" w:hAnsiTheme="minorHAnsi" w:cstheme="minorHAnsi"/>
          <w:sz w:val="20"/>
          <w:szCs w:val="20"/>
        </w:rPr>
        <w:t>Search</w:t>
      </w:r>
      <w:r w:rsidRPr="00D53551">
        <w:rPr>
          <w:rFonts w:asciiTheme="minorHAnsi" w:hAnsiTheme="minorHAnsi" w:cstheme="minorHAnsi"/>
          <w:sz w:val="20"/>
          <w:szCs w:val="20"/>
          <w:lang w:val="en"/>
        </w:rPr>
        <w:t xml:space="preserve"> </w:t>
      </w:r>
      <w:r w:rsidRPr="00377B79">
        <w:rPr>
          <w:lang w:val="en"/>
        </w:rPr>
        <w:sym w:font="Wingdings" w:char="F0E0"/>
      </w:r>
      <w:r w:rsidRPr="00D53551">
        <w:rPr>
          <w:rFonts w:asciiTheme="minorHAnsi" w:hAnsiTheme="minorHAnsi" w:cstheme="minorHAnsi"/>
          <w:sz w:val="20"/>
          <w:szCs w:val="20"/>
          <w:lang w:val="en"/>
        </w:rPr>
        <w:t xml:space="preserve"> </w:t>
      </w:r>
      <w:r w:rsidRPr="00D53551">
        <w:rPr>
          <w:rStyle w:val="Strong"/>
          <w:rFonts w:asciiTheme="minorHAnsi" w:hAnsiTheme="minorHAnsi" w:cstheme="minorHAnsi"/>
          <w:sz w:val="20"/>
          <w:szCs w:val="20"/>
          <w:lang w:val="en"/>
        </w:rPr>
        <w:t>Storage account</w:t>
      </w:r>
      <w:r w:rsidR="00A32270" w:rsidRPr="00D53551">
        <w:rPr>
          <w:rStyle w:val="Strong"/>
          <w:rFonts w:asciiTheme="minorHAnsi" w:hAnsiTheme="minorHAnsi" w:cstheme="minorHAnsi"/>
          <w:sz w:val="20"/>
          <w:szCs w:val="20"/>
          <w:lang w:val="en"/>
        </w:rPr>
        <w:t xml:space="preserve">s </w:t>
      </w:r>
      <w:r w:rsidR="00A32270" w:rsidRPr="00377B79">
        <w:rPr>
          <w:rStyle w:val="Strong"/>
          <w:rFonts w:asciiTheme="minorHAnsi" w:hAnsiTheme="minorHAnsi" w:cstheme="minorHAnsi"/>
          <w:sz w:val="20"/>
          <w:szCs w:val="20"/>
          <w:lang w:val="en"/>
        </w:rPr>
        <w:sym w:font="Wingdings" w:char="F0E0"/>
      </w:r>
      <w:r w:rsidR="00A32270" w:rsidRPr="00D53551">
        <w:rPr>
          <w:rStyle w:val="Strong"/>
          <w:rFonts w:asciiTheme="minorHAnsi" w:hAnsiTheme="minorHAnsi" w:cstheme="minorHAnsi"/>
          <w:sz w:val="20"/>
          <w:szCs w:val="20"/>
          <w:lang w:val="en"/>
        </w:rPr>
        <w:t xml:space="preserve"> +</w:t>
      </w:r>
      <w:proofErr w:type="gramStart"/>
      <w:r w:rsidR="00A32270" w:rsidRPr="00D53551">
        <w:rPr>
          <w:rStyle w:val="Strong"/>
          <w:rFonts w:asciiTheme="minorHAnsi" w:hAnsiTheme="minorHAnsi" w:cstheme="minorHAnsi"/>
          <w:sz w:val="20"/>
          <w:szCs w:val="20"/>
          <w:lang w:val="en"/>
        </w:rPr>
        <w:t>Create</w:t>
      </w:r>
      <w:proofErr w:type="gramEnd"/>
    </w:p>
    <w:p w14:paraId="3A169E1C" w14:textId="43B3BBAD" w:rsidR="00D53551" w:rsidRPr="00D53551" w:rsidRDefault="00D53551" w:rsidP="00D53551">
      <w:pPr>
        <w:spacing w:line="360" w:lineRule="auto"/>
        <w:ind w:left="360"/>
        <w:contextualSpacing/>
        <w:jc w:val="both"/>
        <w:rPr>
          <w:rFonts w:asciiTheme="minorHAnsi" w:hAnsiTheme="minorHAnsi" w:cstheme="minorHAnsi"/>
          <w:b/>
          <w:bCs/>
          <w:sz w:val="20"/>
          <w:szCs w:val="20"/>
        </w:rPr>
      </w:pPr>
      <w:r w:rsidRPr="00D53551">
        <w:rPr>
          <w:rFonts w:asciiTheme="minorHAnsi" w:hAnsiTheme="minorHAnsi" w:cstheme="minorHAnsi"/>
          <w:b/>
          <w:bCs/>
          <w:sz w:val="20"/>
          <w:szCs w:val="20"/>
        </w:rPr>
        <w:t>Basic tab:</w:t>
      </w:r>
    </w:p>
    <w:p w14:paraId="06644A36" w14:textId="1906EF4A" w:rsidR="00E22A8F" w:rsidRPr="00D53551" w:rsidRDefault="00A32270" w:rsidP="00D53551">
      <w:pPr>
        <w:numPr>
          <w:ilvl w:val="0"/>
          <w:numId w:val="50"/>
        </w:numPr>
        <w:spacing w:line="360" w:lineRule="auto"/>
        <w:contextualSpacing/>
        <w:jc w:val="both"/>
        <w:rPr>
          <w:rFonts w:asciiTheme="minorHAnsi" w:hAnsiTheme="minorHAnsi" w:cstheme="minorHAnsi"/>
          <w:sz w:val="20"/>
          <w:szCs w:val="20"/>
        </w:rPr>
      </w:pPr>
      <w:r w:rsidRPr="00D53551">
        <w:rPr>
          <w:rFonts w:asciiTheme="minorHAnsi" w:hAnsiTheme="minorHAnsi" w:cstheme="minorHAnsi"/>
          <w:sz w:val="20"/>
          <w:szCs w:val="20"/>
        </w:rPr>
        <w:t xml:space="preserve">Storage account name = </w:t>
      </w:r>
      <w:proofErr w:type="spellStart"/>
      <w:r w:rsidRPr="00D53551">
        <w:rPr>
          <w:rFonts w:asciiTheme="minorHAnsi" w:hAnsiTheme="minorHAnsi" w:cstheme="minorHAnsi"/>
          <w:sz w:val="20"/>
          <w:szCs w:val="20"/>
        </w:rPr>
        <w:t>sandeepdemostorage</w:t>
      </w:r>
      <w:proofErr w:type="spellEnd"/>
      <w:r w:rsidRPr="00D53551">
        <w:rPr>
          <w:rFonts w:asciiTheme="minorHAnsi" w:hAnsiTheme="minorHAnsi" w:cstheme="minorHAnsi"/>
          <w:sz w:val="20"/>
          <w:szCs w:val="20"/>
        </w:rPr>
        <w:t xml:space="preserve"> </w:t>
      </w:r>
      <w:r w:rsidR="00E22A8F" w:rsidRPr="00D53551">
        <w:rPr>
          <w:rFonts w:asciiTheme="minorHAnsi" w:hAnsiTheme="minorHAnsi" w:cstheme="minorHAnsi"/>
          <w:sz w:val="20"/>
          <w:szCs w:val="20"/>
        </w:rPr>
        <w:t xml:space="preserve">(must be all lowercase) </w:t>
      </w:r>
      <w:r w:rsidRPr="00D53551">
        <w:rPr>
          <w:rFonts w:asciiTheme="minorHAnsi" w:hAnsiTheme="minorHAnsi" w:cstheme="minorHAnsi"/>
          <w:sz w:val="20"/>
          <w:szCs w:val="20"/>
        </w:rPr>
        <w:t xml:space="preserve"> </w:t>
      </w:r>
    </w:p>
    <w:p w14:paraId="44AED3DB" w14:textId="77777777" w:rsidR="00E22A8F" w:rsidRPr="00D53551" w:rsidRDefault="00E22A8F" w:rsidP="00D53551">
      <w:pPr>
        <w:pStyle w:val="ListParagraph"/>
        <w:numPr>
          <w:ilvl w:val="0"/>
          <w:numId w:val="50"/>
        </w:numPr>
        <w:spacing w:line="360" w:lineRule="auto"/>
        <w:contextualSpacing/>
        <w:rPr>
          <w:rStyle w:val="Strong"/>
          <w:rFonts w:asciiTheme="minorHAnsi" w:hAnsiTheme="minorHAnsi" w:cstheme="minorHAnsi"/>
          <w:b w:val="0"/>
          <w:bCs w:val="0"/>
          <w:sz w:val="20"/>
          <w:szCs w:val="20"/>
        </w:rPr>
      </w:pPr>
      <w:r w:rsidRPr="00D53551">
        <w:rPr>
          <w:rFonts w:asciiTheme="minorHAnsi" w:hAnsiTheme="minorHAnsi" w:cstheme="minorHAnsi"/>
          <w:sz w:val="20"/>
          <w:szCs w:val="20"/>
          <w:lang w:val="en"/>
        </w:rPr>
        <w:t xml:space="preserve">Performance: </w:t>
      </w:r>
      <w:r w:rsidRPr="00D53551">
        <w:rPr>
          <w:rStyle w:val="Strong"/>
          <w:rFonts w:asciiTheme="minorHAnsi" w:hAnsiTheme="minorHAnsi" w:cstheme="minorHAnsi"/>
          <w:b w:val="0"/>
          <w:bCs w:val="0"/>
          <w:sz w:val="20"/>
          <w:szCs w:val="20"/>
          <w:lang w:val="en"/>
        </w:rPr>
        <w:t>Standard / Premium</w:t>
      </w:r>
      <w:r w:rsidRPr="00D53551">
        <w:rPr>
          <w:rStyle w:val="Strong"/>
          <w:rFonts w:asciiTheme="minorHAnsi" w:hAnsiTheme="minorHAnsi" w:cstheme="minorHAnsi"/>
          <w:sz w:val="20"/>
          <w:szCs w:val="20"/>
          <w:lang w:val="en"/>
        </w:rPr>
        <w:t xml:space="preserve"> </w:t>
      </w:r>
    </w:p>
    <w:p w14:paraId="33C48890" w14:textId="12D9A5A7" w:rsidR="00A32270" w:rsidRPr="00D53551" w:rsidRDefault="00A32270" w:rsidP="00D53551">
      <w:pPr>
        <w:pStyle w:val="ListParagraph"/>
        <w:numPr>
          <w:ilvl w:val="0"/>
          <w:numId w:val="50"/>
        </w:numPr>
        <w:spacing w:line="360" w:lineRule="auto"/>
        <w:contextualSpacing/>
        <w:rPr>
          <w:rStyle w:val="Strong"/>
          <w:rFonts w:asciiTheme="minorHAnsi" w:hAnsiTheme="minorHAnsi" w:cstheme="minorHAnsi"/>
          <w:b w:val="0"/>
          <w:bCs w:val="0"/>
          <w:sz w:val="20"/>
          <w:szCs w:val="20"/>
        </w:rPr>
      </w:pPr>
      <w:r w:rsidRPr="00D53551">
        <w:rPr>
          <w:rStyle w:val="Strong"/>
          <w:rFonts w:asciiTheme="minorHAnsi" w:hAnsiTheme="minorHAnsi" w:cstheme="minorHAnsi"/>
          <w:b w:val="0"/>
          <w:bCs w:val="0"/>
          <w:sz w:val="20"/>
          <w:szCs w:val="20"/>
          <w:lang w:val="en"/>
        </w:rPr>
        <w:t>Redundancy = LRS</w:t>
      </w:r>
    </w:p>
    <w:p w14:paraId="16134687" w14:textId="068EE572" w:rsidR="00D53551" w:rsidRPr="00D53551" w:rsidRDefault="00D53551" w:rsidP="00D53551">
      <w:pPr>
        <w:spacing w:line="360" w:lineRule="auto"/>
        <w:ind w:left="360"/>
        <w:contextualSpacing/>
        <w:rPr>
          <w:rStyle w:val="Strong"/>
          <w:rFonts w:asciiTheme="minorHAnsi" w:hAnsiTheme="minorHAnsi" w:cstheme="minorHAnsi"/>
          <w:sz w:val="20"/>
          <w:szCs w:val="20"/>
        </w:rPr>
      </w:pPr>
      <w:r w:rsidRPr="00D53551">
        <w:rPr>
          <w:rStyle w:val="Strong"/>
          <w:rFonts w:asciiTheme="minorHAnsi" w:hAnsiTheme="minorHAnsi" w:cstheme="minorHAnsi"/>
          <w:sz w:val="20"/>
          <w:szCs w:val="20"/>
        </w:rPr>
        <w:t>Advanced Tab:</w:t>
      </w:r>
    </w:p>
    <w:p w14:paraId="624C61FB" w14:textId="3DF635AE" w:rsidR="00D53551" w:rsidRPr="00D53551" w:rsidRDefault="00D53551" w:rsidP="00D53551">
      <w:pPr>
        <w:pStyle w:val="ListParagraph"/>
        <w:numPr>
          <w:ilvl w:val="0"/>
          <w:numId w:val="56"/>
        </w:numPr>
        <w:spacing w:line="360" w:lineRule="auto"/>
        <w:contextualSpacing/>
        <w:rPr>
          <w:rFonts w:asciiTheme="minorHAnsi" w:hAnsiTheme="minorHAnsi" w:cstheme="minorHAnsi"/>
          <w:sz w:val="20"/>
          <w:szCs w:val="20"/>
        </w:rPr>
      </w:pPr>
      <w:r w:rsidRPr="00D53551">
        <w:rPr>
          <w:rFonts w:ascii="Segoe UI" w:hAnsi="Segoe UI" w:cs="Segoe UI"/>
          <w:sz w:val="20"/>
          <w:szCs w:val="20"/>
          <w:shd w:val="clear" w:color="auto" w:fill="FFFFFF"/>
        </w:rPr>
        <w:t>Allow enabling anonymous access on individual containers</w:t>
      </w:r>
      <w:r w:rsidRPr="00D53551">
        <w:rPr>
          <w:rFonts w:ascii="Segoe UI" w:hAnsi="Segoe UI" w:cs="Segoe UI"/>
          <w:sz w:val="20"/>
          <w:szCs w:val="20"/>
          <w:shd w:val="clear" w:color="auto" w:fill="FFFFFF"/>
        </w:rPr>
        <w:t xml:space="preserve"> = Check</w:t>
      </w:r>
    </w:p>
    <w:p w14:paraId="796F5C9B" w14:textId="23BE3EA2" w:rsidR="00D53551" w:rsidRPr="00D53551" w:rsidRDefault="00D53551" w:rsidP="00D53551">
      <w:pPr>
        <w:spacing w:line="360" w:lineRule="auto"/>
        <w:ind w:left="360"/>
        <w:contextualSpacing/>
        <w:rPr>
          <w:rStyle w:val="Strong"/>
          <w:rFonts w:asciiTheme="minorHAnsi" w:hAnsiTheme="minorHAnsi" w:cstheme="minorHAnsi"/>
          <w:sz w:val="20"/>
          <w:szCs w:val="20"/>
        </w:rPr>
      </w:pPr>
      <w:r w:rsidRPr="00D53551">
        <w:rPr>
          <w:rStyle w:val="Strong"/>
          <w:rFonts w:asciiTheme="minorHAnsi" w:hAnsiTheme="minorHAnsi" w:cstheme="minorHAnsi"/>
          <w:sz w:val="20"/>
          <w:szCs w:val="20"/>
        </w:rPr>
        <w:t>Other Tabs:</w:t>
      </w:r>
    </w:p>
    <w:p w14:paraId="401B6AE3" w14:textId="4AF07BDA" w:rsidR="00D53551" w:rsidRPr="00D53551" w:rsidRDefault="00D53551" w:rsidP="00D53551">
      <w:pPr>
        <w:pStyle w:val="ListParagraph"/>
        <w:numPr>
          <w:ilvl w:val="0"/>
          <w:numId w:val="58"/>
        </w:numPr>
        <w:spacing w:line="360" w:lineRule="auto"/>
        <w:contextualSpacing/>
        <w:rPr>
          <w:rStyle w:val="Strong"/>
          <w:rFonts w:asciiTheme="minorHAnsi" w:hAnsiTheme="minorHAnsi" w:cstheme="minorHAnsi"/>
          <w:b w:val="0"/>
          <w:bCs w:val="0"/>
          <w:sz w:val="20"/>
          <w:szCs w:val="20"/>
        </w:rPr>
      </w:pPr>
      <w:r>
        <w:rPr>
          <w:rStyle w:val="Strong"/>
          <w:rFonts w:asciiTheme="minorHAnsi" w:hAnsiTheme="minorHAnsi" w:cstheme="minorHAnsi"/>
          <w:b w:val="0"/>
          <w:bCs w:val="0"/>
          <w:sz w:val="20"/>
          <w:szCs w:val="20"/>
        </w:rPr>
        <w:t xml:space="preserve">Read and pass on – Leave them as </w:t>
      </w:r>
      <w:proofErr w:type="gramStart"/>
      <w:r>
        <w:rPr>
          <w:rStyle w:val="Strong"/>
          <w:rFonts w:asciiTheme="minorHAnsi" w:hAnsiTheme="minorHAnsi" w:cstheme="minorHAnsi"/>
          <w:b w:val="0"/>
          <w:bCs w:val="0"/>
          <w:sz w:val="20"/>
          <w:szCs w:val="20"/>
        </w:rPr>
        <w:t>default</w:t>
      </w:r>
      <w:proofErr w:type="gramEnd"/>
    </w:p>
    <w:p w14:paraId="07B13C17" w14:textId="1D9CE37D" w:rsidR="00A32270" w:rsidRPr="00D53551" w:rsidRDefault="00A32270" w:rsidP="00D53551">
      <w:pPr>
        <w:pStyle w:val="ListParagraph"/>
        <w:numPr>
          <w:ilvl w:val="0"/>
          <w:numId w:val="57"/>
        </w:numPr>
        <w:spacing w:line="360" w:lineRule="auto"/>
        <w:contextualSpacing/>
        <w:rPr>
          <w:rStyle w:val="Strong"/>
          <w:rFonts w:asciiTheme="minorHAnsi" w:hAnsiTheme="minorHAnsi" w:cstheme="minorHAnsi"/>
          <w:b w:val="0"/>
          <w:bCs w:val="0"/>
          <w:sz w:val="20"/>
          <w:szCs w:val="20"/>
        </w:rPr>
      </w:pPr>
      <w:r w:rsidRPr="00D53551">
        <w:rPr>
          <w:rStyle w:val="Strong"/>
          <w:rFonts w:asciiTheme="minorHAnsi" w:hAnsiTheme="minorHAnsi" w:cstheme="minorHAnsi"/>
          <w:b w:val="0"/>
          <w:bCs w:val="0"/>
          <w:sz w:val="20"/>
          <w:szCs w:val="20"/>
          <w:lang w:val="en"/>
        </w:rPr>
        <w:t xml:space="preserve">Review </w:t>
      </w:r>
      <w:r w:rsidRPr="00D53551">
        <w:rPr>
          <w:rStyle w:val="Strong"/>
          <w:rFonts w:asciiTheme="minorHAnsi" w:hAnsiTheme="minorHAnsi" w:cstheme="minorHAnsi"/>
          <w:b w:val="0"/>
          <w:bCs w:val="0"/>
          <w:sz w:val="20"/>
          <w:szCs w:val="20"/>
          <w:lang w:val="en"/>
        </w:rPr>
        <w:sym w:font="Wingdings" w:char="F0E0"/>
      </w:r>
      <w:r w:rsidRPr="00D53551">
        <w:rPr>
          <w:rStyle w:val="Strong"/>
          <w:rFonts w:asciiTheme="minorHAnsi" w:hAnsiTheme="minorHAnsi" w:cstheme="minorHAnsi"/>
          <w:b w:val="0"/>
          <w:bCs w:val="0"/>
          <w:sz w:val="20"/>
          <w:szCs w:val="20"/>
          <w:lang w:val="en"/>
        </w:rPr>
        <w:t xml:space="preserve"> </w:t>
      </w:r>
      <w:proofErr w:type="gramStart"/>
      <w:r w:rsidRPr="00D53551">
        <w:rPr>
          <w:rStyle w:val="Strong"/>
          <w:rFonts w:asciiTheme="minorHAnsi" w:hAnsiTheme="minorHAnsi" w:cstheme="minorHAnsi"/>
          <w:b w:val="0"/>
          <w:bCs w:val="0"/>
          <w:sz w:val="20"/>
          <w:szCs w:val="20"/>
          <w:lang w:val="en"/>
        </w:rPr>
        <w:t>Create</w:t>
      </w:r>
      <w:proofErr w:type="gramEnd"/>
    </w:p>
    <w:p w14:paraId="1C8AEF31" w14:textId="77777777" w:rsidR="00D53551" w:rsidRPr="00377B79" w:rsidRDefault="00D53551" w:rsidP="00377B79">
      <w:pPr>
        <w:spacing w:line="360" w:lineRule="auto"/>
        <w:contextualSpacing/>
        <w:rPr>
          <w:rFonts w:asciiTheme="minorHAnsi" w:hAnsiTheme="minorHAnsi" w:cstheme="minorHAnsi"/>
          <w:b/>
          <w:sz w:val="20"/>
          <w:szCs w:val="20"/>
        </w:rPr>
      </w:pPr>
    </w:p>
    <w:p w14:paraId="19894119" w14:textId="2CB19AE6" w:rsidR="00A32270" w:rsidRPr="00377B79" w:rsidRDefault="00A32270" w:rsidP="00377B79">
      <w:pPr>
        <w:spacing w:line="360" w:lineRule="auto"/>
        <w:contextualSpacing/>
        <w:rPr>
          <w:rFonts w:asciiTheme="minorHAnsi" w:hAnsiTheme="minorHAnsi" w:cstheme="minorHAnsi"/>
          <w:sz w:val="20"/>
          <w:szCs w:val="20"/>
        </w:rPr>
      </w:pPr>
      <w:r w:rsidRPr="00377B79">
        <w:rPr>
          <w:rFonts w:asciiTheme="minorHAnsi" w:hAnsiTheme="minorHAnsi" w:cstheme="minorHAnsi"/>
          <w:b/>
          <w:sz w:val="20"/>
          <w:szCs w:val="20"/>
        </w:rPr>
        <w:t>About Account Kind</w:t>
      </w:r>
      <w:r w:rsidRPr="00377B79">
        <w:rPr>
          <w:rFonts w:asciiTheme="minorHAnsi" w:hAnsiTheme="minorHAnsi" w:cstheme="minorHAnsi"/>
          <w:sz w:val="20"/>
          <w:szCs w:val="20"/>
        </w:rPr>
        <w:t xml:space="preserve">: </w:t>
      </w:r>
    </w:p>
    <w:p w14:paraId="419327FC" w14:textId="77777777" w:rsidR="00A32270" w:rsidRPr="00377B79" w:rsidRDefault="00A32270">
      <w:pPr>
        <w:pStyle w:val="ListParagraph"/>
        <w:numPr>
          <w:ilvl w:val="0"/>
          <w:numId w:val="26"/>
        </w:numPr>
        <w:spacing w:line="360" w:lineRule="auto"/>
        <w:contextualSpacing/>
        <w:rPr>
          <w:rFonts w:asciiTheme="minorHAnsi" w:hAnsiTheme="minorHAnsi" w:cstheme="minorHAnsi"/>
          <w:sz w:val="20"/>
          <w:szCs w:val="20"/>
        </w:rPr>
      </w:pPr>
      <w:r w:rsidRPr="00377B79">
        <w:rPr>
          <w:rFonts w:asciiTheme="minorHAnsi" w:hAnsiTheme="minorHAnsi" w:cstheme="minorHAnsi"/>
          <w:b/>
          <w:sz w:val="20"/>
          <w:szCs w:val="20"/>
        </w:rPr>
        <w:lastRenderedPageBreak/>
        <w:t>General-purpose v2 accounts</w:t>
      </w:r>
      <w:r w:rsidRPr="00377B79">
        <w:rPr>
          <w:rFonts w:asciiTheme="minorHAnsi" w:hAnsiTheme="minorHAnsi" w:cstheme="minorHAnsi"/>
          <w:sz w:val="20"/>
          <w:szCs w:val="20"/>
        </w:rPr>
        <w:t xml:space="preserve">: Basic storage account type for blobs, files, queues, and tables. Recommended for most scenarios using Azure Storage. </w:t>
      </w:r>
    </w:p>
    <w:p w14:paraId="4571C876" w14:textId="77777777" w:rsidR="00A32270" w:rsidRPr="00377B79" w:rsidRDefault="00A32270">
      <w:pPr>
        <w:pStyle w:val="ListParagraph"/>
        <w:numPr>
          <w:ilvl w:val="0"/>
          <w:numId w:val="26"/>
        </w:numPr>
        <w:spacing w:line="360" w:lineRule="auto"/>
        <w:contextualSpacing/>
        <w:rPr>
          <w:rFonts w:asciiTheme="minorHAnsi" w:hAnsiTheme="minorHAnsi" w:cstheme="minorHAnsi"/>
          <w:sz w:val="20"/>
          <w:szCs w:val="20"/>
        </w:rPr>
      </w:pPr>
      <w:r w:rsidRPr="00377B79">
        <w:rPr>
          <w:rFonts w:asciiTheme="minorHAnsi" w:hAnsiTheme="minorHAnsi" w:cstheme="minorHAnsi"/>
          <w:b/>
          <w:sz w:val="20"/>
          <w:szCs w:val="20"/>
        </w:rPr>
        <w:t>Block blob storage accounts</w:t>
      </w:r>
      <w:r w:rsidRPr="00377B79">
        <w:rPr>
          <w:rFonts w:asciiTheme="minorHAnsi" w:hAnsiTheme="minorHAnsi" w:cstheme="minorHAnsi"/>
          <w:sz w:val="20"/>
          <w:szCs w:val="20"/>
        </w:rPr>
        <w:t xml:space="preserve">: Blob-only storage accounts with premium performance characteristics. Recommended for scenarios with high transactions rates, using smaller objects, or requiring consistently low storage latency. </w:t>
      </w:r>
    </w:p>
    <w:p w14:paraId="39242F82" w14:textId="77777777" w:rsidR="00A32270" w:rsidRPr="00377B79" w:rsidRDefault="00A32270">
      <w:pPr>
        <w:pStyle w:val="ListParagraph"/>
        <w:numPr>
          <w:ilvl w:val="0"/>
          <w:numId w:val="26"/>
        </w:numPr>
        <w:spacing w:line="360" w:lineRule="auto"/>
        <w:contextualSpacing/>
        <w:rPr>
          <w:rFonts w:asciiTheme="minorHAnsi" w:hAnsiTheme="minorHAnsi" w:cstheme="minorHAnsi"/>
          <w:sz w:val="20"/>
          <w:szCs w:val="20"/>
        </w:rPr>
      </w:pPr>
      <w:proofErr w:type="spellStart"/>
      <w:r w:rsidRPr="00377B79">
        <w:rPr>
          <w:rFonts w:asciiTheme="minorHAnsi" w:hAnsiTheme="minorHAnsi" w:cstheme="minorHAnsi"/>
          <w:b/>
          <w:sz w:val="20"/>
          <w:szCs w:val="20"/>
        </w:rPr>
        <w:t>FileStorage</w:t>
      </w:r>
      <w:proofErr w:type="spellEnd"/>
      <w:r w:rsidRPr="00377B79">
        <w:rPr>
          <w:rFonts w:asciiTheme="minorHAnsi" w:hAnsiTheme="minorHAnsi" w:cstheme="minorHAnsi"/>
          <w:b/>
          <w:sz w:val="20"/>
          <w:szCs w:val="20"/>
        </w:rPr>
        <w:t xml:space="preserve"> storage accounts</w:t>
      </w:r>
      <w:r w:rsidRPr="00377B79">
        <w:rPr>
          <w:rFonts w:asciiTheme="minorHAnsi" w:hAnsiTheme="minorHAnsi" w:cstheme="minorHAnsi"/>
          <w:sz w:val="20"/>
          <w:szCs w:val="20"/>
        </w:rPr>
        <w:t xml:space="preserve">: Files-only storage accounts with premium performance characteristics. Recommended for enterprise or </w:t>
      </w:r>
      <w:proofErr w:type="gramStart"/>
      <w:r w:rsidRPr="00377B79">
        <w:rPr>
          <w:rFonts w:asciiTheme="minorHAnsi" w:hAnsiTheme="minorHAnsi" w:cstheme="minorHAnsi"/>
          <w:sz w:val="20"/>
          <w:szCs w:val="20"/>
        </w:rPr>
        <w:t>high performance</w:t>
      </w:r>
      <w:proofErr w:type="gramEnd"/>
      <w:r w:rsidRPr="00377B79">
        <w:rPr>
          <w:rFonts w:asciiTheme="minorHAnsi" w:hAnsiTheme="minorHAnsi" w:cstheme="minorHAnsi"/>
          <w:sz w:val="20"/>
          <w:szCs w:val="20"/>
        </w:rPr>
        <w:t xml:space="preserve"> scale applications. </w:t>
      </w:r>
    </w:p>
    <w:tbl>
      <w:tblPr>
        <w:tblStyle w:val="TableGridLight"/>
        <w:tblW w:w="11062" w:type="dxa"/>
        <w:tblLook w:val="0420" w:firstRow="1" w:lastRow="0" w:firstColumn="0" w:lastColumn="0" w:noHBand="0" w:noVBand="1"/>
      </w:tblPr>
      <w:tblGrid>
        <w:gridCol w:w="2370"/>
        <w:gridCol w:w="3265"/>
        <w:gridCol w:w="2187"/>
        <w:gridCol w:w="3240"/>
      </w:tblGrid>
      <w:tr w:rsidR="00A32270" w:rsidRPr="00377B79" w14:paraId="6D8438E6" w14:textId="77777777" w:rsidTr="00A32270">
        <w:trPr>
          <w:trHeight w:val="507"/>
        </w:trPr>
        <w:tc>
          <w:tcPr>
            <w:tcW w:w="2370" w:type="dxa"/>
            <w:shd w:val="clear" w:color="auto" w:fill="E7E6E6" w:themeFill="background2"/>
            <w:hideMark/>
          </w:tcPr>
          <w:p w14:paraId="5FDD5AFC"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Storage account type</w:t>
            </w:r>
          </w:p>
        </w:tc>
        <w:tc>
          <w:tcPr>
            <w:tcW w:w="3265" w:type="dxa"/>
            <w:shd w:val="clear" w:color="auto" w:fill="E7E6E6" w:themeFill="background2"/>
            <w:hideMark/>
          </w:tcPr>
          <w:p w14:paraId="49F86437"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Supported services</w:t>
            </w:r>
          </w:p>
        </w:tc>
        <w:tc>
          <w:tcPr>
            <w:tcW w:w="2187" w:type="dxa"/>
            <w:shd w:val="clear" w:color="auto" w:fill="E7E6E6" w:themeFill="background2"/>
            <w:hideMark/>
          </w:tcPr>
          <w:p w14:paraId="592976AF"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Supported performance tiers</w:t>
            </w:r>
          </w:p>
        </w:tc>
        <w:tc>
          <w:tcPr>
            <w:tcW w:w="3240" w:type="dxa"/>
            <w:shd w:val="clear" w:color="auto" w:fill="E7E6E6" w:themeFill="background2"/>
            <w:hideMark/>
          </w:tcPr>
          <w:p w14:paraId="26BAF636"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Replication options</w:t>
            </w:r>
          </w:p>
        </w:tc>
      </w:tr>
      <w:tr w:rsidR="00A32270" w:rsidRPr="00377B79" w14:paraId="04C915C4" w14:textId="77777777" w:rsidTr="00A32270">
        <w:trPr>
          <w:trHeight w:val="507"/>
        </w:trPr>
        <w:tc>
          <w:tcPr>
            <w:tcW w:w="2370" w:type="dxa"/>
            <w:hideMark/>
          </w:tcPr>
          <w:p w14:paraId="0487D41B"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General-purpose V2</w:t>
            </w:r>
          </w:p>
        </w:tc>
        <w:tc>
          <w:tcPr>
            <w:tcW w:w="3265" w:type="dxa"/>
            <w:hideMark/>
          </w:tcPr>
          <w:p w14:paraId="69E0CFB8"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Blob, File, Queue, Table, and Disk (VHD)</w:t>
            </w:r>
          </w:p>
        </w:tc>
        <w:tc>
          <w:tcPr>
            <w:tcW w:w="2187" w:type="dxa"/>
            <w:hideMark/>
          </w:tcPr>
          <w:p w14:paraId="708DC3B8"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Standard</w:t>
            </w:r>
          </w:p>
        </w:tc>
        <w:tc>
          <w:tcPr>
            <w:tcW w:w="3240" w:type="dxa"/>
            <w:hideMark/>
          </w:tcPr>
          <w:p w14:paraId="099A700B"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 xml:space="preserve">LRS, GRS, RA-GRS, ZRS, </w:t>
            </w:r>
            <w:proofErr w:type="gramStart"/>
            <w:r w:rsidRPr="00377B79">
              <w:rPr>
                <w:rFonts w:asciiTheme="minorHAnsi" w:hAnsiTheme="minorHAnsi" w:cstheme="minorHAnsi"/>
                <w:sz w:val="20"/>
                <w:szCs w:val="20"/>
              </w:rPr>
              <w:t>ZGRS  RA</w:t>
            </w:r>
            <w:proofErr w:type="gramEnd"/>
            <w:r w:rsidRPr="00377B79">
              <w:rPr>
                <w:rFonts w:asciiTheme="minorHAnsi" w:hAnsiTheme="minorHAnsi" w:cstheme="minorHAnsi"/>
                <w:sz w:val="20"/>
                <w:szCs w:val="20"/>
              </w:rPr>
              <w:t xml:space="preserve">-ZGRS </w:t>
            </w:r>
          </w:p>
        </w:tc>
      </w:tr>
      <w:tr w:rsidR="00A32270" w:rsidRPr="00377B79" w14:paraId="7BEAD289" w14:textId="77777777" w:rsidTr="00A32270">
        <w:trPr>
          <w:trHeight w:val="657"/>
        </w:trPr>
        <w:tc>
          <w:tcPr>
            <w:tcW w:w="2370" w:type="dxa"/>
            <w:hideMark/>
          </w:tcPr>
          <w:p w14:paraId="3154A36C"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Block blob storage</w:t>
            </w:r>
          </w:p>
        </w:tc>
        <w:tc>
          <w:tcPr>
            <w:tcW w:w="3265" w:type="dxa"/>
            <w:hideMark/>
          </w:tcPr>
          <w:p w14:paraId="170E27F3"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 xml:space="preserve">Blob (block blobs* and </w:t>
            </w:r>
          </w:p>
          <w:p w14:paraId="151F5438"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append blobs** only)</w:t>
            </w:r>
          </w:p>
        </w:tc>
        <w:tc>
          <w:tcPr>
            <w:tcW w:w="2187" w:type="dxa"/>
            <w:hideMark/>
          </w:tcPr>
          <w:p w14:paraId="6DEEB1FF"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Premium*</w:t>
            </w:r>
          </w:p>
          <w:p w14:paraId="792F72AD"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lang w:val="en-IN"/>
              </w:rPr>
              <w:t>Standard**</w:t>
            </w:r>
          </w:p>
        </w:tc>
        <w:tc>
          <w:tcPr>
            <w:tcW w:w="3240" w:type="dxa"/>
            <w:hideMark/>
          </w:tcPr>
          <w:p w14:paraId="2C4F5E8B"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LRS / ZRS</w:t>
            </w:r>
          </w:p>
        </w:tc>
      </w:tr>
      <w:tr w:rsidR="00A32270" w:rsidRPr="00377B79" w14:paraId="5D6E7550" w14:textId="77777777" w:rsidTr="00A32270">
        <w:trPr>
          <w:trHeight w:val="507"/>
        </w:trPr>
        <w:tc>
          <w:tcPr>
            <w:tcW w:w="2370" w:type="dxa"/>
            <w:hideMark/>
          </w:tcPr>
          <w:p w14:paraId="7A9BBC04"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proofErr w:type="spellStart"/>
            <w:r w:rsidRPr="00377B79">
              <w:rPr>
                <w:rFonts w:asciiTheme="minorHAnsi" w:hAnsiTheme="minorHAnsi" w:cstheme="minorHAnsi"/>
                <w:b/>
                <w:bCs/>
                <w:sz w:val="20"/>
                <w:szCs w:val="20"/>
              </w:rPr>
              <w:t>FileStorage</w:t>
            </w:r>
            <w:proofErr w:type="spellEnd"/>
          </w:p>
        </w:tc>
        <w:tc>
          <w:tcPr>
            <w:tcW w:w="3265" w:type="dxa"/>
            <w:hideMark/>
          </w:tcPr>
          <w:p w14:paraId="4388D52C"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Files only</w:t>
            </w:r>
          </w:p>
        </w:tc>
        <w:tc>
          <w:tcPr>
            <w:tcW w:w="2187" w:type="dxa"/>
            <w:hideMark/>
          </w:tcPr>
          <w:p w14:paraId="7366CC3A"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Premium</w:t>
            </w:r>
          </w:p>
        </w:tc>
        <w:tc>
          <w:tcPr>
            <w:tcW w:w="3240" w:type="dxa"/>
            <w:hideMark/>
          </w:tcPr>
          <w:p w14:paraId="49B5C5B4"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LRS / ZRS</w:t>
            </w:r>
          </w:p>
        </w:tc>
      </w:tr>
      <w:tr w:rsidR="00A32270" w:rsidRPr="00377B79" w14:paraId="729E142F" w14:textId="77777777" w:rsidTr="00A32270">
        <w:trPr>
          <w:trHeight w:val="507"/>
        </w:trPr>
        <w:tc>
          <w:tcPr>
            <w:tcW w:w="2370" w:type="dxa"/>
          </w:tcPr>
          <w:p w14:paraId="71975F9E" w14:textId="77777777" w:rsidR="00A32270" w:rsidRPr="00377B79" w:rsidRDefault="00A32270" w:rsidP="00377B79">
            <w:pPr>
              <w:spacing w:line="360" w:lineRule="auto"/>
              <w:ind w:left="360"/>
              <w:contextualSpacing/>
              <w:jc w:val="center"/>
              <w:rPr>
                <w:rFonts w:asciiTheme="minorHAnsi" w:hAnsiTheme="minorHAnsi" w:cstheme="minorHAnsi"/>
                <w:b/>
                <w:bCs/>
                <w:sz w:val="20"/>
                <w:szCs w:val="20"/>
              </w:rPr>
            </w:pPr>
            <w:r w:rsidRPr="00377B79">
              <w:rPr>
                <w:rFonts w:asciiTheme="minorHAnsi" w:hAnsiTheme="minorHAnsi" w:cstheme="minorHAnsi"/>
                <w:b/>
                <w:bCs/>
                <w:sz w:val="20"/>
                <w:szCs w:val="20"/>
              </w:rPr>
              <w:t>Page Blobs</w:t>
            </w:r>
          </w:p>
        </w:tc>
        <w:tc>
          <w:tcPr>
            <w:tcW w:w="3265" w:type="dxa"/>
          </w:tcPr>
          <w:p w14:paraId="573C1D45"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Disk (VHD)</w:t>
            </w:r>
          </w:p>
        </w:tc>
        <w:tc>
          <w:tcPr>
            <w:tcW w:w="2187" w:type="dxa"/>
          </w:tcPr>
          <w:p w14:paraId="383BB70F"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Premium</w:t>
            </w:r>
          </w:p>
        </w:tc>
        <w:tc>
          <w:tcPr>
            <w:tcW w:w="3240" w:type="dxa"/>
          </w:tcPr>
          <w:p w14:paraId="65EA8FDE"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LRS​/ ZRS</w:t>
            </w:r>
          </w:p>
        </w:tc>
      </w:tr>
    </w:tbl>
    <w:p w14:paraId="537DDF1E" w14:textId="77777777" w:rsidR="00A32270" w:rsidRPr="00377B79" w:rsidRDefault="00A32270" w:rsidP="00377B79">
      <w:pPr>
        <w:spacing w:line="360" w:lineRule="auto"/>
        <w:contextualSpacing/>
        <w:rPr>
          <w:rFonts w:asciiTheme="minorHAnsi" w:hAnsiTheme="minorHAnsi" w:cstheme="minorHAnsi"/>
          <w:b/>
          <w:bCs/>
          <w:sz w:val="20"/>
          <w:szCs w:val="20"/>
          <w:shd w:val="clear" w:color="auto" w:fill="FFFFFF"/>
        </w:rPr>
      </w:pPr>
    </w:p>
    <w:p w14:paraId="0AB7CC78" w14:textId="63B936F2" w:rsidR="00F83F3E" w:rsidRPr="00377B79" w:rsidRDefault="00A32270" w:rsidP="00377B79">
      <w:pPr>
        <w:spacing w:line="360" w:lineRule="auto"/>
        <w:contextualSpacing/>
        <w:rPr>
          <w:rFonts w:asciiTheme="minorHAnsi" w:hAnsiTheme="minorHAnsi" w:cstheme="minorHAnsi"/>
          <w:b/>
          <w:bCs/>
          <w:sz w:val="20"/>
          <w:szCs w:val="20"/>
          <w:shd w:val="clear" w:color="auto" w:fill="FFFFFF"/>
        </w:rPr>
      </w:pPr>
      <w:r w:rsidRPr="00377B79">
        <w:rPr>
          <w:rFonts w:asciiTheme="minorHAnsi" w:hAnsiTheme="minorHAnsi" w:cstheme="minorHAnsi"/>
          <w:b/>
          <w:bCs/>
          <w:sz w:val="20"/>
          <w:szCs w:val="20"/>
          <w:shd w:val="clear" w:color="auto" w:fill="FFFFFF"/>
        </w:rPr>
        <w:t>About Redundancy</w:t>
      </w:r>
    </w:p>
    <w:tbl>
      <w:tblPr>
        <w:tblStyle w:val="TableGrid"/>
        <w:tblW w:w="0" w:type="auto"/>
        <w:tblInd w:w="360" w:type="dxa"/>
        <w:tblLook w:val="04A0" w:firstRow="1" w:lastRow="0" w:firstColumn="1" w:lastColumn="0" w:noHBand="0" w:noVBand="1"/>
      </w:tblPr>
      <w:tblGrid>
        <w:gridCol w:w="8990"/>
      </w:tblGrid>
      <w:tr w:rsidR="00E22A8F" w:rsidRPr="00377B79" w14:paraId="6350BA71" w14:textId="77777777" w:rsidTr="00705059">
        <w:tc>
          <w:tcPr>
            <w:tcW w:w="9350" w:type="dxa"/>
            <w:tcBorders>
              <w:top w:val="single" w:sz="4" w:space="0" w:color="auto"/>
              <w:left w:val="single" w:sz="4" w:space="0" w:color="auto"/>
              <w:bottom w:val="single" w:sz="4" w:space="0" w:color="auto"/>
              <w:right w:val="single" w:sz="4" w:space="0" w:color="auto"/>
            </w:tcBorders>
          </w:tcPr>
          <w:p w14:paraId="30F3E52C" w14:textId="77777777" w:rsidR="00E22A8F" w:rsidRPr="00377B79" w:rsidRDefault="00E22A8F" w:rsidP="00377B79">
            <w:pPr>
              <w:spacing w:line="360" w:lineRule="auto"/>
              <w:rPr>
                <w:rStyle w:val="Strong"/>
                <w:rFonts w:asciiTheme="minorHAnsi" w:hAnsiTheme="minorHAnsi" w:cstheme="minorHAnsi"/>
                <w:bCs w:val="0"/>
                <w:sz w:val="20"/>
                <w:szCs w:val="20"/>
              </w:rPr>
            </w:pPr>
            <w:r w:rsidRPr="00377B79">
              <w:rPr>
                <w:rStyle w:val="Strong"/>
                <w:rFonts w:asciiTheme="minorHAnsi" w:hAnsiTheme="minorHAnsi" w:cstheme="minorHAnsi"/>
                <w:sz w:val="20"/>
                <w:szCs w:val="20"/>
              </w:rPr>
              <w:t xml:space="preserve">Locally redundant storage (LRS): </w:t>
            </w:r>
          </w:p>
          <w:p w14:paraId="17ABA320" w14:textId="77777777" w:rsidR="00E22A8F" w:rsidRPr="00377B79" w:rsidRDefault="00E22A8F">
            <w:pPr>
              <w:numPr>
                <w:ilvl w:val="0"/>
                <w:numId w:val="28"/>
              </w:numPr>
              <w:spacing w:line="360" w:lineRule="auto"/>
              <w:ind w:left="339"/>
              <w:contextualSpacing/>
              <w:rPr>
                <w:rStyle w:val="Strong"/>
                <w:rFonts w:asciiTheme="minorHAnsi" w:hAnsiTheme="minorHAnsi" w:cstheme="minorHAnsi"/>
                <w:b w:val="0"/>
                <w:bCs w:val="0"/>
                <w:sz w:val="20"/>
                <w:szCs w:val="20"/>
              </w:rPr>
            </w:pPr>
            <w:r w:rsidRPr="00377B79">
              <w:rPr>
                <w:rStyle w:val="Strong"/>
                <w:rFonts w:asciiTheme="minorHAnsi" w:hAnsiTheme="minorHAnsi" w:cstheme="minorHAnsi"/>
                <w:sz w:val="20"/>
                <w:szCs w:val="20"/>
              </w:rPr>
              <w:t xml:space="preserve">Replicates 3 times within a single data center in a single region where Storage Account is created. </w:t>
            </w:r>
          </w:p>
          <w:p w14:paraId="2E9DC9CF"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Locally redundant storage (LRS) provides at least 99.999999999% (11 nines) durability of objects over a given year.</w:t>
            </w:r>
          </w:p>
          <w:p w14:paraId="7653D31A"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The replicas are spread across UDs and FDs within one storage scale unit (A storage scale unit is a collection of racks of storage nodes.)</w:t>
            </w:r>
          </w:p>
          <w:p w14:paraId="08D68289"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A request returns successfully only once it has been written to all three replicas.</w:t>
            </w:r>
          </w:p>
          <w:p w14:paraId="285A7F70"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This architecture ensures your data is available if a hardware failure affects a single rack or when nodes are upgraded during a service upgrade.</w:t>
            </w:r>
          </w:p>
          <w:p w14:paraId="32D7B1F9"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 xml:space="preserve">LRS is less expensive than GRS </w:t>
            </w:r>
            <w:proofErr w:type="gramStart"/>
            <w:r w:rsidRPr="00377B79">
              <w:rPr>
                <w:rFonts w:asciiTheme="minorHAnsi" w:hAnsiTheme="minorHAnsi" w:cstheme="minorHAnsi"/>
                <w:sz w:val="20"/>
                <w:szCs w:val="20"/>
                <w:lang w:val="en"/>
              </w:rPr>
              <w:t>and also</w:t>
            </w:r>
            <w:proofErr w:type="gramEnd"/>
            <w:r w:rsidRPr="00377B79">
              <w:rPr>
                <w:rFonts w:asciiTheme="minorHAnsi" w:hAnsiTheme="minorHAnsi" w:cstheme="minorHAnsi"/>
                <w:sz w:val="20"/>
                <w:szCs w:val="20"/>
                <w:lang w:val="en"/>
              </w:rPr>
              <w:t xml:space="preserve"> offers higher throughput.</w:t>
            </w:r>
          </w:p>
          <w:p w14:paraId="17D35F79"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eastAsia="Calibri" w:hAnsiTheme="minorHAnsi" w:cstheme="minorHAnsi"/>
                <w:sz w:val="20"/>
                <w:szCs w:val="20"/>
              </w:rPr>
              <w:t>For Premium Storage accounts - This is the only option available.</w:t>
            </w:r>
          </w:p>
          <w:p w14:paraId="23025969" w14:textId="77777777" w:rsidR="00E22A8F" w:rsidRPr="00377B79" w:rsidRDefault="00E22A8F" w:rsidP="00377B79">
            <w:pPr>
              <w:spacing w:line="360" w:lineRule="auto"/>
              <w:rPr>
                <w:rStyle w:val="Strong"/>
                <w:rFonts w:asciiTheme="minorHAnsi" w:hAnsiTheme="minorHAnsi" w:cstheme="minorHAnsi"/>
                <w:sz w:val="20"/>
                <w:szCs w:val="20"/>
              </w:rPr>
            </w:pPr>
          </w:p>
          <w:p w14:paraId="2C2CCA51" w14:textId="77777777" w:rsidR="00E22A8F" w:rsidRPr="00377B79" w:rsidRDefault="00E22A8F" w:rsidP="00377B79">
            <w:pPr>
              <w:spacing w:line="360" w:lineRule="auto"/>
              <w:rPr>
                <w:rStyle w:val="Strong"/>
                <w:rFonts w:asciiTheme="minorHAnsi" w:hAnsiTheme="minorHAnsi" w:cstheme="minorHAnsi"/>
                <w:bCs w:val="0"/>
                <w:sz w:val="20"/>
                <w:szCs w:val="20"/>
              </w:rPr>
            </w:pPr>
            <w:r w:rsidRPr="00377B79">
              <w:rPr>
                <w:rStyle w:val="Strong"/>
                <w:rFonts w:asciiTheme="minorHAnsi" w:hAnsiTheme="minorHAnsi" w:cstheme="minorHAnsi"/>
                <w:sz w:val="20"/>
                <w:szCs w:val="20"/>
              </w:rPr>
              <w:t>Zone-redundant storage (ZRS)</w:t>
            </w:r>
          </w:p>
          <w:p w14:paraId="4D5A4F9B" w14:textId="77777777" w:rsidR="00E22A8F" w:rsidRPr="00377B79" w:rsidRDefault="00E22A8F">
            <w:pPr>
              <w:numPr>
                <w:ilvl w:val="0"/>
                <w:numId w:val="2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 xml:space="preserve">Replicates your data across three (3) storage clusters in a single region. Each storage cluster is physically separated from the others and resides in its own availability zone. Each availability zone, and the ZRS cluster within it, is autonomous, with separate utilities and networking capabilities. </w:t>
            </w:r>
          </w:p>
          <w:p w14:paraId="1CACC068" w14:textId="77777777" w:rsidR="00E22A8F" w:rsidRPr="00377B79" w:rsidRDefault="00E22A8F">
            <w:pPr>
              <w:numPr>
                <w:ilvl w:val="0"/>
                <w:numId w:val="2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color w:val="222222"/>
                <w:sz w:val="20"/>
                <w:szCs w:val="20"/>
              </w:rPr>
              <w:t>ZRS is not yet available in all regions.</w:t>
            </w:r>
          </w:p>
          <w:p w14:paraId="2A5E1A1E" w14:textId="77777777" w:rsidR="00E22A8F" w:rsidRPr="00377B79" w:rsidRDefault="00E22A8F">
            <w:pPr>
              <w:numPr>
                <w:ilvl w:val="0"/>
                <w:numId w:val="2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color w:val="222222"/>
                <w:sz w:val="20"/>
                <w:szCs w:val="20"/>
              </w:rPr>
              <w:lastRenderedPageBreak/>
              <w:t xml:space="preserve">Once you have created your storage account and selected ZRS, you </w:t>
            </w:r>
            <w:r w:rsidRPr="00377B79">
              <w:rPr>
                <w:rFonts w:asciiTheme="minorHAnsi" w:hAnsiTheme="minorHAnsi" w:cstheme="minorHAnsi"/>
                <w:b/>
                <w:color w:val="222222"/>
                <w:sz w:val="20"/>
                <w:szCs w:val="20"/>
              </w:rPr>
              <w:t>cannot convert</w:t>
            </w:r>
            <w:r w:rsidRPr="00377B79">
              <w:rPr>
                <w:rFonts w:asciiTheme="minorHAnsi" w:hAnsiTheme="minorHAnsi" w:cstheme="minorHAnsi"/>
                <w:color w:val="222222"/>
                <w:sz w:val="20"/>
                <w:szCs w:val="20"/>
              </w:rPr>
              <w:t xml:space="preserve"> it to use to any other type of replication, or vice versa.</w:t>
            </w:r>
          </w:p>
          <w:p w14:paraId="771CBD8C" w14:textId="77777777" w:rsidR="00E22A8F" w:rsidRPr="00377B79" w:rsidRDefault="00E22A8F">
            <w:pPr>
              <w:numPr>
                <w:ilvl w:val="0"/>
                <w:numId w:val="2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Consider ZRS for scenarios that require strong consistency, strong durability, and high availability even if an outage or natural disaster renders a zonal data center unavailable.</w:t>
            </w:r>
          </w:p>
          <w:p w14:paraId="24A09D18" w14:textId="77777777" w:rsidR="00E22A8F" w:rsidRPr="00377B79" w:rsidRDefault="00E22A8F">
            <w:pPr>
              <w:numPr>
                <w:ilvl w:val="0"/>
                <w:numId w:val="2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b/>
                <w:sz w:val="20"/>
                <w:szCs w:val="20"/>
              </w:rPr>
              <w:t>What happens when a zone becomes unavailable?</w:t>
            </w:r>
            <w:r w:rsidRPr="00377B79">
              <w:rPr>
                <w:rFonts w:asciiTheme="minorHAnsi" w:hAnsiTheme="minorHAnsi" w:cstheme="minorHAnsi"/>
                <w:sz w:val="20"/>
                <w:szCs w:val="20"/>
              </w:rPr>
              <w:t xml:space="preserve"> Your data is still accessible for both read and write operations even if a zone becomes unavailable. Microsoft recommends that you continue to follow practices for </w:t>
            </w:r>
            <w:r w:rsidRPr="00377B79">
              <w:rPr>
                <w:rFonts w:asciiTheme="minorHAnsi" w:hAnsiTheme="minorHAnsi" w:cstheme="minorHAnsi"/>
                <w:b/>
                <w:sz w:val="20"/>
                <w:szCs w:val="20"/>
              </w:rPr>
              <w:t>transient fault handling</w:t>
            </w:r>
            <w:r w:rsidRPr="00377B79">
              <w:rPr>
                <w:rFonts w:asciiTheme="minorHAnsi" w:hAnsiTheme="minorHAnsi" w:cstheme="minorHAnsi"/>
                <w:sz w:val="20"/>
                <w:szCs w:val="20"/>
              </w:rPr>
              <w:t>. These practices include implementing retry policies with exponential back-off.</w:t>
            </w:r>
          </w:p>
          <w:p w14:paraId="40B777A9" w14:textId="77777777" w:rsidR="00E22A8F" w:rsidRPr="00377B79" w:rsidRDefault="00E22A8F" w:rsidP="00377B79">
            <w:pPr>
              <w:spacing w:line="360" w:lineRule="auto"/>
              <w:rPr>
                <w:rStyle w:val="Strong"/>
                <w:rFonts w:asciiTheme="minorHAnsi" w:hAnsiTheme="minorHAnsi" w:cstheme="minorHAnsi"/>
                <w:sz w:val="20"/>
                <w:szCs w:val="20"/>
              </w:rPr>
            </w:pPr>
          </w:p>
          <w:p w14:paraId="59767558" w14:textId="77777777" w:rsidR="00E22A8F" w:rsidRPr="00377B79" w:rsidRDefault="00E22A8F" w:rsidP="00377B79">
            <w:pPr>
              <w:spacing w:line="360" w:lineRule="auto"/>
              <w:rPr>
                <w:rStyle w:val="Strong"/>
                <w:rFonts w:asciiTheme="minorHAnsi" w:hAnsiTheme="minorHAnsi" w:cstheme="minorHAnsi"/>
                <w:bCs w:val="0"/>
                <w:sz w:val="20"/>
                <w:szCs w:val="20"/>
              </w:rPr>
            </w:pPr>
            <w:r w:rsidRPr="00377B79">
              <w:rPr>
                <w:rStyle w:val="Strong"/>
                <w:rFonts w:asciiTheme="minorHAnsi" w:hAnsiTheme="minorHAnsi" w:cstheme="minorHAnsi"/>
                <w:sz w:val="20"/>
                <w:szCs w:val="20"/>
              </w:rPr>
              <w:t>Geo-redundant storage (GRS)</w:t>
            </w:r>
          </w:p>
          <w:p w14:paraId="3080A0D7"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color w:val="222222"/>
                <w:sz w:val="20"/>
                <w:szCs w:val="20"/>
              </w:rPr>
              <w:t xml:space="preserve">GRS maintains </w:t>
            </w:r>
            <w:r w:rsidRPr="00377B79">
              <w:rPr>
                <w:rFonts w:asciiTheme="minorHAnsi" w:hAnsiTheme="minorHAnsi" w:cstheme="minorHAnsi"/>
                <w:b/>
                <w:color w:val="222222"/>
                <w:sz w:val="20"/>
                <w:szCs w:val="20"/>
              </w:rPr>
              <w:t>6 copies</w:t>
            </w:r>
            <w:r w:rsidRPr="00377B79">
              <w:rPr>
                <w:rFonts w:asciiTheme="minorHAnsi" w:hAnsiTheme="minorHAnsi" w:cstheme="minorHAnsi"/>
                <w:color w:val="222222"/>
                <w:sz w:val="20"/>
                <w:szCs w:val="20"/>
              </w:rPr>
              <w:t xml:space="preserve"> of your data. 3 replicas in </w:t>
            </w:r>
            <w:r w:rsidRPr="00377B79">
              <w:rPr>
                <w:rFonts w:asciiTheme="minorHAnsi" w:hAnsiTheme="minorHAnsi" w:cstheme="minorHAnsi"/>
                <w:b/>
                <w:color w:val="222222"/>
                <w:sz w:val="20"/>
                <w:szCs w:val="20"/>
              </w:rPr>
              <w:t>primary region</w:t>
            </w:r>
            <w:r w:rsidRPr="00377B79">
              <w:rPr>
                <w:rFonts w:asciiTheme="minorHAnsi" w:hAnsiTheme="minorHAnsi" w:cstheme="minorHAnsi"/>
                <w:color w:val="222222"/>
                <w:sz w:val="20"/>
                <w:szCs w:val="20"/>
              </w:rPr>
              <w:t xml:space="preserve"> </w:t>
            </w:r>
            <w:proofErr w:type="gramStart"/>
            <w:r w:rsidRPr="00377B79">
              <w:rPr>
                <w:rFonts w:asciiTheme="minorHAnsi" w:hAnsiTheme="minorHAnsi" w:cstheme="minorHAnsi"/>
                <w:color w:val="222222"/>
                <w:sz w:val="20"/>
                <w:szCs w:val="20"/>
              </w:rPr>
              <w:t>and also</w:t>
            </w:r>
            <w:proofErr w:type="gramEnd"/>
            <w:r w:rsidRPr="00377B79">
              <w:rPr>
                <w:rFonts w:asciiTheme="minorHAnsi" w:hAnsiTheme="minorHAnsi" w:cstheme="minorHAnsi"/>
                <w:color w:val="222222"/>
                <w:sz w:val="20"/>
                <w:szCs w:val="20"/>
              </w:rPr>
              <w:t xml:space="preserve"> </w:t>
            </w:r>
            <w:r w:rsidRPr="00377B79">
              <w:rPr>
                <w:rFonts w:asciiTheme="minorHAnsi" w:hAnsiTheme="minorHAnsi" w:cstheme="minorHAnsi"/>
                <w:sz w:val="20"/>
                <w:szCs w:val="20"/>
                <w:lang w:val="en"/>
              </w:rPr>
              <w:t xml:space="preserve">replicates your data 3 additional times to a </w:t>
            </w:r>
            <w:r w:rsidRPr="00377B79">
              <w:rPr>
                <w:rFonts w:asciiTheme="minorHAnsi" w:hAnsiTheme="minorHAnsi" w:cstheme="minorHAnsi"/>
                <w:b/>
                <w:sz w:val="20"/>
                <w:szCs w:val="20"/>
                <w:lang w:val="en"/>
              </w:rPr>
              <w:t>secondary region</w:t>
            </w:r>
            <w:r w:rsidRPr="00377B79">
              <w:rPr>
                <w:rFonts w:asciiTheme="minorHAnsi" w:hAnsiTheme="minorHAnsi" w:cstheme="minorHAnsi"/>
                <w:sz w:val="20"/>
                <w:szCs w:val="20"/>
                <w:lang w:val="en"/>
              </w:rPr>
              <w:t xml:space="preserve"> that is hundreds of miles away from the primary region.</w:t>
            </w:r>
          </w:p>
          <w:p w14:paraId="51A712D9"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 xml:space="preserve">99.99999999999999 (16 9s) </w:t>
            </w:r>
            <w:proofErr w:type="spellStart"/>
            <w:r w:rsidRPr="00377B79">
              <w:rPr>
                <w:rFonts w:asciiTheme="minorHAnsi" w:hAnsiTheme="minorHAnsi" w:cstheme="minorHAnsi"/>
                <w:sz w:val="20"/>
                <w:szCs w:val="20"/>
              </w:rPr>
              <w:t>Availablility</w:t>
            </w:r>
            <w:proofErr w:type="spellEnd"/>
            <w:r w:rsidRPr="00377B79">
              <w:rPr>
                <w:rFonts w:asciiTheme="minorHAnsi" w:hAnsiTheme="minorHAnsi" w:cstheme="minorHAnsi"/>
                <w:sz w:val="20"/>
                <w:szCs w:val="20"/>
              </w:rPr>
              <w:t xml:space="preserve"> is supported when calculated around a year.</w:t>
            </w:r>
          </w:p>
          <w:p w14:paraId="118AF842"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 xml:space="preserve">Data is durable even in the case of a complete regional outage or a disaster in which the primary region is not recoverable. </w:t>
            </w:r>
          </w:p>
          <w:p w14:paraId="1B62C542"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eastAsia="Calibri" w:hAnsiTheme="minorHAnsi" w:cstheme="minorHAnsi"/>
                <w:sz w:val="20"/>
                <w:szCs w:val="20"/>
              </w:rPr>
              <w:t xml:space="preserve">If failure occurs in the primary region, Azure Storage </w:t>
            </w:r>
            <w:r w:rsidRPr="00377B79">
              <w:rPr>
                <w:rFonts w:asciiTheme="minorHAnsi" w:eastAsia="Calibri" w:hAnsiTheme="minorHAnsi" w:cstheme="minorHAnsi"/>
                <w:b/>
                <w:sz w:val="20"/>
                <w:szCs w:val="20"/>
              </w:rPr>
              <w:t>automatically</w:t>
            </w:r>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b/>
                <w:sz w:val="20"/>
                <w:szCs w:val="20"/>
              </w:rPr>
              <w:t>failover</w:t>
            </w:r>
            <w:r w:rsidRPr="00377B79">
              <w:rPr>
                <w:rFonts w:asciiTheme="minorHAnsi" w:eastAsia="Calibri" w:hAnsiTheme="minorHAnsi" w:cstheme="minorHAnsi"/>
                <w:sz w:val="20"/>
                <w:szCs w:val="20"/>
              </w:rPr>
              <w:t xml:space="preserve"> to the secondary region.</w:t>
            </w:r>
          </w:p>
          <w:p w14:paraId="3736412E"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An update is first committed to the primary region, where it is replicated three times. Then the update is replicated to the secondary region, where it is also replicated three times.</w:t>
            </w:r>
          </w:p>
          <w:p w14:paraId="376F5123"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 xml:space="preserve">Requests to write data are replicated </w:t>
            </w:r>
            <w:r w:rsidRPr="00377B79">
              <w:rPr>
                <w:rFonts w:asciiTheme="minorHAnsi" w:hAnsiTheme="minorHAnsi" w:cstheme="minorHAnsi"/>
                <w:b/>
                <w:sz w:val="20"/>
                <w:szCs w:val="20"/>
                <w:lang w:val="en"/>
              </w:rPr>
              <w:t>asynchronously</w:t>
            </w:r>
            <w:r w:rsidRPr="00377B79">
              <w:rPr>
                <w:rFonts w:asciiTheme="minorHAnsi" w:hAnsiTheme="minorHAnsi" w:cstheme="minorHAnsi"/>
                <w:sz w:val="20"/>
                <w:szCs w:val="20"/>
                <w:lang w:val="en"/>
              </w:rPr>
              <w:t xml:space="preserve"> to the secondary region. It is important to note that opting for GRS does not impact latency of requests made against the primary region.</w:t>
            </w:r>
          </w:p>
          <w:p w14:paraId="448873DF" w14:textId="77777777" w:rsidR="00E22A8F" w:rsidRPr="00377B79" w:rsidRDefault="00E22A8F">
            <w:pPr>
              <w:numPr>
                <w:ilvl w:val="1"/>
                <w:numId w:val="25"/>
              </w:numPr>
              <w:spacing w:line="360" w:lineRule="auto"/>
              <w:ind w:left="339"/>
              <w:contextualSpacing/>
              <w:rPr>
                <w:rStyle w:val="Strong"/>
                <w:rFonts w:asciiTheme="minorHAnsi" w:hAnsiTheme="minorHAnsi" w:cstheme="minorHAnsi"/>
                <w:b w:val="0"/>
                <w:bCs w:val="0"/>
                <w:sz w:val="20"/>
                <w:szCs w:val="20"/>
              </w:rPr>
            </w:pPr>
            <w:r w:rsidRPr="00377B79">
              <w:rPr>
                <w:rFonts w:asciiTheme="minorHAnsi" w:hAnsiTheme="minorHAnsi" w:cstheme="minorHAnsi"/>
                <w:sz w:val="20"/>
                <w:szCs w:val="20"/>
                <w:lang w:val="en"/>
              </w:rPr>
              <w:t xml:space="preserve">The secondary region is </w:t>
            </w:r>
            <w:r w:rsidRPr="00377B79">
              <w:rPr>
                <w:rFonts w:asciiTheme="minorHAnsi" w:hAnsiTheme="minorHAnsi" w:cstheme="minorHAnsi"/>
                <w:b/>
                <w:sz w:val="20"/>
                <w:szCs w:val="20"/>
                <w:lang w:val="en"/>
              </w:rPr>
              <w:t>automatically determined</w:t>
            </w:r>
            <w:r w:rsidRPr="00377B79">
              <w:rPr>
                <w:rFonts w:asciiTheme="minorHAnsi" w:hAnsiTheme="minorHAnsi" w:cstheme="minorHAnsi"/>
                <w:sz w:val="20"/>
                <w:szCs w:val="20"/>
                <w:lang w:val="en"/>
              </w:rPr>
              <w:t xml:space="preserve"> based on the primary </w:t>
            </w:r>
            <w:proofErr w:type="gramStart"/>
            <w:r w:rsidRPr="00377B79">
              <w:rPr>
                <w:rFonts w:asciiTheme="minorHAnsi" w:hAnsiTheme="minorHAnsi" w:cstheme="minorHAnsi"/>
                <w:sz w:val="20"/>
                <w:szCs w:val="20"/>
                <w:lang w:val="en"/>
              </w:rPr>
              <w:t>region, and</w:t>
            </w:r>
            <w:proofErr w:type="gramEnd"/>
            <w:r w:rsidRPr="00377B79">
              <w:rPr>
                <w:rFonts w:asciiTheme="minorHAnsi" w:hAnsiTheme="minorHAnsi" w:cstheme="minorHAnsi"/>
                <w:sz w:val="20"/>
                <w:szCs w:val="20"/>
                <w:lang w:val="en"/>
              </w:rPr>
              <w:t xml:space="preserve"> cannot be changed.</w:t>
            </w:r>
          </w:p>
          <w:p w14:paraId="41D208C7" w14:textId="77777777" w:rsidR="00E22A8F" w:rsidRPr="00377B79" w:rsidRDefault="00E22A8F" w:rsidP="00377B79">
            <w:pPr>
              <w:spacing w:line="360" w:lineRule="auto"/>
              <w:rPr>
                <w:rStyle w:val="Strong"/>
                <w:rFonts w:asciiTheme="minorHAnsi" w:hAnsiTheme="minorHAnsi" w:cstheme="minorHAnsi"/>
                <w:sz w:val="20"/>
                <w:szCs w:val="20"/>
              </w:rPr>
            </w:pPr>
          </w:p>
          <w:p w14:paraId="31A7A12C" w14:textId="77777777" w:rsidR="00E22A8F" w:rsidRPr="00377B79" w:rsidRDefault="00E22A8F" w:rsidP="00377B79">
            <w:pPr>
              <w:spacing w:line="360" w:lineRule="auto"/>
              <w:rPr>
                <w:rStyle w:val="Strong"/>
                <w:rFonts w:asciiTheme="minorHAnsi" w:hAnsiTheme="minorHAnsi" w:cstheme="minorHAnsi"/>
                <w:bCs w:val="0"/>
                <w:sz w:val="20"/>
                <w:szCs w:val="20"/>
              </w:rPr>
            </w:pPr>
            <w:r w:rsidRPr="00377B79">
              <w:rPr>
                <w:rStyle w:val="Strong"/>
                <w:rFonts w:asciiTheme="minorHAnsi" w:hAnsiTheme="minorHAnsi" w:cstheme="minorHAnsi"/>
                <w:sz w:val="20"/>
                <w:szCs w:val="20"/>
              </w:rPr>
              <w:t>Read-access geo-redundant storage (RA-GRS)</w:t>
            </w:r>
          </w:p>
          <w:p w14:paraId="06DED786" w14:textId="77777777" w:rsidR="00E22A8F" w:rsidRPr="00377B79" w:rsidRDefault="00E22A8F">
            <w:pPr>
              <w:numPr>
                <w:ilvl w:val="0"/>
                <w:numId w:val="30"/>
              </w:numPr>
              <w:autoSpaceDE w:val="0"/>
              <w:autoSpaceDN w:val="0"/>
              <w:adjustRightInd w:val="0"/>
              <w:spacing w:line="360" w:lineRule="auto"/>
              <w:ind w:left="339"/>
              <w:rPr>
                <w:rFonts w:asciiTheme="minorHAnsi" w:hAnsiTheme="minorHAnsi" w:cstheme="minorHAnsi"/>
                <w:sz w:val="20"/>
                <w:szCs w:val="20"/>
              </w:rPr>
            </w:pPr>
            <w:r w:rsidRPr="00377B79">
              <w:rPr>
                <w:rFonts w:asciiTheme="minorHAnsi" w:eastAsia="Calibri" w:hAnsiTheme="minorHAnsi" w:cstheme="minorHAnsi"/>
                <w:sz w:val="20"/>
                <w:szCs w:val="20"/>
              </w:rPr>
              <w:t>As with GRS, your data replicates asynchronously across two regions and synchronously within each region, yielding six copies of a storage account.</w:t>
            </w:r>
          </w:p>
          <w:p w14:paraId="2DFEEE8C" w14:textId="77777777" w:rsidR="00E22A8F" w:rsidRPr="00377B79" w:rsidRDefault="00E22A8F">
            <w:pPr>
              <w:numPr>
                <w:ilvl w:val="0"/>
                <w:numId w:val="30"/>
              </w:numPr>
              <w:autoSpaceDE w:val="0"/>
              <w:autoSpaceDN w:val="0"/>
              <w:adjustRightInd w:val="0"/>
              <w:spacing w:line="360" w:lineRule="auto"/>
              <w:ind w:left="339"/>
              <w:rPr>
                <w:rFonts w:asciiTheme="minorHAnsi" w:hAnsiTheme="minorHAnsi" w:cstheme="minorHAnsi"/>
                <w:sz w:val="20"/>
                <w:szCs w:val="20"/>
              </w:rPr>
            </w:pPr>
            <w:r w:rsidRPr="00377B79">
              <w:rPr>
                <w:rFonts w:asciiTheme="minorHAnsi" w:eastAsia="Calibri" w:hAnsiTheme="minorHAnsi" w:cstheme="minorHAnsi"/>
                <w:sz w:val="20"/>
                <w:szCs w:val="20"/>
              </w:rPr>
              <w:t xml:space="preserve">This is </w:t>
            </w:r>
            <w:proofErr w:type="gramStart"/>
            <w:r w:rsidRPr="00377B79">
              <w:rPr>
                <w:rFonts w:asciiTheme="minorHAnsi" w:eastAsia="Calibri" w:hAnsiTheme="minorHAnsi" w:cstheme="minorHAnsi"/>
                <w:sz w:val="20"/>
                <w:szCs w:val="20"/>
              </w:rPr>
              <w:t>default</w:t>
            </w:r>
            <w:proofErr w:type="gramEnd"/>
            <w:r w:rsidRPr="00377B79">
              <w:rPr>
                <w:rFonts w:asciiTheme="minorHAnsi" w:eastAsia="Calibri" w:hAnsiTheme="minorHAnsi" w:cstheme="minorHAnsi"/>
                <w:sz w:val="20"/>
                <w:szCs w:val="20"/>
              </w:rPr>
              <w:t xml:space="preserve"> option when we create a storage account.</w:t>
            </w:r>
          </w:p>
          <w:p w14:paraId="2812338C" w14:textId="77777777" w:rsidR="00E22A8F" w:rsidRPr="00377B79" w:rsidRDefault="00E22A8F">
            <w:pPr>
              <w:numPr>
                <w:ilvl w:val="0"/>
                <w:numId w:val="31"/>
              </w:numPr>
              <w:spacing w:line="360" w:lineRule="auto"/>
              <w:ind w:left="339"/>
              <w:contextualSpacing/>
              <w:rPr>
                <w:rFonts w:asciiTheme="minorHAnsi" w:hAnsiTheme="minorHAnsi" w:cstheme="minorHAnsi"/>
                <w:sz w:val="20"/>
                <w:szCs w:val="20"/>
              </w:rPr>
            </w:pPr>
            <w:proofErr w:type="gramStart"/>
            <w:r w:rsidRPr="00377B79">
              <w:rPr>
                <w:rFonts w:asciiTheme="minorHAnsi" w:hAnsiTheme="minorHAnsi" w:cstheme="minorHAnsi"/>
                <w:sz w:val="20"/>
                <w:szCs w:val="20"/>
                <w:lang w:val="en"/>
              </w:rPr>
              <w:t>In the event that</w:t>
            </w:r>
            <w:proofErr w:type="gramEnd"/>
            <w:r w:rsidRPr="00377B79">
              <w:rPr>
                <w:rFonts w:asciiTheme="minorHAnsi" w:hAnsiTheme="minorHAnsi" w:cstheme="minorHAnsi"/>
                <w:sz w:val="20"/>
                <w:szCs w:val="20"/>
                <w:lang w:val="en"/>
              </w:rPr>
              <w:t xml:space="preserve"> data becomes unavailable in the primary region, your application can </w:t>
            </w:r>
            <w:r w:rsidRPr="00377B79">
              <w:rPr>
                <w:rFonts w:asciiTheme="minorHAnsi" w:hAnsiTheme="minorHAnsi" w:cstheme="minorHAnsi"/>
                <w:b/>
                <w:sz w:val="20"/>
                <w:szCs w:val="20"/>
                <w:lang w:val="en"/>
              </w:rPr>
              <w:t>read data</w:t>
            </w:r>
            <w:r w:rsidRPr="00377B79">
              <w:rPr>
                <w:rFonts w:asciiTheme="minorHAnsi" w:hAnsiTheme="minorHAnsi" w:cstheme="minorHAnsi"/>
                <w:sz w:val="20"/>
                <w:szCs w:val="20"/>
                <w:lang w:val="en"/>
              </w:rPr>
              <w:t xml:space="preserve"> from the secondary region.</w:t>
            </w:r>
          </w:p>
          <w:p w14:paraId="5D504EA9" w14:textId="77777777" w:rsidR="00E22A8F" w:rsidRPr="00377B79" w:rsidRDefault="00E22A8F">
            <w:pPr>
              <w:numPr>
                <w:ilvl w:val="0"/>
                <w:numId w:val="31"/>
              </w:numPr>
              <w:spacing w:line="360" w:lineRule="auto"/>
              <w:ind w:left="339"/>
              <w:contextualSpacing/>
              <w:rPr>
                <w:rStyle w:val="Strong"/>
                <w:rFonts w:asciiTheme="minorHAnsi" w:hAnsiTheme="minorHAnsi" w:cstheme="minorHAnsi"/>
                <w:b w:val="0"/>
                <w:bCs w:val="0"/>
                <w:sz w:val="20"/>
                <w:szCs w:val="20"/>
              </w:rPr>
            </w:pPr>
            <w:r w:rsidRPr="00377B79">
              <w:rPr>
                <w:rFonts w:asciiTheme="minorHAnsi" w:hAnsiTheme="minorHAnsi" w:cstheme="minorHAnsi"/>
                <w:sz w:val="20"/>
                <w:szCs w:val="20"/>
                <w:lang w:val="en"/>
              </w:rPr>
              <w:t xml:space="preserve">If your primary endpoint for the Blob service is </w:t>
            </w:r>
            <w:r w:rsidRPr="00377B79">
              <w:rPr>
                <w:rFonts w:asciiTheme="minorHAnsi" w:hAnsiTheme="minorHAnsi" w:cstheme="minorHAnsi"/>
                <w:b/>
                <w:sz w:val="20"/>
                <w:szCs w:val="20"/>
                <w:shd w:val="clear" w:color="auto" w:fill="F9F2F4"/>
                <w:lang w:val="en"/>
              </w:rPr>
              <w:t>myaccount.blob.core.windows.net</w:t>
            </w:r>
            <w:r w:rsidRPr="00377B79">
              <w:rPr>
                <w:rFonts w:asciiTheme="minorHAnsi" w:hAnsiTheme="minorHAnsi" w:cstheme="minorHAnsi"/>
                <w:sz w:val="20"/>
                <w:szCs w:val="20"/>
                <w:lang w:val="en"/>
              </w:rPr>
              <w:t xml:space="preserve">, then your secondary endpoint is </w:t>
            </w:r>
            <w:r w:rsidRPr="00377B79">
              <w:rPr>
                <w:rFonts w:asciiTheme="minorHAnsi" w:hAnsiTheme="minorHAnsi" w:cstheme="minorHAnsi"/>
                <w:b/>
                <w:sz w:val="20"/>
                <w:szCs w:val="20"/>
                <w:shd w:val="clear" w:color="auto" w:fill="F9F2F4"/>
                <w:lang w:val="en"/>
              </w:rPr>
              <w:t>myaccount-</w:t>
            </w:r>
            <w:r w:rsidRPr="00377B79">
              <w:rPr>
                <w:rFonts w:asciiTheme="minorHAnsi" w:hAnsiTheme="minorHAnsi" w:cstheme="minorHAnsi"/>
                <w:b/>
                <w:sz w:val="20"/>
                <w:szCs w:val="20"/>
                <w:highlight w:val="yellow"/>
                <w:shd w:val="clear" w:color="auto" w:fill="F9F2F4"/>
                <w:lang w:val="en"/>
              </w:rPr>
              <w:t>secondary</w:t>
            </w:r>
            <w:r w:rsidRPr="00377B79">
              <w:rPr>
                <w:rFonts w:asciiTheme="minorHAnsi" w:hAnsiTheme="minorHAnsi" w:cstheme="minorHAnsi"/>
                <w:b/>
                <w:sz w:val="20"/>
                <w:szCs w:val="20"/>
                <w:shd w:val="clear" w:color="auto" w:fill="F9F2F4"/>
                <w:lang w:val="en"/>
              </w:rPr>
              <w:t>.blob.core.windows.net</w:t>
            </w:r>
            <w:r w:rsidRPr="00377B79">
              <w:rPr>
                <w:rFonts w:asciiTheme="minorHAnsi" w:hAnsiTheme="minorHAnsi" w:cstheme="minorHAnsi"/>
                <w:sz w:val="20"/>
                <w:szCs w:val="20"/>
                <w:shd w:val="clear" w:color="auto" w:fill="F9F2F4"/>
                <w:lang w:val="en"/>
              </w:rPr>
              <w:t xml:space="preserve">. </w:t>
            </w:r>
            <w:r w:rsidRPr="00377B79">
              <w:rPr>
                <w:rFonts w:asciiTheme="minorHAnsi" w:hAnsiTheme="minorHAnsi" w:cstheme="minorHAnsi"/>
                <w:sz w:val="20"/>
                <w:szCs w:val="20"/>
              </w:rPr>
              <w:t xml:space="preserve">The </w:t>
            </w:r>
            <w:r w:rsidRPr="00377B79">
              <w:rPr>
                <w:rFonts w:asciiTheme="minorHAnsi" w:hAnsiTheme="minorHAnsi" w:cstheme="minorHAnsi"/>
                <w:b/>
                <w:sz w:val="20"/>
                <w:szCs w:val="20"/>
              </w:rPr>
              <w:t>access</w:t>
            </w:r>
            <w:r w:rsidRPr="00377B79">
              <w:rPr>
                <w:rFonts w:asciiTheme="minorHAnsi" w:hAnsiTheme="minorHAnsi" w:cstheme="minorHAnsi"/>
                <w:sz w:val="20"/>
                <w:szCs w:val="20"/>
              </w:rPr>
              <w:t xml:space="preserve"> </w:t>
            </w:r>
            <w:r w:rsidRPr="00377B79">
              <w:rPr>
                <w:rFonts w:asciiTheme="minorHAnsi" w:hAnsiTheme="minorHAnsi" w:cstheme="minorHAnsi"/>
                <w:b/>
                <w:sz w:val="20"/>
                <w:szCs w:val="20"/>
              </w:rPr>
              <w:t>keys</w:t>
            </w:r>
            <w:r w:rsidRPr="00377B79">
              <w:rPr>
                <w:rFonts w:asciiTheme="minorHAnsi" w:hAnsiTheme="minorHAnsi" w:cstheme="minorHAnsi"/>
                <w:sz w:val="20"/>
                <w:szCs w:val="20"/>
              </w:rPr>
              <w:t xml:space="preserve"> for your storage account are the </w:t>
            </w:r>
            <w:r w:rsidRPr="00377B79">
              <w:rPr>
                <w:rFonts w:asciiTheme="minorHAnsi" w:hAnsiTheme="minorHAnsi" w:cstheme="minorHAnsi"/>
                <w:b/>
                <w:sz w:val="20"/>
                <w:szCs w:val="20"/>
              </w:rPr>
              <w:t>same</w:t>
            </w:r>
            <w:r w:rsidRPr="00377B79">
              <w:rPr>
                <w:rFonts w:asciiTheme="minorHAnsi" w:hAnsiTheme="minorHAnsi" w:cstheme="minorHAnsi"/>
                <w:sz w:val="20"/>
                <w:szCs w:val="20"/>
              </w:rPr>
              <w:t xml:space="preserve"> for both the primary and secondary endpoints.</w:t>
            </w:r>
          </w:p>
          <w:p w14:paraId="6CE68A33" w14:textId="77777777" w:rsidR="00E22A8F" w:rsidRPr="00377B79" w:rsidRDefault="00E22A8F" w:rsidP="00377B79">
            <w:pPr>
              <w:spacing w:line="360" w:lineRule="auto"/>
              <w:rPr>
                <w:rStyle w:val="Strong"/>
                <w:rFonts w:asciiTheme="minorHAnsi" w:hAnsiTheme="minorHAnsi" w:cstheme="minorHAnsi"/>
                <w:b w:val="0"/>
                <w:bCs w:val="0"/>
                <w:sz w:val="20"/>
                <w:szCs w:val="20"/>
              </w:rPr>
            </w:pPr>
            <w:r w:rsidRPr="00377B79">
              <w:rPr>
                <w:rFonts w:asciiTheme="minorHAnsi" w:hAnsiTheme="minorHAnsi" w:cstheme="minorHAnsi"/>
                <w:sz w:val="20"/>
                <w:szCs w:val="20"/>
              </w:rPr>
              <w:t>More Details:</w:t>
            </w:r>
            <w:r w:rsidRPr="00377B79">
              <w:rPr>
                <w:rStyle w:val="Strong"/>
                <w:rFonts w:asciiTheme="minorHAnsi" w:hAnsiTheme="minorHAnsi" w:cstheme="minorHAnsi"/>
                <w:color w:val="505050"/>
                <w:sz w:val="20"/>
                <w:szCs w:val="20"/>
                <w:lang w:val="en"/>
              </w:rPr>
              <w:t xml:space="preserve"> </w:t>
            </w:r>
            <w:hyperlink r:id="rId8" w:history="1">
              <w:r w:rsidRPr="00377B79">
                <w:rPr>
                  <w:rStyle w:val="Hyperlink"/>
                  <w:rFonts w:asciiTheme="minorHAnsi" w:hAnsiTheme="minorHAnsi" w:cstheme="minorHAnsi"/>
                  <w:sz w:val="20"/>
                  <w:szCs w:val="20"/>
                  <w:lang w:val="en"/>
                </w:rPr>
                <w:t>https://azure.microsoft.com/en-in/documentation/articles/storage-redundancy/</w:t>
              </w:r>
            </w:hyperlink>
          </w:p>
        </w:tc>
      </w:tr>
    </w:tbl>
    <w:p w14:paraId="5B90A8E7" w14:textId="6E34E1CA" w:rsidR="00D1555D" w:rsidRPr="00377B79" w:rsidRDefault="00D1555D" w:rsidP="00377B79">
      <w:pPr>
        <w:spacing w:line="360" w:lineRule="auto"/>
        <w:contextualSpacing/>
        <w:jc w:val="both"/>
        <w:rPr>
          <w:rFonts w:asciiTheme="minorHAnsi" w:hAnsiTheme="minorHAnsi" w:cstheme="minorHAnsi"/>
          <w:sz w:val="20"/>
          <w:szCs w:val="20"/>
        </w:rPr>
      </w:pPr>
    </w:p>
    <w:p w14:paraId="7CC646ED" w14:textId="05EA8C8E" w:rsidR="00A32270" w:rsidRPr="00377B79" w:rsidRDefault="00A32270" w:rsidP="00377B79">
      <w:pPr>
        <w:spacing w:line="360" w:lineRule="auto"/>
        <w:contextualSpacing/>
        <w:rPr>
          <w:rFonts w:asciiTheme="minorHAnsi" w:hAnsiTheme="minorHAnsi" w:cstheme="minorHAnsi"/>
          <w:b/>
          <w:bCs/>
          <w:sz w:val="20"/>
          <w:szCs w:val="20"/>
        </w:rPr>
      </w:pPr>
      <w:r w:rsidRPr="00377B79">
        <w:rPr>
          <w:rFonts w:asciiTheme="minorHAnsi" w:hAnsiTheme="minorHAnsi" w:cstheme="minorHAnsi"/>
          <w:b/>
          <w:bCs/>
          <w:sz w:val="20"/>
          <w:szCs w:val="20"/>
        </w:rPr>
        <w:t>About Access tier: Cool / Hot</w:t>
      </w:r>
    </w:p>
    <w:p w14:paraId="25215F04" w14:textId="77777777" w:rsidR="00A32270" w:rsidRPr="00377B79" w:rsidRDefault="00A32270">
      <w:pPr>
        <w:pStyle w:val="ListParagraph"/>
        <w:numPr>
          <w:ilvl w:val="0"/>
          <w:numId w:val="51"/>
        </w:numPr>
        <w:spacing w:line="360" w:lineRule="auto"/>
        <w:rPr>
          <w:rFonts w:asciiTheme="minorHAnsi" w:hAnsiTheme="minorHAnsi" w:cstheme="minorHAnsi"/>
          <w:sz w:val="20"/>
          <w:szCs w:val="20"/>
          <w:lang w:val="en"/>
        </w:rPr>
      </w:pPr>
      <w:bookmarkStart w:id="3" w:name="_Hlk145322185"/>
      <w:r w:rsidRPr="00377B79">
        <w:rPr>
          <w:rFonts w:asciiTheme="minorHAnsi" w:hAnsiTheme="minorHAnsi" w:cstheme="minorHAnsi"/>
          <w:sz w:val="20"/>
          <w:szCs w:val="20"/>
        </w:rPr>
        <w:lastRenderedPageBreak/>
        <w:t xml:space="preserve">Access tier: </w:t>
      </w:r>
      <w:proofErr w:type="gramStart"/>
      <w:r w:rsidRPr="00377B79">
        <w:rPr>
          <w:rFonts w:asciiTheme="minorHAnsi" w:hAnsiTheme="minorHAnsi" w:cstheme="minorHAnsi"/>
          <w:b/>
          <w:bCs/>
          <w:sz w:val="20"/>
          <w:szCs w:val="20"/>
          <w:lang w:val="en"/>
        </w:rPr>
        <w:t>Hot</w:t>
      </w:r>
      <w:r w:rsidRPr="00377B79">
        <w:rPr>
          <w:rFonts w:asciiTheme="minorHAnsi" w:hAnsiTheme="minorHAnsi" w:cstheme="minorHAnsi"/>
          <w:sz w:val="20"/>
          <w:szCs w:val="20"/>
          <w:lang w:val="en"/>
        </w:rPr>
        <w:t>, if</w:t>
      </w:r>
      <w:proofErr w:type="gramEnd"/>
      <w:r w:rsidRPr="00377B79">
        <w:rPr>
          <w:rFonts w:asciiTheme="minorHAnsi" w:hAnsiTheme="minorHAnsi" w:cstheme="minorHAnsi"/>
          <w:sz w:val="20"/>
          <w:szCs w:val="20"/>
          <w:lang w:val="en"/>
        </w:rPr>
        <w:t xml:space="preserve"> objects will be </w:t>
      </w:r>
      <w:r w:rsidRPr="00377B79">
        <w:rPr>
          <w:rFonts w:asciiTheme="minorHAnsi" w:hAnsiTheme="minorHAnsi" w:cstheme="minorHAnsi"/>
          <w:b/>
          <w:sz w:val="20"/>
          <w:szCs w:val="20"/>
          <w:lang w:val="en"/>
        </w:rPr>
        <w:t>more</w:t>
      </w:r>
      <w:r w:rsidRPr="00377B79">
        <w:rPr>
          <w:rFonts w:asciiTheme="minorHAnsi" w:hAnsiTheme="minorHAnsi" w:cstheme="minorHAnsi"/>
          <w:sz w:val="20"/>
          <w:szCs w:val="20"/>
          <w:lang w:val="en"/>
        </w:rPr>
        <w:t xml:space="preserve"> frequently accessed. This allows you to store data at a </w:t>
      </w:r>
      <w:r w:rsidRPr="00377B79">
        <w:rPr>
          <w:rFonts w:asciiTheme="minorHAnsi" w:hAnsiTheme="minorHAnsi" w:cstheme="minorHAnsi"/>
          <w:b/>
          <w:sz w:val="20"/>
          <w:szCs w:val="20"/>
          <w:lang w:val="en"/>
        </w:rPr>
        <w:t>lower access cost. Higher Storage Cost.</w:t>
      </w:r>
    </w:p>
    <w:p w14:paraId="0C46E01E" w14:textId="77777777" w:rsidR="00A32270" w:rsidRPr="00377B79" w:rsidRDefault="00A32270">
      <w:pPr>
        <w:pStyle w:val="ListParagraph"/>
        <w:numPr>
          <w:ilvl w:val="0"/>
          <w:numId w:val="51"/>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rPr>
        <w:t xml:space="preserve">Access tier: </w:t>
      </w:r>
      <w:proofErr w:type="gramStart"/>
      <w:r w:rsidRPr="00377B79">
        <w:rPr>
          <w:rFonts w:asciiTheme="minorHAnsi" w:hAnsiTheme="minorHAnsi" w:cstheme="minorHAnsi"/>
          <w:b/>
          <w:bCs/>
          <w:sz w:val="20"/>
          <w:szCs w:val="20"/>
          <w:lang w:val="en"/>
        </w:rPr>
        <w:t>Cool</w:t>
      </w:r>
      <w:r w:rsidRPr="00377B79">
        <w:rPr>
          <w:rFonts w:asciiTheme="minorHAnsi" w:hAnsiTheme="minorHAnsi" w:cstheme="minorHAnsi"/>
          <w:sz w:val="20"/>
          <w:szCs w:val="20"/>
          <w:lang w:val="en"/>
        </w:rPr>
        <w:t>, if</w:t>
      </w:r>
      <w:proofErr w:type="gramEnd"/>
      <w:r w:rsidRPr="00377B79">
        <w:rPr>
          <w:rFonts w:asciiTheme="minorHAnsi" w:hAnsiTheme="minorHAnsi" w:cstheme="minorHAnsi"/>
          <w:sz w:val="20"/>
          <w:szCs w:val="20"/>
          <w:lang w:val="en"/>
        </w:rPr>
        <w:t xml:space="preserve"> objects will be </w:t>
      </w:r>
      <w:r w:rsidRPr="00377B79">
        <w:rPr>
          <w:rFonts w:asciiTheme="minorHAnsi" w:hAnsiTheme="minorHAnsi" w:cstheme="minorHAnsi"/>
          <w:b/>
          <w:sz w:val="20"/>
          <w:szCs w:val="20"/>
          <w:lang w:val="en"/>
        </w:rPr>
        <w:t xml:space="preserve">less </w:t>
      </w:r>
      <w:r w:rsidRPr="00377B79">
        <w:rPr>
          <w:rFonts w:asciiTheme="minorHAnsi" w:hAnsiTheme="minorHAnsi" w:cstheme="minorHAnsi"/>
          <w:sz w:val="20"/>
          <w:szCs w:val="20"/>
          <w:lang w:val="en"/>
        </w:rPr>
        <w:t xml:space="preserve">frequently accessed. This allows you to store data at </w:t>
      </w:r>
      <w:r w:rsidRPr="00377B79">
        <w:rPr>
          <w:rFonts w:asciiTheme="minorHAnsi" w:hAnsiTheme="minorHAnsi" w:cstheme="minorHAnsi"/>
          <w:b/>
          <w:sz w:val="20"/>
          <w:szCs w:val="20"/>
          <w:lang w:val="en"/>
        </w:rPr>
        <w:t>a lower data storage cost. Higher RW Cost. Min 30 days.</w:t>
      </w:r>
    </w:p>
    <w:p w14:paraId="16109334" w14:textId="77777777" w:rsidR="00A32270" w:rsidRPr="00377B79" w:rsidRDefault="00A32270">
      <w:pPr>
        <w:pStyle w:val="ListParagraph"/>
        <w:numPr>
          <w:ilvl w:val="0"/>
          <w:numId w:val="51"/>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rPr>
        <w:t xml:space="preserve">Access tier: </w:t>
      </w:r>
      <w:proofErr w:type="gramStart"/>
      <w:r w:rsidRPr="00377B79">
        <w:rPr>
          <w:rFonts w:asciiTheme="minorHAnsi" w:hAnsiTheme="minorHAnsi" w:cstheme="minorHAnsi"/>
          <w:b/>
          <w:bCs/>
          <w:sz w:val="20"/>
          <w:szCs w:val="20"/>
          <w:lang w:val="en"/>
        </w:rPr>
        <w:t>Cold</w:t>
      </w:r>
      <w:r w:rsidRPr="00377B79">
        <w:rPr>
          <w:rFonts w:asciiTheme="minorHAnsi" w:hAnsiTheme="minorHAnsi" w:cstheme="minorHAnsi"/>
          <w:sz w:val="20"/>
          <w:szCs w:val="20"/>
          <w:lang w:val="en"/>
        </w:rPr>
        <w:t>, if</w:t>
      </w:r>
      <w:proofErr w:type="gramEnd"/>
      <w:r w:rsidRPr="00377B79">
        <w:rPr>
          <w:rFonts w:asciiTheme="minorHAnsi" w:hAnsiTheme="minorHAnsi" w:cstheme="minorHAnsi"/>
          <w:sz w:val="20"/>
          <w:szCs w:val="20"/>
          <w:lang w:val="en"/>
        </w:rPr>
        <w:t xml:space="preserve"> objects will be </w:t>
      </w:r>
      <w:r w:rsidRPr="00377B79">
        <w:rPr>
          <w:rFonts w:asciiTheme="minorHAnsi" w:hAnsiTheme="minorHAnsi" w:cstheme="minorHAnsi"/>
          <w:b/>
          <w:sz w:val="20"/>
          <w:szCs w:val="20"/>
          <w:lang w:val="en"/>
        </w:rPr>
        <w:t xml:space="preserve">less </w:t>
      </w:r>
      <w:r w:rsidRPr="00377B79">
        <w:rPr>
          <w:rFonts w:asciiTheme="minorHAnsi" w:hAnsiTheme="minorHAnsi" w:cstheme="minorHAnsi"/>
          <w:sz w:val="20"/>
          <w:szCs w:val="20"/>
          <w:lang w:val="en"/>
        </w:rPr>
        <w:t xml:space="preserve">frequently accessed. This allows you to store data at </w:t>
      </w:r>
      <w:r w:rsidRPr="00377B79">
        <w:rPr>
          <w:rFonts w:asciiTheme="minorHAnsi" w:hAnsiTheme="minorHAnsi" w:cstheme="minorHAnsi"/>
          <w:b/>
          <w:sz w:val="20"/>
          <w:szCs w:val="20"/>
          <w:lang w:val="en"/>
        </w:rPr>
        <w:t>a lower data storage cost. Higher RW Cost. Min 90 days.</w:t>
      </w:r>
    </w:p>
    <w:bookmarkEnd w:id="3"/>
    <w:p w14:paraId="14EBDD21" w14:textId="77777777" w:rsidR="00A32270" w:rsidRPr="00377B79" w:rsidRDefault="00A32270">
      <w:pPr>
        <w:pStyle w:val="ListParagraph"/>
        <w:numPr>
          <w:ilvl w:val="0"/>
          <w:numId w:val="51"/>
        </w:numPr>
        <w:spacing w:line="360" w:lineRule="auto"/>
        <w:rPr>
          <w:rFonts w:asciiTheme="minorHAnsi" w:hAnsiTheme="minorHAnsi" w:cstheme="minorHAnsi"/>
          <w:sz w:val="20"/>
          <w:szCs w:val="20"/>
          <w:lang w:val="en"/>
        </w:rPr>
      </w:pPr>
      <w:proofErr w:type="spellStart"/>
      <w:r w:rsidRPr="00377B79">
        <w:rPr>
          <w:rFonts w:asciiTheme="minorHAnsi" w:hAnsiTheme="minorHAnsi" w:cstheme="minorHAnsi"/>
          <w:sz w:val="20"/>
          <w:szCs w:val="20"/>
        </w:rPr>
        <w:t>Acces</w:t>
      </w:r>
      <w:proofErr w:type="spellEnd"/>
      <w:r w:rsidRPr="00377B79">
        <w:rPr>
          <w:rFonts w:asciiTheme="minorHAnsi" w:hAnsiTheme="minorHAnsi" w:cstheme="minorHAnsi"/>
          <w:sz w:val="20"/>
          <w:szCs w:val="20"/>
        </w:rPr>
        <w:t xml:space="preserve"> tier: </w:t>
      </w:r>
      <w:r w:rsidRPr="00377B79">
        <w:rPr>
          <w:rFonts w:asciiTheme="minorHAnsi" w:hAnsiTheme="minorHAnsi" w:cstheme="minorHAnsi"/>
          <w:b/>
          <w:sz w:val="20"/>
          <w:szCs w:val="20"/>
        </w:rPr>
        <w:t xml:space="preserve">Archive. </w:t>
      </w:r>
      <w:r w:rsidRPr="00377B79">
        <w:rPr>
          <w:rFonts w:asciiTheme="minorHAnsi" w:hAnsiTheme="minorHAnsi" w:cstheme="minorHAnsi"/>
          <w:sz w:val="20"/>
          <w:szCs w:val="20"/>
        </w:rPr>
        <w:t xml:space="preserve">The archive tier is optimized for data that can tolerate </w:t>
      </w:r>
      <w:r w:rsidRPr="00377B79">
        <w:rPr>
          <w:rFonts w:asciiTheme="minorHAnsi" w:hAnsiTheme="minorHAnsi" w:cstheme="minorHAnsi"/>
          <w:b/>
          <w:bCs/>
          <w:sz w:val="20"/>
          <w:szCs w:val="20"/>
        </w:rPr>
        <w:t>several hours of retrieval latency</w:t>
      </w:r>
      <w:r w:rsidRPr="00377B79">
        <w:rPr>
          <w:rFonts w:asciiTheme="minorHAnsi" w:hAnsiTheme="minorHAnsi" w:cstheme="minorHAnsi"/>
          <w:sz w:val="20"/>
          <w:szCs w:val="20"/>
        </w:rPr>
        <w:t xml:space="preserve"> and will remain in the Archive tier for at least 180 days. The archive tier is the most cost-effective option for storing data, but accessing that data is more expensive than accessing data in the hot or cool tiers. It is available at </w:t>
      </w:r>
      <w:proofErr w:type="gramStart"/>
      <w:r w:rsidRPr="00377B79">
        <w:rPr>
          <w:rFonts w:asciiTheme="minorHAnsi" w:hAnsiTheme="minorHAnsi" w:cstheme="minorHAnsi"/>
          <w:sz w:val="20"/>
          <w:szCs w:val="20"/>
        </w:rPr>
        <w:t>level</w:t>
      </w:r>
      <w:proofErr w:type="gramEnd"/>
      <w:r w:rsidRPr="00377B79">
        <w:rPr>
          <w:rFonts w:asciiTheme="minorHAnsi" w:hAnsiTheme="minorHAnsi" w:cstheme="minorHAnsi"/>
          <w:sz w:val="20"/>
          <w:szCs w:val="20"/>
        </w:rPr>
        <w:t xml:space="preserve"> of an individual blob only, not at the storage account level. Only block blobs and append blobs can be archived. Min 180 days.</w:t>
      </w:r>
    </w:p>
    <w:p w14:paraId="378EE70C" w14:textId="7AF9D88D" w:rsidR="00A32270" w:rsidRPr="00377B79" w:rsidRDefault="00A32270" w:rsidP="00A61DB8">
      <w:pPr>
        <w:spacing w:line="360" w:lineRule="auto"/>
        <w:ind w:left="360"/>
        <w:rPr>
          <w:rFonts w:asciiTheme="minorHAnsi" w:hAnsiTheme="minorHAnsi" w:cstheme="minorHAnsi"/>
          <w:b/>
          <w:sz w:val="20"/>
          <w:szCs w:val="20"/>
          <w:lang w:val="en"/>
        </w:rPr>
      </w:pPr>
      <w:r w:rsidRPr="00377B79">
        <w:rPr>
          <w:rFonts w:asciiTheme="minorHAnsi" w:hAnsiTheme="minorHAnsi" w:cstheme="minorHAnsi"/>
          <w:b/>
          <w:sz w:val="20"/>
          <w:szCs w:val="20"/>
        </w:rPr>
        <w:t>Rehydrate an archived blob to an online tier</w:t>
      </w:r>
      <w:r w:rsidRPr="00377B79">
        <w:rPr>
          <w:rFonts w:asciiTheme="minorHAnsi" w:hAnsiTheme="minorHAnsi" w:cstheme="minorHAnsi"/>
          <w:b/>
          <w:sz w:val="20"/>
          <w:szCs w:val="20"/>
          <w:lang w:val="en"/>
        </w:rPr>
        <w:t xml:space="preserve">: </w:t>
      </w:r>
    </w:p>
    <w:p w14:paraId="004289B6" w14:textId="77777777" w:rsidR="00A32270" w:rsidRPr="00377B79" w:rsidRDefault="00A32270">
      <w:pPr>
        <w:pStyle w:val="ListParagraph"/>
        <w:numPr>
          <w:ilvl w:val="0"/>
          <w:numId w:val="27"/>
        </w:numPr>
        <w:spacing w:line="360" w:lineRule="auto"/>
        <w:ind w:left="720"/>
        <w:rPr>
          <w:rFonts w:asciiTheme="minorHAnsi" w:hAnsiTheme="minorHAnsi" w:cstheme="minorHAnsi"/>
          <w:sz w:val="20"/>
          <w:szCs w:val="20"/>
        </w:rPr>
      </w:pPr>
      <w:r w:rsidRPr="00377B79">
        <w:rPr>
          <w:rFonts w:asciiTheme="minorHAnsi" w:hAnsiTheme="minorHAnsi" w:cstheme="minorHAnsi"/>
          <w:sz w:val="20"/>
          <w:szCs w:val="20"/>
        </w:rPr>
        <w:t xml:space="preserve">To read data in archive storage, you must first change the tier of the blob to hot or cool. This process is known as rehydration and can take hours to complete. </w:t>
      </w:r>
    </w:p>
    <w:p w14:paraId="13A9B023" w14:textId="77777777" w:rsidR="00A32270" w:rsidRPr="00377B79" w:rsidRDefault="00A32270">
      <w:pPr>
        <w:pStyle w:val="ListParagraph"/>
        <w:numPr>
          <w:ilvl w:val="0"/>
          <w:numId w:val="27"/>
        </w:numPr>
        <w:spacing w:line="360" w:lineRule="auto"/>
        <w:ind w:left="720"/>
        <w:rPr>
          <w:rFonts w:asciiTheme="minorHAnsi" w:hAnsiTheme="minorHAnsi" w:cstheme="minorHAnsi"/>
          <w:b/>
          <w:sz w:val="20"/>
          <w:szCs w:val="20"/>
          <w:lang w:val="en"/>
        </w:rPr>
      </w:pPr>
      <w:r w:rsidRPr="00377B79">
        <w:rPr>
          <w:rFonts w:asciiTheme="minorHAnsi" w:hAnsiTheme="minorHAnsi" w:cstheme="minorHAnsi"/>
          <w:sz w:val="20"/>
          <w:szCs w:val="20"/>
        </w:rPr>
        <w:t xml:space="preserve">There are currently two rehydrate priorities, High and Standard, which can be set via the optional </w:t>
      </w:r>
      <w:r w:rsidRPr="00377B79">
        <w:rPr>
          <w:rFonts w:asciiTheme="minorHAnsi" w:hAnsiTheme="minorHAnsi" w:cstheme="minorHAnsi"/>
          <w:b/>
          <w:sz w:val="20"/>
          <w:szCs w:val="20"/>
        </w:rPr>
        <w:t>x-</w:t>
      </w:r>
      <w:proofErr w:type="spellStart"/>
      <w:r w:rsidRPr="00377B79">
        <w:rPr>
          <w:rFonts w:asciiTheme="minorHAnsi" w:hAnsiTheme="minorHAnsi" w:cstheme="minorHAnsi"/>
          <w:b/>
          <w:sz w:val="20"/>
          <w:szCs w:val="20"/>
        </w:rPr>
        <w:t>ms</w:t>
      </w:r>
      <w:proofErr w:type="spellEnd"/>
      <w:r w:rsidRPr="00377B79">
        <w:rPr>
          <w:rFonts w:asciiTheme="minorHAnsi" w:hAnsiTheme="minorHAnsi" w:cstheme="minorHAnsi"/>
          <w:b/>
          <w:sz w:val="20"/>
          <w:szCs w:val="20"/>
        </w:rPr>
        <w:t>-rehydrate-priority</w:t>
      </w:r>
      <w:r w:rsidRPr="00377B79">
        <w:rPr>
          <w:rFonts w:asciiTheme="minorHAnsi" w:hAnsiTheme="minorHAnsi" w:cstheme="minorHAnsi"/>
          <w:sz w:val="20"/>
          <w:szCs w:val="20"/>
        </w:rPr>
        <w:t xml:space="preserve"> property on a </w:t>
      </w:r>
      <w:r w:rsidRPr="00377B79">
        <w:rPr>
          <w:rFonts w:asciiTheme="minorHAnsi" w:hAnsiTheme="minorHAnsi" w:cstheme="minorHAnsi"/>
          <w:b/>
          <w:sz w:val="20"/>
          <w:szCs w:val="20"/>
        </w:rPr>
        <w:t>Set Blob Tier or Copy Blob</w:t>
      </w:r>
      <w:r w:rsidRPr="00377B79">
        <w:rPr>
          <w:rFonts w:asciiTheme="minorHAnsi" w:hAnsiTheme="minorHAnsi" w:cstheme="minorHAnsi"/>
          <w:sz w:val="20"/>
          <w:szCs w:val="20"/>
        </w:rPr>
        <w:t xml:space="preserve"> operation.</w:t>
      </w:r>
    </w:p>
    <w:p w14:paraId="6FD6D7D9" w14:textId="77777777" w:rsidR="00A32270" w:rsidRPr="00377B79" w:rsidRDefault="00A32270">
      <w:pPr>
        <w:pStyle w:val="ListParagraph"/>
        <w:numPr>
          <w:ilvl w:val="1"/>
          <w:numId w:val="27"/>
        </w:numPr>
        <w:spacing w:line="360" w:lineRule="auto"/>
        <w:ind w:left="1069"/>
        <w:rPr>
          <w:rFonts w:asciiTheme="minorHAnsi" w:hAnsiTheme="minorHAnsi" w:cstheme="minorHAnsi"/>
          <w:sz w:val="20"/>
          <w:szCs w:val="20"/>
        </w:rPr>
      </w:pPr>
      <w:r w:rsidRPr="00377B79">
        <w:rPr>
          <w:rFonts w:asciiTheme="minorHAnsi" w:hAnsiTheme="minorHAnsi" w:cstheme="minorHAnsi"/>
          <w:b/>
          <w:sz w:val="20"/>
          <w:szCs w:val="20"/>
        </w:rPr>
        <w:t>Standard priority</w:t>
      </w:r>
      <w:r w:rsidRPr="00377B79">
        <w:rPr>
          <w:rFonts w:asciiTheme="minorHAnsi" w:hAnsiTheme="minorHAnsi" w:cstheme="minorHAnsi"/>
          <w:sz w:val="20"/>
          <w:szCs w:val="20"/>
        </w:rPr>
        <w:t xml:space="preserve">: The rehydration request will be processed in the order it was received and </w:t>
      </w:r>
      <w:r w:rsidRPr="00377B79">
        <w:rPr>
          <w:rFonts w:asciiTheme="minorHAnsi" w:hAnsiTheme="minorHAnsi" w:cstheme="minorHAnsi"/>
          <w:b/>
          <w:bCs/>
          <w:sz w:val="20"/>
          <w:szCs w:val="20"/>
        </w:rPr>
        <w:t>may take up to 15 hours</w:t>
      </w:r>
      <w:r w:rsidRPr="00377B79">
        <w:rPr>
          <w:rFonts w:asciiTheme="minorHAnsi" w:hAnsiTheme="minorHAnsi" w:cstheme="minorHAnsi"/>
          <w:sz w:val="20"/>
          <w:szCs w:val="20"/>
        </w:rPr>
        <w:t>.</w:t>
      </w:r>
    </w:p>
    <w:p w14:paraId="2023A3B0" w14:textId="77777777" w:rsidR="00A32270" w:rsidRPr="00377B79" w:rsidRDefault="00A32270">
      <w:pPr>
        <w:pStyle w:val="ListParagraph"/>
        <w:numPr>
          <w:ilvl w:val="1"/>
          <w:numId w:val="27"/>
        </w:numPr>
        <w:spacing w:line="360" w:lineRule="auto"/>
        <w:ind w:left="1069"/>
        <w:rPr>
          <w:rFonts w:asciiTheme="minorHAnsi" w:hAnsiTheme="minorHAnsi" w:cstheme="minorHAnsi"/>
          <w:b/>
          <w:bCs/>
          <w:sz w:val="20"/>
          <w:szCs w:val="20"/>
          <w:lang w:val="en"/>
        </w:rPr>
      </w:pPr>
      <w:r w:rsidRPr="00377B79">
        <w:rPr>
          <w:rFonts w:asciiTheme="minorHAnsi" w:hAnsiTheme="minorHAnsi" w:cstheme="minorHAnsi"/>
          <w:b/>
          <w:sz w:val="20"/>
          <w:szCs w:val="20"/>
        </w:rPr>
        <w:t>High priority</w:t>
      </w:r>
      <w:r w:rsidRPr="00377B79">
        <w:rPr>
          <w:rFonts w:asciiTheme="minorHAnsi" w:hAnsiTheme="minorHAnsi" w:cstheme="minorHAnsi"/>
          <w:sz w:val="20"/>
          <w:szCs w:val="20"/>
        </w:rPr>
        <w:t xml:space="preserve">: The rehydration request will be prioritized over Standard requests and may finish </w:t>
      </w:r>
      <w:r w:rsidRPr="00377B79">
        <w:rPr>
          <w:rFonts w:asciiTheme="minorHAnsi" w:hAnsiTheme="minorHAnsi" w:cstheme="minorHAnsi"/>
          <w:b/>
          <w:bCs/>
          <w:sz w:val="20"/>
          <w:szCs w:val="20"/>
        </w:rPr>
        <w:t>in under 1 hour.</w:t>
      </w:r>
    </w:p>
    <w:p w14:paraId="5873DB0B" w14:textId="77777777" w:rsidR="00A61DB8" w:rsidRDefault="00A61DB8" w:rsidP="00A61DB8">
      <w:pPr>
        <w:spacing w:line="360" w:lineRule="auto"/>
        <w:contextualSpacing/>
        <w:rPr>
          <w:rFonts w:asciiTheme="minorHAnsi" w:hAnsiTheme="minorHAnsi" w:cstheme="minorHAnsi"/>
          <w:sz w:val="20"/>
          <w:szCs w:val="20"/>
        </w:rPr>
      </w:pPr>
    </w:p>
    <w:p w14:paraId="124B6CBC" w14:textId="50EABD7A" w:rsidR="00A32270" w:rsidRPr="00377B79" w:rsidRDefault="00A32270" w:rsidP="00A61DB8">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Secure transfer required = </w:t>
      </w:r>
      <w:r w:rsidRPr="00377B79">
        <w:rPr>
          <w:rFonts w:asciiTheme="minorHAnsi" w:hAnsiTheme="minorHAnsi" w:cstheme="minorHAnsi"/>
          <w:b/>
          <w:sz w:val="20"/>
          <w:szCs w:val="20"/>
        </w:rPr>
        <w:t>Disabled</w:t>
      </w:r>
      <w:r w:rsidRPr="00377B79">
        <w:rPr>
          <w:rFonts w:asciiTheme="minorHAnsi" w:hAnsiTheme="minorHAnsi" w:cstheme="minorHAnsi"/>
          <w:sz w:val="20"/>
          <w:szCs w:val="20"/>
        </w:rPr>
        <w:t xml:space="preserve"> / Enabled</w:t>
      </w:r>
    </w:p>
    <w:p w14:paraId="72971AF2" w14:textId="77777777" w:rsidR="00A32270" w:rsidRPr="00377B79" w:rsidRDefault="00A32270" w:rsidP="00377B79">
      <w:pPr>
        <w:spacing w:line="360" w:lineRule="auto"/>
        <w:ind w:left="360"/>
        <w:contextualSpacing/>
        <w:rPr>
          <w:rFonts w:asciiTheme="minorHAnsi" w:hAnsiTheme="minorHAnsi" w:cstheme="minorHAnsi"/>
          <w:sz w:val="20"/>
          <w:szCs w:val="20"/>
        </w:rPr>
      </w:pPr>
      <w:r w:rsidRPr="00377B79">
        <w:rPr>
          <w:rFonts w:asciiTheme="minorHAnsi" w:hAnsiTheme="minorHAnsi" w:cstheme="minorHAnsi"/>
          <w:sz w:val="20"/>
          <w:szCs w:val="20"/>
        </w:rPr>
        <w:t>If Enabled only HTTPS requests will be accepted.</w:t>
      </w:r>
    </w:p>
    <w:p w14:paraId="29F1AE07" w14:textId="77777777" w:rsidR="00A32270" w:rsidRPr="00377B79" w:rsidRDefault="00A32270" w:rsidP="00377B79">
      <w:pPr>
        <w:spacing w:line="360" w:lineRule="auto"/>
        <w:ind w:left="360"/>
        <w:contextualSpacing/>
        <w:rPr>
          <w:rFonts w:asciiTheme="minorHAnsi" w:hAnsiTheme="minorHAnsi" w:cstheme="minorHAnsi"/>
          <w:sz w:val="20"/>
          <w:szCs w:val="20"/>
        </w:rPr>
      </w:pPr>
      <w:r w:rsidRPr="00377B79">
        <w:rPr>
          <w:rFonts w:asciiTheme="minorHAnsi" w:hAnsiTheme="minorHAnsi" w:cstheme="minorHAnsi"/>
          <w:sz w:val="20"/>
          <w:szCs w:val="20"/>
        </w:rPr>
        <w:t>This option doesn’t work with Custom Domain Names for Storage account.</w:t>
      </w:r>
    </w:p>
    <w:p w14:paraId="252E502B" w14:textId="77777777" w:rsidR="00A32270" w:rsidRPr="00377B79" w:rsidRDefault="00A32270" w:rsidP="00377B79">
      <w:pPr>
        <w:spacing w:line="360" w:lineRule="auto"/>
        <w:contextualSpacing/>
        <w:jc w:val="both"/>
        <w:rPr>
          <w:rFonts w:asciiTheme="minorHAnsi" w:hAnsiTheme="minorHAnsi" w:cstheme="minorHAnsi"/>
          <w:sz w:val="20"/>
          <w:szCs w:val="20"/>
        </w:rPr>
      </w:pPr>
    </w:p>
    <w:p w14:paraId="49D3BBCF" w14:textId="2DCE61F5" w:rsidR="009E30FB" w:rsidRPr="00377B79" w:rsidRDefault="009E30FB" w:rsidP="00377B79">
      <w:pPr>
        <w:spacing w:line="360" w:lineRule="auto"/>
        <w:jc w:val="both"/>
        <w:rPr>
          <w:rFonts w:asciiTheme="minorHAnsi" w:hAnsiTheme="minorHAnsi" w:cstheme="minorHAnsi"/>
          <w:b/>
          <w:sz w:val="20"/>
          <w:szCs w:val="20"/>
        </w:rPr>
      </w:pPr>
      <w:r w:rsidRPr="00377B79">
        <w:rPr>
          <w:rFonts w:asciiTheme="minorHAnsi" w:hAnsiTheme="minorHAnsi" w:cstheme="minorHAnsi"/>
          <w:b/>
          <w:sz w:val="20"/>
          <w:szCs w:val="20"/>
        </w:rPr>
        <w:t xml:space="preserve">Pricing and Billing </w:t>
      </w:r>
      <w:r w:rsidR="00A32270" w:rsidRPr="00377B79">
        <w:rPr>
          <w:rFonts w:asciiTheme="minorHAnsi" w:hAnsiTheme="minorHAnsi" w:cstheme="minorHAnsi"/>
          <w:b/>
          <w:sz w:val="20"/>
          <w:szCs w:val="20"/>
        </w:rPr>
        <w:t>of Storage Account</w:t>
      </w:r>
    </w:p>
    <w:p w14:paraId="5AD8CF76" w14:textId="77777777" w:rsidR="009E30FB" w:rsidRPr="00377B79" w:rsidRDefault="009E30FB" w:rsidP="00377B79">
      <w:pPr>
        <w:spacing w:line="360" w:lineRule="auto"/>
        <w:jc w:val="both"/>
        <w:rPr>
          <w:rFonts w:asciiTheme="minorHAnsi" w:hAnsiTheme="minorHAnsi" w:cstheme="minorHAnsi"/>
          <w:sz w:val="20"/>
          <w:szCs w:val="20"/>
        </w:rPr>
      </w:pPr>
      <w:r w:rsidRPr="00377B79">
        <w:rPr>
          <w:rFonts w:asciiTheme="minorHAnsi" w:hAnsiTheme="minorHAnsi" w:cstheme="minorHAnsi"/>
          <w:sz w:val="20"/>
          <w:szCs w:val="20"/>
        </w:rPr>
        <w:t xml:space="preserve">All storage accounts use a pricing model for blob storage based on the tier of each blob. </w:t>
      </w:r>
    </w:p>
    <w:p w14:paraId="4A9BC4D9" w14:textId="77777777" w:rsidR="009E30FB" w:rsidRPr="00377B79" w:rsidRDefault="009E30FB" w:rsidP="00377B79">
      <w:pPr>
        <w:spacing w:line="360" w:lineRule="auto"/>
        <w:jc w:val="both"/>
        <w:rPr>
          <w:rFonts w:asciiTheme="minorHAnsi" w:hAnsiTheme="minorHAnsi" w:cstheme="minorHAnsi"/>
          <w:sz w:val="20"/>
          <w:szCs w:val="20"/>
        </w:rPr>
      </w:pPr>
      <w:r w:rsidRPr="00377B79">
        <w:rPr>
          <w:rFonts w:asciiTheme="minorHAnsi" w:hAnsiTheme="minorHAnsi" w:cstheme="minorHAnsi"/>
          <w:sz w:val="20"/>
          <w:szCs w:val="20"/>
        </w:rPr>
        <w:t xml:space="preserve">When using a storage account, the following billing considerations apply: </w:t>
      </w:r>
    </w:p>
    <w:p w14:paraId="54DB90A6"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Storage costs</w:t>
      </w:r>
      <w:r w:rsidRPr="00377B79">
        <w:rPr>
          <w:rFonts w:asciiTheme="minorHAnsi" w:hAnsiTheme="minorHAnsi" w:cstheme="minorHAnsi"/>
          <w:sz w:val="20"/>
          <w:szCs w:val="20"/>
        </w:rPr>
        <w:t xml:space="preserve">: In addition </w:t>
      </w:r>
      <w:proofErr w:type="gramStart"/>
      <w:r w:rsidRPr="00377B79">
        <w:rPr>
          <w:rFonts w:asciiTheme="minorHAnsi" w:hAnsiTheme="minorHAnsi" w:cstheme="minorHAnsi"/>
          <w:sz w:val="20"/>
          <w:szCs w:val="20"/>
        </w:rPr>
        <w:t>to,</w:t>
      </w:r>
      <w:proofErr w:type="gramEnd"/>
      <w:r w:rsidRPr="00377B79">
        <w:rPr>
          <w:rFonts w:asciiTheme="minorHAnsi" w:hAnsiTheme="minorHAnsi" w:cstheme="minorHAnsi"/>
          <w:sz w:val="20"/>
          <w:szCs w:val="20"/>
        </w:rPr>
        <w:t xml:space="preserve"> the amount of data stored, the cost of storing data varies depending on the storage tier. The per-gigabyte cost decreases as the tier gets cooler. </w:t>
      </w:r>
    </w:p>
    <w:p w14:paraId="064905A7"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Data access costs</w:t>
      </w:r>
      <w:r w:rsidRPr="00377B79">
        <w:rPr>
          <w:rFonts w:asciiTheme="minorHAnsi" w:hAnsiTheme="minorHAnsi" w:cstheme="minorHAnsi"/>
          <w:sz w:val="20"/>
          <w:szCs w:val="20"/>
        </w:rPr>
        <w:t xml:space="preserve">: Data access charges increase as the tier gets cooler. For data in the cool and archive storage tier, you are charged a per-gigabyte data access charge for reads. </w:t>
      </w:r>
    </w:p>
    <w:p w14:paraId="3A6A86E0"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Transaction costs</w:t>
      </w:r>
      <w:r w:rsidRPr="00377B79">
        <w:rPr>
          <w:rFonts w:asciiTheme="minorHAnsi" w:hAnsiTheme="minorHAnsi" w:cstheme="minorHAnsi"/>
          <w:sz w:val="20"/>
          <w:szCs w:val="20"/>
        </w:rPr>
        <w:t xml:space="preserve">: There is a per-transaction charge for all tiers that increases as the tier gets cooler. </w:t>
      </w:r>
    </w:p>
    <w:p w14:paraId="23C5037D"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Geo-Replication data transfer costs</w:t>
      </w:r>
      <w:r w:rsidRPr="00377B79">
        <w:rPr>
          <w:rFonts w:asciiTheme="minorHAnsi" w:hAnsiTheme="minorHAnsi" w:cstheme="minorHAnsi"/>
          <w:sz w:val="20"/>
          <w:szCs w:val="20"/>
        </w:rPr>
        <w:t xml:space="preserve">: This charge only applies to accounts with geo-replication configured, including GRS and RA-GRS. Geo-replication data transfer incurs a per-gigabyte charge. </w:t>
      </w:r>
    </w:p>
    <w:p w14:paraId="58238A28"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lastRenderedPageBreak/>
        <w:t>Outbound data transfer costs</w:t>
      </w:r>
      <w:r w:rsidRPr="00377B79">
        <w:rPr>
          <w:rFonts w:asciiTheme="minorHAnsi" w:hAnsiTheme="minorHAnsi" w:cstheme="minorHAnsi"/>
          <w:sz w:val="20"/>
          <w:szCs w:val="20"/>
        </w:rPr>
        <w:t xml:space="preserve">: Outbound data transfers (data that is transferred out of an Azure region) incur billing for bandwidth usage on a per-gigabyte basis, consistent with general-purpose storage accounts. </w:t>
      </w:r>
    </w:p>
    <w:p w14:paraId="6677FFC3"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Changing the storage tier</w:t>
      </w:r>
      <w:r w:rsidRPr="00377B79">
        <w:rPr>
          <w:rFonts w:asciiTheme="minorHAnsi" w:hAnsiTheme="minorHAnsi" w:cstheme="minorHAnsi"/>
          <w:sz w:val="20"/>
          <w:szCs w:val="20"/>
        </w:rPr>
        <w:t>: Changing the account storage tier from cool to hot incurs a charge equal to reading all the data existing in the storage account. However, changing the account storage tier from hot to cool incurs a charge equal to writing all the data into the cool tier (GPv2 accounts only).</w:t>
      </w:r>
    </w:p>
    <w:p w14:paraId="18F05317" w14:textId="77777777" w:rsidR="00410C96" w:rsidRPr="00377B79" w:rsidRDefault="00410C96" w:rsidP="00377B79">
      <w:pPr>
        <w:spacing w:line="360" w:lineRule="auto"/>
        <w:ind w:left="360"/>
        <w:contextualSpacing/>
        <w:jc w:val="both"/>
        <w:rPr>
          <w:rFonts w:asciiTheme="minorHAnsi" w:hAnsiTheme="minorHAnsi" w:cstheme="minorHAnsi"/>
          <w:sz w:val="20"/>
          <w:szCs w:val="20"/>
        </w:rPr>
      </w:pPr>
    </w:p>
    <w:p w14:paraId="449DF7BA" w14:textId="77777777" w:rsidR="001E00FB" w:rsidRPr="00377B79" w:rsidRDefault="001E00FB" w:rsidP="00377B79">
      <w:pPr>
        <w:pBdr>
          <w:top w:val="single" w:sz="4" w:space="1" w:color="auto"/>
          <w:left w:val="single" w:sz="4" w:space="4" w:color="auto"/>
          <w:bottom w:val="single" w:sz="4" w:space="1" w:color="auto"/>
          <w:right w:val="single" w:sz="4" w:space="4" w:color="auto"/>
        </w:pBdr>
        <w:shd w:val="clear" w:color="auto" w:fill="000000"/>
        <w:spacing w:line="360" w:lineRule="auto"/>
        <w:contextualSpacing/>
        <w:jc w:val="center"/>
        <w:rPr>
          <w:rFonts w:asciiTheme="minorHAnsi" w:hAnsiTheme="minorHAnsi" w:cstheme="minorHAnsi"/>
          <w:b/>
          <w:sz w:val="20"/>
          <w:szCs w:val="20"/>
        </w:rPr>
      </w:pPr>
      <w:r w:rsidRPr="00377B79">
        <w:rPr>
          <w:rFonts w:asciiTheme="minorHAnsi" w:hAnsiTheme="minorHAnsi" w:cstheme="minorHAnsi"/>
          <w:b/>
          <w:sz w:val="20"/>
          <w:szCs w:val="20"/>
        </w:rPr>
        <w:t>Working with Blob Storage</w:t>
      </w:r>
    </w:p>
    <w:p w14:paraId="40073E5B" w14:textId="77777777" w:rsidR="00A00CE2" w:rsidRPr="00377B79" w:rsidRDefault="001E00FB" w:rsidP="00377B79">
      <w:pPr>
        <w:numPr>
          <w:ilvl w:val="0"/>
          <w:numId w:val="5"/>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Blobs</w:t>
      </w:r>
      <w:r w:rsidRPr="00377B79">
        <w:rPr>
          <w:rFonts w:asciiTheme="minorHAnsi" w:hAnsiTheme="minorHAnsi" w:cstheme="minorHAnsi"/>
          <w:sz w:val="20"/>
          <w:szCs w:val="20"/>
        </w:rPr>
        <w:t xml:space="preserve"> are binary large objects</w:t>
      </w:r>
      <w:r w:rsidRPr="00377B79">
        <w:rPr>
          <w:rFonts w:asciiTheme="minorHAnsi" w:hAnsiTheme="minorHAnsi" w:cstheme="minorHAnsi"/>
          <w:color w:val="0000FF"/>
          <w:sz w:val="20"/>
          <w:szCs w:val="20"/>
        </w:rPr>
        <w:t>.</w:t>
      </w:r>
      <w:r w:rsidRPr="00377B79">
        <w:rPr>
          <w:rFonts w:asciiTheme="minorHAnsi" w:hAnsiTheme="minorHAnsi" w:cstheme="minorHAnsi"/>
          <w:sz w:val="20"/>
          <w:szCs w:val="20"/>
        </w:rPr>
        <w:t xml:space="preserve"> The Blob service stores text and binary data. </w:t>
      </w:r>
    </w:p>
    <w:p w14:paraId="7B356D70" w14:textId="68D49FE7" w:rsidR="001E00FB" w:rsidRPr="00377B79" w:rsidRDefault="00A00CE2" w:rsidP="00377B79">
      <w:pPr>
        <w:numPr>
          <w:ilvl w:val="0"/>
          <w:numId w:val="5"/>
        </w:numPr>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rPr>
        <w:t xml:space="preserve">Blob storage is also referred to as </w:t>
      </w:r>
      <w:r w:rsidRPr="00377B79">
        <w:rPr>
          <w:rFonts w:asciiTheme="minorHAnsi" w:hAnsiTheme="minorHAnsi" w:cstheme="minorHAnsi"/>
          <w:b/>
          <w:sz w:val="20"/>
          <w:szCs w:val="20"/>
        </w:rPr>
        <w:t>object storage</w:t>
      </w:r>
      <w:r w:rsidRPr="00377B79">
        <w:rPr>
          <w:rFonts w:asciiTheme="minorHAnsi" w:hAnsiTheme="minorHAnsi" w:cstheme="minorHAnsi"/>
          <w:sz w:val="20"/>
          <w:szCs w:val="20"/>
        </w:rPr>
        <w:t>.</w:t>
      </w:r>
    </w:p>
    <w:p w14:paraId="55B7D76A" w14:textId="77777777" w:rsidR="001E00FB" w:rsidRPr="00377B79" w:rsidRDefault="001E00FB" w:rsidP="00377B79">
      <w:pPr>
        <w:numPr>
          <w:ilvl w:val="0"/>
          <w:numId w:val="5"/>
        </w:numPr>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lang w:val="en"/>
        </w:rPr>
        <w:t xml:space="preserve">Every blob is organized into a </w:t>
      </w:r>
      <w:r w:rsidRPr="00377B79">
        <w:rPr>
          <w:rFonts w:asciiTheme="minorHAnsi" w:hAnsiTheme="minorHAnsi" w:cstheme="minorHAnsi"/>
          <w:b/>
          <w:sz w:val="20"/>
          <w:szCs w:val="20"/>
          <w:lang w:val="en"/>
        </w:rPr>
        <w:t>container</w:t>
      </w:r>
      <w:r w:rsidRPr="00377B79">
        <w:rPr>
          <w:rFonts w:asciiTheme="minorHAnsi" w:hAnsiTheme="minorHAnsi" w:cstheme="minorHAnsi"/>
          <w:sz w:val="20"/>
          <w:szCs w:val="20"/>
          <w:lang w:val="en"/>
        </w:rPr>
        <w:t xml:space="preserve">. Containers also provide a useful way to assign security policies to groups of objects. A storage account can contain any number of containers, and a container can contain any number of blobs, up to the </w:t>
      </w:r>
      <w:r w:rsidRPr="00377B79">
        <w:rPr>
          <w:rFonts w:asciiTheme="minorHAnsi" w:hAnsiTheme="minorHAnsi" w:cstheme="minorHAnsi"/>
          <w:b/>
          <w:sz w:val="20"/>
          <w:szCs w:val="20"/>
          <w:lang w:val="en"/>
        </w:rPr>
        <w:t>500 TB capacity</w:t>
      </w:r>
      <w:r w:rsidRPr="00377B79">
        <w:rPr>
          <w:rFonts w:asciiTheme="minorHAnsi" w:hAnsiTheme="minorHAnsi" w:cstheme="minorHAnsi"/>
          <w:sz w:val="20"/>
          <w:szCs w:val="20"/>
          <w:lang w:val="en"/>
        </w:rPr>
        <w:t xml:space="preserve"> limit of the storage account.</w:t>
      </w:r>
    </w:p>
    <w:p w14:paraId="2B202500" w14:textId="48186650" w:rsidR="001E00FB" w:rsidRPr="00377B79" w:rsidRDefault="001E00FB" w:rsidP="00377B79">
      <w:pPr>
        <w:numPr>
          <w:ilvl w:val="0"/>
          <w:numId w:val="5"/>
        </w:numPr>
        <w:autoSpaceDE w:val="0"/>
        <w:autoSpaceDN w:val="0"/>
        <w:adjustRightInd w:val="0"/>
        <w:spacing w:line="360" w:lineRule="auto"/>
        <w:contextualSpacing/>
        <w:jc w:val="both"/>
        <w:rPr>
          <w:rFonts w:asciiTheme="minorHAnsi" w:hAnsiTheme="minorHAnsi" w:cstheme="minorHAnsi"/>
          <w:sz w:val="20"/>
          <w:szCs w:val="20"/>
        </w:rPr>
      </w:pPr>
      <w:r w:rsidRPr="00377B79">
        <w:rPr>
          <w:rFonts w:asciiTheme="minorHAnsi" w:eastAsia="Calibri" w:hAnsiTheme="minorHAnsi" w:cstheme="minorHAnsi"/>
          <w:b/>
          <w:sz w:val="20"/>
          <w:szCs w:val="20"/>
        </w:rPr>
        <w:t>Creating BLOB Hierarchies:</w:t>
      </w:r>
      <w:r w:rsidRPr="00377B79">
        <w:rPr>
          <w:rFonts w:asciiTheme="minorHAnsi" w:eastAsia="Calibri" w:hAnsiTheme="minorHAnsi" w:cstheme="minorHAnsi"/>
          <w:sz w:val="20"/>
          <w:szCs w:val="20"/>
        </w:rPr>
        <w:t xml:space="preserve"> The blob service in Azure Storage is based on a </w:t>
      </w:r>
      <w:r w:rsidRPr="00377B79">
        <w:rPr>
          <w:rFonts w:asciiTheme="minorHAnsi" w:eastAsia="Calibri" w:hAnsiTheme="minorHAnsi" w:cstheme="minorHAnsi"/>
          <w:b/>
          <w:sz w:val="20"/>
          <w:szCs w:val="20"/>
        </w:rPr>
        <w:t>flat storage scheme</w:t>
      </w:r>
      <w:r w:rsidRPr="00377B79">
        <w:rPr>
          <w:rFonts w:asciiTheme="minorHAnsi" w:eastAsia="Calibri" w:hAnsiTheme="minorHAnsi" w:cstheme="minorHAnsi"/>
          <w:sz w:val="20"/>
          <w:szCs w:val="20"/>
        </w:rPr>
        <w:t xml:space="preserve">. This means that creating a container one level below the </w:t>
      </w:r>
      <w:r w:rsidRPr="00377B79">
        <w:rPr>
          <w:rFonts w:asciiTheme="minorHAnsi" w:eastAsia="Calibri" w:hAnsiTheme="minorHAnsi" w:cstheme="minorHAnsi"/>
          <w:b/>
          <w:sz w:val="20"/>
          <w:szCs w:val="20"/>
        </w:rPr>
        <w:t>root is the only true level of container</w:t>
      </w:r>
      <w:r w:rsidRPr="00377B79">
        <w:rPr>
          <w:rFonts w:asciiTheme="minorHAnsi" w:eastAsia="Calibri" w:hAnsiTheme="minorHAnsi" w:cstheme="minorHAnsi"/>
          <w:sz w:val="20"/>
          <w:szCs w:val="20"/>
        </w:rPr>
        <w:t xml:space="preserve">. However, you can specify a delimiter as part of the blob name to create your own </w:t>
      </w:r>
      <w:r w:rsidRPr="00377B79">
        <w:rPr>
          <w:rFonts w:asciiTheme="minorHAnsi" w:eastAsia="Calibri" w:hAnsiTheme="minorHAnsi" w:cstheme="minorHAnsi"/>
          <w:b/>
          <w:sz w:val="20"/>
          <w:szCs w:val="20"/>
        </w:rPr>
        <w:t>virtual hierarchy</w:t>
      </w:r>
      <w:r w:rsidRPr="00377B79">
        <w:rPr>
          <w:rFonts w:asciiTheme="minorHAnsi" w:eastAsia="Calibri" w:hAnsiTheme="minorHAnsi" w:cstheme="minorHAnsi"/>
          <w:sz w:val="20"/>
          <w:szCs w:val="20"/>
        </w:rPr>
        <w:t xml:space="preserve">. For example, you could create a blob named </w:t>
      </w:r>
      <w:r w:rsidRPr="00377B79">
        <w:rPr>
          <w:rFonts w:asciiTheme="minorHAnsi" w:eastAsia="Calibri" w:hAnsiTheme="minorHAnsi" w:cstheme="minorHAnsi"/>
          <w:b/>
          <w:sz w:val="20"/>
          <w:szCs w:val="20"/>
        </w:rPr>
        <w:t>/January/Reports.txt</w:t>
      </w:r>
      <w:r w:rsidRPr="00377B79">
        <w:rPr>
          <w:rFonts w:asciiTheme="minorHAnsi" w:eastAsia="Calibri" w:hAnsiTheme="minorHAnsi" w:cstheme="minorHAnsi"/>
          <w:sz w:val="20"/>
          <w:szCs w:val="20"/>
        </w:rPr>
        <w:t xml:space="preserve"> and </w:t>
      </w:r>
      <w:r w:rsidRPr="00377B79">
        <w:rPr>
          <w:rFonts w:asciiTheme="minorHAnsi" w:eastAsia="Calibri" w:hAnsiTheme="minorHAnsi" w:cstheme="minorHAnsi"/>
          <w:b/>
          <w:sz w:val="20"/>
          <w:szCs w:val="20"/>
        </w:rPr>
        <w:t>/February/Reports.txt</w:t>
      </w:r>
      <w:r w:rsidRPr="00377B79">
        <w:rPr>
          <w:rFonts w:asciiTheme="minorHAnsi" w:eastAsia="Calibri" w:hAnsiTheme="minorHAnsi" w:cstheme="minorHAnsi"/>
          <w:sz w:val="20"/>
          <w:szCs w:val="20"/>
        </w:rPr>
        <w:t xml:space="preserve">, and </w:t>
      </w:r>
      <w:r w:rsidR="00800A74" w:rsidRPr="00377B79">
        <w:rPr>
          <w:rFonts w:asciiTheme="minorHAnsi" w:eastAsia="Calibri" w:hAnsiTheme="minorHAnsi" w:cstheme="minorHAnsi"/>
          <w:sz w:val="20"/>
          <w:szCs w:val="20"/>
        </w:rPr>
        <w:t>f</w:t>
      </w:r>
      <w:r w:rsidRPr="00377B79">
        <w:rPr>
          <w:rFonts w:asciiTheme="minorHAnsi" w:eastAsia="Calibri" w:hAnsiTheme="minorHAnsi" w:cstheme="minorHAnsi"/>
          <w:sz w:val="20"/>
          <w:szCs w:val="20"/>
        </w:rPr>
        <w:t xml:space="preserve">ilter based on /January or /February in most tools that support Azure Storage. Most third-party storage tools allow you to create folders within a container, but they are </w:t>
      </w:r>
      <w:proofErr w:type="gramStart"/>
      <w:r w:rsidRPr="00377B79">
        <w:rPr>
          <w:rFonts w:asciiTheme="minorHAnsi" w:eastAsia="Calibri" w:hAnsiTheme="minorHAnsi" w:cstheme="minorHAnsi"/>
          <w:sz w:val="20"/>
          <w:szCs w:val="20"/>
        </w:rPr>
        <w:t>actually being</w:t>
      </w:r>
      <w:proofErr w:type="gramEnd"/>
      <w:r w:rsidRPr="00377B79">
        <w:rPr>
          <w:rFonts w:asciiTheme="minorHAnsi" w:eastAsia="Calibri" w:hAnsiTheme="minorHAnsi" w:cstheme="minorHAnsi"/>
          <w:sz w:val="20"/>
          <w:szCs w:val="20"/>
        </w:rPr>
        <w:t xml:space="preserve"> clever with the name of the blob itself.</w:t>
      </w:r>
    </w:p>
    <w:p w14:paraId="0B384D64" w14:textId="77777777" w:rsidR="001E00FB" w:rsidRPr="00377B79" w:rsidRDefault="001E00FB" w:rsidP="00377B79">
      <w:pPr>
        <w:spacing w:line="360" w:lineRule="auto"/>
        <w:contextualSpacing/>
        <w:jc w:val="both"/>
        <w:rPr>
          <w:rFonts w:asciiTheme="minorHAnsi" w:hAnsiTheme="minorHAnsi" w:cstheme="minorHAnsi"/>
          <w:b/>
          <w:sz w:val="20"/>
          <w:szCs w:val="20"/>
        </w:rPr>
      </w:pPr>
    </w:p>
    <w:p w14:paraId="6C963CF5" w14:textId="77777777" w:rsidR="0092563A" w:rsidRPr="00377B79" w:rsidRDefault="0092563A" w:rsidP="00377B79">
      <w:p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Types of blobs:</w:t>
      </w:r>
    </w:p>
    <w:p w14:paraId="5AAD6B27" w14:textId="77777777" w:rsidR="0092563A" w:rsidRPr="00377B79" w:rsidRDefault="0092563A" w:rsidP="00377B79">
      <w:pPr>
        <w:numPr>
          <w:ilvl w:val="0"/>
          <w:numId w:val="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b/>
          <w:sz w:val="20"/>
          <w:szCs w:val="20"/>
        </w:rPr>
        <w:t xml:space="preserve">Block blobs </w:t>
      </w:r>
      <w:r w:rsidRPr="00377B79">
        <w:rPr>
          <w:rFonts w:asciiTheme="minorHAnsi" w:hAnsiTheme="minorHAnsi" w:cstheme="minorHAnsi"/>
          <w:sz w:val="20"/>
          <w:szCs w:val="20"/>
          <w:lang w:val="en"/>
        </w:rPr>
        <w:t>are optimized for streaming (</w:t>
      </w:r>
      <w:r w:rsidRPr="00377B79">
        <w:rPr>
          <w:rFonts w:asciiTheme="minorHAnsi" w:hAnsiTheme="minorHAnsi" w:cstheme="minorHAnsi"/>
          <w:b/>
          <w:sz w:val="20"/>
          <w:szCs w:val="20"/>
          <w:lang w:val="en"/>
        </w:rPr>
        <w:t>sequential access</w:t>
      </w:r>
      <w:r w:rsidRPr="00377B79">
        <w:rPr>
          <w:rFonts w:asciiTheme="minorHAnsi" w:hAnsiTheme="minorHAnsi" w:cstheme="minorHAnsi"/>
          <w:sz w:val="20"/>
          <w:szCs w:val="20"/>
          <w:lang w:val="en"/>
        </w:rPr>
        <w:t xml:space="preserve">) and for </w:t>
      </w:r>
      <w:r w:rsidRPr="00377B79">
        <w:rPr>
          <w:rFonts w:asciiTheme="minorHAnsi" w:eastAsia="Calibri" w:hAnsiTheme="minorHAnsi" w:cstheme="minorHAnsi"/>
          <w:sz w:val="20"/>
          <w:szCs w:val="20"/>
        </w:rPr>
        <w:t>uploads and downloads</w:t>
      </w:r>
      <w:r w:rsidRPr="00377B79">
        <w:rPr>
          <w:rFonts w:asciiTheme="minorHAnsi" w:hAnsiTheme="minorHAnsi" w:cstheme="minorHAnsi"/>
          <w:sz w:val="20"/>
          <w:szCs w:val="20"/>
          <w:lang w:val="en"/>
        </w:rPr>
        <w:t xml:space="preserve">, and are a good choice for storing documents, media files, backups etc. </w:t>
      </w:r>
      <w:r w:rsidRPr="00377B79">
        <w:rPr>
          <w:rFonts w:asciiTheme="minorHAnsi" w:eastAsia="Calibri" w:hAnsiTheme="minorHAnsi" w:cstheme="minorHAnsi"/>
          <w:sz w:val="20"/>
          <w:szCs w:val="20"/>
        </w:rPr>
        <w:t xml:space="preserve">Azure divides data into smaller blocks of up to 100 megabytes (MB) in size, which subsequently upload or download in parallel. Individual block blobs (file) can be up to 100 GB in size. One blob can have </w:t>
      </w:r>
      <w:proofErr w:type="gramStart"/>
      <w:r w:rsidRPr="00377B79">
        <w:rPr>
          <w:rFonts w:asciiTheme="minorHAnsi" w:eastAsia="Calibri" w:hAnsiTheme="minorHAnsi" w:cstheme="minorHAnsi"/>
          <w:sz w:val="20"/>
          <w:szCs w:val="20"/>
        </w:rPr>
        <w:t>max</w:t>
      </w:r>
      <w:proofErr w:type="gramEnd"/>
      <w:r w:rsidRPr="00377B79">
        <w:rPr>
          <w:rFonts w:asciiTheme="minorHAnsi" w:eastAsia="Calibri" w:hAnsiTheme="minorHAnsi" w:cstheme="minorHAnsi"/>
          <w:sz w:val="20"/>
          <w:szCs w:val="20"/>
        </w:rPr>
        <w:t xml:space="preserve"> of 50,000 blocks.</w:t>
      </w:r>
    </w:p>
    <w:p w14:paraId="49F4A397" w14:textId="77777777" w:rsidR="0092563A" w:rsidRPr="00377B79" w:rsidRDefault="0092563A" w:rsidP="00377B79">
      <w:pPr>
        <w:numPr>
          <w:ilvl w:val="0"/>
          <w:numId w:val="1"/>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Append blobs:</w:t>
      </w:r>
      <w:r w:rsidRPr="00377B79">
        <w:rPr>
          <w:rFonts w:asciiTheme="minorHAnsi" w:hAnsiTheme="minorHAnsi" w:cstheme="minorHAnsi"/>
          <w:sz w:val="20"/>
          <w:szCs w:val="20"/>
        </w:rPr>
        <w:t xml:space="preserve"> </w:t>
      </w:r>
      <w:r w:rsidRPr="00377B79">
        <w:rPr>
          <w:rFonts w:asciiTheme="minorHAnsi" w:hAnsiTheme="minorHAnsi" w:cstheme="minorHAnsi"/>
          <w:sz w:val="20"/>
          <w:szCs w:val="20"/>
          <w:lang w:val="en"/>
        </w:rPr>
        <w:t xml:space="preserve">Append blobs are similar to block </w:t>
      </w:r>
      <w:proofErr w:type="gramStart"/>
      <w:r w:rsidRPr="00377B79">
        <w:rPr>
          <w:rFonts w:asciiTheme="minorHAnsi" w:hAnsiTheme="minorHAnsi" w:cstheme="minorHAnsi"/>
          <w:sz w:val="20"/>
          <w:szCs w:val="20"/>
          <w:lang w:val="en"/>
        </w:rPr>
        <w:t>blobs, but</w:t>
      </w:r>
      <w:proofErr w:type="gramEnd"/>
      <w:r w:rsidRPr="00377B79">
        <w:rPr>
          <w:rFonts w:asciiTheme="minorHAnsi" w:hAnsiTheme="minorHAnsi" w:cstheme="minorHAnsi"/>
          <w:sz w:val="20"/>
          <w:szCs w:val="20"/>
          <w:lang w:val="en"/>
        </w:rPr>
        <w:t xml:space="preserve"> are optimized for append operations. </w:t>
      </w:r>
      <w:r w:rsidRPr="00377B79">
        <w:rPr>
          <w:rFonts w:asciiTheme="minorHAnsi" w:eastAsia="Calibri" w:hAnsiTheme="minorHAnsi" w:cstheme="minorHAnsi"/>
          <w:sz w:val="20"/>
          <w:szCs w:val="20"/>
        </w:rPr>
        <w:t xml:space="preserve">This works best with </w:t>
      </w:r>
      <w:r w:rsidRPr="00377B79">
        <w:rPr>
          <w:rFonts w:asciiTheme="minorHAnsi" w:eastAsia="Calibri" w:hAnsiTheme="minorHAnsi" w:cstheme="minorHAnsi"/>
          <w:b/>
          <w:sz w:val="20"/>
          <w:szCs w:val="20"/>
        </w:rPr>
        <w:t>logging and auditing</w:t>
      </w:r>
      <w:r w:rsidRPr="00377B79">
        <w:rPr>
          <w:rFonts w:asciiTheme="minorHAnsi" w:eastAsia="Calibri" w:hAnsiTheme="minorHAnsi" w:cstheme="minorHAnsi"/>
          <w:sz w:val="20"/>
          <w:szCs w:val="20"/>
        </w:rPr>
        <w:t xml:space="preserve"> activities. </w:t>
      </w:r>
      <w:r w:rsidRPr="00377B79">
        <w:rPr>
          <w:rFonts w:asciiTheme="minorHAnsi" w:hAnsiTheme="minorHAnsi" w:cstheme="minorHAnsi"/>
          <w:sz w:val="20"/>
          <w:szCs w:val="20"/>
          <w:lang w:val="en"/>
        </w:rPr>
        <w:t>Updating or deleting of existing blocks is not supported.</w:t>
      </w:r>
    </w:p>
    <w:p w14:paraId="4934AB53" w14:textId="77777777" w:rsidR="0092563A" w:rsidRPr="00377B79" w:rsidRDefault="0092563A" w:rsidP="00377B79">
      <w:pPr>
        <w:numPr>
          <w:ilvl w:val="0"/>
          <w:numId w:val="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b/>
          <w:sz w:val="20"/>
          <w:szCs w:val="20"/>
        </w:rPr>
        <w:t>Page blobs</w:t>
      </w:r>
      <w:r w:rsidRPr="00377B79">
        <w:rPr>
          <w:rFonts w:asciiTheme="minorHAnsi" w:hAnsiTheme="minorHAnsi" w:cstheme="minorHAnsi"/>
          <w:sz w:val="20"/>
          <w:szCs w:val="20"/>
        </w:rPr>
        <w:t xml:space="preserve"> are optimized for </w:t>
      </w:r>
      <w:r w:rsidRPr="00377B79">
        <w:rPr>
          <w:rFonts w:asciiTheme="minorHAnsi" w:hAnsiTheme="minorHAnsi" w:cstheme="minorHAnsi"/>
          <w:b/>
          <w:sz w:val="20"/>
          <w:szCs w:val="20"/>
        </w:rPr>
        <w:t>random read/write</w:t>
      </w:r>
      <w:r w:rsidRPr="00377B79">
        <w:rPr>
          <w:rFonts w:asciiTheme="minorHAnsi" w:hAnsiTheme="minorHAnsi" w:cstheme="minorHAnsi"/>
          <w:sz w:val="20"/>
          <w:szCs w:val="20"/>
        </w:rPr>
        <w:t xml:space="preserve"> operations and provide the ability to write to a range of bytes in a blob. </w:t>
      </w:r>
      <w:r w:rsidRPr="00377B79">
        <w:rPr>
          <w:rFonts w:asciiTheme="minorHAnsi" w:eastAsia="Calibri" w:hAnsiTheme="minorHAnsi" w:cstheme="minorHAnsi"/>
          <w:sz w:val="20"/>
          <w:szCs w:val="20"/>
        </w:rPr>
        <w:t xml:space="preserve">Blobs are accessed as pages, each of which is up to </w:t>
      </w:r>
      <w:r w:rsidRPr="00377B79">
        <w:rPr>
          <w:rFonts w:asciiTheme="minorHAnsi" w:eastAsia="Calibri" w:hAnsiTheme="minorHAnsi" w:cstheme="minorHAnsi"/>
          <w:b/>
          <w:sz w:val="20"/>
          <w:szCs w:val="20"/>
        </w:rPr>
        <w:t>512 bytes</w:t>
      </w:r>
      <w:r w:rsidRPr="00377B79">
        <w:rPr>
          <w:rFonts w:asciiTheme="minorHAnsi" w:eastAsia="Calibri" w:hAnsiTheme="minorHAnsi" w:cstheme="minorHAnsi"/>
          <w:sz w:val="20"/>
          <w:szCs w:val="20"/>
        </w:rPr>
        <w:t xml:space="preserve"> in size. </w:t>
      </w:r>
      <w:r w:rsidRPr="00377B79">
        <w:rPr>
          <w:rFonts w:asciiTheme="minorHAnsi" w:hAnsiTheme="minorHAnsi" w:cstheme="minorHAnsi"/>
          <w:sz w:val="20"/>
          <w:szCs w:val="20"/>
        </w:rPr>
        <w:t xml:space="preserve">Each Page blob can be up to </w:t>
      </w:r>
      <w:r w:rsidRPr="00377B79">
        <w:rPr>
          <w:rFonts w:asciiTheme="minorHAnsi" w:hAnsiTheme="minorHAnsi" w:cstheme="minorHAnsi"/>
          <w:b/>
          <w:sz w:val="20"/>
          <w:szCs w:val="20"/>
        </w:rPr>
        <w:t xml:space="preserve">8TB </w:t>
      </w:r>
      <w:r w:rsidRPr="00377B79">
        <w:rPr>
          <w:rFonts w:asciiTheme="minorHAnsi" w:hAnsiTheme="minorHAnsi" w:cstheme="minorHAnsi"/>
          <w:sz w:val="20"/>
          <w:szCs w:val="20"/>
        </w:rPr>
        <w:t xml:space="preserve">each. </w:t>
      </w:r>
      <w:r w:rsidRPr="00377B79">
        <w:rPr>
          <w:rFonts w:asciiTheme="minorHAnsi" w:eastAsia="Calibri" w:hAnsiTheme="minorHAnsi" w:cstheme="minorHAnsi"/>
          <w:sz w:val="20"/>
          <w:szCs w:val="20"/>
        </w:rPr>
        <w:t xml:space="preserve">Is best suited for </w:t>
      </w:r>
      <w:r w:rsidRPr="00377B79">
        <w:rPr>
          <w:rFonts w:asciiTheme="minorHAnsi" w:eastAsia="Calibri" w:hAnsiTheme="minorHAnsi" w:cstheme="minorHAnsi"/>
          <w:b/>
          <w:sz w:val="20"/>
          <w:szCs w:val="20"/>
        </w:rPr>
        <w:t>virtual machine disks</w:t>
      </w:r>
      <w:r w:rsidRPr="00377B79">
        <w:rPr>
          <w:rFonts w:asciiTheme="minorHAnsi" w:eastAsia="Calibri" w:hAnsiTheme="minorHAnsi" w:cstheme="minorHAnsi"/>
          <w:sz w:val="20"/>
          <w:szCs w:val="20"/>
        </w:rPr>
        <w:t>.</w:t>
      </w:r>
    </w:p>
    <w:p w14:paraId="2F9119C4" w14:textId="77777777" w:rsidR="0092563A" w:rsidRPr="00377B79" w:rsidRDefault="0092563A" w:rsidP="00377B79">
      <w:pPr>
        <w:spacing w:line="360" w:lineRule="auto"/>
        <w:contextualSpacing/>
        <w:jc w:val="both"/>
        <w:rPr>
          <w:rFonts w:asciiTheme="minorHAnsi" w:hAnsiTheme="minorHAnsi" w:cstheme="minorHAnsi"/>
          <w:b/>
          <w:sz w:val="20"/>
          <w:szCs w:val="20"/>
        </w:rPr>
      </w:pPr>
    </w:p>
    <w:p w14:paraId="09FDA762" w14:textId="77777777" w:rsidR="001E00FB" w:rsidRPr="00377B79" w:rsidRDefault="001E00FB" w:rsidP="00377B79">
      <w:pPr>
        <w:autoSpaceDE w:val="0"/>
        <w:autoSpaceDN w:val="0"/>
        <w:adjustRightInd w:val="0"/>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Blobs are addressable using the following URL format:</w:t>
      </w:r>
    </w:p>
    <w:p w14:paraId="630B1AF7" w14:textId="77777777" w:rsidR="001E00FB" w:rsidRPr="00377B79" w:rsidRDefault="001E00FB" w:rsidP="00377B79">
      <w:pPr>
        <w:autoSpaceDE w:val="0"/>
        <w:autoSpaceDN w:val="0"/>
        <w:adjustRightInd w:val="0"/>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rPr>
        <w:t>http(s)://&lt;storage account name</w:t>
      </w:r>
      <w:proofErr w:type="gramStart"/>
      <w:r w:rsidRPr="00377B79">
        <w:rPr>
          <w:rFonts w:asciiTheme="minorHAnsi" w:hAnsiTheme="minorHAnsi" w:cstheme="minorHAnsi"/>
          <w:sz w:val="20"/>
          <w:szCs w:val="20"/>
        </w:rPr>
        <w:t>&gt;.</w:t>
      </w:r>
      <w:r w:rsidRPr="00377B79">
        <w:rPr>
          <w:rFonts w:asciiTheme="minorHAnsi" w:hAnsiTheme="minorHAnsi" w:cstheme="minorHAnsi"/>
          <w:b/>
          <w:sz w:val="20"/>
          <w:szCs w:val="20"/>
        </w:rPr>
        <w:t>blob</w:t>
      </w:r>
      <w:r w:rsidRPr="00377B79">
        <w:rPr>
          <w:rFonts w:asciiTheme="minorHAnsi" w:hAnsiTheme="minorHAnsi" w:cstheme="minorHAnsi"/>
          <w:sz w:val="20"/>
          <w:szCs w:val="20"/>
        </w:rPr>
        <w:t>.core.windows.net</w:t>
      </w:r>
      <w:proofErr w:type="gramEnd"/>
      <w:r w:rsidRPr="00377B79">
        <w:rPr>
          <w:rFonts w:asciiTheme="minorHAnsi" w:hAnsiTheme="minorHAnsi" w:cstheme="minorHAnsi"/>
          <w:sz w:val="20"/>
          <w:szCs w:val="20"/>
        </w:rPr>
        <w:t>/&lt;container&gt;/&lt;blob name&gt;</w:t>
      </w:r>
    </w:p>
    <w:p w14:paraId="3C1650B2" w14:textId="71B214CA" w:rsidR="001E00FB" w:rsidRPr="00377B79" w:rsidRDefault="001E00FB" w:rsidP="00377B79">
      <w:pPr>
        <w:autoSpaceDE w:val="0"/>
        <w:autoSpaceDN w:val="0"/>
        <w:adjustRightInd w:val="0"/>
        <w:spacing w:line="360" w:lineRule="auto"/>
        <w:contextualSpacing/>
        <w:jc w:val="both"/>
        <w:rPr>
          <w:rFonts w:asciiTheme="minorHAnsi" w:hAnsiTheme="minorHAnsi" w:cstheme="minorHAnsi"/>
          <w:sz w:val="20"/>
          <w:szCs w:val="20"/>
        </w:rPr>
      </w:pPr>
    </w:p>
    <w:p w14:paraId="462D39C1" w14:textId="224D8738" w:rsidR="00F83F3E" w:rsidRPr="00377B79" w:rsidRDefault="00F83F3E" w:rsidP="00377B79">
      <w:pPr>
        <w:autoSpaceDE w:val="0"/>
        <w:autoSpaceDN w:val="0"/>
        <w:adjustRightInd w:val="0"/>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Lab2:</w:t>
      </w:r>
      <w:r w:rsidR="00D522C1"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Create container,</w:t>
      </w:r>
      <w:r w:rsidR="007A090E"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Upload/download blobs,</w:t>
      </w:r>
      <w:r w:rsidR="007A090E"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work with soft delete,</w:t>
      </w:r>
      <w:r w:rsidR="007A090E"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snapshot,</w:t>
      </w:r>
      <w:r w:rsidR="007A090E"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public and private blobs.</w:t>
      </w:r>
    </w:p>
    <w:p w14:paraId="6270D4E3" w14:textId="341BBAB3" w:rsidR="00D53551" w:rsidRDefault="00D53551">
      <w:pPr>
        <w:pStyle w:val="ListParagraph"/>
        <w:numPr>
          <w:ilvl w:val="0"/>
          <w:numId w:val="48"/>
        </w:numPr>
        <w:spacing w:line="360" w:lineRule="auto"/>
        <w:ind w:left="360"/>
        <w:contextualSpacing/>
        <w:jc w:val="both"/>
        <w:rPr>
          <w:rFonts w:asciiTheme="minorHAnsi" w:hAnsiTheme="minorHAnsi" w:cstheme="minorHAnsi"/>
          <w:b/>
          <w:sz w:val="20"/>
          <w:szCs w:val="20"/>
        </w:rPr>
      </w:pPr>
      <w:r>
        <w:rPr>
          <w:rFonts w:asciiTheme="minorHAnsi" w:hAnsiTheme="minorHAnsi" w:cstheme="minorHAnsi"/>
          <w:b/>
          <w:sz w:val="20"/>
          <w:szCs w:val="20"/>
        </w:rPr>
        <w:t>Ensure that Public Access is Enabled</w:t>
      </w:r>
    </w:p>
    <w:p w14:paraId="02900F56" w14:textId="51CFF00B" w:rsidR="00D53551" w:rsidRPr="00D53551" w:rsidRDefault="00D53551" w:rsidP="00360952">
      <w:pPr>
        <w:spacing w:line="360" w:lineRule="auto"/>
        <w:ind w:firstLine="360"/>
        <w:contextualSpacing/>
        <w:jc w:val="both"/>
        <w:rPr>
          <w:rFonts w:asciiTheme="minorHAnsi" w:hAnsiTheme="minorHAnsi" w:cstheme="minorHAnsi"/>
          <w:b/>
          <w:sz w:val="20"/>
          <w:szCs w:val="20"/>
        </w:rPr>
      </w:pPr>
      <w:proofErr w:type="spellStart"/>
      <w:r w:rsidRPr="00D53551">
        <w:rPr>
          <w:rFonts w:asciiTheme="minorHAnsi" w:hAnsiTheme="minorHAnsi" w:cstheme="minorHAnsi"/>
          <w:bCs/>
          <w:sz w:val="20"/>
          <w:szCs w:val="20"/>
        </w:rPr>
        <w:t>Stoage</w:t>
      </w:r>
      <w:proofErr w:type="spellEnd"/>
      <w:r w:rsidRPr="00D53551">
        <w:rPr>
          <w:rFonts w:asciiTheme="minorHAnsi" w:hAnsiTheme="minorHAnsi" w:cstheme="minorHAnsi"/>
          <w:bCs/>
          <w:sz w:val="20"/>
          <w:szCs w:val="20"/>
        </w:rPr>
        <w:t xml:space="preserve"> Account </w:t>
      </w:r>
      <w:r w:rsidRPr="00D53551">
        <w:rPr>
          <w:rFonts w:asciiTheme="minorHAnsi" w:hAnsiTheme="minorHAnsi" w:cstheme="minorHAnsi"/>
        </w:rPr>
        <w:sym w:font="Wingdings" w:char="F0E0"/>
      </w:r>
      <w:r w:rsidRPr="00D53551">
        <w:rPr>
          <w:rFonts w:asciiTheme="minorHAnsi" w:hAnsiTheme="minorHAnsi" w:cstheme="minorHAnsi"/>
          <w:bCs/>
          <w:sz w:val="20"/>
          <w:szCs w:val="20"/>
        </w:rPr>
        <w:t xml:space="preserve"> Configuration </w:t>
      </w:r>
      <w:r w:rsidRPr="00D53551">
        <w:rPr>
          <w:rFonts w:asciiTheme="minorHAnsi" w:hAnsiTheme="minorHAnsi" w:cstheme="minorHAnsi"/>
        </w:rPr>
        <w:sym w:font="Wingdings" w:char="F0E0"/>
      </w:r>
      <w:r w:rsidRPr="00D53551">
        <w:rPr>
          <w:rFonts w:asciiTheme="minorHAnsi" w:hAnsiTheme="minorHAnsi" w:cstheme="minorHAnsi"/>
          <w:bCs/>
          <w:sz w:val="20"/>
          <w:szCs w:val="20"/>
        </w:rPr>
        <w:t xml:space="preserve"> Enable</w:t>
      </w:r>
      <w:r w:rsidRPr="00D53551">
        <w:rPr>
          <w:rFonts w:asciiTheme="minorHAnsi" w:hAnsiTheme="minorHAnsi" w:cstheme="minorHAnsi"/>
          <w:b/>
          <w:sz w:val="20"/>
          <w:szCs w:val="20"/>
        </w:rPr>
        <w:t xml:space="preserve"> </w:t>
      </w:r>
      <w:r w:rsidRPr="00360952">
        <w:rPr>
          <w:rFonts w:asciiTheme="minorHAnsi" w:hAnsiTheme="minorHAnsi" w:cstheme="minorHAnsi"/>
          <w:b/>
          <w:bCs/>
          <w:sz w:val="20"/>
          <w:szCs w:val="20"/>
        </w:rPr>
        <w:t xml:space="preserve">Allow enabling anonymous access on individual </w:t>
      </w:r>
      <w:proofErr w:type="gramStart"/>
      <w:r w:rsidRPr="00360952">
        <w:rPr>
          <w:rFonts w:asciiTheme="minorHAnsi" w:hAnsiTheme="minorHAnsi" w:cstheme="minorHAnsi"/>
          <w:b/>
          <w:bCs/>
          <w:sz w:val="20"/>
          <w:szCs w:val="20"/>
        </w:rPr>
        <w:t>containers</w:t>
      </w:r>
      <w:proofErr w:type="gramEnd"/>
    </w:p>
    <w:p w14:paraId="35E5A275" w14:textId="06CC3097" w:rsidR="003A1497" w:rsidRPr="00377B79" w:rsidRDefault="003A1497">
      <w:pPr>
        <w:pStyle w:val="ListParagraph"/>
        <w:numPr>
          <w:ilvl w:val="0"/>
          <w:numId w:val="48"/>
        </w:numPr>
        <w:spacing w:line="360" w:lineRule="auto"/>
        <w:ind w:left="360"/>
        <w:contextualSpacing/>
        <w:jc w:val="both"/>
        <w:rPr>
          <w:rFonts w:asciiTheme="minorHAnsi" w:hAnsiTheme="minorHAnsi" w:cstheme="minorHAnsi"/>
          <w:b/>
          <w:sz w:val="20"/>
          <w:szCs w:val="20"/>
        </w:rPr>
      </w:pPr>
      <w:r w:rsidRPr="00377B79">
        <w:rPr>
          <w:rFonts w:asciiTheme="minorHAnsi" w:hAnsiTheme="minorHAnsi" w:cstheme="minorHAnsi"/>
          <w:b/>
          <w:sz w:val="20"/>
          <w:szCs w:val="20"/>
        </w:rPr>
        <w:lastRenderedPageBreak/>
        <w:t xml:space="preserve">Create container with </w:t>
      </w:r>
      <w:proofErr w:type="spellStart"/>
      <w:r w:rsidRPr="00377B79">
        <w:rPr>
          <w:rFonts w:asciiTheme="minorHAnsi" w:hAnsiTheme="minorHAnsi" w:cstheme="minorHAnsi"/>
          <w:b/>
          <w:sz w:val="20"/>
          <w:szCs w:val="20"/>
        </w:rPr>
        <w:t>Anonymus</w:t>
      </w:r>
      <w:proofErr w:type="spellEnd"/>
      <w:r w:rsidR="009B5E10" w:rsidRPr="00377B79">
        <w:rPr>
          <w:rFonts w:asciiTheme="minorHAnsi" w:hAnsiTheme="minorHAnsi" w:cstheme="minorHAnsi"/>
          <w:b/>
          <w:sz w:val="20"/>
          <w:szCs w:val="20"/>
        </w:rPr>
        <w:t xml:space="preserve"> blob </w:t>
      </w:r>
      <w:proofErr w:type="gramStart"/>
      <w:r w:rsidR="009B5E10" w:rsidRPr="00377B79">
        <w:rPr>
          <w:rFonts w:asciiTheme="minorHAnsi" w:hAnsiTheme="minorHAnsi" w:cstheme="minorHAnsi"/>
          <w:b/>
          <w:sz w:val="20"/>
          <w:szCs w:val="20"/>
        </w:rPr>
        <w:t>access</w:t>
      </w:r>
      <w:proofErr w:type="gramEnd"/>
    </w:p>
    <w:p w14:paraId="363DFAE5" w14:textId="045F2BD2" w:rsidR="00F83F3E" w:rsidRPr="00377B79" w:rsidRDefault="007A090E" w:rsidP="00377B79">
      <w:pPr>
        <w:spacing w:line="360" w:lineRule="auto"/>
        <w:ind w:left="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Storage Account </w:t>
      </w:r>
      <w:r w:rsidR="003A1497"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w:t>
      </w:r>
      <w:r w:rsidR="003A1497" w:rsidRPr="00377B79">
        <w:rPr>
          <w:rFonts w:asciiTheme="minorHAnsi" w:hAnsiTheme="minorHAnsi" w:cstheme="minorHAnsi"/>
          <w:bCs/>
          <w:sz w:val="20"/>
          <w:szCs w:val="20"/>
        </w:rPr>
        <w:t>Container</w:t>
      </w:r>
      <w:r w:rsidRPr="00377B79">
        <w:rPr>
          <w:rFonts w:asciiTheme="minorHAnsi" w:hAnsiTheme="minorHAnsi" w:cstheme="minorHAnsi"/>
          <w:bCs/>
          <w:sz w:val="20"/>
          <w:szCs w:val="20"/>
        </w:rPr>
        <w:t xml:space="preserve">s </w:t>
      </w:r>
      <w:r w:rsidR="003A1497"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w:t>
      </w:r>
      <w:r w:rsidR="003A1497" w:rsidRPr="00377B79">
        <w:rPr>
          <w:rFonts w:asciiTheme="minorHAnsi" w:hAnsiTheme="minorHAnsi" w:cstheme="minorHAnsi"/>
          <w:bCs/>
          <w:sz w:val="20"/>
          <w:szCs w:val="20"/>
        </w:rPr>
        <w:t>+Container</w:t>
      </w:r>
    </w:p>
    <w:p w14:paraId="3A6AC985" w14:textId="5006C7C1" w:rsidR="003A1497" w:rsidRPr="00377B79" w:rsidRDefault="003A1497">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Name:</w:t>
      </w:r>
      <w:r w:rsidR="007A090E" w:rsidRPr="00377B79">
        <w:rPr>
          <w:rFonts w:asciiTheme="minorHAnsi" w:hAnsiTheme="minorHAnsi" w:cstheme="minorHAnsi"/>
          <w:bCs/>
          <w:sz w:val="20"/>
          <w:szCs w:val="20"/>
        </w:rPr>
        <w:t xml:space="preserve"> </w:t>
      </w:r>
      <w:proofErr w:type="gramStart"/>
      <w:r w:rsidR="007A090E" w:rsidRPr="00377B79">
        <w:rPr>
          <w:rFonts w:asciiTheme="minorHAnsi" w:hAnsiTheme="minorHAnsi" w:cstheme="minorHAnsi"/>
          <w:b/>
          <w:sz w:val="20"/>
          <w:szCs w:val="20"/>
        </w:rPr>
        <w:t>p</w:t>
      </w:r>
      <w:r w:rsidRPr="00377B79">
        <w:rPr>
          <w:rFonts w:asciiTheme="minorHAnsi" w:hAnsiTheme="minorHAnsi" w:cstheme="minorHAnsi"/>
          <w:b/>
          <w:sz w:val="20"/>
          <w:szCs w:val="20"/>
        </w:rPr>
        <w:t>ublic-images</w:t>
      </w:r>
      <w:proofErr w:type="gramEnd"/>
    </w:p>
    <w:p w14:paraId="1F491ACA" w14:textId="4A9AA8FA" w:rsidR="003A1497" w:rsidRPr="00377B79" w:rsidRDefault="007A090E">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Anonymous access </w:t>
      </w:r>
      <w:r w:rsidR="003A1497" w:rsidRPr="00377B79">
        <w:rPr>
          <w:rFonts w:asciiTheme="minorHAnsi" w:hAnsiTheme="minorHAnsi" w:cstheme="minorHAnsi"/>
          <w:bCs/>
          <w:sz w:val="20"/>
          <w:szCs w:val="20"/>
        </w:rPr>
        <w:t>level:</w:t>
      </w:r>
      <w:r w:rsidRPr="00377B79">
        <w:rPr>
          <w:rFonts w:asciiTheme="minorHAnsi" w:hAnsiTheme="minorHAnsi" w:cstheme="minorHAnsi"/>
          <w:bCs/>
          <w:sz w:val="20"/>
          <w:szCs w:val="20"/>
        </w:rPr>
        <w:t xml:space="preserve"> </w:t>
      </w:r>
      <w:proofErr w:type="gramStart"/>
      <w:r w:rsidR="003A1497" w:rsidRPr="00377B79">
        <w:rPr>
          <w:rFonts w:asciiTheme="minorHAnsi" w:hAnsiTheme="minorHAnsi" w:cstheme="minorHAnsi"/>
          <w:bCs/>
          <w:sz w:val="20"/>
          <w:szCs w:val="20"/>
        </w:rPr>
        <w:t>Blob(</w:t>
      </w:r>
      <w:proofErr w:type="gramEnd"/>
      <w:r w:rsidR="003A1497" w:rsidRPr="00377B79">
        <w:rPr>
          <w:rFonts w:asciiTheme="minorHAnsi" w:hAnsiTheme="minorHAnsi" w:cstheme="minorHAnsi"/>
          <w:bCs/>
          <w:sz w:val="20"/>
          <w:szCs w:val="20"/>
        </w:rPr>
        <w:t>anonymous read access for blobs only)</w:t>
      </w:r>
    </w:p>
    <w:p w14:paraId="45AEA445" w14:textId="2A514F85" w:rsidR="003A1497" w:rsidRPr="00377B79" w:rsidRDefault="003A1497">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Create</w:t>
      </w:r>
    </w:p>
    <w:p w14:paraId="1A2A0444" w14:textId="5D940246" w:rsidR="009B5E10" w:rsidRPr="00377B79" w:rsidRDefault="009B5E10">
      <w:pPr>
        <w:pStyle w:val="ListParagraph"/>
        <w:numPr>
          <w:ilvl w:val="0"/>
          <w:numId w:val="48"/>
        </w:numPr>
        <w:spacing w:line="360" w:lineRule="auto"/>
        <w:ind w:left="360"/>
        <w:contextualSpacing/>
        <w:jc w:val="both"/>
        <w:rPr>
          <w:rFonts w:asciiTheme="minorHAnsi" w:hAnsiTheme="minorHAnsi" w:cstheme="minorHAnsi"/>
          <w:b/>
          <w:sz w:val="20"/>
          <w:szCs w:val="20"/>
        </w:rPr>
      </w:pPr>
      <w:r w:rsidRPr="00377B79">
        <w:rPr>
          <w:rFonts w:asciiTheme="minorHAnsi" w:hAnsiTheme="minorHAnsi" w:cstheme="minorHAnsi"/>
          <w:b/>
          <w:sz w:val="20"/>
          <w:szCs w:val="20"/>
        </w:rPr>
        <w:t>Upload File</w:t>
      </w:r>
    </w:p>
    <w:p w14:paraId="12281BE9" w14:textId="444BC110" w:rsidR="009B5E10" w:rsidRPr="00377B79" w:rsidRDefault="009B5E10" w:rsidP="00377B79">
      <w:p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Select container</w:t>
      </w:r>
      <w:r w:rsidR="007A090E" w:rsidRPr="00377B79">
        <w:rPr>
          <w:rFonts w:asciiTheme="minorHAnsi" w:hAnsiTheme="minorHAnsi" w:cstheme="minorHAnsi"/>
          <w:bCs/>
          <w:sz w:val="20"/>
          <w:szCs w:val="20"/>
        </w:rPr>
        <w:t xml:space="preserve">, </w:t>
      </w:r>
      <w:proofErr w:type="gramStart"/>
      <w:r w:rsidR="007A090E" w:rsidRPr="00377B79">
        <w:rPr>
          <w:rFonts w:asciiTheme="minorHAnsi" w:hAnsiTheme="minorHAnsi" w:cstheme="minorHAnsi"/>
          <w:bCs/>
          <w:sz w:val="20"/>
          <w:szCs w:val="20"/>
        </w:rPr>
        <w:t>public-images</w:t>
      </w:r>
      <w:proofErr w:type="gramEnd"/>
      <w:r w:rsidR="007A090E"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7A090E" w:rsidRPr="00377B79">
        <w:rPr>
          <w:rFonts w:asciiTheme="minorHAnsi" w:hAnsiTheme="minorHAnsi" w:cstheme="minorHAnsi"/>
          <w:bCs/>
          <w:sz w:val="20"/>
          <w:szCs w:val="20"/>
        </w:rPr>
        <w:t>U</w:t>
      </w:r>
      <w:r w:rsidRPr="00377B79">
        <w:rPr>
          <w:rFonts w:asciiTheme="minorHAnsi" w:hAnsiTheme="minorHAnsi" w:cstheme="minorHAnsi"/>
          <w:bCs/>
          <w:sz w:val="20"/>
          <w:szCs w:val="20"/>
        </w:rPr>
        <w:t>pload</w:t>
      </w:r>
      <w:r w:rsidRPr="00377B79">
        <w:rPr>
          <w:rFonts w:asciiTheme="minorHAnsi" w:hAnsiTheme="minorHAnsi" w:cstheme="minorHAnsi"/>
          <w:bCs/>
          <w:sz w:val="20"/>
          <w:szCs w:val="20"/>
        </w:rPr>
        <w:sym w:font="Wingdings" w:char="F0E0"/>
      </w:r>
      <w:r w:rsidR="007A090E" w:rsidRPr="00377B79">
        <w:rPr>
          <w:rFonts w:asciiTheme="minorHAnsi" w:hAnsiTheme="minorHAnsi" w:cstheme="minorHAnsi"/>
          <w:bCs/>
          <w:sz w:val="20"/>
          <w:szCs w:val="20"/>
        </w:rPr>
        <w:t>Browse for files (</w:t>
      </w:r>
      <w:r w:rsidR="00C85C01" w:rsidRPr="00377B79">
        <w:rPr>
          <w:rFonts w:asciiTheme="minorHAnsi" w:hAnsiTheme="minorHAnsi" w:cstheme="minorHAnsi"/>
          <w:bCs/>
          <w:sz w:val="20"/>
          <w:szCs w:val="20"/>
        </w:rPr>
        <w:t>select any file/image</w:t>
      </w:r>
      <w:r w:rsidR="007A090E" w:rsidRPr="00377B79">
        <w:rPr>
          <w:rFonts w:asciiTheme="minorHAnsi" w:hAnsiTheme="minorHAnsi" w:cstheme="minorHAnsi"/>
          <w:bCs/>
          <w:sz w:val="20"/>
          <w:szCs w:val="20"/>
        </w:rPr>
        <w:t xml:space="preserve">) </w:t>
      </w:r>
      <w:r w:rsidR="007A090E" w:rsidRPr="00377B79">
        <w:rPr>
          <w:rFonts w:asciiTheme="minorHAnsi" w:hAnsiTheme="minorHAnsi" w:cstheme="minorHAnsi"/>
          <w:bCs/>
          <w:sz w:val="20"/>
          <w:szCs w:val="20"/>
        </w:rPr>
        <w:sym w:font="Wingdings" w:char="F0E0"/>
      </w:r>
      <w:r w:rsidR="007A090E"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t xml:space="preserve">Upload </w:t>
      </w:r>
    </w:p>
    <w:p w14:paraId="7C3D4F5D" w14:textId="77777777" w:rsidR="00C85C01" w:rsidRPr="00377B79" w:rsidRDefault="00C85C01">
      <w:pPr>
        <w:pStyle w:val="ListParagraph"/>
        <w:numPr>
          <w:ilvl w:val="0"/>
          <w:numId w:val="48"/>
        </w:numPr>
        <w:spacing w:line="360" w:lineRule="auto"/>
        <w:ind w:left="360"/>
        <w:contextualSpacing/>
        <w:jc w:val="both"/>
        <w:rPr>
          <w:rFonts w:asciiTheme="minorHAnsi" w:hAnsiTheme="minorHAnsi" w:cstheme="minorHAnsi"/>
          <w:b/>
          <w:sz w:val="20"/>
          <w:szCs w:val="20"/>
        </w:rPr>
      </w:pPr>
      <w:r w:rsidRPr="00377B79">
        <w:rPr>
          <w:rFonts w:asciiTheme="minorHAnsi" w:hAnsiTheme="minorHAnsi" w:cstheme="minorHAnsi"/>
          <w:b/>
          <w:sz w:val="20"/>
          <w:szCs w:val="20"/>
        </w:rPr>
        <w:t>Open File URL in browser</w:t>
      </w:r>
    </w:p>
    <w:p w14:paraId="7E29DBD2" w14:textId="0ED06A8D" w:rsidR="009326F3" w:rsidRPr="00377B79" w:rsidRDefault="009326F3" w:rsidP="00377B79">
      <w:p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Select the blob</w:t>
      </w:r>
      <w:r w:rsidR="007A090E"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7A090E" w:rsidRPr="00377B79">
        <w:rPr>
          <w:rFonts w:asciiTheme="minorHAnsi" w:hAnsiTheme="minorHAnsi" w:cstheme="minorHAnsi"/>
          <w:bCs/>
          <w:sz w:val="20"/>
          <w:szCs w:val="20"/>
        </w:rPr>
        <w:t xml:space="preserve"> </w:t>
      </w:r>
      <w:r w:rsidR="00C85C01" w:rsidRPr="00377B79">
        <w:rPr>
          <w:rFonts w:asciiTheme="minorHAnsi" w:hAnsiTheme="minorHAnsi" w:cstheme="minorHAnsi"/>
          <w:bCs/>
          <w:sz w:val="20"/>
          <w:szCs w:val="20"/>
        </w:rPr>
        <w:t xml:space="preserve">Copy URL </w:t>
      </w:r>
      <w:r w:rsidR="00C85C01" w:rsidRPr="00377B79">
        <w:rPr>
          <w:rFonts w:asciiTheme="minorHAnsi" w:hAnsiTheme="minorHAnsi" w:cstheme="minorHAnsi"/>
          <w:bCs/>
          <w:sz w:val="20"/>
          <w:szCs w:val="20"/>
        </w:rPr>
        <w:sym w:font="Wingdings" w:char="F0E0"/>
      </w:r>
      <w:r w:rsidR="00C85C01" w:rsidRPr="00377B79">
        <w:rPr>
          <w:rFonts w:asciiTheme="minorHAnsi" w:hAnsiTheme="minorHAnsi" w:cstheme="minorHAnsi"/>
          <w:bCs/>
          <w:sz w:val="20"/>
          <w:szCs w:val="20"/>
        </w:rPr>
        <w:t xml:space="preserve"> Open URL in browser.</w:t>
      </w:r>
    </w:p>
    <w:p w14:paraId="12309E4E" w14:textId="77777777" w:rsidR="00C85C01" w:rsidRPr="00377B79" w:rsidRDefault="00C85C01" w:rsidP="00377B79">
      <w:pPr>
        <w:spacing w:line="360" w:lineRule="auto"/>
        <w:contextualSpacing/>
        <w:jc w:val="both"/>
        <w:rPr>
          <w:rFonts w:asciiTheme="minorHAnsi" w:hAnsiTheme="minorHAnsi" w:cstheme="minorHAnsi"/>
          <w:bCs/>
          <w:sz w:val="20"/>
          <w:szCs w:val="20"/>
        </w:rPr>
      </w:pPr>
    </w:p>
    <w:p w14:paraId="796FA3D0" w14:textId="0A63FDDB" w:rsidR="00C85C01" w:rsidRPr="00377B79" w:rsidRDefault="00C85C01" w:rsidP="00377B79">
      <w:pPr>
        <w:autoSpaceDE w:val="0"/>
        <w:autoSpaceDN w:val="0"/>
        <w:adjustRightInd w:val="0"/>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Lab3: Create container, Upload/download blobs, work with soft delete, snapshot, public and private blobs.</w:t>
      </w:r>
    </w:p>
    <w:p w14:paraId="4AEC6490" w14:textId="4E024A96" w:rsidR="00C85C01" w:rsidRPr="00377B79" w:rsidRDefault="00C85C01">
      <w:pPr>
        <w:pStyle w:val="ListParagraph"/>
        <w:numPr>
          <w:ilvl w:val="0"/>
          <w:numId w:val="53"/>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 xml:space="preserve">Create container with </w:t>
      </w:r>
      <w:r w:rsidR="0010362E" w:rsidRPr="00377B79">
        <w:rPr>
          <w:rFonts w:asciiTheme="minorHAnsi" w:hAnsiTheme="minorHAnsi" w:cstheme="minorHAnsi"/>
          <w:b/>
          <w:sz w:val="20"/>
          <w:szCs w:val="20"/>
        </w:rPr>
        <w:t xml:space="preserve">private </w:t>
      </w:r>
      <w:r w:rsidRPr="00377B79">
        <w:rPr>
          <w:rFonts w:asciiTheme="minorHAnsi" w:hAnsiTheme="minorHAnsi" w:cstheme="minorHAnsi"/>
          <w:b/>
          <w:sz w:val="20"/>
          <w:szCs w:val="20"/>
        </w:rPr>
        <w:t xml:space="preserve">blob </w:t>
      </w:r>
      <w:proofErr w:type="gramStart"/>
      <w:r w:rsidRPr="00377B79">
        <w:rPr>
          <w:rFonts w:asciiTheme="minorHAnsi" w:hAnsiTheme="minorHAnsi" w:cstheme="minorHAnsi"/>
          <w:b/>
          <w:sz w:val="20"/>
          <w:szCs w:val="20"/>
        </w:rPr>
        <w:t>access</w:t>
      </w:r>
      <w:proofErr w:type="gramEnd"/>
    </w:p>
    <w:p w14:paraId="69DAC7D8" w14:textId="77777777" w:rsidR="00C85C01" w:rsidRPr="00377B79" w:rsidRDefault="00C85C01" w:rsidP="00377B79">
      <w:pPr>
        <w:spacing w:line="360" w:lineRule="auto"/>
        <w:ind w:left="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Storage Account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Containers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+Container</w:t>
      </w:r>
    </w:p>
    <w:p w14:paraId="09319A04" w14:textId="6E696B63" w:rsidR="00C85C01" w:rsidRPr="00377B79" w:rsidRDefault="00C85C01">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Name: </w:t>
      </w:r>
      <w:proofErr w:type="gramStart"/>
      <w:r w:rsidRPr="00377B79">
        <w:rPr>
          <w:rFonts w:asciiTheme="minorHAnsi" w:hAnsiTheme="minorHAnsi" w:cstheme="minorHAnsi"/>
          <w:b/>
          <w:sz w:val="20"/>
          <w:szCs w:val="20"/>
        </w:rPr>
        <w:t>private-images</w:t>
      </w:r>
      <w:proofErr w:type="gramEnd"/>
    </w:p>
    <w:p w14:paraId="4EEE382F" w14:textId="6ECF1A99" w:rsidR="00C85C01" w:rsidRPr="00377B79" w:rsidRDefault="00C85C01">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Anonymous access level: </w:t>
      </w:r>
      <w:proofErr w:type="gramStart"/>
      <w:r w:rsidR="00CA5F1A" w:rsidRPr="00377B79">
        <w:rPr>
          <w:rFonts w:asciiTheme="minorHAnsi" w:hAnsiTheme="minorHAnsi" w:cstheme="minorHAnsi"/>
          <w:bCs/>
          <w:sz w:val="20"/>
          <w:szCs w:val="20"/>
        </w:rPr>
        <w:t>private</w:t>
      </w:r>
      <w:r w:rsidRPr="00377B79">
        <w:rPr>
          <w:rFonts w:asciiTheme="minorHAnsi" w:hAnsiTheme="minorHAnsi" w:cstheme="minorHAnsi"/>
          <w:bCs/>
          <w:sz w:val="20"/>
          <w:szCs w:val="20"/>
        </w:rPr>
        <w:t>(</w:t>
      </w:r>
      <w:proofErr w:type="gramEnd"/>
      <w:r w:rsidR="00CA5F1A" w:rsidRPr="00377B79">
        <w:rPr>
          <w:rFonts w:asciiTheme="minorHAnsi" w:hAnsiTheme="minorHAnsi" w:cstheme="minorHAnsi"/>
          <w:bCs/>
          <w:sz w:val="20"/>
          <w:szCs w:val="20"/>
        </w:rPr>
        <w:t xml:space="preserve">no </w:t>
      </w:r>
      <w:r w:rsidRPr="00377B79">
        <w:rPr>
          <w:rFonts w:asciiTheme="minorHAnsi" w:hAnsiTheme="minorHAnsi" w:cstheme="minorHAnsi"/>
          <w:bCs/>
          <w:sz w:val="20"/>
          <w:szCs w:val="20"/>
        </w:rPr>
        <w:t>anonymous access)</w:t>
      </w:r>
    </w:p>
    <w:p w14:paraId="23EE4DC6" w14:textId="77777777" w:rsidR="00C85C01" w:rsidRPr="00377B79" w:rsidRDefault="00C85C01">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Create</w:t>
      </w:r>
    </w:p>
    <w:p w14:paraId="082A7196" w14:textId="77777777" w:rsidR="00C85C01" w:rsidRPr="00377B79" w:rsidRDefault="00C85C01">
      <w:pPr>
        <w:pStyle w:val="ListParagraph"/>
        <w:numPr>
          <w:ilvl w:val="0"/>
          <w:numId w:val="53"/>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Upload File</w:t>
      </w:r>
    </w:p>
    <w:p w14:paraId="5F5433FF" w14:textId="1BE0FDB7" w:rsidR="00C85C01" w:rsidRPr="00377B79" w:rsidRDefault="00C85C01" w:rsidP="00377B79">
      <w:pPr>
        <w:spacing w:line="360" w:lineRule="auto"/>
        <w:ind w:firstLine="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Select container, </w:t>
      </w:r>
      <w:proofErr w:type="gramStart"/>
      <w:r w:rsidR="00CA5F1A" w:rsidRPr="00377B79">
        <w:rPr>
          <w:rFonts w:asciiTheme="minorHAnsi" w:hAnsiTheme="minorHAnsi" w:cstheme="minorHAnsi"/>
          <w:bCs/>
          <w:sz w:val="20"/>
          <w:szCs w:val="20"/>
        </w:rPr>
        <w:t>private</w:t>
      </w:r>
      <w:r w:rsidRPr="00377B79">
        <w:rPr>
          <w:rFonts w:asciiTheme="minorHAnsi" w:hAnsiTheme="minorHAnsi" w:cstheme="minorHAnsi"/>
          <w:bCs/>
          <w:sz w:val="20"/>
          <w:szCs w:val="20"/>
        </w:rPr>
        <w:t>-images</w:t>
      </w:r>
      <w:proofErr w:type="gramEnd"/>
      <w:r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360952">
        <w:rPr>
          <w:rFonts w:asciiTheme="minorHAnsi" w:hAnsiTheme="minorHAnsi" w:cstheme="minorHAnsi"/>
          <w:bCs/>
          <w:sz w:val="20"/>
          <w:szCs w:val="20"/>
        </w:rPr>
        <w:t xml:space="preserve"> </w:t>
      </w:r>
      <w:r w:rsidRPr="00377B79">
        <w:rPr>
          <w:rFonts w:asciiTheme="minorHAnsi" w:hAnsiTheme="minorHAnsi" w:cstheme="minorHAnsi"/>
          <w:bCs/>
          <w:sz w:val="20"/>
          <w:szCs w:val="20"/>
        </w:rPr>
        <w:t>Upload</w:t>
      </w:r>
      <w:r w:rsidR="00360952">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360952">
        <w:rPr>
          <w:rFonts w:asciiTheme="minorHAnsi" w:hAnsiTheme="minorHAnsi" w:cstheme="minorHAnsi"/>
          <w:bCs/>
          <w:sz w:val="20"/>
          <w:szCs w:val="20"/>
        </w:rPr>
        <w:t xml:space="preserve"> </w:t>
      </w:r>
      <w:r w:rsidRPr="00377B79">
        <w:rPr>
          <w:rFonts w:asciiTheme="minorHAnsi" w:hAnsiTheme="minorHAnsi" w:cstheme="minorHAnsi"/>
          <w:bCs/>
          <w:sz w:val="20"/>
          <w:szCs w:val="20"/>
        </w:rPr>
        <w:t xml:space="preserve">Browse for files (select any file/image)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Upload </w:t>
      </w:r>
    </w:p>
    <w:p w14:paraId="3C5BB9CB" w14:textId="77777777" w:rsidR="00C85C01" w:rsidRPr="00377B79" w:rsidRDefault="00C85C01">
      <w:pPr>
        <w:pStyle w:val="ListParagraph"/>
        <w:numPr>
          <w:ilvl w:val="0"/>
          <w:numId w:val="53"/>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Open File URL in browser</w:t>
      </w:r>
    </w:p>
    <w:p w14:paraId="25F379C3" w14:textId="23671DC2" w:rsidR="00C85C01" w:rsidRPr="00377B79" w:rsidRDefault="00C85C01" w:rsidP="00377B79">
      <w:pPr>
        <w:spacing w:line="360" w:lineRule="auto"/>
        <w:ind w:firstLine="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Select the blob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Copy URL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Open URL in browser</w:t>
      </w:r>
      <w:r w:rsidR="00CA5F1A" w:rsidRPr="00377B79">
        <w:rPr>
          <w:rFonts w:asciiTheme="minorHAnsi" w:hAnsiTheme="minorHAnsi" w:cstheme="minorHAnsi"/>
          <w:bCs/>
          <w:sz w:val="20"/>
          <w:szCs w:val="20"/>
        </w:rPr>
        <w:t xml:space="preserve"> </w:t>
      </w:r>
      <w:r w:rsidR="00CA5F1A" w:rsidRPr="00377B79">
        <w:rPr>
          <w:rFonts w:asciiTheme="minorHAnsi" w:hAnsiTheme="minorHAnsi" w:cstheme="minorHAnsi"/>
          <w:bCs/>
          <w:sz w:val="20"/>
          <w:szCs w:val="20"/>
        </w:rPr>
        <w:sym w:font="Wingdings" w:char="F0E0"/>
      </w:r>
      <w:r w:rsidR="00CA5F1A" w:rsidRPr="00377B79">
        <w:rPr>
          <w:rFonts w:asciiTheme="minorHAnsi" w:hAnsiTheme="minorHAnsi" w:cstheme="minorHAnsi"/>
          <w:bCs/>
          <w:sz w:val="20"/>
          <w:szCs w:val="20"/>
        </w:rPr>
        <w:t xml:space="preserve"> Note the </w:t>
      </w:r>
      <w:proofErr w:type="gramStart"/>
      <w:r w:rsidR="00CA5F1A" w:rsidRPr="00377B79">
        <w:rPr>
          <w:rFonts w:asciiTheme="minorHAnsi" w:hAnsiTheme="minorHAnsi" w:cstheme="minorHAnsi"/>
          <w:bCs/>
          <w:sz w:val="20"/>
          <w:szCs w:val="20"/>
        </w:rPr>
        <w:t>error</w:t>
      </w:r>
      <w:proofErr w:type="gramEnd"/>
    </w:p>
    <w:p w14:paraId="53ABBD9C" w14:textId="60B5A13A" w:rsidR="00CA5F1A" w:rsidRPr="00377B79" w:rsidRDefault="00CA5F1A">
      <w:pPr>
        <w:pStyle w:val="ListParagraph"/>
        <w:numPr>
          <w:ilvl w:val="0"/>
          <w:numId w:val="53"/>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Get the Access Token</w:t>
      </w:r>
    </w:p>
    <w:p w14:paraId="60C1C307" w14:textId="55C6F670" w:rsidR="00CA5F1A" w:rsidRPr="00377B79" w:rsidRDefault="00CA5F1A" w:rsidP="00360952">
      <w:pPr>
        <w:spacing w:line="360" w:lineRule="auto"/>
        <w:ind w:left="360"/>
        <w:contextualSpacing/>
        <w:jc w:val="both"/>
        <w:rPr>
          <w:rFonts w:asciiTheme="minorHAnsi" w:hAnsiTheme="minorHAnsi" w:cstheme="minorHAnsi"/>
          <w:b/>
          <w:sz w:val="20"/>
          <w:szCs w:val="20"/>
        </w:rPr>
      </w:pPr>
      <w:r w:rsidRPr="00377B79">
        <w:rPr>
          <w:rFonts w:asciiTheme="minorHAnsi" w:hAnsiTheme="minorHAnsi" w:cstheme="minorHAnsi"/>
          <w:bCs/>
          <w:sz w:val="20"/>
          <w:szCs w:val="20"/>
        </w:rPr>
        <w:t xml:space="preserve">Select the blob </w:t>
      </w:r>
      <w:r w:rsidRPr="00377B79">
        <w:rPr>
          <w:rFonts w:asciiTheme="minorHAnsi" w:hAnsiTheme="minorHAnsi" w:cstheme="minorHAnsi"/>
          <w:sz w:val="20"/>
          <w:szCs w:val="20"/>
        </w:rPr>
        <w:sym w:font="Wingdings" w:char="F0E0"/>
      </w:r>
      <w:r w:rsidRPr="00377B79">
        <w:rPr>
          <w:rFonts w:asciiTheme="minorHAnsi" w:hAnsiTheme="minorHAnsi" w:cstheme="minorHAnsi"/>
          <w:bCs/>
          <w:sz w:val="20"/>
          <w:szCs w:val="20"/>
        </w:rPr>
        <w:t xml:space="preserve"> Generate SAS Tab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Click </w:t>
      </w:r>
      <w:r w:rsidRPr="00377B79">
        <w:rPr>
          <w:rFonts w:asciiTheme="minorHAnsi" w:hAnsiTheme="minorHAnsi" w:cstheme="minorHAnsi"/>
          <w:b/>
          <w:sz w:val="20"/>
          <w:szCs w:val="20"/>
        </w:rPr>
        <w:t>Generate SAS token and URL</w:t>
      </w:r>
      <w:r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360952">
        <w:rPr>
          <w:rFonts w:asciiTheme="minorHAnsi" w:hAnsiTheme="minorHAnsi" w:cstheme="minorHAnsi"/>
          <w:bCs/>
          <w:sz w:val="20"/>
          <w:szCs w:val="20"/>
        </w:rPr>
        <w:t xml:space="preserve"> Scroll down and</w:t>
      </w:r>
      <w:r w:rsidRPr="00377B79">
        <w:rPr>
          <w:rFonts w:asciiTheme="minorHAnsi" w:hAnsiTheme="minorHAnsi" w:cstheme="minorHAnsi"/>
          <w:bCs/>
          <w:sz w:val="20"/>
          <w:szCs w:val="20"/>
        </w:rPr>
        <w:t xml:space="preserve"> Copy </w:t>
      </w:r>
      <w:r w:rsidRPr="00377B79">
        <w:rPr>
          <w:rFonts w:asciiTheme="minorHAnsi" w:hAnsiTheme="minorHAnsi" w:cstheme="minorHAnsi"/>
          <w:b/>
          <w:sz w:val="20"/>
          <w:szCs w:val="20"/>
        </w:rPr>
        <w:t>Blob SAS URL</w:t>
      </w:r>
    </w:p>
    <w:p w14:paraId="58A49A7C" w14:textId="6E94E27D" w:rsidR="00CA5F1A" w:rsidRPr="00377B79" w:rsidRDefault="00CA5F1A">
      <w:pPr>
        <w:pStyle w:val="ListParagraph"/>
        <w:numPr>
          <w:ilvl w:val="0"/>
          <w:numId w:val="53"/>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Open File URL in browser</w:t>
      </w:r>
    </w:p>
    <w:p w14:paraId="3DC75C64" w14:textId="594371C7" w:rsidR="00CA5F1A" w:rsidRPr="00377B79" w:rsidRDefault="00CA5F1A" w:rsidP="00377B79">
      <w:pPr>
        <w:pStyle w:val="ListParagraph"/>
        <w:spacing w:line="360" w:lineRule="auto"/>
        <w:ind w:left="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Open URL in browser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You can view the </w:t>
      </w:r>
      <w:proofErr w:type="gramStart"/>
      <w:r w:rsidRPr="00377B79">
        <w:rPr>
          <w:rFonts w:asciiTheme="minorHAnsi" w:hAnsiTheme="minorHAnsi" w:cstheme="minorHAnsi"/>
          <w:bCs/>
          <w:sz w:val="20"/>
          <w:szCs w:val="20"/>
        </w:rPr>
        <w:t>file</w:t>
      </w:r>
      <w:proofErr w:type="gramEnd"/>
    </w:p>
    <w:p w14:paraId="746C4A69" w14:textId="77777777" w:rsidR="00C85C01" w:rsidRPr="00377B79" w:rsidRDefault="00C85C01" w:rsidP="00377B79">
      <w:pPr>
        <w:spacing w:line="360" w:lineRule="auto"/>
        <w:contextualSpacing/>
        <w:jc w:val="both"/>
        <w:rPr>
          <w:rFonts w:asciiTheme="minorHAnsi" w:hAnsiTheme="minorHAnsi" w:cstheme="minorHAnsi"/>
          <w:bCs/>
          <w:sz w:val="20"/>
          <w:szCs w:val="20"/>
        </w:rPr>
      </w:pPr>
    </w:p>
    <w:p w14:paraId="3567A09F" w14:textId="7BADFF53" w:rsidR="00F3751F" w:rsidRPr="00377B79" w:rsidRDefault="00F3751F" w:rsidP="00377B79">
      <w:pPr>
        <w:autoSpaceDE w:val="0"/>
        <w:autoSpaceDN w:val="0"/>
        <w:adjustRightInd w:val="0"/>
        <w:spacing w:line="360" w:lineRule="auto"/>
        <w:rPr>
          <w:rFonts w:asciiTheme="minorHAnsi" w:hAnsiTheme="minorHAnsi" w:cstheme="minorHAnsi"/>
          <w:b/>
          <w:sz w:val="20"/>
          <w:szCs w:val="20"/>
        </w:rPr>
      </w:pPr>
      <w:r w:rsidRPr="00377B79">
        <w:rPr>
          <w:rFonts w:asciiTheme="minorHAnsi" w:hAnsiTheme="minorHAnsi" w:cstheme="minorHAnsi"/>
          <w:b/>
          <w:sz w:val="20"/>
          <w:szCs w:val="20"/>
        </w:rPr>
        <w:t>Soft Delet</w:t>
      </w:r>
      <w:r w:rsidR="004F25BB" w:rsidRPr="00377B79">
        <w:rPr>
          <w:rFonts w:asciiTheme="minorHAnsi" w:hAnsiTheme="minorHAnsi" w:cstheme="minorHAnsi"/>
          <w:b/>
          <w:sz w:val="20"/>
          <w:szCs w:val="20"/>
        </w:rPr>
        <w:t>e (Blob Service</w:t>
      </w:r>
      <w:r w:rsidR="004F25BB" w:rsidRPr="00377B79">
        <w:rPr>
          <w:rFonts w:asciiTheme="minorHAnsi" w:hAnsiTheme="minorHAnsi" w:cstheme="minorHAnsi"/>
          <w:b/>
          <w:sz w:val="20"/>
          <w:szCs w:val="20"/>
        </w:rPr>
        <w:sym w:font="Wingdings" w:char="F0E0"/>
      </w:r>
      <w:r w:rsidR="004F25BB" w:rsidRPr="00377B79">
        <w:rPr>
          <w:rFonts w:asciiTheme="minorHAnsi" w:hAnsiTheme="minorHAnsi" w:cstheme="minorHAnsi"/>
          <w:b/>
          <w:sz w:val="20"/>
          <w:szCs w:val="20"/>
        </w:rPr>
        <w:t>Data Protection</w:t>
      </w:r>
      <w:r w:rsidR="004F25BB" w:rsidRPr="00377B79">
        <w:rPr>
          <w:rFonts w:asciiTheme="minorHAnsi" w:hAnsiTheme="minorHAnsi" w:cstheme="minorHAnsi"/>
          <w:b/>
          <w:sz w:val="20"/>
          <w:szCs w:val="20"/>
        </w:rPr>
        <w:sym w:font="Wingdings" w:char="F0E0"/>
      </w:r>
      <w:r w:rsidR="004F25BB" w:rsidRPr="00377B79">
        <w:rPr>
          <w:rFonts w:asciiTheme="minorHAnsi" w:hAnsiTheme="minorHAnsi" w:cstheme="minorHAnsi"/>
          <w:b/>
          <w:sz w:val="20"/>
          <w:szCs w:val="20"/>
        </w:rPr>
        <w:t>Blob soft delete</w:t>
      </w:r>
    </w:p>
    <w:p w14:paraId="008EEEF0" w14:textId="190577B0" w:rsidR="00E84759" w:rsidRPr="00377B79" w:rsidRDefault="00E84759">
      <w:pPr>
        <w:pStyle w:val="ListParagraph"/>
        <w:numPr>
          <w:ilvl w:val="0"/>
          <w:numId w:val="20"/>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Enables blobs and checkpoints to be recovered if deleted.</w:t>
      </w:r>
    </w:p>
    <w:p w14:paraId="01CD534A" w14:textId="15A62957" w:rsidR="00E84759" w:rsidRPr="00377B79" w:rsidRDefault="00E84759">
      <w:pPr>
        <w:pStyle w:val="ListParagraph"/>
        <w:numPr>
          <w:ilvl w:val="0"/>
          <w:numId w:val="20"/>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It utilizes special soft delete snapshot</w:t>
      </w:r>
      <w:r w:rsidR="00D371E1" w:rsidRPr="00377B79">
        <w:rPr>
          <w:rFonts w:asciiTheme="minorHAnsi" w:hAnsiTheme="minorHAnsi" w:cstheme="minorHAnsi"/>
          <w:sz w:val="20"/>
          <w:szCs w:val="20"/>
        </w:rPr>
        <w:t>.</w:t>
      </w:r>
    </w:p>
    <w:p w14:paraId="7A993F76" w14:textId="3392A6E0" w:rsidR="00E84759" w:rsidRPr="00377B79" w:rsidRDefault="00E84759">
      <w:pPr>
        <w:pStyle w:val="ListParagraph"/>
        <w:numPr>
          <w:ilvl w:val="0"/>
          <w:numId w:val="20"/>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Configured at storage account level for specific retention duration.</w:t>
      </w:r>
    </w:p>
    <w:p w14:paraId="2E0AF57D" w14:textId="77777777" w:rsidR="00C55861" w:rsidRPr="00377B79" w:rsidRDefault="00C55861" w:rsidP="00377B79">
      <w:pPr>
        <w:autoSpaceDE w:val="0"/>
        <w:autoSpaceDN w:val="0"/>
        <w:adjustRightInd w:val="0"/>
        <w:spacing w:line="360" w:lineRule="auto"/>
        <w:rPr>
          <w:rFonts w:asciiTheme="minorHAnsi" w:hAnsiTheme="minorHAnsi" w:cstheme="minorHAnsi"/>
          <w:b/>
          <w:sz w:val="20"/>
          <w:szCs w:val="20"/>
        </w:rPr>
      </w:pPr>
    </w:p>
    <w:p w14:paraId="1C18A25D" w14:textId="3AC4E17B" w:rsidR="00E84759" w:rsidRPr="00377B79" w:rsidRDefault="00E84759" w:rsidP="00377B79">
      <w:pPr>
        <w:autoSpaceDE w:val="0"/>
        <w:autoSpaceDN w:val="0"/>
        <w:adjustRightInd w:val="0"/>
        <w:spacing w:line="360" w:lineRule="auto"/>
        <w:rPr>
          <w:rFonts w:asciiTheme="minorHAnsi" w:hAnsiTheme="minorHAnsi" w:cstheme="minorHAnsi"/>
          <w:b/>
          <w:sz w:val="20"/>
          <w:szCs w:val="20"/>
        </w:rPr>
      </w:pPr>
      <w:r w:rsidRPr="00377B79">
        <w:rPr>
          <w:rFonts w:asciiTheme="minorHAnsi" w:hAnsiTheme="minorHAnsi" w:cstheme="minorHAnsi"/>
          <w:b/>
          <w:sz w:val="20"/>
          <w:szCs w:val="20"/>
        </w:rPr>
        <w:t>Immutable blob:</w:t>
      </w:r>
    </w:p>
    <w:p w14:paraId="05A90E16" w14:textId="0BBBBA62" w:rsidR="00E84759" w:rsidRPr="00377B79" w:rsidRDefault="00E84759">
      <w:pPr>
        <w:pStyle w:val="ListParagraph"/>
        <w:numPr>
          <w:ilvl w:val="0"/>
          <w:numId w:val="2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It enables </w:t>
      </w:r>
      <w:proofErr w:type="gramStart"/>
      <w:r w:rsidRPr="00377B79">
        <w:rPr>
          <w:rFonts w:asciiTheme="minorHAnsi" w:hAnsiTheme="minorHAnsi" w:cstheme="minorHAnsi"/>
          <w:sz w:val="20"/>
          <w:szCs w:val="20"/>
        </w:rPr>
        <w:t>blob</w:t>
      </w:r>
      <w:proofErr w:type="gramEnd"/>
      <w:r w:rsidRPr="00377B79">
        <w:rPr>
          <w:rFonts w:asciiTheme="minorHAnsi" w:hAnsiTheme="minorHAnsi" w:cstheme="minorHAnsi"/>
          <w:sz w:val="20"/>
          <w:szCs w:val="20"/>
        </w:rPr>
        <w:t xml:space="preserve"> to be configured as read only so that it </w:t>
      </w:r>
      <w:proofErr w:type="spellStart"/>
      <w:r w:rsidRPr="00377B79">
        <w:rPr>
          <w:rFonts w:asciiTheme="minorHAnsi" w:hAnsiTheme="minorHAnsi" w:cstheme="minorHAnsi"/>
          <w:sz w:val="20"/>
          <w:szCs w:val="20"/>
        </w:rPr>
        <w:t>can not</w:t>
      </w:r>
      <w:proofErr w:type="spellEnd"/>
      <w:r w:rsidRPr="00377B79">
        <w:rPr>
          <w:rFonts w:asciiTheme="minorHAnsi" w:hAnsiTheme="minorHAnsi" w:cstheme="minorHAnsi"/>
          <w:sz w:val="20"/>
          <w:szCs w:val="20"/>
        </w:rPr>
        <w:t xml:space="preserve"> be altered or deleted.</w:t>
      </w:r>
    </w:p>
    <w:p w14:paraId="3BEA0590" w14:textId="2A95F73A" w:rsidR="00E84759" w:rsidRPr="00377B79" w:rsidRDefault="00E84759">
      <w:pPr>
        <w:pStyle w:val="ListParagraph"/>
        <w:numPr>
          <w:ilvl w:val="0"/>
          <w:numId w:val="2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It is configured at container level.</w:t>
      </w:r>
    </w:p>
    <w:p w14:paraId="7AC46192" w14:textId="23CFCB84" w:rsidR="0092563A" w:rsidRPr="00377B79" w:rsidRDefault="0092563A">
      <w:pPr>
        <w:pStyle w:val="ListParagraph"/>
        <w:numPr>
          <w:ilvl w:val="0"/>
          <w:numId w:val="2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Steps to configure:</w:t>
      </w:r>
    </w:p>
    <w:p w14:paraId="2DAD4C7C" w14:textId="7160893E" w:rsidR="00C55861" w:rsidRPr="00377B79" w:rsidRDefault="0092563A">
      <w:pPr>
        <w:pStyle w:val="ListParagraph"/>
        <w:numPr>
          <w:ilvl w:val="1"/>
          <w:numId w:val="53"/>
        </w:numPr>
        <w:autoSpaceDE w:val="0"/>
        <w:autoSpaceDN w:val="0"/>
        <w:adjustRightInd w:val="0"/>
        <w:spacing w:line="360" w:lineRule="auto"/>
        <w:rPr>
          <w:rFonts w:asciiTheme="minorHAnsi" w:hAnsiTheme="minorHAnsi" w:cstheme="minorHAnsi"/>
          <w:bCs/>
          <w:sz w:val="20"/>
          <w:szCs w:val="20"/>
        </w:rPr>
      </w:pPr>
      <w:r w:rsidRPr="00377B79">
        <w:rPr>
          <w:rFonts w:asciiTheme="minorHAnsi" w:hAnsiTheme="minorHAnsi" w:cstheme="minorHAnsi"/>
          <w:bCs/>
          <w:sz w:val="20"/>
          <w:szCs w:val="20"/>
        </w:rPr>
        <w:t xml:space="preserve">Select Container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Access Policy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Immutable blob storage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 Add </w:t>
      </w:r>
      <w:proofErr w:type="gramStart"/>
      <w:r w:rsidRPr="00377B79">
        <w:rPr>
          <w:rFonts w:asciiTheme="minorHAnsi" w:hAnsiTheme="minorHAnsi" w:cstheme="minorHAnsi"/>
          <w:bCs/>
          <w:sz w:val="20"/>
          <w:szCs w:val="20"/>
        </w:rPr>
        <w:t>policy</w:t>
      </w:r>
      <w:proofErr w:type="gramEnd"/>
    </w:p>
    <w:p w14:paraId="0D5751C7" w14:textId="5227488F" w:rsidR="0092563A" w:rsidRPr="00377B79" w:rsidRDefault="0092563A">
      <w:pPr>
        <w:pStyle w:val="ListParagraph"/>
        <w:numPr>
          <w:ilvl w:val="1"/>
          <w:numId w:val="53"/>
        </w:numPr>
        <w:autoSpaceDE w:val="0"/>
        <w:autoSpaceDN w:val="0"/>
        <w:adjustRightInd w:val="0"/>
        <w:spacing w:line="360" w:lineRule="auto"/>
        <w:rPr>
          <w:rFonts w:asciiTheme="minorHAnsi" w:hAnsiTheme="minorHAnsi" w:cstheme="minorHAnsi"/>
          <w:bCs/>
          <w:sz w:val="20"/>
          <w:szCs w:val="20"/>
        </w:rPr>
      </w:pPr>
      <w:r w:rsidRPr="00377B79">
        <w:rPr>
          <w:rFonts w:asciiTheme="minorHAnsi" w:hAnsiTheme="minorHAnsi" w:cstheme="minorHAnsi"/>
          <w:bCs/>
          <w:sz w:val="20"/>
          <w:szCs w:val="20"/>
        </w:rPr>
        <w:lastRenderedPageBreak/>
        <w:t xml:space="preserve">Now, you </w:t>
      </w:r>
      <w:proofErr w:type="spellStart"/>
      <w:proofErr w:type="gramStart"/>
      <w:r w:rsidRPr="00377B79">
        <w:rPr>
          <w:rFonts w:asciiTheme="minorHAnsi" w:hAnsiTheme="minorHAnsi" w:cstheme="minorHAnsi"/>
          <w:bCs/>
          <w:sz w:val="20"/>
          <w:szCs w:val="20"/>
        </w:rPr>
        <w:t>wont</w:t>
      </w:r>
      <w:proofErr w:type="spellEnd"/>
      <w:proofErr w:type="gramEnd"/>
      <w:r w:rsidRPr="00377B79">
        <w:rPr>
          <w:rFonts w:asciiTheme="minorHAnsi" w:hAnsiTheme="minorHAnsi" w:cstheme="minorHAnsi"/>
          <w:bCs/>
          <w:sz w:val="20"/>
          <w:szCs w:val="20"/>
        </w:rPr>
        <w:t xml:space="preserve"> be able </w:t>
      </w:r>
      <w:proofErr w:type="spellStart"/>
      <w:r w:rsidRPr="00377B79">
        <w:rPr>
          <w:rFonts w:asciiTheme="minorHAnsi" w:hAnsiTheme="minorHAnsi" w:cstheme="minorHAnsi"/>
          <w:bCs/>
          <w:sz w:val="20"/>
          <w:szCs w:val="20"/>
        </w:rPr>
        <w:t>able</w:t>
      </w:r>
      <w:proofErr w:type="spellEnd"/>
      <w:r w:rsidRPr="00377B79">
        <w:rPr>
          <w:rFonts w:asciiTheme="minorHAnsi" w:hAnsiTheme="minorHAnsi" w:cstheme="minorHAnsi"/>
          <w:bCs/>
          <w:sz w:val="20"/>
          <w:szCs w:val="20"/>
        </w:rPr>
        <w:t xml:space="preserve"> to delete any </w:t>
      </w:r>
      <w:proofErr w:type="gramStart"/>
      <w:r w:rsidRPr="00377B79">
        <w:rPr>
          <w:rFonts w:asciiTheme="minorHAnsi" w:hAnsiTheme="minorHAnsi" w:cstheme="minorHAnsi"/>
          <w:bCs/>
          <w:sz w:val="20"/>
          <w:szCs w:val="20"/>
        </w:rPr>
        <w:t>blob</w:t>
      </w:r>
      <w:proofErr w:type="gramEnd"/>
      <w:r w:rsidRPr="00377B79">
        <w:rPr>
          <w:rFonts w:asciiTheme="minorHAnsi" w:hAnsiTheme="minorHAnsi" w:cstheme="minorHAnsi"/>
          <w:bCs/>
          <w:sz w:val="20"/>
          <w:szCs w:val="20"/>
        </w:rPr>
        <w:t>.</w:t>
      </w:r>
    </w:p>
    <w:p w14:paraId="41EC0738" w14:textId="66E90A0C" w:rsidR="0092563A" w:rsidRPr="00377B79" w:rsidRDefault="0092563A" w:rsidP="00377B79">
      <w:pPr>
        <w:autoSpaceDE w:val="0"/>
        <w:autoSpaceDN w:val="0"/>
        <w:adjustRightInd w:val="0"/>
        <w:spacing w:line="360" w:lineRule="auto"/>
        <w:ind w:left="360" w:firstLine="720"/>
        <w:rPr>
          <w:rFonts w:asciiTheme="minorHAnsi" w:hAnsiTheme="minorHAnsi" w:cstheme="minorHAnsi"/>
          <w:b/>
          <w:sz w:val="20"/>
          <w:szCs w:val="20"/>
        </w:rPr>
      </w:pPr>
      <w:r w:rsidRPr="00377B79">
        <w:rPr>
          <w:rFonts w:asciiTheme="minorHAnsi" w:hAnsiTheme="minorHAnsi" w:cstheme="minorHAnsi"/>
          <w:noProof/>
          <w:sz w:val="20"/>
          <w:szCs w:val="20"/>
        </w:rPr>
        <w:drawing>
          <wp:inline distT="0" distB="0" distL="0" distR="0" wp14:anchorId="15335264" wp14:editId="1B122AFF">
            <wp:extent cx="2852305" cy="1133761"/>
            <wp:effectExtent l="0" t="0" r="5715" b="9525"/>
            <wp:docPr id="1869657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57191" name="Picture 1" descr="A screenshot of a computer&#10;&#10;Description automatically generated"/>
                    <pic:cNvPicPr/>
                  </pic:nvPicPr>
                  <pic:blipFill>
                    <a:blip r:embed="rId9"/>
                    <a:stretch>
                      <a:fillRect/>
                    </a:stretch>
                  </pic:blipFill>
                  <pic:spPr>
                    <a:xfrm>
                      <a:off x="0" y="0"/>
                      <a:ext cx="2857217" cy="1135713"/>
                    </a:xfrm>
                    <a:prstGeom prst="rect">
                      <a:avLst/>
                    </a:prstGeom>
                  </pic:spPr>
                </pic:pic>
              </a:graphicData>
            </a:graphic>
          </wp:inline>
        </w:drawing>
      </w:r>
    </w:p>
    <w:p w14:paraId="47D4B5BB" w14:textId="77777777" w:rsidR="0092563A" w:rsidRPr="00377B79" w:rsidRDefault="0092563A" w:rsidP="00377B79">
      <w:pPr>
        <w:autoSpaceDE w:val="0"/>
        <w:autoSpaceDN w:val="0"/>
        <w:adjustRightInd w:val="0"/>
        <w:spacing w:line="360" w:lineRule="auto"/>
        <w:rPr>
          <w:rFonts w:asciiTheme="minorHAnsi" w:hAnsiTheme="minorHAnsi" w:cstheme="minorHAnsi"/>
          <w:b/>
          <w:sz w:val="20"/>
          <w:szCs w:val="20"/>
        </w:rPr>
      </w:pPr>
    </w:p>
    <w:p w14:paraId="563A3A38" w14:textId="75BF52B4" w:rsidR="00E84759" w:rsidRPr="00377B79" w:rsidRDefault="00E84759" w:rsidP="00377B79">
      <w:pPr>
        <w:autoSpaceDE w:val="0"/>
        <w:autoSpaceDN w:val="0"/>
        <w:adjustRightInd w:val="0"/>
        <w:spacing w:line="360" w:lineRule="auto"/>
        <w:rPr>
          <w:rFonts w:asciiTheme="minorHAnsi" w:hAnsiTheme="minorHAnsi" w:cstheme="minorHAnsi"/>
          <w:b/>
          <w:sz w:val="20"/>
          <w:szCs w:val="20"/>
        </w:rPr>
      </w:pPr>
      <w:r w:rsidRPr="00377B79">
        <w:rPr>
          <w:rFonts w:asciiTheme="minorHAnsi" w:hAnsiTheme="minorHAnsi" w:cstheme="minorHAnsi"/>
          <w:b/>
          <w:sz w:val="20"/>
          <w:szCs w:val="20"/>
        </w:rPr>
        <w:t>Blob snapshot:</w:t>
      </w:r>
    </w:p>
    <w:p w14:paraId="3EE10059" w14:textId="62F53036" w:rsidR="00E84759" w:rsidRPr="00377B79" w:rsidRDefault="00E84759">
      <w:pPr>
        <w:pStyle w:val="ListParagraph"/>
        <w:numPr>
          <w:ilvl w:val="0"/>
          <w:numId w:val="22"/>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Enables point in time copy of blob content to be taken</w:t>
      </w:r>
      <w:r w:rsidR="00D371E1" w:rsidRPr="00377B79">
        <w:rPr>
          <w:rFonts w:asciiTheme="minorHAnsi" w:hAnsiTheme="minorHAnsi" w:cstheme="minorHAnsi"/>
          <w:sz w:val="20"/>
          <w:szCs w:val="20"/>
        </w:rPr>
        <w:t>.</w:t>
      </w:r>
    </w:p>
    <w:p w14:paraId="1FF0C0FC" w14:textId="73476979" w:rsidR="00E84759" w:rsidRPr="00377B79" w:rsidRDefault="00E84759">
      <w:pPr>
        <w:pStyle w:val="ListParagraph"/>
        <w:numPr>
          <w:ilvl w:val="0"/>
          <w:numId w:val="22"/>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They </w:t>
      </w:r>
      <w:proofErr w:type="gramStart"/>
      <w:r w:rsidRPr="00377B79">
        <w:rPr>
          <w:rFonts w:asciiTheme="minorHAnsi" w:hAnsiTheme="minorHAnsi" w:cstheme="minorHAnsi"/>
          <w:sz w:val="20"/>
          <w:szCs w:val="20"/>
        </w:rPr>
        <w:t>are  associated</w:t>
      </w:r>
      <w:proofErr w:type="gramEnd"/>
      <w:r w:rsidRPr="00377B79">
        <w:rPr>
          <w:rFonts w:asciiTheme="minorHAnsi" w:hAnsiTheme="minorHAnsi" w:cstheme="minorHAnsi"/>
          <w:sz w:val="20"/>
          <w:szCs w:val="20"/>
        </w:rPr>
        <w:t xml:space="preserve"> with parent blob</w:t>
      </w:r>
      <w:r w:rsidR="00D371E1" w:rsidRPr="00377B79">
        <w:rPr>
          <w:rFonts w:asciiTheme="minorHAnsi" w:hAnsiTheme="minorHAnsi" w:cstheme="minorHAnsi"/>
          <w:sz w:val="20"/>
          <w:szCs w:val="20"/>
        </w:rPr>
        <w:t>.</w:t>
      </w:r>
    </w:p>
    <w:p w14:paraId="45842123" w14:textId="77777777" w:rsidR="0028400A" w:rsidRPr="00377B79" w:rsidRDefault="0028400A" w:rsidP="00377B79">
      <w:pPr>
        <w:autoSpaceDE w:val="0"/>
        <w:autoSpaceDN w:val="0"/>
        <w:adjustRightInd w:val="0"/>
        <w:spacing w:line="360" w:lineRule="auto"/>
        <w:rPr>
          <w:rFonts w:asciiTheme="minorHAnsi" w:hAnsiTheme="minorHAnsi" w:cstheme="minorHAnsi"/>
          <w:b/>
          <w:sz w:val="20"/>
          <w:szCs w:val="20"/>
        </w:rPr>
      </w:pPr>
    </w:p>
    <w:p w14:paraId="6EB008FB" w14:textId="77777777" w:rsidR="001E00FB" w:rsidRPr="00377B79" w:rsidRDefault="001E00FB" w:rsidP="00377B79">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contextualSpacing/>
        <w:jc w:val="center"/>
        <w:rPr>
          <w:rFonts w:asciiTheme="minorHAnsi" w:hAnsiTheme="minorHAnsi" w:cstheme="minorHAnsi"/>
          <w:b/>
          <w:color w:val="FFFFFF" w:themeColor="background1"/>
          <w:sz w:val="20"/>
          <w:szCs w:val="20"/>
        </w:rPr>
      </w:pPr>
      <w:r w:rsidRPr="00377B79">
        <w:rPr>
          <w:rFonts w:asciiTheme="minorHAnsi" w:hAnsiTheme="minorHAnsi" w:cstheme="minorHAnsi"/>
          <w:b/>
          <w:color w:val="FFFFFF" w:themeColor="background1"/>
          <w:sz w:val="20"/>
          <w:szCs w:val="20"/>
        </w:rPr>
        <w:t>Azure Storage Explorer</w:t>
      </w:r>
    </w:p>
    <w:p w14:paraId="28389E4F" w14:textId="77777777" w:rsidR="00B1259F" w:rsidRPr="00377B79" w:rsidRDefault="00BB03FB" w:rsidP="00377B79">
      <w:p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Microsoft Azure Storage Explorer is a standalone app from Microsoft that allows you to easily work with Azure Storage data.</w:t>
      </w:r>
      <w:r w:rsidR="00B1259F" w:rsidRPr="00377B79">
        <w:rPr>
          <w:rFonts w:asciiTheme="minorHAnsi" w:hAnsiTheme="minorHAnsi" w:cstheme="minorHAnsi"/>
          <w:sz w:val="20"/>
          <w:szCs w:val="20"/>
        </w:rPr>
        <w:t xml:space="preserve"> </w:t>
      </w:r>
    </w:p>
    <w:p w14:paraId="172AB12E" w14:textId="738AA068" w:rsidR="00BB03FB" w:rsidRPr="00377B79" w:rsidRDefault="00B1259F" w:rsidP="00377B79">
      <w:p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Some of the benefits of Azure Storage Explorer are:</w:t>
      </w:r>
    </w:p>
    <w:p w14:paraId="7255860F" w14:textId="6A50E7B2" w:rsidR="001E00FB" w:rsidRPr="00377B79" w:rsidRDefault="001E00FB">
      <w:pPr>
        <w:pStyle w:val="ListParagraph"/>
        <w:numPr>
          <w:ilvl w:val="0"/>
          <w:numId w:val="13"/>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Access multiple accounts and subscriptions across Azure</w:t>
      </w:r>
    </w:p>
    <w:p w14:paraId="5604D779" w14:textId="77777777" w:rsidR="001E00FB" w:rsidRPr="00377B79" w:rsidRDefault="001E00FB">
      <w:pPr>
        <w:pStyle w:val="ListParagraph"/>
        <w:numPr>
          <w:ilvl w:val="0"/>
          <w:numId w:val="13"/>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 xml:space="preserve">Create, delete, view, and edit storage </w:t>
      </w:r>
      <w:proofErr w:type="gramStart"/>
      <w:r w:rsidRPr="00377B79">
        <w:rPr>
          <w:rFonts w:asciiTheme="minorHAnsi" w:hAnsiTheme="minorHAnsi" w:cstheme="minorHAnsi"/>
          <w:sz w:val="20"/>
          <w:szCs w:val="20"/>
        </w:rPr>
        <w:t>resources</w:t>
      </w:r>
      <w:proofErr w:type="gramEnd"/>
    </w:p>
    <w:p w14:paraId="12CB17B3" w14:textId="43DC1ABA" w:rsidR="001E00FB" w:rsidRPr="00377B79" w:rsidRDefault="001E00FB">
      <w:pPr>
        <w:pStyle w:val="ListParagraph"/>
        <w:numPr>
          <w:ilvl w:val="0"/>
          <w:numId w:val="13"/>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View and edit Blob, Queue, Table, File, Cosmos DB storage and Data Lake Storage</w:t>
      </w:r>
      <w:r w:rsidR="00005F50" w:rsidRPr="00377B79">
        <w:rPr>
          <w:rFonts w:asciiTheme="minorHAnsi" w:hAnsiTheme="minorHAnsi" w:cstheme="minorHAnsi"/>
          <w:sz w:val="20"/>
          <w:szCs w:val="20"/>
        </w:rPr>
        <w:t>.</w:t>
      </w:r>
    </w:p>
    <w:p w14:paraId="1458E03B" w14:textId="77777777" w:rsidR="001E00FB" w:rsidRPr="00377B79" w:rsidRDefault="001E00FB">
      <w:pPr>
        <w:pStyle w:val="ListParagraph"/>
        <w:numPr>
          <w:ilvl w:val="0"/>
          <w:numId w:val="13"/>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 xml:space="preserve">Obtain shared access signature (SAS) </w:t>
      </w:r>
      <w:proofErr w:type="gramStart"/>
      <w:r w:rsidRPr="00377B79">
        <w:rPr>
          <w:rFonts w:asciiTheme="minorHAnsi" w:hAnsiTheme="minorHAnsi" w:cstheme="minorHAnsi"/>
          <w:sz w:val="20"/>
          <w:szCs w:val="20"/>
        </w:rPr>
        <w:t>keys</w:t>
      </w:r>
      <w:proofErr w:type="gramEnd"/>
    </w:p>
    <w:p w14:paraId="309F05BC" w14:textId="77777777" w:rsidR="001E00FB" w:rsidRPr="0005534B" w:rsidRDefault="001E00FB">
      <w:pPr>
        <w:pStyle w:val="ListParagraph"/>
        <w:numPr>
          <w:ilvl w:val="0"/>
          <w:numId w:val="13"/>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Available for Windows, Mac, and Linux</w:t>
      </w:r>
    </w:p>
    <w:p w14:paraId="7ED315EB" w14:textId="77777777" w:rsidR="0005534B" w:rsidRDefault="0005534B" w:rsidP="0005534B">
      <w:pPr>
        <w:autoSpaceDE w:val="0"/>
        <w:autoSpaceDN w:val="0"/>
        <w:adjustRightInd w:val="0"/>
        <w:spacing w:line="360" w:lineRule="auto"/>
        <w:contextualSpacing/>
        <w:rPr>
          <w:rFonts w:asciiTheme="minorHAnsi" w:hAnsiTheme="minorHAnsi" w:cstheme="minorHAnsi"/>
          <w:b/>
          <w:sz w:val="20"/>
          <w:szCs w:val="20"/>
        </w:rPr>
      </w:pPr>
    </w:p>
    <w:p w14:paraId="5D9E8FFF" w14:textId="6A4BD820" w:rsidR="0005534B" w:rsidRPr="0005534B" w:rsidRDefault="0005534B" w:rsidP="0005534B">
      <w:pPr>
        <w:autoSpaceDE w:val="0"/>
        <w:autoSpaceDN w:val="0"/>
        <w:adjustRightInd w:val="0"/>
        <w:spacing w:line="360" w:lineRule="auto"/>
        <w:contextualSpacing/>
        <w:rPr>
          <w:rFonts w:asciiTheme="minorHAnsi" w:hAnsiTheme="minorHAnsi" w:cstheme="minorHAnsi"/>
          <w:b/>
          <w:sz w:val="20"/>
          <w:szCs w:val="20"/>
        </w:rPr>
      </w:pPr>
      <w:r>
        <w:rPr>
          <w:rFonts w:asciiTheme="minorHAnsi" w:hAnsiTheme="minorHAnsi" w:cstheme="minorHAnsi"/>
          <w:b/>
          <w:sz w:val="20"/>
          <w:szCs w:val="20"/>
        </w:rPr>
        <w:t>To download storage explorer:</w:t>
      </w:r>
    </w:p>
    <w:p w14:paraId="5CD2A627" w14:textId="6524A651" w:rsidR="00B1259F" w:rsidRPr="0005534B" w:rsidRDefault="0005534B" w:rsidP="00377B79">
      <w:pPr>
        <w:autoSpaceDE w:val="0"/>
        <w:autoSpaceDN w:val="0"/>
        <w:adjustRightInd w:val="0"/>
        <w:spacing w:line="360" w:lineRule="auto"/>
        <w:contextualSpacing/>
        <w:rPr>
          <w:rFonts w:asciiTheme="minorHAnsi" w:hAnsiTheme="minorHAnsi" w:cstheme="minorHAnsi"/>
          <w:bCs/>
          <w:color w:val="000000"/>
          <w:sz w:val="20"/>
          <w:szCs w:val="20"/>
        </w:rPr>
      </w:pPr>
      <w:hyperlink r:id="rId10" w:history="1">
        <w:r w:rsidRPr="0005534B">
          <w:rPr>
            <w:rStyle w:val="Hyperlink"/>
            <w:rFonts w:asciiTheme="minorHAnsi" w:hAnsiTheme="minorHAnsi" w:cstheme="minorHAnsi"/>
            <w:bCs/>
            <w:sz w:val="20"/>
            <w:szCs w:val="20"/>
          </w:rPr>
          <w:t>https://download.microsoft.com/download/A/E/3/AE32C485-B62B-4437-92F7-8B6B2C48CB40/StorageExplorer-windows-x64.exe</w:t>
        </w:r>
      </w:hyperlink>
      <w:r w:rsidRPr="0005534B">
        <w:rPr>
          <w:rFonts w:asciiTheme="minorHAnsi" w:hAnsiTheme="minorHAnsi" w:cstheme="minorHAnsi"/>
          <w:bCs/>
          <w:color w:val="000000"/>
          <w:sz w:val="20"/>
          <w:szCs w:val="20"/>
        </w:rPr>
        <w:t xml:space="preserve"> </w:t>
      </w:r>
    </w:p>
    <w:p w14:paraId="179102BE" w14:textId="75653016" w:rsidR="001E00FB" w:rsidRPr="00377B79" w:rsidRDefault="001E00FB" w:rsidP="00377B79">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contextualSpacing/>
        <w:jc w:val="center"/>
        <w:rPr>
          <w:rFonts w:asciiTheme="minorHAnsi" w:hAnsiTheme="minorHAnsi" w:cstheme="minorHAnsi"/>
          <w:b/>
          <w:color w:val="FFFFFF" w:themeColor="background1"/>
          <w:sz w:val="20"/>
          <w:szCs w:val="20"/>
        </w:rPr>
      </w:pPr>
      <w:r w:rsidRPr="00377B79">
        <w:rPr>
          <w:rFonts w:asciiTheme="minorHAnsi" w:hAnsiTheme="minorHAnsi" w:cstheme="minorHAnsi"/>
          <w:b/>
          <w:color w:val="FFFFFF" w:themeColor="background1"/>
          <w:sz w:val="20"/>
          <w:szCs w:val="20"/>
        </w:rPr>
        <w:t xml:space="preserve">Transfer data with the </w:t>
      </w:r>
      <w:proofErr w:type="spellStart"/>
      <w:r w:rsidRPr="00377B79">
        <w:rPr>
          <w:rFonts w:asciiTheme="minorHAnsi" w:hAnsiTheme="minorHAnsi" w:cstheme="minorHAnsi"/>
          <w:b/>
          <w:color w:val="FFFFFF" w:themeColor="background1"/>
          <w:sz w:val="20"/>
          <w:szCs w:val="20"/>
        </w:rPr>
        <w:t>AzCopy</w:t>
      </w:r>
      <w:proofErr w:type="spellEnd"/>
    </w:p>
    <w:p w14:paraId="1613BF5E" w14:textId="77777777" w:rsidR="0092563A" w:rsidRPr="00377B79" w:rsidRDefault="001E00FB">
      <w:pPr>
        <w:pStyle w:val="NormalWeb"/>
        <w:numPr>
          <w:ilvl w:val="0"/>
          <w:numId w:val="55"/>
        </w:numPr>
        <w:spacing w:before="0" w:beforeAutospacing="0" w:after="0" w:afterAutospacing="0" w:line="360" w:lineRule="auto"/>
        <w:rPr>
          <w:rFonts w:asciiTheme="minorHAnsi" w:hAnsiTheme="minorHAnsi" w:cstheme="minorHAnsi"/>
          <w:color w:val="000000"/>
          <w:sz w:val="20"/>
          <w:szCs w:val="20"/>
        </w:rPr>
      </w:pPr>
      <w:proofErr w:type="spellStart"/>
      <w:r w:rsidRPr="00377B79">
        <w:rPr>
          <w:rFonts w:asciiTheme="minorHAnsi" w:hAnsiTheme="minorHAnsi" w:cstheme="minorHAnsi"/>
          <w:color w:val="000000"/>
          <w:sz w:val="20"/>
          <w:szCs w:val="20"/>
        </w:rPr>
        <w:t>AzCopy</w:t>
      </w:r>
      <w:proofErr w:type="spellEnd"/>
      <w:r w:rsidRPr="00377B79">
        <w:rPr>
          <w:rFonts w:asciiTheme="minorHAnsi" w:hAnsiTheme="minorHAnsi" w:cstheme="minorHAnsi"/>
          <w:color w:val="000000"/>
          <w:sz w:val="20"/>
          <w:szCs w:val="20"/>
        </w:rPr>
        <w:t xml:space="preserve"> is a command-line utility designed for copying data to/from Microsoft Azure Blob, File, and Table storage, using simple commands designed for optimal performance. </w:t>
      </w:r>
    </w:p>
    <w:p w14:paraId="31230406" w14:textId="39E80BA6" w:rsidR="001E00FB" w:rsidRPr="00377B79" w:rsidRDefault="001E00FB">
      <w:pPr>
        <w:pStyle w:val="NormalWeb"/>
        <w:numPr>
          <w:ilvl w:val="0"/>
          <w:numId w:val="55"/>
        </w:numPr>
        <w:spacing w:before="0" w:beforeAutospacing="0" w:after="0" w:afterAutospacing="0" w:line="360" w:lineRule="auto"/>
        <w:rPr>
          <w:rFonts w:asciiTheme="minorHAnsi" w:hAnsiTheme="minorHAnsi" w:cstheme="minorHAnsi"/>
          <w:color w:val="000000"/>
          <w:sz w:val="20"/>
          <w:szCs w:val="20"/>
        </w:rPr>
      </w:pPr>
      <w:r w:rsidRPr="00377B79">
        <w:rPr>
          <w:rFonts w:asciiTheme="minorHAnsi" w:hAnsiTheme="minorHAnsi" w:cstheme="minorHAnsi"/>
          <w:color w:val="000000"/>
          <w:sz w:val="20"/>
          <w:szCs w:val="20"/>
        </w:rPr>
        <w:t>You can copy data between a file system and a storage account, or between storage accounts.</w:t>
      </w:r>
    </w:p>
    <w:p w14:paraId="52EDA231" w14:textId="77777777" w:rsidR="0092563A" w:rsidRPr="00377B79" w:rsidRDefault="0092563A">
      <w:pPr>
        <w:pStyle w:val="ListParagraph"/>
        <w:numPr>
          <w:ilvl w:val="0"/>
          <w:numId w:val="55"/>
        </w:numPr>
        <w:autoSpaceDE w:val="0"/>
        <w:autoSpaceDN w:val="0"/>
        <w:adjustRightInd w:val="0"/>
        <w:spacing w:line="360" w:lineRule="auto"/>
        <w:contextualSpacing/>
        <w:rPr>
          <w:rFonts w:asciiTheme="minorHAnsi" w:hAnsiTheme="minorHAnsi" w:cstheme="minorHAnsi"/>
          <w:i/>
          <w:iCs/>
          <w:color w:val="000000"/>
          <w:sz w:val="20"/>
          <w:szCs w:val="20"/>
        </w:rPr>
      </w:pPr>
      <w:r w:rsidRPr="00377B79">
        <w:rPr>
          <w:rFonts w:asciiTheme="minorHAnsi" w:hAnsiTheme="minorHAnsi" w:cstheme="minorHAnsi"/>
          <w:i/>
          <w:iCs/>
          <w:color w:val="000000"/>
          <w:sz w:val="20"/>
          <w:szCs w:val="20"/>
        </w:rPr>
        <w:t xml:space="preserve">The </w:t>
      </w:r>
      <w:proofErr w:type="spellStart"/>
      <w:r w:rsidRPr="00377B79">
        <w:rPr>
          <w:rFonts w:asciiTheme="minorHAnsi" w:hAnsiTheme="minorHAnsi" w:cstheme="minorHAnsi"/>
          <w:i/>
          <w:iCs/>
          <w:color w:val="000000"/>
          <w:sz w:val="20"/>
          <w:szCs w:val="20"/>
        </w:rPr>
        <w:t>AzCopy</w:t>
      </w:r>
      <w:proofErr w:type="spellEnd"/>
      <w:r w:rsidRPr="00377B79">
        <w:rPr>
          <w:rFonts w:asciiTheme="minorHAnsi" w:hAnsiTheme="minorHAnsi" w:cstheme="minorHAnsi"/>
          <w:i/>
          <w:iCs/>
          <w:color w:val="000000"/>
          <w:sz w:val="20"/>
          <w:szCs w:val="20"/>
        </w:rPr>
        <w:t xml:space="preserve"> Tool supports a maximum file size of 1Tb and will automatically split into multiple files if the data file exceeds 200Gb.</w:t>
      </w:r>
    </w:p>
    <w:p w14:paraId="275E1B38" w14:textId="77777777" w:rsidR="001E00FB" w:rsidRPr="00377B79" w:rsidRDefault="001E00FB" w:rsidP="00377B79">
      <w:pPr>
        <w:pStyle w:val="NormalWeb"/>
        <w:spacing w:before="0" w:beforeAutospacing="0" w:after="0" w:afterAutospacing="0" w:line="360" w:lineRule="auto"/>
        <w:rPr>
          <w:rFonts w:asciiTheme="minorHAnsi" w:hAnsiTheme="minorHAnsi" w:cstheme="minorHAnsi"/>
          <w:color w:val="000000"/>
          <w:sz w:val="20"/>
          <w:szCs w:val="20"/>
        </w:rPr>
      </w:pPr>
    </w:p>
    <w:p w14:paraId="74AB9038" w14:textId="77777777" w:rsidR="00343223" w:rsidRPr="00377B79" w:rsidRDefault="001E00FB" w:rsidP="00377B79">
      <w:pPr>
        <w:pStyle w:val="NormalWeb"/>
        <w:spacing w:before="0" w:beforeAutospacing="0" w:after="0" w:afterAutospacing="0" w:line="360" w:lineRule="auto"/>
        <w:rPr>
          <w:rFonts w:asciiTheme="minorHAnsi" w:hAnsiTheme="minorHAnsi" w:cstheme="minorHAnsi"/>
          <w:color w:val="000000"/>
          <w:sz w:val="20"/>
          <w:szCs w:val="20"/>
        </w:rPr>
      </w:pPr>
      <w:r w:rsidRPr="00377B79">
        <w:rPr>
          <w:rFonts w:asciiTheme="minorHAnsi" w:hAnsiTheme="minorHAnsi" w:cstheme="minorHAnsi"/>
          <w:color w:val="000000"/>
          <w:sz w:val="20"/>
          <w:szCs w:val="20"/>
        </w:rPr>
        <w:t xml:space="preserve">There are two versions of </w:t>
      </w:r>
      <w:proofErr w:type="spellStart"/>
      <w:r w:rsidRPr="00377B79">
        <w:rPr>
          <w:rFonts w:asciiTheme="minorHAnsi" w:hAnsiTheme="minorHAnsi" w:cstheme="minorHAnsi"/>
          <w:color w:val="000000"/>
          <w:sz w:val="20"/>
          <w:szCs w:val="20"/>
        </w:rPr>
        <w:t>AzCopy</w:t>
      </w:r>
      <w:proofErr w:type="spellEnd"/>
      <w:r w:rsidRPr="00377B79">
        <w:rPr>
          <w:rFonts w:asciiTheme="minorHAnsi" w:hAnsiTheme="minorHAnsi" w:cstheme="minorHAnsi"/>
          <w:color w:val="000000"/>
          <w:sz w:val="20"/>
          <w:szCs w:val="20"/>
        </w:rPr>
        <w:t xml:space="preserve"> that you can download. </w:t>
      </w:r>
    </w:p>
    <w:p w14:paraId="50D4C6D9" w14:textId="77777777" w:rsidR="00343223" w:rsidRPr="00377B79" w:rsidRDefault="001E00FB">
      <w:pPr>
        <w:pStyle w:val="NormalWeb"/>
        <w:numPr>
          <w:ilvl w:val="0"/>
          <w:numId w:val="15"/>
        </w:numPr>
        <w:spacing w:before="0" w:beforeAutospacing="0" w:after="0" w:afterAutospacing="0" w:line="360" w:lineRule="auto"/>
        <w:rPr>
          <w:rFonts w:asciiTheme="minorHAnsi" w:hAnsiTheme="minorHAnsi" w:cstheme="minorHAnsi"/>
          <w:color w:val="000000"/>
          <w:sz w:val="20"/>
          <w:szCs w:val="20"/>
        </w:rPr>
      </w:pPr>
      <w:proofErr w:type="spellStart"/>
      <w:r w:rsidRPr="00377B79">
        <w:rPr>
          <w:rFonts w:asciiTheme="minorHAnsi" w:hAnsiTheme="minorHAnsi" w:cstheme="minorHAnsi"/>
          <w:b/>
          <w:color w:val="000000"/>
          <w:sz w:val="20"/>
          <w:szCs w:val="20"/>
        </w:rPr>
        <w:t>AzCopy</w:t>
      </w:r>
      <w:proofErr w:type="spellEnd"/>
      <w:r w:rsidRPr="00377B79">
        <w:rPr>
          <w:rFonts w:asciiTheme="minorHAnsi" w:hAnsiTheme="minorHAnsi" w:cstheme="minorHAnsi"/>
          <w:b/>
          <w:color w:val="000000"/>
          <w:sz w:val="20"/>
          <w:szCs w:val="20"/>
        </w:rPr>
        <w:t xml:space="preserve"> on</w:t>
      </w:r>
      <w:r w:rsidRPr="00377B79">
        <w:rPr>
          <w:rFonts w:asciiTheme="minorHAnsi" w:hAnsiTheme="minorHAnsi" w:cstheme="minorHAnsi"/>
          <w:color w:val="000000"/>
          <w:sz w:val="20"/>
          <w:szCs w:val="20"/>
        </w:rPr>
        <w:t xml:space="preserve"> </w:t>
      </w:r>
      <w:r w:rsidRPr="00377B79">
        <w:rPr>
          <w:rFonts w:asciiTheme="minorHAnsi" w:hAnsiTheme="minorHAnsi" w:cstheme="minorHAnsi"/>
          <w:b/>
          <w:color w:val="000000"/>
          <w:sz w:val="20"/>
          <w:szCs w:val="20"/>
        </w:rPr>
        <w:t>Windows</w:t>
      </w:r>
      <w:r w:rsidRPr="00377B79">
        <w:rPr>
          <w:rFonts w:asciiTheme="minorHAnsi" w:hAnsiTheme="minorHAnsi" w:cstheme="minorHAnsi"/>
          <w:color w:val="000000"/>
          <w:sz w:val="20"/>
          <w:szCs w:val="20"/>
        </w:rPr>
        <w:t xml:space="preserve"> is built with .NET </w:t>
      </w:r>
      <w:proofErr w:type="gramStart"/>
      <w:r w:rsidRPr="00377B79">
        <w:rPr>
          <w:rFonts w:asciiTheme="minorHAnsi" w:hAnsiTheme="minorHAnsi" w:cstheme="minorHAnsi"/>
          <w:color w:val="000000"/>
          <w:sz w:val="20"/>
          <w:szCs w:val="20"/>
        </w:rPr>
        <w:t>Framework, and</w:t>
      </w:r>
      <w:proofErr w:type="gramEnd"/>
      <w:r w:rsidRPr="00377B79">
        <w:rPr>
          <w:rFonts w:asciiTheme="minorHAnsi" w:hAnsiTheme="minorHAnsi" w:cstheme="minorHAnsi"/>
          <w:color w:val="000000"/>
          <w:sz w:val="20"/>
          <w:szCs w:val="20"/>
        </w:rPr>
        <w:t xml:space="preserve"> offers Windows style command-line options. </w:t>
      </w:r>
    </w:p>
    <w:p w14:paraId="6047004B" w14:textId="08221E48" w:rsidR="001E00FB" w:rsidRPr="00377B79" w:rsidRDefault="001E00FB">
      <w:pPr>
        <w:pStyle w:val="NormalWeb"/>
        <w:numPr>
          <w:ilvl w:val="0"/>
          <w:numId w:val="15"/>
        </w:numPr>
        <w:spacing w:before="0" w:beforeAutospacing="0" w:after="0" w:afterAutospacing="0" w:line="360" w:lineRule="auto"/>
        <w:rPr>
          <w:rFonts w:asciiTheme="minorHAnsi" w:hAnsiTheme="minorHAnsi" w:cstheme="minorHAnsi"/>
          <w:color w:val="000000"/>
          <w:sz w:val="20"/>
          <w:szCs w:val="20"/>
        </w:rPr>
      </w:pPr>
      <w:proofErr w:type="spellStart"/>
      <w:r w:rsidRPr="00377B79">
        <w:rPr>
          <w:rFonts w:asciiTheme="minorHAnsi" w:hAnsiTheme="minorHAnsi" w:cstheme="minorHAnsi"/>
          <w:b/>
          <w:sz w:val="20"/>
          <w:szCs w:val="20"/>
        </w:rPr>
        <w:t>AzCopy</w:t>
      </w:r>
      <w:proofErr w:type="spellEnd"/>
      <w:r w:rsidRPr="00377B79">
        <w:rPr>
          <w:rFonts w:asciiTheme="minorHAnsi" w:hAnsiTheme="minorHAnsi" w:cstheme="minorHAnsi"/>
          <w:b/>
          <w:sz w:val="20"/>
          <w:szCs w:val="20"/>
        </w:rPr>
        <w:t xml:space="preserve"> on Linux</w:t>
      </w:r>
      <w:r w:rsidRPr="00377B79">
        <w:rPr>
          <w:rFonts w:asciiTheme="minorHAnsi" w:hAnsiTheme="minorHAnsi" w:cstheme="minorHAnsi"/>
          <w:color w:val="000000"/>
          <w:sz w:val="20"/>
          <w:szCs w:val="20"/>
        </w:rPr>
        <w:t xml:space="preserve"> is built with .NET Core Framework which targets Linux platforms offering POSIX style command-line options.</w:t>
      </w:r>
    </w:p>
    <w:p w14:paraId="1EE32BFE" w14:textId="77777777" w:rsidR="001E00FB" w:rsidRPr="00377B79" w:rsidRDefault="001E00FB" w:rsidP="00377B79">
      <w:pPr>
        <w:pStyle w:val="NormalWeb"/>
        <w:spacing w:before="0" w:beforeAutospacing="0" w:after="0" w:afterAutospacing="0" w:line="360" w:lineRule="auto"/>
        <w:rPr>
          <w:rFonts w:asciiTheme="minorHAnsi" w:hAnsiTheme="minorHAnsi" w:cstheme="minorHAnsi"/>
          <w:b/>
          <w:color w:val="000000"/>
          <w:sz w:val="20"/>
          <w:szCs w:val="20"/>
        </w:rPr>
      </w:pPr>
    </w:p>
    <w:p w14:paraId="0C1B7496" w14:textId="72876165" w:rsidR="001E00FB" w:rsidRPr="00377B79" w:rsidRDefault="001E00FB" w:rsidP="00377B79">
      <w:pPr>
        <w:pStyle w:val="NormalWeb"/>
        <w:spacing w:before="0" w:beforeAutospacing="0" w:after="0" w:afterAutospacing="0" w:line="360" w:lineRule="auto"/>
        <w:rPr>
          <w:rFonts w:asciiTheme="minorHAnsi" w:hAnsiTheme="minorHAnsi" w:cstheme="minorHAnsi"/>
          <w:color w:val="000000"/>
          <w:sz w:val="20"/>
          <w:szCs w:val="20"/>
        </w:rPr>
      </w:pPr>
      <w:r w:rsidRPr="00377B79">
        <w:rPr>
          <w:rFonts w:asciiTheme="minorHAnsi" w:hAnsiTheme="minorHAnsi" w:cstheme="minorHAnsi"/>
          <w:b/>
          <w:color w:val="000000"/>
          <w:sz w:val="20"/>
          <w:szCs w:val="20"/>
        </w:rPr>
        <w:t>Path</w:t>
      </w:r>
      <w:r w:rsidR="00B1259F" w:rsidRPr="00377B79">
        <w:rPr>
          <w:rFonts w:asciiTheme="minorHAnsi" w:hAnsiTheme="minorHAnsi" w:cstheme="minorHAnsi"/>
          <w:b/>
          <w:color w:val="000000"/>
          <w:sz w:val="20"/>
          <w:szCs w:val="20"/>
        </w:rPr>
        <w:t xml:space="preserve"> on Windows</w:t>
      </w:r>
      <w:r w:rsidRPr="00377B79">
        <w:rPr>
          <w:rFonts w:asciiTheme="minorHAnsi" w:hAnsiTheme="minorHAnsi" w:cstheme="minorHAnsi"/>
          <w:b/>
          <w:color w:val="000000"/>
          <w:sz w:val="20"/>
          <w:szCs w:val="20"/>
        </w:rPr>
        <w:t xml:space="preserve">: </w:t>
      </w:r>
      <w:r w:rsidRPr="00377B79">
        <w:rPr>
          <w:rFonts w:asciiTheme="minorHAnsi" w:hAnsiTheme="minorHAnsi" w:cstheme="minorHAnsi"/>
          <w:color w:val="000000"/>
          <w:sz w:val="20"/>
          <w:szCs w:val="20"/>
        </w:rPr>
        <w:t>C:\Program Files (x</w:t>
      </w:r>
      <w:proofErr w:type="gramStart"/>
      <w:r w:rsidRPr="00377B79">
        <w:rPr>
          <w:rFonts w:asciiTheme="minorHAnsi" w:hAnsiTheme="minorHAnsi" w:cstheme="minorHAnsi"/>
          <w:color w:val="000000"/>
          <w:sz w:val="20"/>
          <w:szCs w:val="20"/>
        </w:rPr>
        <w:t>86)\</w:t>
      </w:r>
      <w:proofErr w:type="gramEnd"/>
      <w:r w:rsidRPr="00377B79">
        <w:rPr>
          <w:rFonts w:asciiTheme="minorHAnsi" w:hAnsiTheme="minorHAnsi" w:cstheme="minorHAnsi"/>
          <w:color w:val="000000"/>
          <w:sz w:val="20"/>
          <w:szCs w:val="20"/>
        </w:rPr>
        <w:t>Microsoft SDKs\Azure\</w:t>
      </w:r>
      <w:proofErr w:type="spellStart"/>
      <w:r w:rsidRPr="00377B79">
        <w:rPr>
          <w:rFonts w:asciiTheme="minorHAnsi" w:hAnsiTheme="minorHAnsi" w:cstheme="minorHAnsi"/>
          <w:color w:val="000000"/>
          <w:sz w:val="20"/>
          <w:szCs w:val="20"/>
        </w:rPr>
        <w:t>AzCopy</w:t>
      </w:r>
      <w:proofErr w:type="spellEnd"/>
      <w:r w:rsidRPr="00377B79">
        <w:rPr>
          <w:rFonts w:asciiTheme="minorHAnsi" w:hAnsiTheme="minorHAnsi" w:cstheme="minorHAnsi"/>
          <w:color w:val="000000"/>
          <w:sz w:val="20"/>
          <w:szCs w:val="20"/>
        </w:rPr>
        <w:t>\AzCopy.exe</w:t>
      </w:r>
    </w:p>
    <w:p w14:paraId="145452A5" w14:textId="77777777" w:rsidR="001E00FB" w:rsidRPr="00377B79" w:rsidRDefault="001E00FB" w:rsidP="00377B79">
      <w:pPr>
        <w:pStyle w:val="NormalWeb"/>
        <w:spacing w:before="0" w:beforeAutospacing="0" w:after="0" w:afterAutospacing="0" w:line="360" w:lineRule="auto"/>
        <w:rPr>
          <w:rFonts w:asciiTheme="minorHAnsi" w:hAnsiTheme="minorHAnsi" w:cstheme="minorHAnsi"/>
          <w:color w:val="000000"/>
          <w:sz w:val="20"/>
          <w:szCs w:val="20"/>
        </w:rPr>
      </w:pPr>
    </w:p>
    <w:p w14:paraId="01F3479B" w14:textId="77777777" w:rsidR="001E00FB" w:rsidRPr="00377B79" w:rsidRDefault="001E00FB" w:rsidP="00377B79">
      <w:pPr>
        <w:pStyle w:val="NormalWeb"/>
        <w:spacing w:before="0" w:beforeAutospacing="0" w:after="0" w:afterAutospacing="0" w:line="360" w:lineRule="auto"/>
        <w:rPr>
          <w:rFonts w:asciiTheme="minorHAnsi" w:hAnsiTheme="minorHAnsi" w:cstheme="minorHAnsi"/>
          <w:b/>
          <w:color w:val="000000"/>
          <w:sz w:val="20"/>
          <w:szCs w:val="20"/>
        </w:rPr>
      </w:pPr>
      <w:r w:rsidRPr="00377B79">
        <w:rPr>
          <w:rFonts w:asciiTheme="minorHAnsi" w:hAnsiTheme="minorHAnsi" w:cstheme="minorHAnsi"/>
          <w:b/>
          <w:color w:val="000000"/>
          <w:sz w:val="20"/>
          <w:szCs w:val="20"/>
        </w:rPr>
        <w:t xml:space="preserve">The basic syntax for </w:t>
      </w:r>
      <w:proofErr w:type="spellStart"/>
      <w:r w:rsidRPr="00377B79">
        <w:rPr>
          <w:rFonts w:asciiTheme="minorHAnsi" w:hAnsiTheme="minorHAnsi" w:cstheme="minorHAnsi"/>
          <w:b/>
          <w:color w:val="000000"/>
          <w:sz w:val="20"/>
          <w:szCs w:val="20"/>
        </w:rPr>
        <w:t>AzCopy</w:t>
      </w:r>
      <w:proofErr w:type="spellEnd"/>
      <w:r w:rsidRPr="00377B79">
        <w:rPr>
          <w:rFonts w:asciiTheme="minorHAnsi" w:hAnsiTheme="minorHAnsi" w:cstheme="minorHAnsi"/>
          <w:b/>
          <w:color w:val="000000"/>
          <w:sz w:val="20"/>
          <w:szCs w:val="20"/>
        </w:rPr>
        <w:t xml:space="preserve"> commands is:</w:t>
      </w:r>
    </w:p>
    <w:p w14:paraId="6D0EB99B" w14:textId="77777777" w:rsidR="001E00FB" w:rsidRPr="00377B79" w:rsidRDefault="001E00FB" w:rsidP="00377B79">
      <w:pPr>
        <w:pBdr>
          <w:top w:val="single" w:sz="4" w:space="1" w:color="auto"/>
          <w:left w:val="single" w:sz="4" w:space="4" w:color="auto"/>
          <w:bottom w:val="single" w:sz="4" w:space="1" w:color="auto"/>
          <w:right w:val="single" w:sz="4" w:space="4" w:color="auto"/>
        </w:pBdr>
        <w:spacing w:line="360" w:lineRule="auto"/>
        <w:rPr>
          <w:rFonts w:asciiTheme="minorHAnsi" w:hAnsiTheme="minorHAnsi" w:cstheme="minorHAnsi"/>
          <w:sz w:val="20"/>
          <w:szCs w:val="20"/>
        </w:rPr>
      </w:pPr>
      <w:proofErr w:type="spellStart"/>
      <w:r w:rsidRPr="00377B79">
        <w:rPr>
          <w:rFonts w:asciiTheme="minorHAnsi" w:hAnsiTheme="minorHAnsi" w:cstheme="minorHAnsi"/>
          <w:sz w:val="20"/>
          <w:szCs w:val="20"/>
        </w:rPr>
        <w:t>AzCopy</w:t>
      </w:r>
      <w:proofErr w:type="spellEnd"/>
      <w:r w:rsidRPr="00377B79">
        <w:rPr>
          <w:rFonts w:asciiTheme="minorHAnsi" w:hAnsiTheme="minorHAnsi" w:cstheme="minorHAnsi"/>
          <w:sz w:val="20"/>
          <w:szCs w:val="20"/>
        </w:rPr>
        <w:t xml:space="preserve"> /Source:&lt;source&gt; /Dest:&lt;destination&gt; [Options]</w:t>
      </w:r>
    </w:p>
    <w:p w14:paraId="68F36745" w14:textId="1EF63653" w:rsidR="001E00FB" w:rsidRPr="00377B79" w:rsidRDefault="001E00FB" w:rsidP="00377B79">
      <w:pPr>
        <w:spacing w:line="360" w:lineRule="auto"/>
        <w:rPr>
          <w:rFonts w:asciiTheme="minorHAnsi" w:hAnsiTheme="minorHAnsi" w:cstheme="minorHAnsi"/>
          <w:sz w:val="20"/>
          <w:szCs w:val="20"/>
        </w:rPr>
      </w:pPr>
    </w:p>
    <w:p w14:paraId="3DD463B1" w14:textId="2FF5B9A6" w:rsidR="0092563A" w:rsidRPr="00377B79" w:rsidRDefault="0092563A"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 xml:space="preserve">Lab4: Using </w:t>
      </w:r>
      <w:proofErr w:type="spellStart"/>
      <w:r w:rsidRPr="00377B79">
        <w:rPr>
          <w:rFonts w:asciiTheme="minorHAnsi" w:hAnsiTheme="minorHAnsi" w:cstheme="minorHAnsi"/>
          <w:b/>
          <w:bCs/>
          <w:sz w:val="20"/>
          <w:szCs w:val="20"/>
        </w:rPr>
        <w:t>AzCopy</w:t>
      </w:r>
      <w:proofErr w:type="spellEnd"/>
    </w:p>
    <w:p w14:paraId="4CE50150" w14:textId="34CF1EAC" w:rsidR="0092563A" w:rsidRPr="00377B79" w:rsidRDefault="0092563A"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Step1: Login to Azure Storage:</w:t>
      </w:r>
    </w:p>
    <w:p w14:paraId="78B8774A" w14:textId="55F0632E" w:rsidR="00E26094" w:rsidRPr="00E26094" w:rsidRDefault="00342563" w:rsidP="00342563">
      <w:pPr>
        <w:pStyle w:val="ListParagraph"/>
        <w:numPr>
          <w:ilvl w:val="0"/>
          <w:numId w:val="59"/>
        </w:numPr>
        <w:spacing w:line="360" w:lineRule="auto"/>
        <w:rPr>
          <w:rFonts w:asciiTheme="minorHAnsi" w:hAnsiTheme="minorHAnsi" w:cstheme="minorHAnsi"/>
          <w:sz w:val="20"/>
          <w:szCs w:val="20"/>
        </w:rPr>
      </w:pPr>
      <w:r>
        <w:rPr>
          <w:rFonts w:asciiTheme="minorHAnsi" w:hAnsiTheme="minorHAnsi" w:cstheme="minorHAnsi"/>
          <w:sz w:val="20"/>
          <w:szCs w:val="20"/>
        </w:rPr>
        <w:t>Search:</w:t>
      </w:r>
      <w:r w:rsidR="00E26094">
        <w:rPr>
          <w:rFonts w:asciiTheme="minorHAnsi" w:hAnsiTheme="minorHAnsi" w:cstheme="minorHAnsi"/>
          <w:sz w:val="20"/>
          <w:szCs w:val="20"/>
        </w:rPr>
        <w:t xml:space="preserve"> Azure Active Directory </w:t>
      </w:r>
      <w:r w:rsidR="00E26094" w:rsidRPr="00E26094">
        <w:rPr>
          <w:rFonts w:asciiTheme="minorHAnsi" w:hAnsiTheme="minorHAnsi" w:cstheme="minorHAnsi"/>
          <w:sz w:val="20"/>
          <w:szCs w:val="20"/>
        </w:rPr>
        <w:sym w:font="Wingdings" w:char="F0E0"/>
      </w:r>
      <w:r w:rsidR="00E26094">
        <w:rPr>
          <w:rFonts w:asciiTheme="minorHAnsi" w:hAnsiTheme="minorHAnsi" w:cstheme="minorHAnsi"/>
          <w:sz w:val="20"/>
          <w:szCs w:val="20"/>
        </w:rPr>
        <w:t xml:space="preserve"> Copy Tenant ID</w:t>
      </w:r>
    </w:p>
    <w:p w14:paraId="55052542" w14:textId="5704FDF0" w:rsidR="0092563A" w:rsidRDefault="0092563A" w:rsidP="00342563">
      <w:pPr>
        <w:pStyle w:val="ListParagraph"/>
        <w:numPr>
          <w:ilvl w:val="0"/>
          <w:numId w:val="59"/>
        </w:numPr>
        <w:spacing w:line="360" w:lineRule="auto"/>
        <w:rPr>
          <w:rFonts w:asciiTheme="minorHAnsi" w:hAnsiTheme="minorHAnsi" w:cstheme="minorHAnsi"/>
          <w:sz w:val="20"/>
          <w:szCs w:val="20"/>
        </w:rPr>
      </w:pPr>
      <w:proofErr w:type="spellStart"/>
      <w:r w:rsidRPr="00E26094">
        <w:rPr>
          <w:rFonts w:asciiTheme="minorHAnsi" w:hAnsiTheme="minorHAnsi" w:cstheme="minorHAnsi"/>
          <w:b/>
          <w:bCs/>
          <w:sz w:val="20"/>
          <w:szCs w:val="20"/>
        </w:rPr>
        <w:t>azcopy</w:t>
      </w:r>
      <w:proofErr w:type="spellEnd"/>
      <w:r w:rsidRPr="00E26094">
        <w:rPr>
          <w:rFonts w:asciiTheme="minorHAnsi" w:hAnsiTheme="minorHAnsi" w:cstheme="minorHAnsi"/>
          <w:b/>
          <w:bCs/>
          <w:sz w:val="20"/>
          <w:szCs w:val="20"/>
        </w:rPr>
        <w:t xml:space="preserve"> login --tenant-id </w:t>
      </w:r>
      <w:r w:rsidR="00342563" w:rsidRPr="00342563">
        <w:rPr>
          <w:rFonts w:asciiTheme="minorHAnsi" w:hAnsiTheme="minorHAnsi" w:cstheme="minorHAnsi"/>
          <w:sz w:val="20"/>
          <w:szCs w:val="20"/>
        </w:rPr>
        <w:t>82d8af3b-d3f9-465c-b724-0fb186cc28c7</w:t>
      </w:r>
    </w:p>
    <w:p w14:paraId="4EDABE4E" w14:textId="77777777" w:rsidR="00342563" w:rsidRDefault="00342563" w:rsidP="00377B79">
      <w:pPr>
        <w:spacing w:line="360" w:lineRule="auto"/>
        <w:rPr>
          <w:rFonts w:asciiTheme="minorHAnsi" w:hAnsiTheme="minorHAnsi" w:cstheme="minorHAnsi"/>
          <w:sz w:val="20"/>
          <w:szCs w:val="20"/>
        </w:rPr>
      </w:pPr>
    </w:p>
    <w:p w14:paraId="41734598" w14:textId="60B3052F" w:rsidR="0092563A" w:rsidRDefault="0092563A" w:rsidP="00377B79">
      <w:p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Note: The login user should have </w:t>
      </w:r>
      <w:r w:rsidRPr="00377B79">
        <w:rPr>
          <w:rFonts w:asciiTheme="minorHAnsi" w:hAnsiTheme="minorHAnsi" w:cstheme="minorHAnsi"/>
          <w:b/>
          <w:sz w:val="20"/>
          <w:szCs w:val="20"/>
          <w:highlight w:val="yellow"/>
        </w:rPr>
        <w:t>Storage Blob Data Reader / Storage Blob Data Owner / Storage Blob Data Contributor</w:t>
      </w:r>
      <w:r w:rsidRPr="00377B79">
        <w:rPr>
          <w:rFonts w:asciiTheme="minorHAnsi" w:hAnsiTheme="minorHAnsi" w:cstheme="minorHAnsi"/>
          <w:sz w:val="20"/>
          <w:szCs w:val="20"/>
        </w:rPr>
        <w:t xml:space="preserve"> Role</w:t>
      </w:r>
    </w:p>
    <w:p w14:paraId="134CD4C2" w14:textId="4C1325F2" w:rsidR="00E26094" w:rsidRPr="00E26094" w:rsidRDefault="00E26094" w:rsidP="00377B79">
      <w:pPr>
        <w:spacing w:line="360" w:lineRule="auto"/>
        <w:rPr>
          <w:rFonts w:asciiTheme="minorHAnsi" w:hAnsiTheme="minorHAnsi" w:cstheme="minorHAnsi"/>
          <w:b/>
          <w:bCs/>
          <w:sz w:val="20"/>
          <w:szCs w:val="20"/>
        </w:rPr>
      </w:pPr>
      <w:r w:rsidRPr="00E26094">
        <w:rPr>
          <w:rFonts w:asciiTheme="minorHAnsi" w:hAnsiTheme="minorHAnsi" w:cstheme="minorHAnsi"/>
          <w:b/>
          <w:bCs/>
          <w:sz w:val="20"/>
          <w:szCs w:val="20"/>
        </w:rPr>
        <w:t xml:space="preserve">Step2: </w:t>
      </w:r>
      <w:r w:rsidR="00342563">
        <w:rPr>
          <w:rFonts w:asciiTheme="minorHAnsi" w:hAnsiTheme="minorHAnsi" w:cstheme="minorHAnsi"/>
          <w:b/>
          <w:bCs/>
          <w:sz w:val="20"/>
          <w:szCs w:val="20"/>
        </w:rPr>
        <w:t xml:space="preserve">Assign </w:t>
      </w:r>
      <w:r w:rsidRPr="00E26094">
        <w:rPr>
          <w:rFonts w:asciiTheme="minorHAnsi" w:hAnsiTheme="minorHAnsi" w:cstheme="minorHAnsi"/>
          <w:b/>
          <w:bCs/>
          <w:sz w:val="20"/>
          <w:szCs w:val="20"/>
        </w:rPr>
        <w:t>yourself Storage Blob Data Contributor Role</w:t>
      </w:r>
    </w:p>
    <w:p w14:paraId="503395D0" w14:textId="77777777" w:rsidR="00E26094" w:rsidRPr="00E26094" w:rsidRDefault="00E26094" w:rsidP="00E26094">
      <w:pPr>
        <w:spacing w:line="360" w:lineRule="auto"/>
        <w:contextualSpacing/>
        <w:rPr>
          <w:rFonts w:asciiTheme="minorHAnsi" w:hAnsiTheme="minorHAnsi" w:cstheme="minorHAnsi"/>
          <w:sz w:val="20"/>
          <w:szCs w:val="20"/>
        </w:rPr>
      </w:pPr>
      <w:r w:rsidRPr="00E26094">
        <w:rPr>
          <w:rFonts w:asciiTheme="minorHAnsi" w:hAnsiTheme="minorHAnsi" w:cstheme="minorHAnsi"/>
          <w:sz w:val="20"/>
          <w:szCs w:val="20"/>
        </w:rPr>
        <w:t xml:space="preserve">Storage Account </w:t>
      </w:r>
      <w:r w:rsidRPr="00377B79">
        <w:sym w:font="Wingdings" w:char="F0E0"/>
      </w:r>
      <w:r w:rsidRPr="00E26094">
        <w:rPr>
          <w:rFonts w:asciiTheme="minorHAnsi" w:hAnsiTheme="minorHAnsi" w:cstheme="minorHAnsi"/>
          <w:sz w:val="20"/>
          <w:szCs w:val="20"/>
        </w:rPr>
        <w:t xml:space="preserve"> Access Control (IAM)</w:t>
      </w:r>
      <w:r w:rsidRPr="00377B79">
        <w:sym w:font="Wingdings" w:char="F0E0"/>
      </w:r>
      <w:r w:rsidRPr="00E26094">
        <w:rPr>
          <w:rFonts w:asciiTheme="minorHAnsi" w:hAnsiTheme="minorHAnsi" w:cstheme="minorHAnsi"/>
          <w:sz w:val="20"/>
          <w:szCs w:val="20"/>
        </w:rPr>
        <w:t xml:space="preserve"> +Add </w:t>
      </w:r>
      <w:r w:rsidRPr="00377B79">
        <w:sym w:font="Wingdings" w:char="F0E0"/>
      </w:r>
      <w:r w:rsidRPr="00E26094">
        <w:rPr>
          <w:rFonts w:asciiTheme="minorHAnsi" w:hAnsiTheme="minorHAnsi" w:cstheme="minorHAnsi"/>
          <w:sz w:val="20"/>
          <w:szCs w:val="20"/>
        </w:rPr>
        <w:t xml:space="preserve"> </w:t>
      </w:r>
      <w:proofErr w:type="spellStart"/>
      <w:r w:rsidRPr="00E26094">
        <w:rPr>
          <w:rFonts w:asciiTheme="minorHAnsi" w:hAnsiTheme="minorHAnsi" w:cstheme="minorHAnsi"/>
          <w:b/>
          <w:bCs/>
          <w:sz w:val="20"/>
          <w:szCs w:val="20"/>
        </w:rPr>
        <w:t>Add</w:t>
      </w:r>
      <w:proofErr w:type="spellEnd"/>
      <w:r w:rsidRPr="00E26094">
        <w:rPr>
          <w:rFonts w:asciiTheme="minorHAnsi" w:hAnsiTheme="minorHAnsi" w:cstheme="minorHAnsi"/>
          <w:b/>
          <w:bCs/>
          <w:sz w:val="20"/>
          <w:szCs w:val="20"/>
        </w:rPr>
        <w:t xml:space="preserve"> role assignment</w:t>
      </w:r>
      <w:r w:rsidRPr="00E26094">
        <w:rPr>
          <w:rFonts w:asciiTheme="minorHAnsi" w:hAnsiTheme="minorHAnsi" w:cstheme="minorHAnsi"/>
          <w:sz w:val="20"/>
          <w:szCs w:val="20"/>
        </w:rPr>
        <w:t xml:space="preserve"> </w:t>
      </w:r>
      <w:r w:rsidRPr="00377B79">
        <w:sym w:font="Wingdings" w:char="F0E0"/>
      </w:r>
    </w:p>
    <w:p w14:paraId="660730D1" w14:textId="09ECA381" w:rsidR="00E26094" w:rsidRPr="00377B79" w:rsidRDefault="00E26094" w:rsidP="0090526B">
      <w:pPr>
        <w:pStyle w:val="ListParagraph"/>
        <w:numPr>
          <w:ilvl w:val="0"/>
          <w:numId w:val="47"/>
        </w:numPr>
        <w:spacing w:line="360" w:lineRule="auto"/>
        <w:contextualSpacing/>
        <w:rPr>
          <w:rFonts w:asciiTheme="minorHAnsi" w:hAnsiTheme="minorHAnsi" w:cstheme="minorHAnsi"/>
          <w:b/>
          <w:bCs/>
          <w:sz w:val="20"/>
          <w:szCs w:val="20"/>
        </w:rPr>
      </w:pPr>
      <w:r w:rsidRPr="00E26094">
        <w:rPr>
          <w:rFonts w:asciiTheme="minorHAnsi" w:hAnsiTheme="minorHAnsi" w:cstheme="minorHAnsi"/>
          <w:b/>
          <w:bCs/>
          <w:sz w:val="20"/>
          <w:szCs w:val="20"/>
        </w:rPr>
        <w:t>Role Tab</w:t>
      </w:r>
      <w:r>
        <w:rPr>
          <w:rFonts w:asciiTheme="minorHAnsi" w:hAnsiTheme="minorHAnsi" w:cstheme="minorHAnsi"/>
          <w:sz w:val="20"/>
          <w:szCs w:val="20"/>
        </w:rPr>
        <w:t>:</w:t>
      </w:r>
      <w:r w:rsidRPr="00377B79">
        <w:rPr>
          <w:rFonts w:asciiTheme="minorHAnsi" w:hAnsiTheme="minorHAnsi" w:cstheme="minorHAnsi"/>
          <w:sz w:val="20"/>
          <w:szCs w:val="20"/>
        </w:rPr>
        <w:t xml:space="preserve"> Search and Select </w:t>
      </w:r>
      <w:r w:rsidRPr="00377B79">
        <w:rPr>
          <w:rFonts w:asciiTheme="minorHAnsi" w:hAnsiTheme="minorHAnsi" w:cstheme="minorHAnsi"/>
          <w:b/>
          <w:bCs/>
          <w:sz w:val="20"/>
          <w:szCs w:val="20"/>
        </w:rPr>
        <w:t xml:space="preserve">Storage Blob Data Contributor </w:t>
      </w:r>
      <w:r w:rsidRPr="00377B79">
        <w:rPr>
          <w:rFonts w:asciiTheme="minorHAnsi" w:hAnsiTheme="minorHAnsi" w:cstheme="minorHAnsi"/>
          <w:b/>
          <w:bCs/>
          <w:sz w:val="20"/>
          <w:szCs w:val="20"/>
        </w:rPr>
        <w:sym w:font="Wingdings" w:char="F0E0"/>
      </w:r>
      <w:r w:rsidRPr="00377B79">
        <w:rPr>
          <w:rFonts w:asciiTheme="minorHAnsi" w:hAnsiTheme="minorHAnsi" w:cstheme="minorHAnsi"/>
          <w:b/>
          <w:bCs/>
          <w:sz w:val="20"/>
          <w:szCs w:val="20"/>
        </w:rPr>
        <w:t xml:space="preserve"> </w:t>
      </w:r>
      <w:proofErr w:type="gramStart"/>
      <w:r w:rsidRPr="00377B79">
        <w:rPr>
          <w:rFonts w:asciiTheme="minorHAnsi" w:hAnsiTheme="minorHAnsi" w:cstheme="minorHAnsi"/>
          <w:sz w:val="20"/>
          <w:szCs w:val="20"/>
        </w:rPr>
        <w:t>Next</w:t>
      </w:r>
      <w:proofErr w:type="gramEnd"/>
      <w:r w:rsidRPr="00377B79">
        <w:rPr>
          <w:rFonts w:asciiTheme="minorHAnsi" w:hAnsiTheme="minorHAnsi" w:cstheme="minorHAnsi"/>
          <w:sz w:val="20"/>
          <w:szCs w:val="20"/>
        </w:rPr>
        <w:t xml:space="preserve"> </w:t>
      </w:r>
    </w:p>
    <w:p w14:paraId="3CE89D1D" w14:textId="6E350F22" w:rsidR="00E26094" w:rsidRPr="00377B79" w:rsidRDefault="00E26094" w:rsidP="0090526B">
      <w:pPr>
        <w:pStyle w:val="ListParagraph"/>
        <w:numPr>
          <w:ilvl w:val="0"/>
          <w:numId w:val="47"/>
        </w:numPr>
        <w:spacing w:line="360" w:lineRule="auto"/>
        <w:contextualSpacing/>
        <w:rPr>
          <w:rFonts w:asciiTheme="minorHAnsi" w:hAnsiTheme="minorHAnsi" w:cstheme="minorHAnsi"/>
          <w:b/>
          <w:bCs/>
          <w:sz w:val="20"/>
          <w:szCs w:val="20"/>
        </w:rPr>
      </w:pPr>
      <w:r w:rsidRPr="00E26094">
        <w:rPr>
          <w:rFonts w:asciiTheme="minorHAnsi" w:hAnsiTheme="minorHAnsi" w:cstheme="minorHAnsi"/>
          <w:b/>
          <w:bCs/>
          <w:sz w:val="20"/>
          <w:szCs w:val="20"/>
        </w:rPr>
        <w:t>Members Tab</w:t>
      </w:r>
      <w:r w:rsidRPr="00377B79">
        <w:rPr>
          <w:rFonts w:asciiTheme="minorHAnsi" w:hAnsiTheme="minorHAnsi" w:cstheme="minorHAnsi"/>
          <w:sz w:val="20"/>
          <w:szCs w:val="20"/>
        </w:rPr>
        <w:t xml:space="preserve">: + Select members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search and select your login </w:t>
      </w:r>
      <w:r>
        <w:rPr>
          <w:rFonts w:asciiTheme="minorHAnsi" w:hAnsiTheme="minorHAnsi" w:cstheme="minorHAnsi"/>
          <w:sz w:val="20"/>
          <w:szCs w:val="20"/>
        </w:rPr>
        <w:t>i</w:t>
      </w:r>
      <w:r w:rsidRPr="00377B79">
        <w:rPr>
          <w:rFonts w:asciiTheme="minorHAnsi" w:hAnsiTheme="minorHAnsi" w:cstheme="minorHAnsi"/>
          <w:sz w:val="20"/>
          <w:szCs w:val="20"/>
        </w:rPr>
        <w:t xml:space="preserve">dentity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w:t>
      </w:r>
      <w:proofErr w:type="gramStart"/>
      <w:r w:rsidRPr="00377B79">
        <w:rPr>
          <w:rFonts w:asciiTheme="minorHAnsi" w:hAnsiTheme="minorHAnsi" w:cstheme="minorHAnsi"/>
          <w:sz w:val="20"/>
          <w:szCs w:val="20"/>
        </w:rPr>
        <w:t>Select</w:t>
      </w:r>
      <w:proofErr w:type="gramEnd"/>
    </w:p>
    <w:p w14:paraId="42E03D8C" w14:textId="77777777" w:rsidR="00E26094" w:rsidRPr="00377B79" w:rsidRDefault="00E26094" w:rsidP="0090526B">
      <w:pPr>
        <w:pStyle w:val="ListParagraph"/>
        <w:numPr>
          <w:ilvl w:val="0"/>
          <w:numId w:val="47"/>
        </w:num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Review + assign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w:t>
      </w:r>
      <w:proofErr w:type="spellStart"/>
      <w:r w:rsidRPr="00377B79">
        <w:rPr>
          <w:rFonts w:asciiTheme="minorHAnsi" w:hAnsiTheme="minorHAnsi" w:cstheme="minorHAnsi"/>
          <w:sz w:val="20"/>
          <w:szCs w:val="20"/>
        </w:rPr>
        <w:t>Assign</w:t>
      </w:r>
      <w:proofErr w:type="spellEnd"/>
    </w:p>
    <w:p w14:paraId="7E41B247" w14:textId="77777777" w:rsidR="0092563A" w:rsidRPr="00377B79" w:rsidRDefault="0092563A" w:rsidP="00E26094">
      <w:pPr>
        <w:spacing w:line="360" w:lineRule="auto"/>
        <w:ind w:firstLine="720"/>
        <w:rPr>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39615ABC" wp14:editId="66E2AB65">
            <wp:extent cx="2677321" cy="1175066"/>
            <wp:effectExtent l="0" t="0" r="8890" b="6350"/>
            <wp:docPr id="22676502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65022" name="Picture 1" descr="A screenshot of a computer&#10;&#10;Description automatically generated with medium confidence"/>
                    <pic:cNvPicPr/>
                  </pic:nvPicPr>
                  <pic:blipFill>
                    <a:blip r:embed="rId11"/>
                    <a:stretch>
                      <a:fillRect/>
                    </a:stretch>
                  </pic:blipFill>
                  <pic:spPr>
                    <a:xfrm>
                      <a:off x="0" y="0"/>
                      <a:ext cx="2688201" cy="1179841"/>
                    </a:xfrm>
                    <a:prstGeom prst="rect">
                      <a:avLst/>
                    </a:prstGeom>
                  </pic:spPr>
                </pic:pic>
              </a:graphicData>
            </a:graphic>
          </wp:inline>
        </w:drawing>
      </w:r>
    </w:p>
    <w:p w14:paraId="77EFFDB5" w14:textId="77777777" w:rsidR="0092563A" w:rsidRPr="00377B79" w:rsidRDefault="0092563A" w:rsidP="00377B79">
      <w:pPr>
        <w:spacing w:line="360" w:lineRule="auto"/>
        <w:rPr>
          <w:rFonts w:asciiTheme="minorHAnsi" w:hAnsiTheme="minorHAnsi" w:cstheme="minorHAnsi"/>
          <w:sz w:val="20"/>
          <w:szCs w:val="20"/>
        </w:rPr>
      </w:pPr>
    </w:p>
    <w:p w14:paraId="4AECCE5A" w14:textId="3CEB45A8" w:rsidR="007A341A" w:rsidRPr="00377B79" w:rsidRDefault="0092563A"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Step</w:t>
      </w:r>
      <w:r w:rsidR="00342563">
        <w:rPr>
          <w:rFonts w:asciiTheme="minorHAnsi" w:hAnsiTheme="minorHAnsi" w:cstheme="minorHAnsi"/>
          <w:b/>
          <w:bCs/>
          <w:sz w:val="20"/>
          <w:szCs w:val="20"/>
        </w:rPr>
        <w:t>3</w:t>
      </w:r>
      <w:r w:rsidRPr="00377B79">
        <w:rPr>
          <w:rFonts w:asciiTheme="minorHAnsi" w:hAnsiTheme="minorHAnsi" w:cstheme="minorHAnsi"/>
          <w:b/>
          <w:bCs/>
          <w:sz w:val="20"/>
          <w:szCs w:val="20"/>
        </w:rPr>
        <w:t xml:space="preserve">: </w:t>
      </w:r>
      <w:r w:rsidR="007A341A" w:rsidRPr="00377B79">
        <w:rPr>
          <w:rFonts w:asciiTheme="minorHAnsi" w:hAnsiTheme="minorHAnsi" w:cstheme="minorHAnsi"/>
          <w:b/>
          <w:bCs/>
          <w:sz w:val="20"/>
          <w:szCs w:val="20"/>
        </w:rPr>
        <w:t xml:space="preserve">Copy single </w:t>
      </w:r>
      <w:proofErr w:type="gramStart"/>
      <w:r w:rsidR="007A341A" w:rsidRPr="00377B79">
        <w:rPr>
          <w:rFonts w:asciiTheme="minorHAnsi" w:hAnsiTheme="minorHAnsi" w:cstheme="minorHAnsi"/>
          <w:b/>
          <w:bCs/>
          <w:sz w:val="20"/>
          <w:szCs w:val="20"/>
        </w:rPr>
        <w:t xml:space="preserve">file </w:t>
      </w:r>
      <w:r w:rsidR="004376D7">
        <w:rPr>
          <w:rFonts w:asciiTheme="minorHAnsi" w:hAnsiTheme="minorHAnsi" w:cstheme="minorHAnsi"/>
          <w:b/>
          <w:bCs/>
          <w:sz w:val="20"/>
          <w:szCs w:val="20"/>
        </w:rPr>
        <w:t xml:space="preserve"> (</w:t>
      </w:r>
      <w:proofErr w:type="gramEnd"/>
      <w:r w:rsidR="004376D7">
        <w:rPr>
          <w:rFonts w:asciiTheme="minorHAnsi" w:hAnsiTheme="minorHAnsi" w:cstheme="minorHAnsi"/>
          <w:b/>
          <w:bCs/>
          <w:sz w:val="20"/>
          <w:szCs w:val="20"/>
        </w:rPr>
        <w:t xml:space="preserve">d:\demo.txt) </w:t>
      </w:r>
      <w:r w:rsidR="007A341A" w:rsidRPr="00377B79">
        <w:rPr>
          <w:rFonts w:asciiTheme="minorHAnsi" w:hAnsiTheme="minorHAnsi" w:cstheme="minorHAnsi"/>
          <w:b/>
          <w:bCs/>
          <w:sz w:val="20"/>
          <w:szCs w:val="20"/>
        </w:rPr>
        <w:t xml:space="preserve">from </w:t>
      </w:r>
      <w:r w:rsidR="004376D7">
        <w:rPr>
          <w:rFonts w:asciiTheme="minorHAnsi" w:hAnsiTheme="minorHAnsi" w:cstheme="minorHAnsi"/>
          <w:b/>
          <w:bCs/>
          <w:sz w:val="20"/>
          <w:szCs w:val="20"/>
        </w:rPr>
        <w:t>l</w:t>
      </w:r>
      <w:r w:rsidR="007A341A" w:rsidRPr="00377B79">
        <w:rPr>
          <w:rFonts w:asciiTheme="minorHAnsi" w:hAnsiTheme="minorHAnsi" w:cstheme="minorHAnsi"/>
          <w:b/>
          <w:bCs/>
          <w:sz w:val="20"/>
          <w:szCs w:val="20"/>
        </w:rPr>
        <w:t xml:space="preserve">ocal </w:t>
      </w:r>
      <w:r w:rsidR="004376D7">
        <w:rPr>
          <w:rFonts w:asciiTheme="minorHAnsi" w:hAnsiTheme="minorHAnsi" w:cstheme="minorHAnsi"/>
          <w:b/>
          <w:bCs/>
          <w:sz w:val="20"/>
          <w:szCs w:val="20"/>
        </w:rPr>
        <w:t xml:space="preserve">machine </w:t>
      </w:r>
      <w:r w:rsidR="007A341A" w:rsidRPr="00377B79">
        <w:rPr>
          <w:rFonts w:asciiTheme="minorHAnsi" w:hAnsiTheme="minorHAnsi" w:cstheme="minorHAnsi"/>
          <w:b/>
          <w:bCs/>
          <w:sz w:val="20"/>
          <w:szCs w:val="20"/>
        </w:rPr>
        <w:t>to blob storage:</w:t>
      </w:r>
    </w:p>
    <w:p w14:paraId="320D4596" w14:textId="4C0B9D30" w:rsidR="0092563A" w:rsidRPr="00377B79" w:rsidRDefault="0092563A" w:rsidP="00377B79">
      <w:pPr>
        <w:pBdr>
          <w:top w:val="single" w:sz="4" w:space="1" w:color="auto"/>
          <w:left w:val="single" w:sz="4" w:space="4" w:color="auto"/>
          <w:bottom w:val="single" w:sz="4" w:space="1" w:color="auto"/>
          <w:right w:val="single" w:sz="4" w:space="4" w:color="auto"/>
        </w:pBdr>
        <w:spacing w:line="360" w:lineRule="auto"/>
        <w:rPr>
          <w:rFonts w:asciiTheme="minorHAnsi" w:hAnsiTheme="minorHAnsi" w:cstheme="minorHAnsi"/>
          <w:sz w:val="20"/>
          <w:szCs w:val="20"/>
        </w:rPr>
      </w:pPr>
      <w:proofErr w:type="spellStart"/>
      <w:r w:rsidRPr="00377B79">
        <w:rPr>
          <w:rFonts w:asciiTheme="minorHAnsi" w:hAnsiTheme="minorHAnsi" w:cstheme="minorHAnsi"/>
          <w:b/>
          <w:bCs/>
          <w:sz w:val="20"/>
          <w:szCs w:val="20"/>
        </w:rPr>
        <w:t>azcopy</w:t>
      </w:r>
      <w:proofErr w:type="spellEnd"/>
      <w:r w:rsidRPr="00377B79">
        <w:rPr>
          <w:rFonts w:asciiTheme="minorHAnsi" w:hAnsiTheme="minorHAnsi" w:cstheme="minorHAnsi"/>
          <w:b/>
          <w:bCs/>
          <w:sz w:val="20"/>
          <w:szCs w:val="20"/>
        </w:rPr>
        <w:t xml:space="preserve"> copy</w:t>
      </w:r>
      <w:r w:rsidRPr="00377B79">
        <w:rPr>
          <w:rFonts w:asciiTheme="minorHAnsi" w:hAnsiTheme="minorHAnsi" w:cstheme="minorHAnsi"/>
          <w:sz w:val="20"/>
          <w:szCs w:val="20"/>
        </w:rPr>
        <w:t xml:space="preserve"> "d:\demo.txt" "https://</w:t>
      </w:r>
      <w:r w:rsidR="00342563" w:rsidRPr="00342563">
        <w:rPr>
          <w:rFonts w:asciiTheme="minorHAnsi" w:hAnsiTheme="minorHAnsi" w:cstheme="minorHAnsi"/>
          <w:b/>
          <w:bCs/>
          <w:sz w:val="20"/>
          <w:szCs w:val="20"/>
        </w:rPr>
        <w:t>&lt;Storage Account Name&gt;</w:t>
      </w:r>
      <w:r w:rsidRPr="00377B79">
        <w:rPr>
          <w:rFonts w:asciiTheme="minorHAnsi" w:hAnsiTheme="minorHAnsi" w:cstheme="minorHAnsi"/>
          <w:sz w:val="20"/>
          <w:szCs w:val="20"/>
        </w:rPr>
        <w:t>.blob.core.windows.net/pub</w:t>
      </w:r>
      <w:r w:rsidR="005200BE">
        <w:rPr>
          <w:rFonts w:asciiTheme="minorHAnsi" w:hAnsiTheme="minorHAnsi" w:cstheme="minorHAnsi"/>
          <w:sz w:val="20"/>
          <w:szCs w:val="20"/>
        </w:rPr>
        <w:t>lic-</w:t>
      </w:r>
      <w:r w:rsidRPr="00377B79">
        <w:rPr>
          <w:rFonts w:asciiTheme="minorHAnsi" w:hAnsiTheme="minorHAnsi" w:cstheme="minorHAnsi"/>
          <w:sz w:val="20"/>
          <w:szCs w:val="20"/>
        </w:rPr>
        <w:t xml:space="preserve">images/demo.txt" </w:t>
      </w:r>
    </w:p>
    <w:p w14:paraId="5FEE1968" w14:textId="77777777" w:rsidR="00FE5F74" w:rsidRPr="00377B79" w:rsidRDefault="00FE5F74" w:rsidP="00377B79">
      <w:pPr>
        <w:spacing w:line="360" w:lineRule="auto"/>
        <w:rPr>
          <w:rFonts w:asciiTheme="minorHAnsi" w:hAnsiTheme="minorHAnsi" w:cstheme="minorHAnsi"/>
          <w:sz w:val="20"/>
          <w:szCs w:val="20"/>
        </w:rPr>
      </w:pPr>
    </w:p>
    <w:p w14:paraId="3725DA7D" w14:textId="74C4C001" w:rsidR="007A341A" w:rsidRPr="00377B79" w:rsidRDefault="0092563A"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Step</w:t>
      </w:r>
      <w:r w:rsidR="00342563">
        <w:rPr>
          <w:rFonts w:asciiTheme="minorHAnsi" w:hAnsiTheme="minorHAnsi" w:cstheme="minorHAnsi"/>
          <w:b/>
          <w:bCs/>
          <w:sz w:val="20"/>
          <w:szCs w:val="20"/>
        </w:rPr>
        <w:t>4</w:t>
      </w:r>
      <w:r w:rsidRPr="00377B79">
        <w:rPr>
          <w:rFonts w:asciiTheme="minorHAnsi" w:hAnsiTheme="minorHAnsi" w:cstheme="minorHAnsi"/>
          <w:b/>
          <w:bCs/>
          <w:sz w:val="20"/>
          <w:szCs w:val="20"/>
        </w:rPr>
        <w:t xml:space="preserve">: </w:t>
      </w:r>
      <w:r w:rsidR="007A341A" w:rsidRPr="00377B79">
        <w:rPr>
          <w:rFonts w:asciiTheme="minorHAnsi" w:hAnsiTheme="minorHAnsi" w:cstheme="minorHAnsi"/>
          <w:b/>
          <w:bCs/>
          <w:sz w:val="20"/>
          <w:szCs w:val="20"/>
        </w:rPr>
        <w:t>Copy complete folder</w:t>
      </w:r>
      <w:r w:rsidR="004376D7">
        <w:rPr>
          <w:rFonts w:asciiTheme="minorHAnsi" w:hAnsiTheme="minorHAnsi" w:cstheme="minorHAnsi"/>
          <w:b/>
          <w:bCs/>
          <w:sz w:val="20"/>
          <w:szCs w:val="20"/>
        </w:rPr>
        <w:t xml:space="preserve"> (d:\images)</w:t>
      </w:r>
      <w:r w:rsidR="007A341A" w:rsidRPr="00377B79">
        <w:rPr>
          <w:rFonts w:asciiTheme="minorHAnsi" w:hAnsiTheme="minorHAnsi" w:cstheme="minorHAnsi"/>
          <w:b/>
          <w:bCs/>
          <w:sz w:val="20"/>
          <w:szCs w:val="20"/>
        </w:rPr>
        <w:t xml:space="preserve"> from Lo</w:t>
      </w:r>
      <w:r w:rsidR="002B133B" w:rsidRPr="00377B79">
        <w:rPr>
          <w:rFonts w:asciiTheme="minorHAnsi" w:hAnsiTheme="minorHAnsi" w:cstheme="minorHAnsi"/>
          <w:b/>
          <w:bCs/>
          <w:sz w:val="20"/>
          <w:szCs w:val="20"/>
        </w:rPr>
        <w:t>cal</w:t>
      </w:r>
      <w:r w:rsidR="007A341A" w:rsidRPr="00377B79">
        <w:rPr>
          <w:rFonts w:asciiTheme="minorHAnsi" w:hAnsiTheme="minorHAnsi" w:cstheme="minorHAnsi"/>
          <w:b/>
          <w:bCs/>
          <w:sz w:val="20"/>
          <w:szCs w:val="20"/>
        </w:rPr>
        <w:t xml:space="preserve"> to blob storage:</w:t>
      </w:r>
    </w:p>
    <w:p w14:paraId="20F92596" w14:textId="472F6415" w:rsidR="007A341A" w:rsidRPr="00377B79" w:rsidRDefault="0092563A"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hAnsiTheme="minorHAnsi" w:cstheme="minorHAnsi"/>
          <w:sz w:val="20"/>
          <w:szCs w:val="20"/>
        </w:rPr>
      </w:pPr>
      <w:proofErr w:type="spellStart"/>
      <w:r w:rsidRPr="00377B79">
        <w:rPr>
          <w:rFonts w:asciiTheme="minorHAnsi" w:hAnsiTheme="minorHAnsi" w:cstheme="minorHAnsi"/>
          <w:b/>
          <w:bCs/>
          <w:sz w:val="20"/>
          <w:szCs w:val="20"/>
        </w:rPr>
        <w:t>azcopy</w:t>
      </w:r>
      <w:proofErr w:type="spellEnd"/>
      <w:r w:rsidRPr="00377B79">
        <w:rPr>
          <w:rFonts w:asciiTheme="minorHAnsi" w:hAnsiTheme="minorHAnsi" w:cstheme="minorHAnsi"/>
          <w:b/>
          <w:bCs/>
          <w:sz w:val="20"/>
          <w:szCs w:val="20"/>
        </w:rPr>
        <w:t xml:space="preserve"> copy</w:t>
      </w:r>
      <w:r w:rsidRPr="00377B79">
        <w:rPr>
          <w:rFonts w:asciiTheme="minorHAnsi" w:hAnsiTheme="minorHAnsi" w:cstheme="minorHAnsi"/>
          <w:sz w:val="20"/>
          <w:szCs w:val="20"/>
        </w:rPr>
        <w:t xml:space="preserve"> "d:\</w:t>
      </w:r>
      <w:r w:rsidR="005200BE">
        <w:rPr>
          <w:rFonts w:asciiTheme="minorHAnsi" w:hAnsiTheme="minorHAnsi" w:cstheme="minorHAnsi"/>
          <w:sz w:val="20"/>
          <w:szCs w:val="20"/>
        </w:rPr>
        <w:t>images</w:t>
      </w:r>
      <w:r w:rsidRPr="00377B79">
        <w:rPr>
          <w:rFonts w:asciiTheme="minorHAnsi" w:hAnsiTheme="minorHAnsi" w:cstheme="minorHAnsi"/>
          <w:sz w:val="20"/>
          <w:szCs w:val="20"/>
        </w:rPr>
        <w:t>" "https://</w:t>
      </w:r>
      <w:r w:rsidR="00342563" w:rsidRPr="00342563">
        <w:rPr>
          <w:rFonts w:asciiTheme="minorHAnsi" w:hAnsiTheme="minorHAnsi" w:cstheme="minorHAnsi"/>
          <w:b/>
          <w:bCs/>
          <w:sz w:val="20"/>
          <w:szCs w:val="20"/>
        </w:rPr>
        <w:t>&lt;Storage Account Name&gt;</w:t>
      </w:r>
      <w:r w:rsidRPr="00377B79">
        <w:rPr>
          <w:rFonts w:asciiTheme="minorHAnsi" w:hAnsiTheme="minorHAnsi" w:cstheme="minorHAnsi"/>
          <w:sz w:val="20"/>
          <w:szCs w:val="20"/>
        </w:rPr>
        <w:t>.blob.core.windows.net/</w:t>
      </w:r>
      <w:r w:rsidR="005200BE">
        <w:rPr>
          <w:rFonts w:asciiTheme="minorHAnsi" w:hAnsiTheme="minorHAnsi" w:cstheme="minorHAnsi"/>
          <w:sz w:val="20"/>
          <w:szCs w:val="20"/>
        </w:rPr>
        <w:t>public-images</w:t>
      </w:r>
      <w:r w:rsidRPr="00377B79">
        <w:rPr>
          <w:rFonts w:asciiTheme="minorHAnsi" w:hAnsiTheme="minorHAnsi" w:cstheme="minorHAnsi"/>
          <w:sz w:val="20"/>
          <w:szCs w:val="20"/>
        </w:rPr>
        <w:t>" --recursive=true</w:t>
      </w:r>
    </w:p>
    <w:p w14:paraId="577090D9" w14:textId="77777777" w:rsidR="0092563A" w:rsidRPr="00377B79" w:rsidRDefault="0092563A" w:rsidP="00377B79">
      <w:pPr>
        <w:autoSpaceDE w:val="0"/>
        <w:autoSpaceDN w:val="0"/>
        <w:adjustRightInd w:val="0"/>
        <w:spacing w:line="360" w:lineRule="auto"/>
        <w:rPr>
          <w:rFonts w:asciiTheme="minorHAnsi" w:hAnsiTheme="minorHAnsi" w:cstheme="minorHAnsi"/>
          <w:sz w:val="20"/>
          <w:szCs w:val="20"/>
        </w:rPr>
      </w:pPr>
    </w:p>
    <w:p w14:paraId="3716A570" w14:textId="0EA12762" w:rsidR="007A341A" w:rsidRPr="00377B79" w:rsidRDefault="007A341A" w:rsidP="00377B79">
      <w:p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Refer</w:t>
      </w:r>
      <w:r w:rsidR="00A15B8C" w:rsidRPr="00377B79">
        <w:rPr>
          <w:rFonts w:asciiTheme="minorHAnsi" w:hAnsiTheme="minorHAnsi" w:cstheme="minorHAnsi"/>
          <w:sz w:val="20"/>
          <w:szCs w:val="20"/>
        </w:rPr>
        <w:t xml:space="preserve"> for more information:</w:t>
      </w:r>
    </w:p>
    <w:p w14:paraId="1F395C32" w14:textId="6F596110" w:rsidR="00AA326F" w:rsidRPr="00377B79" w:rsidRDefault="00000000" w:rsidP="00377B79">
      <w:pPr>
        <w:autoSpaceDE w:val="0"/>
        <w:autoSpaceDN w:val="0"/>
        <w:adjustRightInd w:val="0"/>
        <w:spacing w:line="360" w:lineRule="auto"/>
        <w:rPr>
          <w:rFonts w:asciiTheme="minorHAnsi" w:hAnsiTheme="minorHAnsi" w:cstheme="minorHAnsi"/>
          <w:sz w:val="20"/>
          <w:szCs w:val="20"/>
        </w:rPr>
      </w:pPr>
      <w:hyperlink r:id="rId12" w:history="1">
        <w:r w:rsidR="007A341A" w:rsidRPr="00377B79">
          <w:rPr>
            <w:rStyle w:val="Hyperlink"/>
            <w:rFonts w:asciiTheme="minorHAnsi" w:hAnsiTheme="minorHAnsi" w:cstheme="minorHAnsi"/>
            <w:sz w:val="20"/>
            <w:szCs w:val="20"/>
          </w:rPr>
          <w:t>https://docs.microsoft.com/en-us/azure/storage/common/storage-use-azcopy-v10</w:t>
        </w:r>
      </w:hyperlink>
    </w:p>
    <w:p w14:paraId="58560D57" w14:textId="77777777" w:rsidR="00342563" w:rsidRDefault="00342563">
      <w:pPr>
        <w:spacing w:after="160" w:line="259" w:lineRule="auto"/>
        <w:rPr>
          <w:rFonts w:asciiTheme="minorHAnsi" w:hAnsiTheme="minorHAnsi" w:cstheme="minorHAnsi"/>
          <w:b/>
          <w:sz w:val="20"/>
          <w:szCs w:val="20"/>
        </w:rPr>
      </w:pPr>
      <w:r>
        <w:rPr>
          <w:rFonts w:asciiTheme="minorHAnsi" w:hAnsiTheme="minorHAnsi" w:cstheme="minorHAnsi"/>
          <w:b/>
          <w:sz w:val="20"/>
          <w:szCs w:val="20"/>
        </w:rPr>
        <w:br w:type="page"/>
      </w:r>
    </w:p>
    <w:p w14:paraId="02F17801" w14:textId="749A23A3" w:rsidR="007653D1" w:rsidRPr="00377B79" w:rsidRDefault="007653D1" w:rsidP="00377B79">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377B79">
        <w:rPr>
          <w:rFonts w:asciiTheme="minorHAnsi" w:hAnsiTheme="minorHAnsi" w:cstheme="minorHAnsi"/>
          <w:b/>
          <w:sz w:val="20"/>
          <w:szCs w:val="20"/>
        </w:rPr>
        <w:lastRenderedPageBreak/>
        <w:t>Azure blob storage Lifecycle Management</w:t>
      </w:r>
    </w:p>
    <w:p w14:paraId="764DFEFB" w14:textId="77777777" w:rsidR="007653D1" w:rsidRPr="00377B79" w:rsidRDefault="007653D1" w:rsidP="00377B79">
      <w:pPr>
        <w:spacing w:line="360" w:lineRule="auto"/>
        <w:rPr>
          <w:rFonts w:asciiTheme="minorHAnsi" w:hAnsiTheme="minorHAnsi" w:cstheme="minorHAnsi"/>
          <w:color w:val="171717"/>
          <w:sz w:val="20"/>
          <w:szCs w:val="20"/>
          <w:shd w:val="clear" w:color="auto" w:fill="FFFFFF"/>
        </w:rPr>
      </w:pPr>
      <w:r w:rsidRPr="00377B79">
        <w:rPr>
          <w:rFonts w:asciiTheme="minorHAnsi" w:hAnsiTheme="minorHAnsi" w:cstheme="minorHAnsi"/>
          <w:color w:val="171717"/>
          <w:sz w:val="20"/>
          <w:szCs w:val="20"/>
          <w:shd w:val="clear" w:color="auto" w:fill="FFFFFF"/>
        </w:rPr>
        <w:t>Azure Blob storage lifecycle management offers policy to transition your data to the appropriate access tiers (</w:t>
      </w:r>
      <w:proofErr w:type="spellStart"/>
      <w:proofErr w:type="gramStart"/>
      <w:r w:rsidRPr="00377B79">
        <w:rPr>
          <w:rFonts w:asciiTheme="minorHAnsi" w:hAnsiTheme="minorHAnsi" w:cstheme="minorHAnsi"/>
          <w:color w:val="171717"/>
          <w:sz w:val="20"/>
          <w:szCs w:val="20"/>
          <w:shd w:val="clear" w:color="auto" w:fill="FFFFFF"/>
        </w:rPr>
        <w:t>Hot,Cool</w:t>
      </w:r>
      <w:proofErr w:type="gramEnd"/>
      <w:r w:rsidRPr="00377B79">
        <w:rPr>
          <w:rFonts w:asciiTheme="minorHAnsi" w:hAnsiTheme="minorHAnsi" w:cstheme="minorHAnsi"/>
          <w:color w:val="171717"/>
          <w:sz w:val="20"/>
          <w:szCs w:val="20"/>
          <w:shd w:val="clear" w:color="auto" w:fill="FFFFFF"/>
        </w:rPr>
        <w:t>,Archive</w:t>
      </w:r>
      <w:proofErr w:type="spellEnd"/>
      <w:r w:rsidRPr="00377B79">
        <w:rPr>
          <w:rFonts w:asciiTheme="minorHAnsi" w:hAnsiTheme="minorHAnsi" w:cstheme="minorHAnsi"/>
          <w:color w:val="171717"/>
          <w:sz w:val="20"/>
          <w:szCs w:val="20"/>
          <w:shd w:val="clear" w:color="auto" w:fill="FFFFFF"/>
        </w:rPr>
        <w:t xml:space="preserve"> )or expire at the end of the data's lifecycle.</w:t>
      </w:r>
    </w:p>
    <w:p w14:paraId="293BDC8F" w14:textId="77777777" w:rsidR="007653D1" w:rsidRPr="00377B79" w:rsidRDefault="007653D1" w:rsidP="00377B79">
      <w:pPr>
        <w:spacing w:line="360" w:lineRule="auto"/>
        <w:rPr>
          <w:rFonts w:asciiTheme="minorHAnsi" w:hAnsiTheme="minorHAnsi" w:cstheme="minorHAnsi"/>
          <w:color w:val="171717"/>
          <w:sz w:val="20"/>
          <w:szCs w:val="20"/>
          <w:shd w:val="clear" w:color="auto" w:fill="FFFFFF"/>
        </w:rPr>
      </w:pPr>
      <w:r w:rsidRPr="00377B79">
        <w:rPr>
          <w:rFonts w:asciiTheme="minorHAnsi" w:hAnsiTheme="minorHAnsi" w:cstheme="minorHAnsi"/>
          <w:color w:val="171717"/>
          <w:sz w:val="20"/>
          <w:szCs w:val="20"/>
          <w:shd w:val="clear" w:color="auto" w:fill="FFFFFF"/>
        </w:rPr>
        <w:t>By adjusting storage tiers in respect to the age of data, you can design the least expensive storage options for your needs.</w:t>
      </w:r>
      <w:r w:rsidRPr="00377B79">
        <w:rPr>
          <w:rFonts w:asciiTheme="minorHAnsi" w:hAnsiTheme="minorHAnsi" w:cstheme="minorHAnsi"/>
          <w:sz w:val="20"/>
          <w:szCs w:val="20"/>
        </w:rPr>
        <w:t xml:space="preserve"> </w:t>
      </w:r>
      <w:r w:rsidRPr="00377B79">
        <w:rPr>
          <w:rFonts w:asciiTheme="minorHAnsi" w:hAnsiTheme="minorHAnsi" w:cstheme="minorHAnsi"/>
          <w:color w:val="171717"/>
          <w:sz w:val="20"/>
          <w:szCs w:val="20"/>
          <w:shd w:val="clear" w:color="auto" w:fill="FFFFFF"/>
        </w:rPr>
        <w:t>You can create a policy that deletes old snapshots based on snapshot age.</w:t>
      </w:r>
    </w:p>
    <w:p w14:paraId="78892E8A" w14:textId="77777777" w:rsidR="007653D1" w:rsidRPr="00377B79" w:rsidRDefault="007653D1" w:rsidP="00377B79">
      <w:pPr>
        <w:pStyle w:val="NormalWeb"/>
        <w:spacing w:before="0" w:beforeAutospacing="0" w:after="0" w:afterAutospacing="0" w:line="360" w:lineRule="auto"/>
        <w:rPr>
          <w:rFonts w:asciiTheme="minorHAnsi" w:hAnsiTheme="minorHAnsi" w:cstheme="minorHAnsi"/>
          <w:color w:val="171717"/>
          <w:sz w:val="20"/>
          <w:szCs w:val="20"/>
        </w:rPr>
      </w:pPr>
    </w:p>
    <w:p w14:paraId="41CB671C" w14:textId="77777777" w:rsidR="007653D1" w:rsidRPr="00377B79" w:rsidRDefault="007653D1" w:rsidP="00377B79">
      <w:pPr>
        <w:pStyle w:val="NormalWeb"/>
        <w:spacing w:before="0" w:beforeAutospacing="0" w:after="0" w:afterAutospacing="0"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The lifecycle management policy lets you:</w:t>
      </w:r>
    </w:p>
    <w:p w14:paraId="333F6421" w14:textId="77777777" w:rsidR="007653D1" w:rsidRPr="00377B79" w:rsidRDefault="007653D1">
      <w:pPr>
        <w:numPr>
          <w:ilvl w:val="0"/>
          <w:numId w:val="24"/>
        </w:numPr>
        <w:spacing w:line="360" w:lineRule="auto"/>
        <w:ind w:left="426" w:hanging="426"/>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Transition blobs to a cooler storage tier (hot to cool, hot to archive, or cool to archive) to optimize for performance and </w:t>
      </w:r>
      <w:proofErr w:type="gramStart"/>
      <w:r w:rsidRPr="00377B79">
        <w:rPr>
          <w:rFonts w:asciiTheme="minorHAnsi" w:hAnsiTheme="minorHAnsi" w:cstheme="minorHAnsi"/>
          <w:color w:val="171717"/>
          <w:sz w:val="20"/>
          <w:szCs w:val="20"/>
        </w:rPr>
        <w:t>cost</w:t>
      </w:r>
      <w:proofErr w:type="gramEnd"/>
    </w:p>
    <w:p w14:paraId="21F1205B" w14:textId="77777777" w:rsidR="007653D1" w:rsidRPr="00377B79" w:rsidRDefault="007653D1">
      <w:pPr>
        <w:numPr>
          <w:ilvl w:val="0"/>
          <w:numId w:val="24"/>
        </w:numPr>
        <w:spacing w:line="360" w:lineRule="auto"/>
        <w:ind w:left="426" w:hanging="426"/>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Delete blobs at the end of their </w:t>
      </w:r>
      <w:proofErr w:type="gramStart"/>
      <w:r w:rsidRPr="00377B79">
        <w:rPr>
          <w:rFonts w:asciiTheme="minorHAnsi" w:hAnsiTheme="minorHAnsi" w:cstheme="minorHAnsi"/>
          <w:color w:val="171717"/>
          <w:sz w:val="20"/>
          <w:szCs w:val="20"/>
        </w:rPr>
        <w:t>lifecycles</w:t>
      </w:r>
      <w:proofErr w:type="gramEnd"/>
    </w:p>
    <w:p w14:paraId="3A72F8C8" w14:textId="77777777" w:rsidR="007653D1" w:rsidRPr="00377B79" w:rsidRDefault="007653D1">
      <w:pPr>
        <w:numPr>
          <w:ilvl w:val="0"/>
          <w:numId w:val="24"/>
        </w:numPr>
        <w:spacing w:line="360" w:lineRule="auto"/>
        <w:ind w:left="426" w:hanging="426"/>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Define rules to be run once per day at the storage account </w:t>
      </w:r>
      <w:proofErr w:type="gramStart"/>
      <w:r w:rsidRPr="00377B79">
        <w:rPr>
          <w:rFonts w:asciiTheme="minorHAnsi" w:hAnsiTheme="minorHAnsi" w:cstheme="minorHAnsi"/>
          <w:color w:val="171717"/>
          <w:sz w:val="20"/>
          <w:szCs w:val="20"/>
        </w:rPr>
        <w:t>level</w:t>
      </w:r>
      <w:proofErr w:type="gramEnd"/>
    </w:p>
    <w:p w14:paraId="67BEF38F" w14:textId="77777777" w:rsidR="007653D1" w:rsidRPr="00377B79" w:rsidRDefault="007653D1">
      <w:pPr>
        <w:numPr>
          <w:ilvl w:val="0"/>
          <w:numId w:val="24"/>
        </w:numPr>
        <w:spacing w:line="360" w:lineRule="auto"/>
        <w:ind w:left="426" w:hanging="426"/>
        <w:rPr>
          <w:rFonts w:asciiTheme="minorHAnsi" w:hAnsiTheme="minorHAnsi" w:cstheme="minorHAnsi"/>
          <w:color w:val="171717"/>
          <w:sz w:val="20"/>
          <w:szCs w:val="20"/>
        </w:rPr>
      </w:pPr>
      <w:r w:rsidRPr="00377B79">
        <w:rPr>
          <w:rFonts w:asciiTheme="minorHAnsi" w:hAnsiTheme="minorHAnsi" w:cstheme="minorHAnsi"/>
          <w:color w:val="171717"/>
          <w:sz w:val="20"/>
          <w:szCs w:val="20"/>
        </w:rPr>
        <w:t>Apply rules to containers or a subset of blobs (using prefixes as filters)</w:t>
      </w:r>
    </w:p>
    <w:p w14:paraId="2392AC2A" w14:textId="77777777" w:rsidR="007653D1" w:rsidRPr="00377B79" w:rsidRDefault="007653D1" w:rsidP="00377B79">
      <w:pPr>
        <w:spacing w:line="360" w:lineRule="auto"/>
        <w:rPr>
          <w:rFonts w:asciiTheme="minorHAnsi" w:hAnsiTheme="minorHAnsi" w:cstheme="minorHAnsi"/>
          <w:sz w:val="20"/>
          <w:szCs w:val="20"/>
          <w:lang w:val="en"/>
        </w:rPr>
      </w:pPr>
    </w:p>
    <w:p w14:paraId="4CE37A5C" w14:textId="77777777" w:rsidR="007653D1" w:rsidRPr="00377B79" w:rsidRDefault="007653D1" w:rsidP="00377B79">
      <w:pPr>
        <w:spacing w:line="360" w:lineRule="auto"/>
        <w:rPr>
          <w:rFonts w:asciiTheme="minorHAnsi" w:hAnsiTheme="minorHAnsi" w:cstheme="minorHAnsi"/>
          <w:b/>
          <w:bCs/>
          <w:color w:val="171717"/>
          <w:sz w:val="20"/>
          <w:szCs w:val="20"/>
        </w:rPr>
      </w:pPr>
      <w:r w:rsidRPr="00377B79">
        <w:rPr>
          <w:rFonts w:asciiTheme="minorHAnsi" w:hAnsiTheme="minorHAnsi" w:cstheme="minorHAnsi"/>
          <w:b/>
          <w:bCs/>
          <w:sz w:val="20"/>
          <w:szCs w:val="20"/>
          <w:lang w:val="en"/>
        </w:rPr>
        <w:t>Example:</w:t>
      </w:r>
      <w:r w:rsidRPr="00377B79">
        <w:rPr>
          <w:rFonts w:asciiTheme="minorHAnsi" w:hAnsiTheme="minorHAnsi" w:cstheme="minorHAnsi"/>
          <w:b/>
          <w:bCs/>
          <w:color w:val="171717"/>
          <w:sz w:val="20"/>
          <w:szCs w:val="20"/>
        </w:rPr>
        <w:t xml:space="preserve"> </w:t>
      </w:r>
    </w:p>
    <w:p w14:paraId="4DD9F09D" w14:textId="01B4D57F" w:rsidR="007653D1" w:rsidRPr="00377B79" w:rsidRDefault="00DA6278">
      <w:pPr>
        <w:pStyle w:val="ListParagraph"/>
        <w:numPr>
          <w:ilvl w:val="0"/>
          <w:numId w:val="49"/>
        </w:numPr>
        <w:spacing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Cha</w:t>
      </w:r>
      <w:r w:rsidR="0090526B">
        <w:rPr>
          <w:rFonts w:asciiTheme="minorHAnsi" w:hAnsiTheme="minorHAnsi" w:cstheme="minorHAnsi"/>
          <w:color w:val="171717"/>
          <w:sz w:val="20"/>
          <w:szCs w:val="20"/>
        </w:rPr>
        <w:t>n</w:t>
      </w:r>
      <w:r w:rsidRPr="00377B79">
        <w:rPr>
          <w:rFonts w:asciiTheme="minorHAnsi" w:hAnsiTheme="minorHAnsi" w:cstheme="minorHAnsi"/>
          <w:color w:val="171717"/>
          <w:sz w:val="20"/>
          <w:szCs w:val="20"/>
        </w:rPr>
        <w:t>ge</w:t>
      </w:r>
      <w:r w:rsidR="007653D1" w:rsidRPr="00377B79">
        <w:rPr>
          <w:rFonts w:asciiTheme="minorHAnsi" w:hAnsiTheme="minorHAnsi" w:cstheme="minorHAnsi"/>
          <w:color w:val="171717"/>
          <w:sz w:val="20"/>
          <w:szCs w:val="20"/>
        </w:rPr>
        <w:t xml:space="preserve"> blob to </w:t>
      </w:r>
      <w:r w:rsidRPr="00377B79">
        <w:rPr>
          <w:rFonts w:asciiTheme="minorHAnsi" w:hAnsiTheme="minorHAnsi" w:cstheme="minorHAnsi"/>
          <w:color w:val="171717"/>
          <w:sz w:val="20"/>
          <w:szCs w:val="20"/>
        </w:rPr>
        <w:t>C</w:t>
      </w:r>
      <w:r w:rsidR="007653D1" w:rsidRPr="00377B79">
        <w:rPr>
          <w:rFonts w:asciiTheme="minorHAnsi" w:hAnsiTheme="minorHAnsi" w:cstheme="minorHAnsi"/>
          <w:color w:val="171717"/>
          <w:sz w:val="20"/>
          <w:szCs w:val="20"/>
        </w:rPr>
        <w:t>ool tier 30 days after last modification</w:t>
      </w:r>
    </w:p>
    <w:p w14:paraId="3CF0A508" w14:textId="50C60FC8" w:rsidR="007653D1" w:rsidRPr="00377B79" w:rsidRDefault="00DA6278">
      <w:pPr>
        <w:pStyle w:val="ListParagraph"/>
        <w:numPr>
          <w:ilvl w:val="0"/>
          <w:numId w:val="49"/>
        </w:numPr>
        <w:spacing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Change </w:t>
      </w:r>
      <w:r w:rsidR="007653D1" w:rsidRPr="00377B79">
        <w:rPr>
          <w:rFonts w:asciiTheme="minorHAnsi" w:hAnsiTheme="minorHAnsi" w:cstheme="minorHAnsi"/>
          <w:color w:val="171717"/>
          <w:sz w:val="20"/>
          <w:szCs w:val="20"/>
        </w:rPr>
        <w:t xml:space="preserve">blob to </w:t>
      </w:r>
      <w:r w:rsidRPr="00377B79">
        <w:rPr>
          <w:rFonts w:asciiTheme="minorHAnsi" w:hAnsiTheme="minorHAnsi" w:cstheme="minorHAnsi"/>
          <w:color w:val="171717"/>
          <w:sz w:val="20"/>
          <w:szCs w:val="20"/>
        </w:rPr>
        <w:t>A</w:t>
      </w:r>
      <w:r w:rsidR="007653D1" w:rsidRPr="00377B79">
        <w:rPr>
          <w:rFonts w:asciiTheme="minorHAnsi" w:hAnsiTheme="minorHAnsi" w:cstheme="minorHAnsi"/>
          <w:color w:val="171717"/>
          <w:sz w:val="20"/>
          <w:szCs w:val="20"/>
        </w:rPr>
        <w:t xml:space="preserve">rchive tier 90 days after last </w:t>
      </w:r>
      <w:proofErr w:type="gramStart"/>
      <w:r w:rsidR="007653D1" w:rsidRPr="00377B79">
        <w:rPr>
          <w:rFonts w:asciiTheme="minorHAnsi" w:hAnsiTheme="minorHAnsi" w:cstheme="minorHAnsi"/>
          <w:color w:val="171717"/>
          <w:sz w:val="20"/>
          <w:szCs w:val="20"/>
        </w:rPr>
        <w:t>modification</w:t>
      </w:r>
      <w:proofErr w:type="gramEnd"/>
    </w:p>
    <w:p w14:paraId="76F7F041" w14:textId="77777777" w:rsidR="007653D1" w:rsidRPr="00377B79" w:rsidRDefault="007653D1">
      <w:pPr>
        <w:pStyle w:val="ListParagraph"/>
        <w:numPr>
          <w:ilvl w:val="0"/>
          <w:numId w:val="49"/>
        </w:numPr>
        <w:spacing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Delete blob 2,555 days (seven years) after last </w:t>
      </w:r>
      <w:proofErr w:type="gramStart"/>
      <w:r w:rsidRPr="00377B79">
        <w:rPr>
          <w:rFonts w:asciiTheme="minorHAnsi" w:hAnsiTheme="minorHAnsi" w:cstheme="minorHAnsi"/>
          <w:color w:val="171717"/>
          <w:sz w:val="20"/>
          <w:szCs w:val="20"/>
        </w:rPr>
        <w:t>modification</w:t>
      </w:r>
      <w:proofErr w:type="gramEnd"/>
    </w:p>
    <w:p w14:paraId="20C8F157" w14:textId="77777777" w:rsidR="007653D1" w:rsidRPr="00377B79" w:rsidRDefault="007653D1">
      <w:pPr>
        <w:pStyle w:val="ListParagraph"/>
        <w:numPr>
          <w:ilvl w:val="0"/>
          <w:numId w:val="49"/>
        </w:numPr>
        <w:spacing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Delete blob snapshots 90 days after snapshot </w:t>
      </w:r>
      <w:proofErr w:type="gramStart"/>
      <w:r w:rsidRPr="00377B79">
        <w:rPr>
          <w:rFonts w:asciiTheme="minorHAnsi" w:hAnsiTheme="minorHAnsi" w:cstheme="minorHAnsi"/>
          <w:color w:val="171717"/>
          <w:sz w:val="20"/>
          <w:szCs w:val="20"/>
        </w:rPr>
        <w:t>creation</w:t>
      </w:r>
      <w:proofErr w:type="gramEnd"/>
    </w:p>
    <w:p w14:paraId="57DF56AB" w14:textId="650BC888" w:rsidR="007653D1" w:rsidRPr="00377B79" w:rsidRDefault="007653D1" w:rsidP="00377B79">
      <w:pPr>
        <w:spacing w:line="360" w:lineRule="auto"/>
        <w:rPr>
          <w:rFonts w:asciiTheme="minorHAnsi" w:hAnsiTheme="minorHAnsi" w:cstheme="minorHAnsi"/>
          <w:sz w:val="20"/>
          <w:szCs w:val="20"/>
          <w:lang w:val="en"/>
        </w:rPr>
      </w:pPr>
    </w:p>
    <w:p w14:paraId="1018E546" w14:textId="51D69636" w:rsidR="00C53FE1" w:rsidRPr="00377B79" w:rsidRDefault="00C53FE1" w:rsidP="00377B79">
      <w:pPr>
        <w:spacing w:line="360" w:lineRule="auto"/>
        <w:rPr>
          <w:rFonts w:asciiTheme="minorHAnsi" w:hAnsiTheme="minorHAnsi" w:cstheme="minorHAnsi"/>
          <w:b/>
          <w:bCs/>
          <w:sz w:val="20"/>
          <w:szCs w:val="20"/>
          <w:lang w:val="en"/>
        </w:rPr>
      </w:pPr>
      <w:bookmarkStart w:id="4" w:name="_Hlk96018124"/>
      <w:r w:rsidRPr="00377B79">
        <w:rPr>
          <w:rFonts w:asciiTheme="minorHAnsi" w:hAnsiTheme="minorHAnsi" w:cstheme="minorHAnsi"/>
          <w:b/>
          <w:bCs/>
          <w:sz w:val="20"/>
          <w:szCs w:val="20"/>
          <w:lang w:val="en"/>
        </w:rPr>
        <w:t>Lab</w:t>
      </w:r>
      <w:r w:rsidR="00E67214" w:rsidRPr="00377B79">
        <w:rPr>
          <w:rFonts w:asciiTheme="minorHAnsi" w:hAnsiTheme="minorHAnsi" w:cstheme="minorHAnsi"/>
          <w:b/>
          <w:bCs/>
          <w:sz w:val="20"/>
          <w:szCs w:val="20"/>
          <w:lang w:val="en"/>
        </w:rPr>
        <w:t>5</w:t>
      </w:r>
      <w:r w:rsidR="00D522C1" w:rsidRPr="00377B79">
        <w:rPr>
          <w:rFonts w:asciiTheme="minorHAnsi" w:hAnsiTheme="minorHAnsi" w:cstheme="minorHAnsi"/>
          <w:b/>
          <w:bCs/>
          <w:sz w:val="20"/>
          <w:szCs w:val="20"/>
          <w:lang w:val="en"/>
        </w:rPr>
        <w:t xml:space="preserve">: </w:t>
      </w:r>
      <w:r w:rsidRPr="00377B79">
        <w:rPr>
          <w:rFonts w:asciiTheme="minorHAnsi" w:hAnsiTheme="minorHAnsi" w:cstheme="minorHAnsi"/>
          <w:b/>
          <w:bCs/>
          <w:sz w:val="20"/>
          <w:szCs w:val="20"/>
          <w:lang w:val="en"/>
        </w:rPr>
        <w:t xml:space="preserve">Create Lifecycle management policy for </w:t>
      </w:r>
      <w:proofErr w:type="gramStart"/>
      <w:r w:rsidRPr="00377B79">
        <w:rPr>
          <w:rFonts w:asciiTheme="minorHAnsi" w:hAnsiTheme="minorHAnsi" w:cstheme="minorHAnsi"/>
          <w:b/>
          <w:bCs/>
          <w:sz w:val="20"/>
          <w:szCs w:val="20"/>
          <w:lang w:val="en"/>
        </w:rPr>
        <w:t>blobs</w:t>
      </w:r>
      <w:proofErr w:type="gramEnd"/>
    </w:p>
    <w:p w14:paraId="7EAC529D" w14:textId="62F093AE" w:rsidR="00DA6278" w:rsidRPr="00377B79" w:rsidRDefault="00DA6278"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 xml:space="preserve">Storage Account </w:t>
      </w:r>
      <w:r w:rsidRPr="00377B79">
        <w:rPr>
          <w:rFonts w:asciiTheme="minorHAnsi" w:eastAsia="Calibri" w:hAnsiTheme="minorHAnsi" w:cstheme="minorHAnsi"/>
          <w:color w:val="000000"/>
          <w:sz w:val="20"/>
          <w:szCs w:val="20"/>
          <w:lang w:val="en"/>
        </w:rPr>
        <w:sym w:font="Wingdings" w:char="F0E0"/>
      </w:r>
      <w:r w:rsidRPr="00377B79">
        <w:rPr>
          <w:rFonts w:asciiTheme="minorHAnsi" w:eastAsia="Calibri" w:hAnsiTheme="minorHAnsi" w:cstheme="minorHAnsi"/>
          <w:color w:val="000000"/>
          <w:sz w:val="20"/>
          <w:szCs w:val="20"/>
          <w:lang w:val="en"/>
        </w:rPr>
        <w:t xml:space="preserve"> Lifecycle Management </w:t>
      </w:r>
    </w:p>
    <w:p w14:paraId="77C986EC" w14:textId="77777777" w:rsidR="00DA6278" w:rsidRPr="00377B79" w:rsidRDefault="00DA6278" w:rsidP="00377B79">
      <w:pPr>
        <w:spacing w:line="360" w:lineRule="auto"/>
        <w:rPr>
          <w:rFonts w:asciiTheme="minorHAnsi" w:hAnsiTheme="minorHAnsi" w:cstheme="minorHAnsi"/>
          <w:b/>
          <w:bCs/>
          <w:sz w:val="20"/>
          <w:szCs w:val="20"/>
          <w:lang w:val="en"/>
        </w:rPr>
      </w:pPr>
    </w:p>
    <w:bookmarkEnd w:id="4"/>
    <w:p w14:paraId="2E0CC393" w14:textId="77777777" w:rsidR="007653D1" w:rsidRPr="00377B79" w:rsidRDefault="007653D1" w:rsidP="00377B79">
      <w:pPr>
        <w:spacing w:line="360" w:lineRule="auto"/>
        <w:rPr>
          <w:rFonts w:asciiTheme="minorHAnsi" w:hAnsiTheme="minorHAnsi" w:cstheme="minorHAnsi"/>
          <w:sz w:val="20"/>
          <w:szCs w:val="20"/>
          <w:lang w:val="en"/>
        </w:rPr>
      </w:pPr>
      <w:r w:rsidRPr="00377B79">
        <w:rPr>
          <w:rFonts w:asciiTheme="minorHAnsi" w:hAnsiTheme="minorHAnsi" w:cstheme="minorHAnsi"/>
          <w:noProof/>
          <w:sz w:val="20"/>
          <w:szCs w:val="20"/>
        </w:rPr>
        <w:drawing>
          <wp:inline distT="0" distB="0" distL="0" distR="0" wp14:anchorId="4C0C1080" wp14:editId="68194CC7">
            <wp:extent cx="3230105" cy="2662766"/>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2403" cy="2672904"/>
                    </a:xfrm>
                    <a:prstGeom prst="rect">
                      <a:avLst/>
                    </a:prstGeom>
                  </pic:spPr>
                </pic:pic>
              </a:graphicData>
            </a:graphic>
          </wp:inline>
        </w:drawing>
      </w:r>
    </w:p>
    <w:p w14:paraId="34CDB813" w14:textId="77777777" w:rsidR="007653D1" w:rsidRPr="00377B79" w:rsidRDefault="007653D1" w:rsidP="00377B79">
      <w:pPr>
        <w:spacing w:line="360" w:lineRule="auto"/>
        <w:contextualSpacing/>
        <w:rPr>
          <w:rFonts w:asciiTheme="minorHAnsi" w:eastAsia="Calibri" w:hAnsiTheme="minorHAnsi" w:cstheme="minorHAnsi"/>
          <w:b/>
          <w:color w:val="000000"/>
          <w:sz w:val="20"/>
          <w:szCs w:val="20"/>
          <w:lang w:val="en"/>
        </w:rPr>
      </w:pPr>
      <w:r w:rsidRPr="00377B79">
        <w:rPr>
          <w:rFonts w:asciiTheme="minorHAnsi" w:eastAsia="Calibri" w:hAnsiTheme="minorHAnsi" w:cstheme="minorHAnsi"/>
          <w:b/>
          <w:color w:val="000000"/>
          <w:sz w:val="20"/>
          <w:szCs w:val="20"/>
          <w:lang w:val="en"/>
        </w:rPr>
        <w:t>Code View:</w:t>
      </w:r>
    </w:p>
    <w:p w14:paraId="531B92D5"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w:t>
      </w:r>
    </w:p>
    <w:p w14:paraId="63DCDEBA"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lastRenderedPageBreak/>
        <w:t xml:space="preserve">  </w:t>
      </w:r>
      <w:r w:rsidRPr="00377B79">
        <w:rPr>
          <w:rFonts w:asciiTheme="minorHAnsi" w:eastAsiaTheme="minorHAnsi" w:hAnsiTheme="minorHAnsi" w:cstheme="minorHAnsi"/>
          <w:color w:val="2E75B6"/>
          <w:sz w:val="20"/>
          <w:szCs w:val="20"/>
          <w:lang w:val="en-IN"/>
        </w:rPr>
        <w:t>"rules"</w:t>
      </w:r>
      <w:r w:rsidRPr="00377B79">
        <w:rPr>
          <w:rFonts w:asciiTheme="minorHAnsi" w:eastAsiaTheme="minorHAnsi" w:hAnsiTheme="minorHAnsi" w:cstheme="minorHAnsi"/>
          <w:color w:val="000000"/>
          <w:sz w:val="20"/>
          <w:szCs w:val="20"/>
          <w:lang w:val="en-IN"/>
        </w:rPr>
        <w:t>: [</w:t>
      </w:r>
    </w:p>
    <w:p w14:paraId="2B596E3F"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20E73736"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"name"</w:t>
      </w: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A31515"/>
          <w:sz w:val="20"/>
          <w:szCs w:val="20"/>
          <w:lang w:val="en-IN"/>
        </w:rPr>
        <w:t>"</w:t>
      </w:r>
      <w:proofErr w:type="spellStart"/>
      <w:r w:rsidRPr="00377B79">
        <w:rPr>
          <w:rFonts w:asciiTheme="minorHAnsi" w:eastAsiaTheme="minorHAnsi" w:hAnsiTheme="minorHAnsi" w:cstheme="minorHAnsi"/>
          <w:color w:val="A31515"/>
          <w:sz w:val="20"/>
          <w:szCs w:val="20"/>
          <w:lang w:val="en-IN"/>
        </w:rPr>
        <w:t>ruleFoo</w:t>
      </w:r>
      <w:proofErr w:type="spellEnd"/>
      <w:r w:rsidRPr="00377B79">
        <w:rPr>
          <w:rFonts w:asciiTheme="minorHAnsi" w:eastAsiaTheme="minorHAnsi" w:hAnsiTheme="minorHAnsi" w:cstheme="minorHAnsi"/>
          <w:color w:val="A31515"/>
          <w:sz w:val="20"/>
          <w:szCs w:val="20"/>
          <w:lang w:val="en-IN"/>
        </w:rPr>
        <w:t>"</w:t>
      </w:r>
      <w:r w:rsidRPr="00377B79">
        <w:rPr>
          <w:rFonts w:asciiTheme="minorHAnsi" w:eastAsiaTheme="minorHAnsi" w:hAnsiTheme="minorHAnsi" w:cstheme="minorHAnsi"/>
          <w:color w:val="000000"/>
          <w:sz w:val="20"/>
          <w:szCs w:val="20"/>
          <w:lang w:val="en-IN"/>
        </w:rPr>
        <w:t>,</w:t>
      </w:r>
    </w:p>
    <w:p w14:paraId="613DE1AA"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"enabled"</w:t>
      </w: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0000FF"/>
          <w:sz w:val="20"/>
          <w:szCs w:val="20"/>
          <w:lang w:val="en-IN"/>
        </w:rPr>
        <w:t>true</w:t>
      </w:r>
      <w:r w:rsidRPr="00377B79">
        <w:rPr>
          <w:rFonts w:asciiTheme="minorHAnsi" w:eastAsiaTheme="minorHAnsi" w:hAnsiTheme="minorHAnsi" w:cstheme="minorHAnsi"/>
          <w:color w:val="000000"/>
          <w:sz w:val="20"/>
          <w:szCs w:val="20"/>
          <w:lang w:val="en-IN"/>
        </w:rPr>
        <w:t>,</w:t>
      </w:r>
    </w:p>
    <w:p w14:paraId="1E0728CD"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"type"</w:t>
      </w: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A31515"/>
          <w:sz w:val="20"/>
          <w:szCs w:val="20"/>
          <w:lang w:val="en-IN"/>
        </w:rPr>
        <w:t>"Lifecycle"</w:t>
      </w:r>
      <w:r w:rsidRPr="00377B79">
        <w:rPr>
          <w:rFonts w:asciiTheme="minorHAnsi" w:eastAsiaTheme="minorHAnsi" w:hAnsiTheme="minorHAnsi" w:cstheme="minorHAnsi"/>
          <w:color w:val="000000"/>
          <w:sz w:val="20"/>
          <w:szCs w:val="20"/>
          <w:lang w:val="en-IN"/>
        </w:rPr>
        <w:t>,</w:t>
      </w:r>
    </w:p>
    <w:p w14:paraId="13B5057C"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"definition"</w:t>
      </w:r>
      <w:r w:rsidRPr="00377B79">
        <w:rPr>
          <w:rFonts w:asciiTheme="minorHAnsi" w:eastAsiaTheme="minorHAnsi" w:hAnsiTheme="minorHAnsi" w:cstheme="minorHAnsi"/>
          <w:color w:val="000000"/>
          <w:sz w:val="20"/>
          <w:szCs w:val="20"/>
          <w:lang w:val="en-IN"/>
        </w:rPr>
        <w:t>: {</w:t>
      </w:r>
    </w:p>
    <w:p w14:paraId="22A024B0"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"filters"</w:t>
      </w:r>
      <w:r w:rsidRPr="00377B79">
        <w:rPr>
          <w:rFonts w:asciiTheme="minorHAnsi" w:eastAsiaTheme="minorHAnsi" w:hAnsiTheme="minorHAnsi" w:cstheme="minorHAnsi"/>
          <w:color w:val="000000"/>
          <w:sz w:val="20"/>
          <w:szCs w:val="20"/>
          <w:lang w:val="en-IN"/>
        </w:rPr>
        <w:t>: {</w:t>
      </w:r>
    </w:p>
    <w:p w14:paraId="74AC4814"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blobTypes</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xml:space="preserve">: [ </w:t>
      </w:r>
      <w:r w:rsidRPr="00377B79">
        <w:rPr>
          <w:rFonts w:asciiTheme="minorHAnsi" w:eastAsiaTheme="minorHAnsi" w:hAnsiTheme="minorHAnsi" w:cstheme="minorHAnsi"/>
          <w:color w:val="A31515"/>
          <w:sz w:val="20"/>
          <w:szCs w:val="20"/>
          <w:lang w:val="en-IN"/>
        </w:rPr>
        <w:t>"</w:t>
      </w:r>
      <w:proofErr w:type="spellStart"/>
      <w:r w:rsidRPr="00377B79">
        <w:rPr>
          <w:rFonts w:asciiTheme="minorHAnsi" w:eastAsiaTheme="minorHAnsi" w:hAnsiTheme="minorHAnsi" w:cstheme="minorHAnsi"/>
          <w:color w:val="A31515"/>
          <w:sz w:val="20"/>
          <w:szCs w:val="20"/>
          <w:lang w:val="en-IN"/>
        </w:rPr>
        <w:t>blockBlob</w:t>
      </w:r>
      <w:proofErr w:type="spellEnd"/>
      <w:proofErr w:type="gramStart"/>
      <w:r w:rsidRPr="00377B79">
        <w:rPr>
          <w:rFonts w:asciiTheme="minorHAnsi" w:eastAsiaTheme="minorHAnsi" w:hAnsiTheme="minorHAnsi" w:cstheme="minorHAnsi"/>
          <w:color w:val="A31515"/>
          <w:sz w:val="20"/>
          <w:szCs w:val="20"/>
          <w:lang w:val="en-IN"/>
        </w:rPr>
        <w:t>"</w:t>
      </w:r>
      <w:r w:rsidRPr="00377B79">
        <w:rPr>
          <w:rFonts w:asciiTheme="minorHAnsi" w:eastAsiaTheme="minorHAnsi" w:hAnsiTheme="minorHAnsi" w:cstheme="minorHAnsi"/>
          <w:color w:val="000000"/>
          <w:sz w:val="20"/>
          <w:szCs w:val="20"/>
          <w:lang w:val="en-IN"/>
        </w:rPr>
        <w:t xml:space="preserve"> ]</w:t>
      </w:r>
      <w:proofErr w:type="gramEnd"/>
      <w:r w:rsidRPr="00377B79">
        <w:rPr>
          <w:rFonts w:asciiTheme="minorHAnsi" w:eastAsiaTheme="minorHAnsi" w:hAnsiTheme="minorHAnsi" w:cstheme="minorHAnsi"/>
          <w:color w:val="000000"/>
          <w:sz w:val="20"/>
          <w:szCs w:val="20"/>
          <w:lang w:val="en-IN"/>
        </w:rPr>
        <w:t>,</w:t>
      </w:r>
    </w:p>
    <w:p w14:paraId="105626CC"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prefixMatch</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xml:space="preserve">: [ </w:t>
      </w:r>
      <w:r w:rsidRPr="00377B79">
        <w:rPr>
          <w:rFonts w:asciiTheme="minorHAnsi" w:eastAsiaTheme="minorHAnsi" w:hAnsiTheme="minorHAnsi" w:cstheme="minorHAnsi"/>
          <w:color w:val="A31515"/>
          <w:sz w:val="20"/>
          <w:szCs w:val="20"/>
          <w:lang w:val="en-IN"/>
        </w:rPr>
        <w:t>"container1/foo</w:t>
      </w:r>
      <w:proofErr w:type="gramStart"/>
      <w:r w:rsidRPr="00377B79">
        <w:rPr>
          <w:rFonts w:asciiTheme="minorHAnsi" w:eastAsiaTheme="minorHAnsi" w:hAnsiTheme="minorHAnsi" w:cstheme="minorHAnsi"/>
          <w:color w:val="A31515"/>
          <w:sz w:val="20"/>
          <w:szCs w:val="20"/>
          <w:lang w:val="en-IN"/>
        </w:rPr>
        <w:t>"</w:t>
      </w:r>
      <w:r w:rsidRPr="00377B79">
        <w:rPr>
          <w:rFonts w:asciiTheme="minorHAnsi" w:eastAsiaTheme="minorHAnsi" w:hAnsiTheme="minorHAnsi" w:cstheme="minorHAnsi"/>
          <w:color w:val="000000"/>
          <w:sz w:val="20"/>
          <w:szCs w:val="20"/>
          <w:lang w:val="en-IN"/>
        </w:rPr>
        <w:t xml:space="preserve"> ]</w:t>
      </w:r>
      <w:proofErr w:type="gramEnd"/>
    </w:p>
    <w:p w14:paraId="541B1994"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2EB128D2"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"actions"</w:t>
      </w:r>
      <w:r w:rsidRPr="00377B79">
        <w:rPr>
          <w:rFonts w:asciiTheme="minorHAnsi" w:eastAsiaTheme="minorHAnsi" w:hAnsiTheme="minorHAnsi" w:cstheme="minorHAnsi"/>
          <w:color w:val="000000"/>
          <w:sz w:val="20"/>
          <w:szCs w:val="20"/>
          <w:lang w:val="en-IN"/>
        </w:rPr>
        <w:t>: {</w:t>
      </w:r>
    </w:p>
    <w:p w14:paraId="5D77C2E6"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baseBlob</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w:t>
      </w:r>
    </w:p>
    <w:p w14:paraId="567CDDC0"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tierToCool</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xml:space="preserve">: </w:t>
      </w:r>
      <w:proofErr w:type="gramStart"/>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proofErr w:type="gramEnd"/>
      <w:r w:rsidRPr="00377B79">
        <w:rPr>
          <w:rFonts w:asciiTheme="minorHAnsi" w:eastAsiaTheme="minorHAnsi" w:hAnsiTheme="minorHAnsi" w:cstheme="minorHAnsi"/>
          <w:color w:val="2E75B6"/>
          <w:sz w:val="20"/>
          <w:szCs w:val="20"/>
          <w:lang w:val="en-IN"/>
        </w:rPr>
        <w:t>daysAfterModificationGreaterThan</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30 },</w:t>
      </w:r>
    </w:p>
    <w:p w14:paraId="0F53F3AF"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tierToArchive</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xml:space="preserve">: </w:t>
      </w:r>
      <w:proofErr w:type="gramStart"/>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proofErr w:type="gramEnd"/>
      <w:r w:rsidRPr="00377B79">
        <w:rPr>
          <w:rFonts w:asciiTheme="minorHAnsi" w:eastAsiaTheme="minorHAnsi" w:hAnsiTheme="minorHAnsi" w:cstheme="minorHAnsi"/>
          <w:color w:val="2E75B6"/>
          <w:sz w:val="20"/>
          <w:szCs w:val="20"/>
          <w:lang w:val="en-IN"/>
        </w:rPr>
        <w:t>daysAfterModificationGreaterThan</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90 },</w:t>
      </w:r>
    </w:p>
    <w:p w14:paraId="22B82764"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"delete"</w:t>
      </w:r>
      <w:r w:rsidRPr="00377B79">
        <w:rPr>
          <w:rFonts w:asciiTheme="minorHAnsi" w:eastAsiaTheme="minorHAnsi" w:hAnsiTheme="minorHAnsi" w:cstheme="minorHAnsi"/>
          <w:color w:val="000000"/>
          <w:sz w:val="20"/>
          <w:szCs w:val="20"/>
          <w:lang w:val="en-IN"/>
        </w:rPr>
        <w:t xml:space="preserve">: </w:t>
      </w:r>
      <w:proofErr w:type="gramStart"/>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proofErr w:type="gramEnd"/>
      <w:r w:rsidRPr="00377B79">
        <w:rPr>
          <w:rFonts w:asciiTheme="minorHAnsi" w:eastAsiaTheme="minorHAnsi" w:hAnsiTheme="minorHAnsi" w:cstheme="minorHAnsi"/>
          <w:color w:val="2E75B6"/>
          <w:sz w:val="20"/>
          <w:szCs w:val="20"/>
          <w:lang w:val="en-IN"/>
        </w:rPr>
        <w:t>daysAfterModificationGreaterThan</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2555 }</w:t>
      </w:r>
    </w:p>
    <w:p w14:paraId="0DCBDE41"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611A1C8F"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"snapshot"</w:t>
      </w:r>
      <w:r w:rsidRPr="00377B79">
        <w:rPr>
          <w:rFonts w:asciiTheme="minorHAnsi" w:eastAsiaTheme="minorHAnsi" w:hAnsiTheme="minorHAnsi" w:cstheme="minorHAnsi"/>
          <w:color w:val="000000"/>
          <w:sz w:val="20"/>
          <w:szCs w:val="20"/>
          <w:lang w:val="en-IN"/>
        </w:rPr>
        <w:t>: {</w:t>
      </w:r>
    </w:p>
    <w:p w14:paraId="41C67596"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"delete"</w:t>
      </w:r>
      <w:r w:rsidRPr="00377B79">
        <w:rPr>
          <w:rFonts w:asciiTheme="minorHAnsi" w:eastAsiaTheme="minorHAnsi" w:hAnsiTheme="minorHAnsi" w:cstheme="minorHAnsi"/>
          <w:color w:val="000000"/>
          <w:sz w:val="20"/>
          <w:szCs w:val="20"/>
          <w:lang w:val="en-IN"/>
        </w:rPr>
        <w:t xml:space="preserve">: </w:t>
      </w:r>
      <w:proofErr w:type="gramStart"/>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proofErr w:type="gramEnd"/>
      <w:r w:rsidRPr="00377B79">
        <w:rPr>
          <w:rFonts w:asciiTheme="minorHAnsi" w:eastAsiaTheme="minorHAnsi" w:hAnsiTheme="minorHAnsi" w:cstheme="minorHAnsi"/>
          <w:color w:val="2E75B6"/>
          <w:sz w:val="20"/>
          <w:szCs w:val="20"/>
          <w:lang w:val="en-IN"/>
        </w:rPr>
        <w:t>daysAfterCreationGreaterThan</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90 }</w:t>
      </w:r>
    </w:p>
    <w:p w14:paraId="7599DAF3"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2A7185DA"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6028D37C"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19462D57"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34462EA9"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0378CAE3"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w:t>
      </w:r>
    </w:p>
    <w:p w14:paraId="36E84BE6" w14:textId="08B481C9" w:rsidR="00C53FE1" w:rsidRPr="00377B79" w:rsidRDefault="00C53FE1" w:rsidP="00377B79">
      <w:pPr>
        <w:autoSpaceDE w:val="0"/>
        <w:autoSpaceDN w:val="0"/>
        <w:adjustRightInd w:val="0"/>
        <w:spacing w:line="360" w:lineRule="auto"/>
        <w:contextualSpacing/>
        <w:rPr>
          <w:rFonts w:asciiTheme="minorHAnsi" w:hAnsiTheme="minorHAnsi" w:cstheme="minorHAnsi"/>
          <w:b/>
          <w:color w:val="000000"/>
          <w:sz w:val="20"/>
          <w:szCs w:val="20"/>
        </w:rPr>
      </w:pPr>
    </w:p>
    <w:p w14:paraId="0C72C734" w14:textId="77777777" w:rsidR="00C53FE1" w:rsidRPr="00377B79" w:rsidRDefault="00C53FE1" w:rsidP="00377B79">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377B79">
        <w:rPr>
          <w:rFonts w:asciiTheme="minorHAnsi" w:hAnsiTheme="minorHAnsi" w:cstheme="minorHAnsi"/>
          <w:b/>
          <w:sz w:val="20"/>
          <w:szCs w:val="20"/>
        </w:rPr>
        <w:t>Storage Account Security</w:t>
      </w:r>
    </w:p>
    <w:p w14:paraId="7BD410B2" w14:textId="77777777" w:rsidR="00E42358" w:rsidRPr="00377B79" w:rsidRDefault="00E42358" w:rsidP="00377B79">
      <w:p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b/>
          <w:sz w:val="20"/>
          <w:szCs w:val="20"/>
        </w:rPr>
        <w:t xml:space="preserve">Settings </w:t>
      </w:r>
      <w:r w:rsidRPr="00377B79">
        <w:rPr>
          <w:rFonts w:asciiTheme="minorHAnsi" w:hAnsiTheme="minorHAnsi" w:cstheme="minorHAnsi"/>
          <w:b/>
          <w:sz w:val="20"/>
          <w:szCs w:val="20"/>
        </w:rPr>
        <w:sym w:font="Wingdings" w:char="F0E0"/>
      </w:r>
      <w:r w:rsidRPr="00377B79">
        <w:rPr>
          <w:rFonts w:asciiTheme="minorHAnsi" w:hAnsiTheme="minorHAnsi" w:cstheme="minorHAnsi"/>
          <w:b/>
          <w:sz w:val="20"/>
          <w:szCs w:val="20"/>
        </w:rPr>
        <w:t xml:space="preserve"> Access Keys:</w:t>
      </w:r>
    </w:p>
    <w:p w14:paraId="119189C2" w14:textId="77777777" w:rsidR="00E42358" w:rsidRPr="00377B79" w:rsidRDefault="00E42358">
      <w:pPr>
        <w:pStyle w:val="ListParagraph"/>
        <w:numPr>
          <w:ilvl w:val="0"/>
          <w:numId w:val="17"/>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Azure creates two of these keys (primary and secondary) for each storage account you create. The keys give access to everything in the account.</w:t>
      </w:r>
    </w:p>
    <w:p w14:paraId="175E8C27" w14:textId="77777777" w:rsidR="00E42358" w:rsidRPr="00377B79" w:rsidRDefault="00E42358">
      <w:pPr>
        <w:pStyle w:val="ListParagraph"/>
        <w:numPr>
          <w:ilvl w:val="0"/>
          <w:numId w:val="17"/>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The client can embed the Access key in the HTTP Authorization header of every request, and the Storage account validates the key.</w:t>
      </w:r>
    </w:p>
    <w:p w14:paraId="2133823F" w14:textId="77777777" w:rsidR="00E42358" w:rsidRPr="00377B79" w:rsidRDefault="00E42358">
      <w:pPr>
        <w:pStyle w:val="ListParagraph"/>
        <w:numPr>
          <w:ilvl w:val="0"/>
          <w:numId w:val="17"/>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It is recommended to use these keys only with trusted in-house applications that you control completely.</w:t>
      </w:r>
    </w:p>
    <w:p w14:paraId="7B01D56B" w14:textId="1A4A6291" w:rsidR="00E42358" w:rsidRPr="00377B79" w:rsidRDefault="00E42358" w:rsidP="00377B79">
      <w:pPr>
        <w:spacing w:line="360" w:lineRule="auto"/>
        <w:contextualSpacing/>
        <w:rPr>
          <w:rFonts w:asciiTheme="minorHAnsi" w:hAnsiTheme="minorHAnsi" w:cstheme="minorHAnsi"/>
          <w:b/>
          <w:bCs/>
          <w:color w:val="292827"/>
          <w:sz w:val="20"/>
          <w:szCs w:val="20"/>
        </w:rPr>
      </w:pPr>
      <w:r w:rsidRPr="00377B79">
        <w:rPr>
          <w:rFonts w:asciiTheme="minorHAnsi" w:hAnsiTheme="minorHAnsi" w:cstheme="minorHAnsi"/>
          <w:sz w:val="20"/>
          <w:szCs w:val="20"/>
        </w:rPr>
        <w:t xml:space="preserve">Storage Account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Configuration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Ensure </w:t>
      </w:r>
      <w:r w:rsidRPr="00377B79">
        <w:rPr>
          <w:rFonts w:asciiTheme="minorHAnsi" w:hAnsiTheme="minorHAnsi" w:cstheme="minorHAnsi"/>
          <w:color w:val="292827"/>
          <w:sz w:val="20"/>
          <w:szCs w:val="20"/>
          <w:shd w:val="clear" w:color="auto" w:fill="FFFFFF"/>
        </w:rPr>
        <w:t xml:space="preserve">Allow storage account key access </w:t>
      </w:r>
      <w:r w:rsidRPr="00377B79">
        <w:rPr>
          <w:rFonts w:asciiTheme="minorHAnsi" w:hAnsiTheme="minorHAnsi" w:cstheme="minorHAnsi"/>
          <w:b/>
          <w:bCs/>
          <w:sz w:val="20"/>
          <w:szCs w:val="20"/>
        </w:rPr>
        <w:t xml:space="preserve">= </w:t>
      </w:r>
      <w:proofErr w:type="spellStart"/>
      <w:r w:rsidRPr="00377B79">
        <w:rPr>
          <w:rFonts w:asciiTheme="minorHAnsi" w:hAnsiTheme="minorHAnsi" w:cstheme="minorHAnsi"/>
          <w:b/>
          <w:bCs/>
          <w:sz w:val="20"/>
          <w:szCs w:val="20"/>
        </w:rPr>
        <w:t>Eanabled</w:t>
      </w:r>
      <w:proofErr w:type="spellEnd"/>
    </w:p>
    <w:p w14:paraId="771500FE" w14:textId="0E6A67C3" w:rsidR="00E42358" w:rsidRPr="00377B79" w:rsidRDefault="00E42358" w:rsidP="00377B79">
      <w:pPr>
        <w:spacing w:line="360" w:lineRule="auto"/>
        <w:rPr>
          <w:rFonts w:asciiTheme="minorHAnsi" w:hAnsiTheme="minorHAnsi" w:cstheme="minorHAnsi"/>
          <w:b/>
          <w:sz w:val="20"/>
          <w:szCs w:val="20"/>
        </w:rPr>
      </w:pPr>
      <w:r w:rsidRPr="00377B79">
        <w:rPr>
          <w:rFonts w:asciiTheme="minorHAnsi" w:hAnsiTheme="minorHAnsi" w:cstheme="minorHAnsi"/>
          <w:noProof/>
          <w:sz w:val="20"/>
          <w:szCs w:val="20"/>
        </w:rPr>
        <w:drawing>
          <wp:inline distT="0" distB="0" distL="0" distR="0" wp14:anchorId="231B53DF" wp14:editId="2E96A995">
            <wp:extent cx="2451100" cy="375603"/>
            <wp:effectExtent l="0" t="0" r="6350" b="5715"/>
            <wp:docPr id="92014363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43631" name="Picture 1" descr="A close-up of a logo&#10;&#10;Description automatically generated"/>
                    <pic:cNvPicPr/>
                  </pic:nvPicPr>
                  <pic:blipFill>
                    <a:blip r:embed="rId14"/>
                    <a:stretch>
                      <a:fillRect/>
                    </a:stretch>
                  </pic:blipFill>
                  <pic:spPr>
                    <a:xfrm>
                      <a:off x="0" y="0"/>
                      <a:ext cx="2496688" cy="382589"/>
                    </a:xfrm>
                    <a:prstGeom prst="rect">
                      <a:avLst/>
                    </a:prstGeom>
                  </pic:spPr>
                </pic:pic>
              </a:graphicData>
            </a:graphic>
          </wp:inline>
        </w:drawing>
      </w:r>
    </w:p>
    <w:p w14:paraId="1201628B" w14:textId="77777777" w:rsidR="00E42358" w:rsidRPr="00377B79" w:rsidRDefault="00E42358" w:rsidP="00377B79">
      <w:pPr>
        <w:spacing w:line="360" w:lineRule="auto"/>
        <w:rPr>
          <w:rFonts w:asciiTheme="minorHAnsi" w:hAnsiTheme="minorHAnsi" w:cstheme="minorHAnsi"/>
          <w:b/>
          <w:sz w:val="20"/>
          <w:szCs w:val="20"/>
        </w:rPr>
      </w:pPr>
    </w:p>
    <w:p w14:paraId="7C3C5A78" w14:textId="61E4FF33" w:rsidR="00C53FE1" w:rsidRPr="00377B79" w:rsidRDefault="00C53FE1" w:rsidP="00377B79">
      <w:pPr>
        <w:pStyle w:val="Heading2"/>
        <w:shd w:val="clear" w:color="auto" w:fill="FFFFFF"/>
        <w:spacing w:before="0" w:beforeAutospacing="0" w:after="0" w:afterAutospacing="0"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lastRenderedPageBreak/>
        <w:t xml:space="preserve">Role-based </w:t>
      </w:r>
      <w:r w:rsidR="00DA6278" w:rsidRPr="00377B79">
        <w:rPr>
          <w:rFonts w:asciiTheme="minorHAnsi" w:hAnsiTheme="minorHAnsi" w:cstheme="minorHAnsi"/>
          <w:color w:val="171717"/>
          <w:sz w:val="20"/>
          <w:szCs w:val="20"/>
          <w:lang w:val="en-US"/>
        </w:rPr>
        <w:t>A</w:t>
      </w:r>
      <w:proofErr w:type="spellStart"/>
      <w:r w:rsidRPr="00377B79">
        <w:rPr>
          <w:rFonts w:asciiTheme="minorHAnsi" w:hAnsiTheme="minorHAnsi" w:cstheme="minorHAnsi"/>
          <w:color w:val="171717"/>
          <w:sz w:val="20"/>
          <w:szCs w:val="20"/>
        </w:rPr>
        <w:t>ccess</w:t>
      </w:r>
      <w:proofErr w:type="spellEnd"/>
      <w:r w:rsidRPr="00377B79">
        <w:rPr>
          <w:rFonts w:asciiTheme="minorHAnsi" w:hAnsiTheme="minorHAnsi" w:cstheme="minorHAnsi"/>
          <w:color w:val="171717"/>
          <w:sz w:val="20"/>
          <w:szCs w:val="20"/>
        </w:rPr>
        <w:t xml:space="preserve"> control</w:t>
      </w:r>
    </w:p>
    <w:p w14:paraId="32679DD6" w14:textId="77777777" w:rsidR="00C53FE1" w:rsidRPr="00377B79" w:rsidRDefault="00C53FE1">
      <w:pPr>
        <w:pStyle w:val="Heading2"/>
        <w:numPr>
          <w:ilvl w:val="0"/>
          <w:numId w:val="16"/>
        </w:numPr>
        <w:shd w:val="clear" w:color="auto" w:fill="FFFFFF"/>
        <w:spacing w:before="0" w:beforeAutospacing="0" w:after="0" w:afterAutospacing="0" w:line="360" w:lineRule="auto"/>
        <w:rPr>
          <w:rFonts w:asciiTheme="minorHAnsi" w:hAnsiTheme="minorHAnsi" w:cstheme="minorHAnsi"/>
          <w:b w:val="0"/>
          <w:color w:val="171717"/>
          <w:sz w:val="20"/>
          <w:szCs w:val="20"/>
          <w:shd w:val="clear" w:color="auto" w:fill="FFFFFF"/>
        </w:rPr>
      </w:pPr>
      <w:r w:rsidRPr="00377B79">
        <w:rPr>
          <w:rFonts w:asciiTheme="minorHAnsi" w:hAnsiTheme="minorHAnsi" w:cstheme="minorHAnsi"/>
          <w:b w:val="0"/>
          <w:color w:val="171717"/>
          <w:sz w:val="20"/>
          <w:szCs w:val="20"/>
          <w:shd w:val="clear" w:color="auto" w:fill="FFFFFF"/>
        </w:rPr>
        <w:t xml:space="preserve">Azure Storage supports Azure Active Directory and role-based access control (RBAC) for both resource management and data operations. </w:t>
      </w:r>
    </w:p>
    <w:p w14:paraId="4C1EF87A" w14:textId="77777777" w:rsidR="00C53FE1" w:rsidRPr="00377B79" w:rsidRDefault="00C53FE1">
      <w:pPr>
        <w:pStyle w:val="Heading2"/>
        <w:numPr>
          <w:ilvl w:val="0"/>
          <w:numId w:val="16"/>
        </w:numPr>
        <w:shd w:val="clear" w:color="auto" w:fill="FFFFFF"/>
        <w:spacing w:before="0" w:beforeAutospacing="0" w:after="0" w:afterAutospacing="0" w:line="360" w:lineRule="auto"/>
        <w:rPr>
          <w:rFonts w:asciiTheme="minorHAnsi" w:hAnsiTheme="minorHAnsi" w:cstheme="minorHAnsi"/>
          <w:b w:val="0"/>
          <w:color w:val="171717"/>
          <w:sz w:val="20"/>
          <w:szCs w:val="20"/>
          <w:shd w:val="clear" w:color="auto" w:fill="FFFFFF"/>
        </w:rPr>
      </w:pPr>
      <w:r w:rsidRPr="00377B79">
        <w:rPr>
          <w:rFonts w:asciiTheme="minorHAnsi" w:hAnsiTheme="minorHAnsi" w:cstheme="minorHAnsi"/>
          <w:b w:val="0"/>
          <w:color w:val="171717"/>
          <w:sz w:val="20"/>
          <w:szCs w:val="20"/>
          <w:shd w:val="clear" w:color="auto" w:fill="FFFFFF"/>
        </w:rPr>
        <w:t>To security principals, you can assign RBAC roles that are scoped to the storage account. </w:t>
      </w:r>
    </w:p>
    <w:p w14:paraId="36FA78A4" w14:textId="77777777" w:rsidR="00E26094" w:rsidRDefault="00E26094" w:rsidP="00377B79">
      <w:pPr>
        <w:spacing w:line="360" w:lineRule="auto"/>
        <w:rPr>
          <w:rFonts w:asciiTheme="minorHAnsi" w:hAnsiTheme="minorHAnsi" w:cstheme="minorHAnsi"/>
          <w:b/>
          <w:bCs/>
          <w:sz w:val="20"/>
          <w:szCs w:val="20"/>
        </w:rPr>
      </w:pPr>
      <w:bookmarkStart w:id="5" w:name="_Hlk96018144"/>
    </w:p>
    <w:p w14:paraId="6029E88F" w14:textId="3E895E7B" w:rsidR="00176A1D" w:rsidRPr="00377B79" w:rsidRDefault="00176A1D"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Lab</w:t>
      </w:r>
      <w:r w:rsidR="00E42358" w:rsidRPr="00377B79">
        <w:rPr>
          <w:rFonts w:asciiTheme="minorHAnsi" w:hAnsiTheme="minorHAnsi" w:cstheme="minorHAnsi"/>
          <w:b/>
          <w:bCs/>
          <w:sz w:val="20"/>
          <w:szCs w:val="20"/>
        </w:rPr>
        <w:t xml:space="preserve"> </w:t>
      </w:r>
      <w:r w:rsidR="00E67214" w:rsidRPr="00377B79">
        <w:rPr>
          <w:rFonts w:asciiTheme="minorHAnsi" w:hAnsiTheme="minorHAnsi" w:cstheme="minorHAnsi"/>
          <w:b/>
          <w:bCs/>
          <w:sz w:val="20"/>
          <w:szCs w:val="20"/>
        </w:rPr>
        <w:t>6</w:t>
      </w:r>
      <w:r w:rsidRPr="00377B79">
        <w:rPr>
          <w:rFonts w:asciiTheme="minorHAnsi" w:hAnsiTheme="minorHAnsi" w:cstheme="minorHAnsi"/>
          <w:b/>
          <w:bCs/>
          <w:sz w:val="20"/>
          <w:szCs w:val="20"/>
        </w:rPr>
        <w:t xml:space="preserve">: Give RBAC to user for storage </w:t>
      </w:r>
      <w:proofErr w:type="gramStart"/>
      <w:r w:rsidRPr="00377B79">
        <w:rPr>
          <w:rFonts w:asciiTheme="minorHAnsi" w:hAnsiTheme="minorHAnsi" w:cstheme="minorHAnsi"/>
          <w:b/>
          <w:bCs/>
          <w:sz w:val="20"/>
          <w:szCs w:val="20"/>
        </w:rPr>
        <w:t>account</w:t>
      </w:r>
      <w:proofErr w:type="gramEnd"/>
    </w:p>
    <w:bookmarkEnd w:id="5"/>
    <w:p w14:paraId="62ED6EFF" w14:textId="46C20B47" w:rsidR="00F92531" w:rsidRPr="00377B79" w:rsidRDefault="00F92531">
      <w:pPr>
        <w:pStyle w:val="ListParagraph"/>
        <w:numPr>
          <w:ilvl w:val="0"/>
          <w:numId w:val="47"/>
        </w:numPr>
        <w:spacing w:line="360" w:lineRule="auto"/>
        <w:contextualSpacing/>
        <w:rPr>
          <w:rFonts w:asciiTheme="minorHAnsi" w:hAnsiTheme="minorHAnsi" w:cstheme="minorHAnsi"/>
          <w:b/>
          <w:bCs/>
          <w:color w:val="292827"/>
          <w:sz w:val="20"/>
          <w:szCs w:val="20"/>
        </w:rPr>
      </w:pPr>
      <w:r w:rsidRPr="00377B79">
        <w:rPr>
          <w:rFonts w:asciiTheme="minorHAnsi" w:hAnsiTheme="minorHAnsi" w:cstheme="minorHAnsi"/>
          <w:sz w:val="20"/>
          <w:szCs w:val="20"/>
        </w:rPr>
        <w:t xml:space="preserve">Storage Account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Configuration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Ensure </w:t>
      </w:r>
      <w:r w:rsidRPr="00377B79">
        <w:rPr>
          <w:rFonts w:asciiTheme="minorHAnsi" w:hAnsiTheme="minorHAnsi" w:cstheme="minorHAnsi"/>
          <w:b/>
          <w:bCs/>
          <w:sz w:val="20"/>
          <w:szCs w:val="20"/>
        </w:rPr>
        <w:t>Default to Azure Active Directory authorization in the Azure portal</w:t>
      </w:r>
      <w:r w:rsidRPr="00377B79">
        <w:rPr>
          <w:rFonts w:asciiTheme="minorHAnsi" w:hAnsiTheme="minorHAnsi" w:cstheme="minorHAnsi"/>
          <w:sz w:val="20"/>
          <w:szCs w:val="20"/>
        </w:rPr>
        <w:t xml:space="preserve"> </w:t>
      </w:r>
      <w:r w:rsidRPr="00377B79">
        <w:rPr>
          <w:rFonts w:asciiTheme="minorHAnsi" w:hAnsiTheme="minorHAnsi" w:cstheme="minorHAnsi"/>
          <w:b/>
          <w:bCs/>
          <w:sz w:val="20"/>
          <w:szCs w:val="20"/>
        </w:rPr>
        <w:t>= Disabled</w:t>
      </w:r>
    </w:p>
    <w:p w14:paraId="7C4BF463" w14:textId="42867B4C" w:rsidR="00F92531" w:rsidRPr="00377B79" w:rsidRDefault="00F92531">
      <w:pPr>
        <w:pStyle w:val="ListParagraph"/>
        <w:numPr>
          <w:ilvl w:val="0"/>
          <w:numId w:val="47"/>
        </w:num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Storage account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containers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w:t>
      </w:r>
      <w:proofErr w:type="gramStart"/>
      <w:r w:rsidRPr="00377B79">
        <w:rPr>
          <w:rFonts w:asciiTheme="minorHAnsi" w:hAnsiTheme="minorHAnsi" w:cstheme="minorHAnsi"/>
          <w:sz w:val="20"/>
          <w:szCs w:val="20"/>
        </w:rPr>
        <w:t>private-images</w:t>
      </w:r>
      <w:proofErr w:type="gramEnd"/>
      <w:r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click on </w:t>
      </w:r>
      <w:r w:rsidRPr="00377B79">
        <w:rPr>
          <w:rFonts w:asciiTheme="minorHAnsi" w:hAnsiTheme="minorHAnsi" w:cstheme="minorHAnsi"/>
          <w:color w:val="292827"/>
          <w:sz w:val="20"/>
          <w:szCs w:val="20"/>
          <w:shd w:val="clear" w:color="auto" w:fill="FFFFFF"/>
        </w:rPr>
        <w:t> </w:t>
      </w:r>
      <w:hyperlink r:id="rId15" w:history="1">
        <w:r w:rsidRPr="00377B79">
          <w:rPr>
            <w:rStyle w:val="Hyperlink"/>
            <w:rFonts w:asciiTheme="minorHAnsi" w:hAnsiTheme="minorHAnsi" w:cstheme="minorHAnsi"/>
            <w:sz w:val="20"/>
            <w:szCs w:val="20"/>
            <w:shd w:val="clear" w:color="auto" w:fill="FFFFFF"/>
          </w:rPr>
          <w:t>(Switch to Azure AD User Account)</w:t>
        </w:r>
      </w:hyperlink>
      <w:r w:rsidRPr="00377B79">
        <w:rPr>
          <w:rFonts w:asciiTheme="minorHAnsi" w:hAnsiTheme="minorHAnsi" w:cstheme="minorHAnsi"/>
          <w:sz w:val="20"/>
          <w:szCs w:val="20"/>
        </w:rPr>
        <w:t xml:space="preserve"> and note that you are </w:t>
      </w:r>
      <w:r w:rsidRPr="00377B79">
        <w:rPr>
          <w:rFonts w:asciiTheme="minorHAnsi" w:hAnsiTheme="minorHAnsi" w:cstheme="minorHAnsi"/>
          <w:b/>
          <w:bCs/>
          <w:sz w:val="20"/>
          <w:szCs w:val="20"/>
        </w:rPr>
        <w:t>NOT</w:t>
      </w:r>
      <w:r w:rsidRPr="00377B79">
        <w:rPr>
          <w:rFonts w:asciiTheme="minorHAnsi" w:hAnsiTheme="minorHAnsi" w:cstheme="minorHAnsi"/>
          <w:sz w:val="20"/>
          <w:szCs w:val="20"/>
        </w:rPr>
        <w:t xml:space="preserve"> able to access data in the container</w:t>
      </w:r>
    </w:p>
    <w:p w14:paraId="08EB626B" w14:textId="77777777" w:rsidR="00F92531" w:rsidRPr="00377B79" w:rsidRDefault="00F92531" w:rsidP="00377B79">
      <w:pPr>
        <w:pStyle w:val="ListParagraph"/>
        <w:spacing w:line="360" w:lineRule="auto"/>
        <w:ind w:left="360"/>
        <w:rPr>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492B5E70" wp14:editId="1FD2D80A">
            <wp:extent cx="3132859" cy="650323"/>
            <wp:effectExtent l="0" t="0" r="0" b="0"/>
            <wp:docPr id="144580307" name="Picture 14458030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6666" name="Picture 1" descr="A screenshot of a computer&#10;&#10;Description automatically generated"/>
                    <pic:cNvPicPr/>
                  </pic:nvPicPr>
                  <pic:blipFill>
                    <a:blip r:embed="rId16"/>
                    <a:stretch>
                      <a:fillRect/>
                    </a:stretch>
                  </pic:blipFill>
                  <pic:spPr>
                    <a:xfrm>
                      <a:off x="0" y="0"/>
                      <a:ext cx="3151015" cy="654092"/>
                    </a:xfrm>
                    <a:prstGeom prst="rect">
                      <a:avLst/>
                    </a:prstGeom>
                  </pic:spPr>
                </pic:pic>
              </a:graphicData>
            </a:graphic>
          </wp:inline>
        </w:drawing>
      </w:r>
    </w:p>
    <w:p w14:paraId="42CB976E" w14:textId="7408AC48" w:rsidR="00176A1D" w:rsidRPr="00377B79" w:rsidRDefault="00176A1D">
      <w:pPr>
        <w:pStyle w:val="ListParagraph"/>
        <w:numPr>
          <w:ilvl w:val="0"/>
          <w:numId w:val="47"/>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Storage Account</w:t>
      </w:r>
      <w:r w:rsidR="00F92531"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00F92531" w:rsidRPr="00377B79">
        <w:rPr>
          <w:rFonts w:asciiTheme="minorHAnsi" w:hAnsiTheme="minorHAnsi" w:cstheme="minorHAnsi"/>
          <w:sz w:val="20"/>
          <w:szCs w:val="20"/>
        </w:rPr>
        <w:t xml:space="preserve"> </w:t>
      </w:r>
      <w:r w:rsidRPr="00377B79">
        <w:rPr>
          <w:rFonts w:asciiTheme="minorHAnsi" w:hAnsiTheme="minorHAnsi" w:cstheme="minorHAnsi"/>
          <w:sz w:val="20"/>
          <w:szCs w:val="20"/>
        </w:rPr>
        <w:t>Access Control</w:t>
      </w:r>
      <w:r w:rsidR="00DA6278" w:rsidRPr="00377B79">
        <w:rPr>
          <w:rFonts w:asciiTheme="minorHAnsi" w:hAnsiTheme="minorHAnsi" w:cstheme="minorHAnsi"/>
          <w:sz w:val="20"/>
          <w:szCs w:val="20"/>
        </w:rPr>
        <w:t xml:space="preserve"> </w:t>
      </w:r>
      <w:r w:rsidRPr="00377B79">
        <w:rPr>
          <w:rFonts w:asciiTheme="minorHAnsi" w:hAnsiTheme="minorHAnsi" w:cstheme="minorHAnsi"/>
          <w:sz w:val="20"/>
          <w:szCs w:val="20"/>
        </w:rPr>
        <w:t>(IAM)</w:t>
      </w:r>
      <w:r w:rsidRPr="00377B79">
        <w:rPr>
          <w:rFonts w:asciiTheme="minorHAnsi" w:hAnsiTheme="minorHAnsi" w:cstheme="minorHAnsi"/>
          <w:sz w:val="20"/>
          <w:szCs w:val="20"/>
        </w:rPr>
        <w:sym w:font="Wingdings" w:char="F0E0"/>
      </w:r>
      <w:r w:rsidR="00DA6278" w:rsidRPr="00377B79">
        <w:rPr>
          <w:rFonts w:asciiTheme="minorHAnsi" w:hAnsiTheme="minorHAnsi" w:cstheme="minorHAnsi"/>
          <w:sz w:val="20"/>
          <w:szCs w:val="20"/>
        </w:rPr>
        <w:t xml:space="preserve"> +Add </w:t>
      </w:r>
      <w:r w:rsidR="00DA6278" w:rsidRPr="00377B79">
        <w:rPr>
          <w:rFonts w:asciiTheme="minorHAnsi" w:hAnsiTheme="minorHAnsi" w:cstheme="minorHAnsi"/>
          <w:sz w:val="20"/>
          <w:szCs w:val="20"/>
        </w:rPr>
        <w:sym w:font="Wingdings" w:char="F0E0"/>
      </w:r>
      <w:r w:rsidR="00DA6278" w:rsidRPr="00377B79">
        <w:rPr>
          <w:rFonts w:asciiTheme="minorHAnsi" w:hAnsiTheme="minorHAnsi" w:cstheme="minorHAnsi"/>
          <w:sz w:val="20"/>
          <w:szCs w:val="20"/>
        </w:rPr>
        <w:t xml:space="preserve"> </w:t>
      </w:r>
      <w:proofErr w:type="spellStart"/>
      <w:r w:rsidRPr="00377B79">
        <w:rPr>
          <w:rFonts w:asciiTheme="minorHAnsi" w:hAnsiTheme="minorHAnsi" w:cstheme="minorHAnsi"/>
          <w:b/>
          <w:bCs/>
          <w:sz w:val="20"/>
          <w:szCs w:val="20"/>
        </w:rPr>
        <w:t>Add</w:t>
      </w:r>
      <w:proofErr w:type="spellEnd"/>
      <w:r w:rsidRPr="00377B79">
        <w:rPr>
          <w:rFonts w:asciiTheme="minorHAnsi" w:hAnsiTheme="minorHAnsi" w:cstheme="minorHAnsi"/>
          <w:b/>
          <w:bCs/>
          <w:sz w:val="20"/>
          <w:szCs w:val="20"/>
        </w:rPr>
        <w:t xml:space="preserve"> role assignment</w:t>
      </w:r>
      <w:r w:rsidR="00DA6278"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p>
    <w:p w14:paraId="00376B3D" w14:textId="61F14550" w:rsidR="00DA6278" w:rsidRPr="00377B79" w:rsidRDefault="00DA6278">
      <w:pPr>
        <w:pStyle w:val="ListParagraph"/>
        <w:numPr>
          <w:ilvl w:val="1"/>
          <w:numId w:val="47"/>
        </w:numPr>
        <w:spacing w:line="360" w:lineRule="auto"/>
        <w:contextualSpacing/>
        <w:rPr>
          <w:rFonts w:asciiTheme="minorHAnsi" w:hAnsiTheme="minorHAnsi" w:cstheme="minorHAnsi"/>
          <w:b/>
          <w:bCs/>
          <w:sz w:val="20"/>
          <w:szCs w:val="20"/>
        </w:rPr>
      </w:pPr>
      <w:r w:rsidRPr="00377B79">
        <w:rPr>
          <w:rFonts w:asciiTheme="minorHAnsi" w:hAnsiTheme="minorHAnsi" w:cstheme="minorHAnsi"/>
          <w:sz w:val="20"/>
          <w:szCs w:val="20"/>
        </w:rPr>
        <w:t xml:space="preserve">Role Tab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Search and Select </w:t>
      </w:r>
      <w:r w:rsidRPr="00377B79">
        <w:rPr>
          <w:rFonts w:asciiTheme="minorHAnsi" w:hAnsiTheme="minorHAnsi" w:cstheme="minorHAnsi"/>
          <w:b/>
          <w:bCs/>
          <w:sz w:val="20"/>
          <w:szCs w:val="20"/>
        </w:rPr>
        <w:t xml:space="preserve">Storage Blob Data Contributor </w:t>
      </w:r>
      <w:r w:rsidRPr="00377B79">
        <w:rPr>
          <w:rFonts w:asciiTheme="minorHAnsi" w:hAnsiTheme="minorHAnsi" w:cstheme="minorHAnsi"/>
          <w:b/>
          <w:bCs/>
          <w:sz w:val="20"/>
          <w:szCs w:val="20"/>
        </w:rPr>
        <w:sym w:font="Wingdings" w:char="F0E0"/>
      </w:r>
      <w:r w:rsidRPr="00377B79">
        <w:rPr>
          <w:rFonts w:asciiTheme="minorHAnsi" w:hAnsiTheme="minorHAnsi" w:cstheme="minorHAnsi"/>
          <w:b/>
          <w:bCs/>
          <w:sz w:val="20"/>
          <w:szCs w:val="20"/>
        </w:rPr>
        <w:t xml:space="preserve"> </w:t>
      </w:r>
      <w:proofErr w:type="gramStart"/>
      <w:r w:rsidRPr="00377B79">
        <w:rPr>
          <w:rFonts w:asciiTheme="minorHAnsi" w:hAnsiTheme="minorHAnsi" w:cstheme="minorHAnsi"/>
          <w:sz w:val="20"/>
          <w:szCs w:val="20"/>
        </w:rPr>
        <w:t>Next</w:t>
      </w:r>
      <w:proofErr w:type="gramEnd"/>
      <w:r w:rsidRPr="00377B79">
        <w:rPr>
          <w:rFonts w:asciiTheme="minorHAnsi" w:hAnsiTheme="minorHAnsi" w:cstheme="minorHAnsi"/>
          <w:sz w:val="20"/>
          <w:szCs w:val="20"/>
        </w:rPr>
        <w:t xml:space="preserve"> </w:t>
      </w:r>
    </w:p>
    <w:p w14:paraId="76B609E3" w14:textId="056402EA" w:rsidR="00DA6278" w:rsidRPr="00377B79" w:rsidRDefault="00DA6278">
      <w:pPr>
        <w:pStyle w:val="ListParagraph"/>
        <w:numPr>
          <w:ilvl w:val="1"/>
          <w:numId w:val="47"/>
        </w:numPr>
        <w:spacing w:line="360" w:lineRule="auto"/>
        <w:contextualSpacing/>
        <w:rPr>
          <w:rFonts w:asciiTheme="minorHAnsi" w:hAnsiTheme="minorHAnsi" w:cstheme="minorHAnsi"/>
          <w:b/>
          <w:bCs/>
          <w:sz w:val="20"/>
          <w:szCs w:val="20"/>
        </w:rPr>
      </w:pPr>
      <w:r w:rsidRPr="00377B79">
        <w:rPr>
          <w:rFonts w:asciiTheme="minorHAnsi" w:hAnsiTheme="minorHAnsi" w:cstheme="minorHAnsi"/>
          <w:sz w:val="20"/>
          <w:szCs w:val="20"/>
        </w:rPr>
        <w:t xml:space="preserve">Members Tab: + Select members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search and select </w:t>
      </w:r>
      <w:proofErr w:type="gramStart"/>
      <w:r w:rsidRPr="00377B79">
        <w:rPr>
          <w:rFonts w:asciiTheme="minorHAnsi" w:hAnsiTheme="minorHAnsi" w:cstheme="minorHAnsi"/>
          <w:sz w:val="20"/>
          <w:szCs w:val="20"/>
        </w:rPr>
        <w:t>your  login</w:t>
      </w:r>
      <w:proofErr w:type="gramEnd"/>
      <w:r w:rsidRPr="00377B79">
        <w:rPr>
          <w:rFonts w:asciiTheme="minorHAnsi" w:hAnsiTheme="minorHAnsi" w:cstheme="minorHAnsi"/>
          <w:sz w:val="20"/>
          <w:szCs w:val="20"/>
        </w:rPr>
        <w:t xml:space="preserve"> Identity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Select</w:t>
      </w:r>
    </w:p>
    <w:p w14:paraId="177D3CDE" w14:textId="325E9878" w:rsidR="00176A1D" w:rsidRPr="00377B79" w:rsidRDefault="00DA6278">
      <w:pPr>
        <w:pStyle w:val="ListParagraph"/>
        <w:numPr>
          <w:ilvl w:val="1"/>
          <w:numId w:val="47"/>
        </w:num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Review + assign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w:t>
      </w:r>
      <w:proofErr w:type="spellStart"/>
      <w:r w:rsidRPr="00377B79">
        <w:rPr>
          <w:rFonts w:asciiTheme="minorHAnsi" w:hAnsiTheme="minorHAnsi" w:cstheme="minorHAnsi"/>
          <w:sz w:val="20"/>
          <w:szCs w:val="20"/>
        </w:rPr>
        <w:t>Assign</w:t>
      </w:r>
      <w:proofErr w:type="spellEnd"/>
    </w:p>
    <w:p w14:paraId="42322718" w14:textId="0EE32ACE" w:rsidR="00DA6278" w:rsidRPr="00377B79" w:rsidRDefault="00F92531">
      <w:pPr>
        <w:pStyle w:val="ListParagraph"/>
        <w:numPr>
          <w:ilvl w:val="0"/>
          <w:numId w:val="47"/>
        </w:numPr>
        <w:spacing w:line="360" w:lineRule="auto"/>
        <w:rPr>
          <w:rFonts w:asciiTheme="minorHAnsi" w:hAnsiTheme="minorHAnsi" w:cstheme="minorHAnsi"/>
          <w:sz w:val="20"/>
          <w:szCs w:val="20"/>
        </w:rPr>
      </w:pPr>
      <w:r w:rsidRPr="00377B79">
        <w:rPr>
          <w:rFonts w:asciiTheme="minorHAnsi" w:hAnsiTheme="minorHAnsi" w:cstheme="minorHAnsi"/>
          <w:sz w:val="20"/>
          <w:szCs w:val="20"/>
        </w:rPr>
        <w:t>S</w:t>
      </w:r>
      <w:r w:rsidR="00DA6278" w:rsidRPr="00377B79">
        <w:rPr>
          <w:rFonts w:asciiTheme="minorHAnsi" w:hAnsiTheme="minorHAnsi" w:cstheme="minorHAnsi"/>
          <w:sz w:val="20"/>
          <w:szCs w:val="20"/>
        </w:rPr>
        <w:t xml:space="preserve">torage account </w:t>
      </w:r>
      <w:r w:rsidR="00DA6278" w:rsidRPr="00377B79">
        <w:rPr>
          <w:rFonts w:asciiTheme="minorHAnsi" w:hAnsiTheme="minorHAnsi" w:cstheme="minorHAnsi"/>
          <w:sz w:val="20"/>
          <w:szCs w:val="20"/>
        </w:rPr>
        <w:sym w:font="Wingdings" w:char="F0E0"/>
      </w:r>
      <w:r w:rsidR="00DA6278" w:rsidRPr="00377B79">
        <w:rPr>
          <w:rFonts w:asciiTheme="minorHAnsi" w:hAnsiTheme="minorHAnsi" w:cstheme="minorHAnsi"/>
          <w:sz w:val="20"/>
          <w:szCs w:val="20"/>
        </w:rPr>
        <w:t xml:space="preserve"> containers </w:t>
      </w:r>
      <w:r w:rsidR="00DA6278" w:rsidRPr="00377B79">
        <w:rPr>
          <w:rFonts w:asciiTheme="minorHAnsi" w:hAnsiTheme="minorHAnsi" w:cstheme="minorHAnsi"/>
          <w:sz w:val="20"/>
          <w:szCs w:val="20"/>
        </w:rPr>
        <w:sym w:font="Wingdings" w:char="F0E0"/>
      </w:r>
      <w:r w:rsidR="00DA6278" w:rsidRPr="00377B79">
        <w:rPr>
          <w:rFonts w:asciiTheme="minorHAnsi" w:hAnsiTheme="minorHAnsi" w:cstheme="minorHAnsi"/>
          <w:sz w:val="20"/>
          <w:szCs w:val="20"/>
        </w:rPr>
        <w:t xml:space="preserve"> </w:t>
      </w:r>
      <w:proofErr w:type="gramStart"/>
      <w:r w:rsidR="00DA6278" w:rsidRPr="00377B79">
        <w:rPr>
          <w:rFonts w:asciiTheme="minorHAnsi" w:hAnsiTheme="minorHAnsi" w:cstheme="minorHAnsi"/>
          <w:sz w:val="20"/>
          <w:szCs w:val="20"/>
        </w:rPr>
        <w:t>private-images</w:t>
      </w:r>
      <w:proofErr w:type="gramEnd"/>
      <w:r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click on </w:t>
      </w:r>
      <w:r w:rsidRPr="00377B79">
        <w:rPr>
          <w:rFonts w:asciiTheme="minorHAnsi" w:hAnsiTheme="minorHAnsi" w:cstheme="minorHAnsi"/>
          <w:color w:val="292827"/>
          <w:sz w:val="20"/>
          <w:szCs w:val="20"/>
          <w:shd w:val="clear" w:color="auto" w:fill="FFFFFF"/>
        </w:rPr>
        <w:t> </w:t>
      </w:r>
      <w:hyperlink r:id="rId17" w:history="1">
        <w:r w:rsidRPr="00377B79">
          <w:rPr>
            <w:rStyle w:val="Hyperlink"/>
            <w:rFonts w:asciiTheme="minorHAnsi" w:hAnsiTheme="minorHAnsi" w:cstheme="minorHAnsi"/>
            <w:sz w:val="20"/>
            <w:szCs w:val="20"/>
            <w:shd w:val="clear" w:color="auto" w:fill="FFFFFF"/>
          </w:rPr>
          <w:t>(Switch to Azure AD User Account)</w:t>
        </w:r>
      </w:hyperlink>
      <w:r w:rsidRPr="00377B79">
        <w:rPr>
          <w:rFonts w:asciiTheme="minorHAnsi" w:hAnsiTheme="minorHAnsi" w:cstheme="minorHAnsi"/>
          <w:sz w:val="20"/>
          <w:szCs w:val="20"/>
        </w:rPr>
        <w:t xml:space="preserve"> and note that you are able to access data in the container</w:t>
      </w:r>
    </w:p>
    <w:p w14:paraId="4DCD8310" w14:textId="77777777" w:rsidR="00176A1D" w:rsidRPr="00377B79" w:rsidRDefault="00176A1D" w:rsidP="00377B79">
      <w:pPr>
        <w:pStyle w:val="Heading2"/>
        <w:shd w:val="clear" w:color="auto" w:fill="FFFFFF"/>
        <w:spacing w:before="0" w:beforeAutospacing="0" w:after="0" w:afterAutospacing="0" w:line="360" w:lineRule="auto"/>
        <w:rPr>
          <w:rFonts w:asciiTheme="minorHAnsi" w:hAnsiTheme="minorHAnsi" w:cstheme="minorHAnsi"/>
          <w:b w:val="0"/>
          <w:color w:val="171717"/>
          <w:sz w:val="20"/>
          <w:szCs w:val="20"/>
          <w:shd w:val="clear" w:color="auto" w:fill="FFFFFF"/>
        </w:rPr>
      </w:pPr>
    </w:p>
    <w:p w14:paraId="3F2D192D" w14:textId="77777777" w:rsidR="00C53FE1" w:rsidRPr="00377B79" w:rsidRDefault="00C53FE1" w:rsidP="00377B79">
      <w:pPr>
        <w:shd w:val="clear" w:color="auto" w:fill="FFFFFF" w:themeFill="background1"/>
        <w:spacing w:line="360" w:lineRule="auto"/>
        <w:contextualSpacing/>
        <w:rPr>
          <w:rFonts w:asciiTheme="minorHAnsi" w:hAnsiTheme="minorHAnsi" w:cstheme="minorHAnsi"/>
          <w:b/>
          <w:sz w:val="20"/>
          <w:szCs w:val="20"/>
        </w:rPr>
      </w:pPr>
      <w:r w:rsidRPr="00377B79">
        <w:rPr>
          <w:rFonts w:asciiTheme="minorHAnsi" w:hAnsiTheme="minorHAnsi" w:cstheme="minorHAnsi"/>
          <w:b/>
          <w:sz w:val="20"/>
          <w:szCs w:val="20"/>
        </w:rPr>
        <w:t>Shared Access Policy and Shared Access Signature (SAS) Token</w:t>
      </w:r>
    </w:p>
    <w:p w14:paraId="090A16D1" w14:textId="77777777" w:rsidR="00C53FE1" w:rsidRPr="00377B79" w:rsidRDefault="00C53FE1" w:rsidP="00377B79">
      <w:p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b/>
          <w:sz w:val="20"/>
          <w:szCs w:val="20"/>
        </w:rPr>
        <w:t>A shared access signature (SAS)</w:t>
      </w:r>
      <w:r w:rsidRPr="00377B79">
        <w:rPr>
          <w:rFonts w:asciiTheme="minorHAnsi" w:hAnsiTheme="minorHAnsi" w:cstheme="minorHAnsi"/>
          <w:sz w:val="20"/>
          <w:szCs w:val="20"/>
        </w:rPr>
        <w:t xml:space="preserve"> is a URI that grants </w:t>
      </w:r>
      <w:r w:rsidRPr="00377B79">
        <w:rPr>
          <w:rFonts w:asciiTheme="minorHAnsi" w:hAnsiTheme="minorHAnsi" w:cstheme="minorHAnsi"/>
          <w:b/>
          <w:sz w:val="20"/>
          <w:szCs w:val="20"/>
        </w:rPr>
        <w:t>restricted access rights</w:t>
      </w:r>
      <w:r w:rsidRPr="00377B79">
        <w:rPr>
          <w:rFonts w:asciiTheme="minorHAnsi" w:hAnsiTheme="minorHAnsi" w:cstheme="minorHAnsi"/>
          <w:sz w:val="20"/>
          <w:szCs w:val="20"/>
        </w:rPr>
        <w:t xml:space="preserve"> to Azure Storage resources. You can provide a shared access signature to clients who should not be trusted with your storage account key but whom you wish to delegate access to certain storage account resources. By distributing a shared access signature URI to these clients, you grant them access to a resource for a specified </w:t>
      </w:r>
      <w:proofErr w:type="gramStart"/>
      <w:r w:rsidRPr="00377B79">
        <w:rPr>
          <w:rFonts w:asciiTheme="minorHAnsi" w:hAnsiTheme="minorHAnsi" w:cstheme="minorHAnsi"/>
          <w:b/>
          <w:sz w:val="20"/>
          <w:szCs w:val="20"/>
        </w:rPr>
        <w:t>period of time</w:t>
      </w:r>
      <w:proofErr w:type="gramEnd"/>
      <w:r w:rsidRPr="00377B79">
        <w:rPr>
          <w:rFonts w:asciiTheme="minorHAnsi" w:hAnsiTheme="minorHAnsi" w:cstheme="minorHAnsi"/>
          <w:sz w:val="20"/>
          <w:szCs w:val="20"/>
        </w:rPr>
        <w:t>.</w:t>
      </w:r>
    </w:p>
    <w:p w14:paraId="64974292" w14:textId="77777777" w:rsidR="00C53FE1" w:rsidRPr="00377B79" w:rsidRDefault="00C53FE1" w:rsidP="00377B79">
      <w:pPr>
        <w:autoSpaceDE w:val="0"/>
        <w:autoSpaceDN w:val="0"/>
        <w:adjustRightInd w:val="0"/>
        <w:spacing w:line="360" w:lineRule="auto"/>
        <w:rPr>
          <w:rFonts w:asciiTheme="minorHAnsi" w:hAnsiTheme="minorHAnsi" w:cstheme="minorHAnsi"/>
          <w:sz w:val="20"/>
          <w:szCs w:val="20"/>
        </w:rPr>
      </w:pPr>
    </w:p>
    <w:p w14:paraId="19E1DAA5" w14:textId="77777777" w:rsidR="00C53FE1" w:rsidRPr="00377B79" w:rsidRDefault="00C53FE1" w:rsidP="00377B79">
      <w:p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Azure Storage supports two kinds of shared access signatures: </w:t>
      </w:r>
    </w:p>
    <w:p w14:paraId="088DAC3C" w14:textId="77777777" w:rsidR="00C53FE1" w:rsidRPr="00377B79" w:rsidRDefault="00C53FE1" w:rsidP="00377B79">
      <w:pPr>
        <w:pStyle w:val="ListParagraph"/>
        <w:numPr>
          <w:ilvl w:val="0"/>
          <w:numId w:val="10"/>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hAnsiTheme="minorHAnsi" w:cstheme="minorHAnsi"/>
          <w:sz w:val="20"/>
          <w:szCs w:val="20"/>
        </w:rPr>
        <w:t xml:space="preserve">An </w:t>
      </w:r>
      <w:r w:rsidRPr="00377B79">
        <w:rPr>
          <w:rFonts w:asciiTheme="minorHAnsi" w:hAnsiTheme="minorHAnsi" w:cstheme="minorHAnsi"/>
          <w:b/>
          <w:sz w:val="20"/>
          <w:szCs w:val="20"/>
        </w:rPr>
        <w:t>Account SAS</w:t>
      </w:r>
      <w:r w:rsidRPr="00377B79">
        <w:rPr>
          <w:rFonts w:asciiTheme="minorHAnsi" w:hAnsiTheme="minorHAnsi" w:cstheme="minorHAnsi"/>
          <w:sz w:val="20"/>
          <w:szCs w:val="20"/>
        </w:rPr>
        <w:t xml:space="preserve"> delegates access to resources in </w:t>
      </w:r>
      <w:r w:rsidRPr="00377B79">
        <w:rPr>
          <w:rFonts w:asciiTheme="minorHAnsi" w:hAnsiTheme="minorHAnsi" w:cstheme="minorHAnsi"/>
          <w:b/>
          <w:sz w:val="20"/>
          <w:szCs w:val="20"/>
        </w:rPr>
        <w:t>one or more</w:t>
      </w:r>
      <w:r w:rsidRPr="00377B79">
        <w:rPr>
          <w:rFonts w:asciiTheme="minorHAnsi" w:hAnsiTheme="minorHAnsi" w:cstheme="minorHAnsi"/>
          <w:sz w:val="20"/>
          <w:szCs w:val="20"/>
        </w:rPr>
        <w:t xml:space="preserve"> of the storage services. You can also delegate access to read, write, and delete operations on blob containers, tables, queues, and file shares that are not permitted with a service SAS. </w:t>
      </w:r>
    </w:p>
    <w:p w14:paraId="3E15276E" w14:textId="77777777" w:rsidR="00C53FE1" w:rsidRPr="00377B79" w:rsidRDefault="00C53FE1" w:rsidP="00377B79">
      <w:pPr>
        <w:pStyle w:val="ListParagraph"/>
        <w:numPr>
          <w:ilvl w:val="0"/>
          <w:numId w:val="10"/>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hAnsiTheme="minorHAnsi" w:cstheme="minorHAnsi"/>
          <w:sz w:val="20"/>
          <w:szCs w:val="20"/>
        </w:rPr>
        <w:t xml:space="preserve">The </w:t>
      </w:r>
      <w:r w:rsidRPr="00377B79">
        <w:rPr>
          <w:rFonts w:asciiTheme="minorHAnsi" w:hAnsiTheme="minorHAnsi" w:cstheme="minorHAnsi"/>
          <w:b/>
          <w:sz w:val="20"/>
          <w:szCs w:val="20"/>
        </w:rPr>
        <w:t>Service SAS</w:t>
      </w:r>
      <w:r w:rsidRPr="00377B79">
        <w:rPr>
          <w:rFonts w:asciiTheme="minorHAnsi" w:hAnsiTheme="minorHAnsi" w:cstheme="minorHAnsi"/>
          <w:sz w:val="20"/>
          <w:szCs w:val="20"/>
        </w:rPr>
        <w:t xml:space="preserve"> delegates access to a resource in </w:t>
      </w:r>
      <w:r w:rsidRPr="00377B79">
        <w:rPr>
          <w:rFonts w:asciiTheme="minorHAnsi" w:hAnsiTheme="minorHAnsi" w:cstheme="minorHAnsi"/>
          <w:b/>
          <w:sz w:val="20"/>
          <w:szCs w:val="20"/>
        </w:rPr>
        <w:t>just one</w:t>
      </w:r>
      <w:r w:rsidRPr="00377B79">
        <w:rPr>
          <w:rFonts w:asciiTheme="minorHAnsi" w:hAnsiTheme="minorHAnsi" w:cstheme="minorHAnsi"/>
          <w:sz w:val="20"/>
          <w:szCs w:val="20"/>
        </w:rPr>
        <w:t xml:space="preserve"> of the storage services: Blob, Queue, Table, or File service.</w:t>
      </w:r>
    </w:p>
    <w:p w14:paraId="4C967230" w14:textId="77777777" w:rsidR="00C53FE1" w:rsidRPr="00377B79" w:rsidRDefault="00C53FE1" w:rsidP="00377B79">
      <w:pPr>
        <w:autoSpaceDE w:val="0"/>
        <w:autoSpaceDN w:val="0"/>
        <w:adjustRightInd w:val="0"/>
        <w:spacing w:line="360" w:lineRule="auto"/>
        <w:ind w:firstLine="360"/>
        <w:rPr>
          <w:rFonts w:asciiTheme="minorHAnsi" w:eastAsia="Calibri" w:hAnsiTheme="minorHAnsi" w:cstheme="minorHAnsi"/>
          <w:sz w:val="20"/>
          <w:szCs w:val="20"/>
        </w:rPr>
      </w:pPr>
      <w:r w:rsidRPr="00377B79">
        <w:rPr>
          <w:rFonts w:asciiTheme="minorHAnsi" w:hAnsiTheme="minorHAnsi" w:cstheme="minorHAnsi"/>
          <w:sz w:val="20"/>
          <w:szCs w:val="20"/>
        </w:rPr>
        <w:t>Note that stored access policies are currently not supported for an account-level SAS.</w:t>
      </w:r>
    </w:p>
    <w:p w14:paraId="42A7835D" w14:textId="77777777" w:rsidR="00C53FE1" w:rsidRPr="00377B79" w:rsidRDefault="00C53FE1" w:rsidP="00377B79">
      <w:pPr>
        <w:autoSpaceDE w:val="0"/>
        <w:autoSpaceDN w:val="0"/>
        <w:adjustRightInd w:val="0"/>
        <w:spacing w:line="360" w:lineRule="auto"/>
        <w:rPr>
          <w:rFonts w:asciiTheme="minorHAnsi" w:eastAsia="Calibri" w:hAnsiTheme="minorHAnsi" w:cstheme="minorHAnsi"/>
          <w:sz w:val="20"/>
          <w:szCs w:val="20"/>
        </w:rPr>
      </w:pPr>
    </w:p>
    <w:p w14:paraId="2F675E27" w14:textId="14B799D1" w:rsidR="00C53FE1" w:rsidRPr="00377B79" w:rsidRDefault="00C53FE1" w:rsidP="00377B79">
      <w:pPr>
        <w:autoSpaceDE w:val="0"/>
        <w:autoSpaceDN w:val="0"/>
        <w:adjustRightInd w:val="0"/>
        <w:spacing w:line="360" w:lineRule="auto"/>
        <w:rPr>
          <w:rFonts w:asciiTheme="minorHAnsi" w:eastAsia="Calibri" w:hAnsiTheme="minorHAnsi" w:cstheme="minorHAnsi"/>
          <w:b/>
          <w:bCs/>
          <w:sz w:val="20"/>
          <w:szCs w:val="20"/>
        </w:rPr>
      </w:pPr>
      <w:bookmarkStart w:id="6" w:name="_Hlk96018162"/>
      <w:r w:rsidRPr="00377B79">
        <w:rPr>
          <w:rFonts w:asciiTheme="minorHAnsi" w:eastAsia="Calibri" w:hAnsiTheme="minorHAnsi" w:cstheme="minorHAnsi"/>
          <w:b/>
          <w:bCs/>
          <w:sz w:val="20"/>
          <w:szCs w:val="20"/>
        </w:rPr>
        <w:t>Lab</w:t>
      </w:r>
      <w:r w:rsidR="00E67214" w:rsidRPr="00377B79">
        <w:rPr>
          <w:rFonts w:asciiTheme="minorHAnsi" w:eastAsia="Calibri" w:hAnsiTheme="minorHAnsi" w:cstheme="minorHAnsi"/>
          <w:b/>
          <w:bCs/>
          <w:sz w:val="20"/>
          <w:szCs w:val="20"/>
        </w:rPr>
        <w:t>7</w:t>
      </w:r>
      <w:r w:rsidRPr="00377B79">
        <w:rPr>
          <w:rFonts w:asciiTheme="minorHAnsi" w:eastAsia="Calibri" w:hAnsiTheme="minorHAnsi" w:cstheme="minorHAnsi"/>
          <w:b/>
          <w:bCs/>
          <w:sz w:val="20"/>
          <w:szCs w:val="20"/>
        </w:rPr>
        <w:t>:</w:t>
      </w:r>
      <w:r w:rsidR="000700D1" w:rsidRPr="00377B79">
        <w:rPr>
          <w:rFonts w:asciiTheme="minorHAnsi" w:eastAsia="Calibri" w:hAnsiTheme="minorHAnsi" w:cstheme="minorHAnsi"/>
          <w:b/>
          <w:bCs/>
          <w:sz w:val="20"/>
          <w:szCs w:val="20"/>
        </w:rPr>
        <w:t xml:space="preserve"> </w:t>
      </w:r>
      <w:r w:rsidRPr="00377B79">
        <w:rPr>
          <w:rFonts w:asciiTheme="minorHAnsi" w:eastAsia="Calibri" w:hAnsiTheme="minorHAnsi" w:cstheme="minorHAnsi"/>
          <w:b/>
          <w:bCs/>
          <w:sz w:val="20"/>
          <w:szCs w:val="20"/>
        </w:rPr>
        <w:t>Creating an Account SAS (for many operations)</w:t>
      </w:r>
    </w:p>
    <w:bookmarkEnd w:id="6"/>
    <w:p w14:paraId="60A1E41B" w14:textId="126C8F99" w:rsidR="00C53FE1" w:rsidRPr="00377B79" w:rsidRDefault="00E42358">
      <w:pPr>
        <w:pStyle w:val="ListParagraph"/>
        <w:numPr>
          <w:ilvl w:val="0"/>
          <w:numId w:val="12"/>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Storage </w:t>
      </w:r>
      <w:r w:rsidR="00C53FE1" w:rsidRPr="00377B79">
        <w:rPr>
          <w:rFonts w:asciiTheme="minorHAnsi" w:eastAsia="Calibri" w:hAnsiTheme="minorHAnsi" w:cstheme="minorHAnsi"/>
          <w:sz w:val="20"/>
          <w:szCs w:val="20"/>
        </w:rPr>
        <w:t>Account</w:t>
      </w:r>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00C53FE1" w:rsidRPr="00377B79">
        <w:rPr>
          <w:rFonts w:asciiTheme="minorHAnsi" w:eastAsia="Calibri" w:hAnsiTheme="minorHAnsi" w:cstheme="minorHAnsi"/>
          <w:sz w:val="20"/>
          <w:szCs w:val="20"/>
        </w:rPr>
        <w:t>Shared access signature</w:t>
      </w:r>
    </w:p>
    <w:p w14:paraId="3DB8C809" w14:textId="1FAF7481" w:rsidR="00C53FE1" w:rsidRPr="00377B79" w:rsidRDefault="00C53FE1">
      <w:pPr>
        <w:numPr>
          <w:ilvl w:val="0"/>
          <w:numId w:val="12"/>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lastRenderedPageBreak/>
        <w:t xml:space="preserve">Provide the options as required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b/>
          <w:bCs/>
          <w:sz w:val="20"/>
          <w:szCs w:val="20"/>
        </w:rPr>
        <w:t>Generate SAS</w:t>
      </w:r>
      <w:r w:rsidR="00E42358" w:rsidRPr="00377B79">
        <w:rPr>
          <w:rFonts w:asciiTheme="minorHAnsi" w:eastAsia="Calibri" w:hAnsiTheme="minorHAnsi" w:cstheme="minorHAnsi"/>
          <w:b/>
          <w:bCs/>
          <w:sz w:val="20"/>
          <w:szCs w:val="20"/>
        </w:rPr>
        <w:t xml:space="preserve"> and connection </w:t>
      </w:r>
      <w:proofErr w:type="gramStart"/>
      <w:r w:rsidR="00E42358" w:rsidRPr="00377B79">
        <w:rPr>
          <w:rFonts w:asciiTheme="minorHAnsi" w:eastAsia="Calibri" w:hAnsiTheme="minorHAnsi" w:cstheme="minorHAnsi"/>
          <w:b/>
          <w:bCs/>
          <w:sz w:val="20"/>
          <w:szCs w:val="20"/>
        </w:rPr>
        <w:t>string</w:t>
      </w:r>
      <w:proofErr w:type="gramEnd"/>
    </w:p>
    <w:p w14:paraId="3DE13E16" w14:textId="306FE176" w:rsidR="0010362E" w:rsidRPr="00377B79" w:rsidRDefault="0010362E" w:rsidP="00377B79">
      <w:pPr>
        <w:autoSpaceDE w:val="0"/>
        <w:autoSpaceDN w:val="0"/>
        <w:adjustRightInd w:val="0"/>
        <w:spacing w:line="360" w:lineRule="auto"/>
        <w:ind w:left="360"/>
        <w:rPr>
          <w:rFonts w:asciiTheme="minorHAnsi" w:eastAsia="Calibri" w:hAnsiTheme="minorHAnsi" w:cstheme="minorHAnsi"/>
          <w:sz w:val="20"/>
          <w:szCs w:val="20"/>
        </w:rPr>
      </w:pPr>
      <w:r w:rsidRPr="00377B79">
        <w:rPr>
          <w:rFonts w:asciiTheme="minorHAnsi" w:hAnsiTheme="minorHAnsi" w:cstheme="minorHAnsi"/>
          <w:noProof/>
          <w:sz w:val="20"/>
          <w:szCs w:val="20"/>
        </w:rPr>
        <w:drawing>
          <wp:inline distT="0" distB="0" distL="0" distR="0" wp14:anchorId="4F292AF5" wp14:editId="1B058F0D">
            <wp:extent cx="3916761" cy="2390423"/>
            <wp:effectExtent l="0" t="0" r="7620" b="0"/>
            <wp:docPr id="19162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038" name="Picture 1" descr="A screenshot of a computer&#10;&#10;Description automatically generated"/>
                    <pic:cNvPicPr/>
                  </pic:nvPicPr>
                  <pic:blipFill>
                    <a:blip r:embed="rId18"/>
                    <a:stretch>
                      <a:fillRect/>
                    </a:stretch>
                  </pic:blipFill>
                  <pic:spPr>
                    <a:xfrm>
                      <a:off x="0" y="0"/>
                      <a:ext cx="3936049" cy="2402194"/>
                    </a:xfrm>
                    <a:prstGeom prst="rect">
                      <a:avLst/>
                    </a:prstGeom>
                  </pic:spPr>
                </pic:pic>
              </a:graphicData>
            </a:graphic>
          </wp:inline>
        </w:drawing>
      </w:r>
    </w:p>
    <w:p w14:paraId="74DECE25" w14:textId="77777777" w:rsidR="00C53FE1" w:rsidRPr="00377B79" w:rsidRDefault="00C53FE1">
      <w:pPr>
        <w:numPr>
          <w:ilvl w:val="0"/>
          <w:numId w:val="12"/>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Copy the </w:t>
      </w:r>
      <w:r w:rsidRPr="00377B79">
        <w:rPr>
          <w:rFonts w:asciiTheme="minorHAnsi" w:eastAsia="Calibri" w:hAnsiTheme="minorHAnsi" w:cstheme="minorHAnsi"/>
          <w:b/>
          <w:bCs/>
          <w:sz w:val="20"/>
          <w:szCs w:val="20"/>
        </w:rPr>
        <w:t>SAS token</w:t>
      </w:r>
      <w:r w:rsidRPr="00377B79">
        <w:rPr>
          <w:rFonts w:asciiTheme="minorHAnsi" w:eastAsia="Calibri" w:hAnsiTheme="minorHAnsi" w:cstheme="minorHAnsi"/>
          <w:sz w:val="20"/>
          <w:szCs w:val="20"/>
        </w:rPr>
        <w:t xml:space="preserve"> and share it with the client.</w:t>
      </w:r>
    </w:p>
    <w:p w14:paraId="22974938" w14:textId="1D8A97F4" w:rsidR="00C53FE1" w:rsidRPr="00377B79" w:rsidRDefault="00000000" w:rsidP="00377B79">
      <w:pPr>
        <w:autoSpaceDE w:val="0"/>
        <w:autoSpaceDN w:val="0"/>
        <w:adjustRightInd w:val="0"/>
        <w:spacing w:line="360" w:lineRule="auto"/>
        <w:rPr>
          <w:rFonts w:asciiTheme="minorHAnsi" w:eastAsia="Calibri" w:hAnsiTheme="minorHAnsi" w:cstheme="minorHAnsi"/>
          <w:sz w:val="20"/>
          <w:szCs w:val="20"/>
          <w:highlight w:val="yellow"/>
        </w:rPr>
      </w:pPr>
      <w:hyperlink r:id="rId19" w:history="1">
        <w:r w:rsidR="0010362E" w:rsidRPr="00377B79">
          <w:rPr>
            <w:rStyle w:val="Hyperlink"/>
            <w:rFonts w:asciiTheme="minorHAnsi" w:eastAsia="Calibri" w:hAnsiTheme="minorHAnsi" w:cstheme="minorHAnsi"/>
            <w:sz w:val="20"/>
            <w:szCs w:val="20"/>
          </w:rPr>
          <w:t>https://dssdemostorage.blob.core.windows.net/private-images/demo.gif</w:t>
        </w:r>
        <w:r w:rsidR="0010362E" w:rsidRPr="00377B79">
          <w:rPr>
            <w:rStyle w:val="Hyperlink"/>
            <w:rFonts w:asciiTheme="minorHAnsi" w:eastAsia="Calibri" w:hAnsiTheme="minorHAnsi" w:cstheme="minorHAnsi"/>
            <w:sz w:val="20"/>
            <w:szCs w:val="20"/>
            <w:highlight w:val="yellow"/>
          </w:rPr>
          <w:t>?sv=2017-11-09&amp;ss=b&amp;srt=co&amp;sp=r&amp;se=2018-08-13T10:05:57Z&amp;st=2018-08-11T02:05:57Z&amp;spr=https&amp;sig=hFYQeZ2fvj52%2BQI0kg%2BbPmErr8J%2F5hKrGkAnF7Q7u%2F4%3D</w:t>
        </w:r>
      </w:hyperlink>
    </w:p>
    <w:p w14:paraId="20E0B2DA" w14:textId="77777777"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highlight w:val="yellow"/>
        </w:rPr>
      </w:pPr>
    </w:p>
    <w:p w14:paraId="673A0FF0" w14:textId="77777777" w:rsidR="00C53FE1" w:rsidRPr="00377B79" w:rsidRDefault="00C53FE1" w:rsidP="00377B79">
      <w:pPr>
        <w:pStyle w:val="Heading4"/>
        <w:spacing w:before="0" w:line="360" w:lineRule="auto"/>
        <w:rPr>
          <w:rFonts w:asciiTheme="minorHAnsi" w:hAnsiTheme="minorHAnsi" w:cstheme="minorHAnsi"/>
          <w:b/>
          <w:i w:val="0"/>
          <w:color w:val="auto"/>
          <w:sz w:val="20"/>
          <w:szCs w:val="20"/>
        </w:rPr>
      </w:pPr>
      <w:r w:rsidRPr="00377B79">
        <w:rPr>
          <w:rFonts w:asciiTheme="minorHAnsi" w:hAnsiTheme="minorHAnsi" w:cstheme="minorHAnsi"/>
          <w:b/>
          <w:i w:val="0"/>
          <w:color w:val="auto"/>
          <w:sz w:val="20"/>
          <w:szCs w:val="20"/>
        </w:rPr>
        <w:t>Stored Access Policies</w:t>
      </w:r>
    </w:p>
    <w:p w14:paraId="3982539D" w14:textId="77777777" w:rsidR="00C53FE1" w:rsidRPr="00377B79" w:rsidRDefault="00C53FE1" w:rsidP="00377B79">
      <w:pPr>
        <w:pStyle w:val="NormalWeb"/>
        <w:spacing w:before="0" w:beforeAutospacing="0" w:after="0" w:afterAutospacing="0" w:line="360" w:lineRule="auto"/>
        <w:rPr>
          <w:rFonts w:asciiTheme="minorHAnsi" w:hAnsiTheme="minorHAnsi" w:cstheme="minorHAnsi"/>
          <w:sz w:val="20"/>
          <w:szCs w:val="20"/>
        </w:rPr>
      </w:pPr>
      <w:r w:rsidRPr="00377B79">
        <w:rPr>
          <w:rFonts w:asciiTheme="minorHAnsi" w:hAnsiTheme="minorHAnsi" w:cstheme="minorHAnsi"/>
          <w:sz w:val="20"/>
          <w:szCs w:val="20"/>
        </w:rPr>
        <w:t>A Shared Access Signature can take one of two forms:</w:t>
      </w:r>
    </w:p>
    <w:p w14:paraId="57CE7750" w14:textId="77777777" w:rsidR="00C53FE1" w:rsidRPr="00377B79" w:rsidRDefault="00C53FE1">
      <w:pPr>
        <w:pStyle w:val="square"/>
        <w:numPr>
          <w:ilvl w:val="0"/>
          <w:numId w:val="18"/>
        </w:numPr>
        <w:spacing w:before="0" w:beforeAutospacing="0" w:after="0" w:afterAutospacing="0" w:line="360" w:lineRule="auto"/>
        <w:rPr>
          <w:rFonts w:asciiTheme="minorHAnsi" w:hAnsiTheme="minorHAnsi" w:cstheme="minorHAnsi"/>
          <w:sz w:val="20"/>
          <w:szCs w:val="20"/>
        </w:rPr>
      </w:pPr>
      <w:r w:rsidRPr="00377B79">
        <w:rPr>
          <w:rFonts w:asciiTheme="minorHAnsi" w:hAnsiTheme="minorHAnsi" w:cstheme="minorHAnsi"/>
          <w:b/>
          <w:sz w:val="20"/>
          <w:szCs w:val="20"/>
        </w:rPr>
        <w:t>An ad hoc SAS</w:t>
      </w:r>
      <w:r w:rsidRPr="00377B79">
        <w:rPr>
          <w:rFonts w:asciiTheme="minorHAnsi" w:hAnsiTheme="minorHAnsi" w:cstheme="minorHAnsi"/>
          <w:sz w:val="20"/>
          <w:szCs w:val="20"/>
        </w:rPr>
        <w:t>. When you create an ad hoc SAS, the start time, expiration time, and permissions for the SAS are all specified on the SAS URI (or implied in the case where the start time is omitted). This type of SAS can be created on a container, blob, table, or queue.</w:t>
      </w:r>
    </w:p>
    <w:p w14:paraId="26C42AA1" w14:textId="77777777" w:rsidR="00C53FE1" w:rsidRPr="00377B79" w:rsidRDefault="00C53FE1">
      <w:pPr>
        <w:pStyle w:val="square"/>
        <w:numPr>
          <w:ilvl w:val="0"/>
          <w:numId w:val="18"/>
        </w:numPr>
        <w:spacing w:before="0" w:beforeAutospacing="0" w:after="0" w:afterAutospacing="0" w:line="360" w:lineRule="auto"/>
        <w:rPr>
          <w:rFonts w:asciiTheme="minorHAnsi" w:hAnsiTheme="minorHAnsi" w:cstheme="minorHAnsi"/>
          <w:sz w:val="20"/>
          <w:szCs w:val="20"/>
        </w:rPr>
      </w:pPr>
      <w:r w:rsidRPr="00377B79">
        <w:rPr>
          <w:rFonts w:asciiTheme="minorHAnsi" w:hAnsiTheme="minorHAnsi" w:cstheme="minorHAnsi"/>
          <w:b/>
          <w:sz w:val="20"/>
          <w:szCs w:val="20"/>
        </w:rPr>
        <w:t>An SAS with a Stored Access Policy</w:t>
      </w:r>
      <w:r w:rsidRPr="00377B79">
        <w:rPr>
          <w:rFonts w:asciiTheme="minorHAnsi" w:hAnsiTheme="minorHAnsi" w:cstheme="minorHAnsi"/>
          <w:sz w:val="20"/>
          <w:szCs w:val="20"/>
        </w:rPr>
        <w:t xml:space="preserve">. A stored access policy is defined on a resource container—a blob container, table, or queue—and can be used to manage constraints for one or more Shared Access Signatures. When you associate an SAS with a stored access policy, the SAS inherits the constraints—the start time, expiration time, and permissions—defined for the stored access policy. </w:t>
      </w:r>
    </w:p>
    <w:p w14:paraId="4EA431E9" w14:textId="77777777" w:rsidR="00C53FE1" w:rsidRPr="00377B79" w:rsidRDefault="00C53FE1" w:rsidP="00377B79">
      <w:pPr>
        <w:autoSpaceDE w:val="0"/>
        <w:autoSpaceDN w:val="0"/>
        <w:adjustRightInd w:val="0"/>
        <w:spacing w:line="360" w:lineRule="auto"/>
        <w:rPr>
          <w:rFonts w:asciiTheme="minorHAnsi" w:eastAsia="Calibri" w:hAnsiTheme="minorHAnsi" w:cstheme="minorHAnsi"/>
          <w:sz w:val="20"/>
          <w:szCs w:val="20"/>
          <w:highlight w:val="yellow"/>
        </w:rPr>
      </w:pPr>
      <w:r w:rsidRPr="00377B79">
        <w:rPr>
          <w:rFonts w:asciiTheme="minorHAnsi" w:hAnsiTheme="minorHAnsi" w:cstheme="minorHAnsi"/>
          <w:b/>
          <w:sz w:val="20"/>
          <w:szCs w:val="20"/>
        </w:rPr>
        <w:t>Note:</w:t>
      </w:r>
      <w:r w:rsidRPr="00377B79">
        <w:rPr>
          <w:rFonts w:asciiTheme="minorHAnsi" w:hAnsiTheme="minorHAnsi" w:cstheme="minorHAnsi"/>
          <w:sz w:val="20"/>
          <w:szCs w:val="20"/>
        </w:rPr>
        <w:t xml:space="preserve"> Stored access policies give you the option to revoke permissions without having to regenerate the storage account keys. Set the expiration on these to be a very long time (or infinite), and make sure that it is regularly updated to move it further into the future.</w:t>
      </w:r>
    </w:p>
    <w:p w14:paraId="0C1BA62B" w14:textId="77777777"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highlight w:val="yellow"/>
        </w:rPr>
      </w:pPr>
    </w:p>
    <w:p w14:paraId="1BC27007" w14:textId="4DAD7C69"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rPr>
      </w:pPr>
      <w:bookmarkStart w:id="7" w:name="_Hlk96018170"/>
      <w:r w:rsidRPr="00377B79">
        <w:rPr>
          <w:rFonts w:asciiTheme="minorHAnsi" w:eastAsia="Calibri" w:hAnsiTheme="minorHAnsi" w:cstheme="minorHAnsi"/>
          <w:b/>
          <w:sz w:val="20"/>
          <w:szCs w:val="20"/>
        </w:rPr>
        <w:t>Lab</w:t>
      </w:r>
      <w:r w:rsidR="00E67214" w:rsidRPr="00377B79">
        <w:rPr>
          <w:rFonts w:asciiTheme="minorHAnsi" w:eastAsia="Calibri" w:hAnsiTheme="minorHAnsi" w:cstheme="minorHAnsi"/>
          <w:b/>
          <w:sz w:val="20"/>
          <w:szCs w:val="20"/>
        </w:rPr>
        <w:t>8</w:t>
      </w:r>
      <w:r w:rsidRPr="00377B79">
        <w:rPr>
          <w:rFonts w:asciiTheme="minorHAnsi" w:eastAsia="Calibri" w:hAnsiTheme="minorHAnsi" w:cstheme="minorHAnsi"/>
          <w:b/>
          <w:sz w:val="20"/>
          <w:szCs w:val="20"/>
        </w:rPr>
        <w:t>:</w:t>
      </w:r>
      <w:r w:rsidR="003609E8" w:rsidRPr="00377B79">
        <w:rPr>
          <w:rFonts w:asciiTheme="minorHAnsi" w:eastAsia="Calibri" w:hAnsiTheme="minorHAnsi" w:cstheme="minorHAnsi"/>
          <w:b/>
          <w:sz w:val="20"/>
          <w:szCs w:val="20"/>
        </w:rPr>
        <w:t xml:space="preserve"> </w:t>
      </w:r>
      <w:r w:rsidRPr="00377B79">
        <w:rPr>
          <w:rFonts w:asciiTheme="minorHAnsi" w:eastAsia="Calibri" w:hAnsiTheme="minorHAnsi" w:cstheme="minorHAnsi"/>
          <w:b/>
          <w:sz w:val="20"/>
          <w:szCs w:val="20"/>
        </w:rPr>
        <w:t xml:space="preserve">Create Ad-hoc </w:t>
      </w:r>
      <w:r w:rsidRPr="00377B79">
        <w:rPr>
          <w:rFonts w:asciiTheme="minorHAnsi" w:eastAsia="Calibri" w:hAnsiTheme="minorHAnsi" w:cstheme="minorHAnsi"/>
          <w:b/>
          <w:sz w:val="20"/>
          <w:szCs w:val="20"/>
          <w:highlight w:val="yellow"/>
        </w:rPr>
        <w:t>Service SAS</w:t>
      </w:r>
      <w:r w:rsidRPr="00377B79">
        <w:rPr>
          <w:rFonts w:asciiTheme="minorHAnsi" w:eastAsia="Calibri" w:hAnsiTheme="minorHAnsi" w:cstheme="minorHAnsi"/>
          <w:b/>
          <w:sz w:val="20"/>
          <w:szCs w:val="20"/>
        </w:rPr>
        <w:t xml:space="preserve"> using </w:t>
      </w:r>
      <w:proofErr w:type="gramStart"/>
      <w:r w:rsidRPr="00377B79">
        <w:rPr>
          <w:rFonts w:asciiTheme="minorHAnsi" w:eastAsia="Calibri" w:hAnsiTheme="minorHAnsi" w:cstheme="minorHAnsi"/>
          <w:b/>
          <w:sz w:val="20"/>
          <w:szCs w:val="20"/>
        </w:rPr>
        <w:t>Portal</w:t>
      </w:r>
      <w:proofErr w:type="gramEnd"/>
    </w:p>
    <w:bookmarkEnd w:id="7"/>
    <w:p w14:paraId="63DA6AFC" w14:textId="63A93540" w:rsidR="00C53FE1" w:rsidRPr="00377B79" w:rsidRDefault="0010362E">
      <w:pPr>
        <w:pStyle w:val="ListParagraph"/>
        <w:numPr>
          <w:ilvl w:val="0"/>
          <w:numId w:val="14"/>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Storage </w:t>
      </w:r>
      <w:r w:rsidR="00C53FE1" w:rsidRPr="00377B79">
        <w:rPr>
          <w:rFonts w:asciiTheme="minorHAnsi" w:eastAsia="Calibri" w:hAnsiTheme="minorHAnsi" w:cstheme="minorHAnsi"/>
          <w:sz w:val="20"/>
          <w:szCs w:val="20"/>
        </w:rPr>
        <w:t>Account</w:t>
      </w:r>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00C53FE1" w:rsidRPr="00377B79">
        <w:rPr>
          <w:rFonts w:asciiTheme="minorHAnsi" w:eastAsia="Calibri" w:hAnsiTheme="minorHAnsi" w:cstheme="minorHAnsi"/>
          <w:sz w:val="20"/>
          <w:szCs w:val="20"/>
        </w:rPr>
        <w:t>Container</w:t>
      </w:r>
      <w:r w:rsidRPr="00377B79">
        <w:rPr>
          <w:rFonts w:asciiTheme="minorHAnsi" w:eastAsia="Calibri" w:hAnsiTheme="minorHAnsi" w:cstheme="minorHAnsi"/>
          <w:sz w:val="20"/>
          <w:szCs w:val="20"/>
        </w:rPr>
        <w:t>s</w:t>
      </w:r>
      <w:r w:rsidR="00C53FE1" w:rsidRPr="00377B79">
        <w:rPr>
          <w:rFonts w:asciiTheme="minorHAnsi" w:eastAsia="Calibri" w:hAnsiTheme="minorHAnsi" w:cstheme="minorHAnsi"/>
          <w:sz w:val="20"/>
          <w:szCs w:val="20"/>
        </w:rPr>
        <w:sym w:font="Wingdings" w:char="F0E0"/>
      </w:r>
      <w:r w:rsidR="00C53FE1"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t xml:space="preserve">Select </w:t>
      </w:r>
      <w:proofErr w:type="gramStart"/>
      <w:r w:rsidRPr="00377B79">
        <w:rPr>
          <w:rFonts w:asciiTheme="minorHAnsi" w:eastAsia="Calibri" w:hAnsiTheme="minorHAnsi" w:cstheme="minorHAnsi"/>
          <w:sz w:val="20"/>
          <w:szCs w:val="20"/>
        </w:rPr>
        <w:t>private-images</w:t>
      </w:r>
      <w:proofErr w:type="gramEnd"/>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00C53FE1" w:rsidRPr="00377B79">
        <w:rPr>
          <w:rFonts w:asciiTheme="minorHAnsi" w:eastAsia="Calibri" w:hAnsiTheme="minorHAnsi" w:cstheme="minorHAnsi"/>
          <w:sz w:val="20"/>
          <w:szCs w:val="20"/>
        </w:rPr>
        <w:t xml:space="preserve">&lt;Select Blob Item&gt; </w:t>
      </w:r>
      <w:r w:rsidR="00C53FE1" w:rsidRPr="00377B79">
        <w:rPr>
          <w:rFonts w:asciiTheme="minorHAnsi" w:eastAsia="Calibri" w:hAnsiTheme="minorHAnsi" w:cstheme="minorHAnsi"/>
          <w:sz w:val="20"/>
          <w:szCs w:val="20"/>
        </w:rPr>
        <w:sym w:font="Wingdings" w:char="F0E0"/>
      </w:r>
      <w:r w:rsidR="00C53FE1"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t xml:space="preserve">Generate SAS Tab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provide required options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00C53FE1" w:rsidRPr="00377B79">
        <w:rPr>
          <w:rFonts w:asciiTheme="minorHAnsi" w:eastAsia="Calibri" w:hAnsiTheme="minorHAnsi" w:cstheme="minorHAnsi"/>
          <w:bCs/>
          <w:sz w:val="20"/>
          <w:szCs w:val="20"/>
        </w:rPr>
        <w:t>Click on</w:t>
      </w:r>
      <w:r w:rsidR="00C53FE1" w:rsidRPr="00377B79">
        <w:rPr>
          <w:rFonts w:asciiTheme="minorHAnsi" w:eastAsia="Calibri" w:hAnsiTheme="minorHAnsi" w:cstheme="minorHAnsi"/>
          <w:b/>
          <w:sz w:val="20"/>
          <w:szCs w:val="20"/>
        </w:rPr>
        <w:t xml:space="preserve"> Generate SAS </w:t>
      </w:r>
      <w:r w:rsidRPr="00377B79">
        <w:rPr>
          <w:rFonts w:asciiTheme="minorHAnsi" w:eastAsia="Calibri" w:hAnsiTheme="minorHAnsi" w:cstheme="minorHAnsi"/>
          <w:b/>
          <w:sz w:val="20"/>
          <w:szCs w:val="20"/>
        </w:rPr>
        <w:t>token and URL</w:t>
      </w:r>
      <w:r w:rsidR="00C53FE1" w:rsidRPr="00377B79">
        <w:rPr>
          <w:rFonts w:asciiTheme="minorHAnsi" w:eastAsia="Calibri" w:hAnsiTheme="minorHAnsi" w:cstheme="minorHAnsi"/>
          <w:sz w:val="20"/>
          <w:szCs w:val="20"/>
        </w:rPr>
        <w:t xml:space="preserve"> </w:t>
      </w:r>
    </w:p>
    <w:p w14:paraId="588427FC" w14:textId="4E04AA77" w:rsidR="00C53FE1" w:rsidRPr="00377B79" w:rsidRDefault="00C53FE1">
      <w:pPr>
        <w:pStyle w:val="ListParagraph"/>
        <w:numPr>
          <w:ilvl w:val="0"/>
          <w:numId w:val="14"/>
        </w:numPr>
        <w:autoSpaceDE w:val="0"/>
        <w:autoSpaceDN w:val="0"/>
        <w:adjustRightInd w:val="0"/>
        <w:spacing w:line="360" w:lineRule="auto"/>
        <w:rPr>
          <w:rFonts w:asciiTheme="minorHAnsi" w:eastAsia="Calibri" w:hAnsiTheme="minorHAnsi" w:cstheme="minorHAnsi"/>
          <w:b/>
          <w:sz w:val="20"/>
          <w:szCs w:val="20"/>
        </w:rPr>
      </w:pPr>
      <w:r w:rsidRPr="00377B79">
        <w:rPr>
          <w:rFonts w:asciiTheme="minorHAnsi" w:eastAsia="Calibri" w:hAnsiTheme="minorHAnsi" w:cstheme="minorHAnsi"/>
          <w:sz w:val="20"/>
          <w:szCs w:val="20"/>
        </w:rPr>
        <w:t xml:space="preserve">Copy the </w:t>
      </w:r>
      <w:r w:rsidR="0010362E" w:rsidRPr="00377B79">
        <w:rPr>
          <w:rFonts w:asciiTheme="minorHAnsi" w:eastAsia="Calibri" w:hAnsiTheme="minorHAnsi" w:cstheme="minorHAnsi"/>
          <w:sz w:val="20"/>
          <w:szCs w:val="20"/>
        </w:rPr>
        <w:t xml:space="preserve">Blob SAS URL and open in </w:t>
      </w:r>
      <w:proofErr w:type="gramStart"/>
      <w:r w:rsidR="0010362E" w:rsidRPr="00377B79">
        <w:rPr>
          <w:rFonts w:asciiTheme="minorHAnsi" w:eastAsia="Calibri" w:hAnsiTheme="minorHAnsi" w:cstheme="minorHAnsi"/>
          <w:sz w:val="20"/>
          <w:szCs w:val="20"/>
        </w:rPr>
        <w:t>browser</w:t>
      </w:r>
      <w:proofErr w:type="gramEnd"/>
    </w:p>
    <w:p w14:paraId="0E9F3717" w14:textId="77777777" w:rsidR="0010362E" w:rsidRPr="00377B79" w:rsidRDefault="0010362E" w:rsidP="00377B79">
      <w:pPr>
        <w:pStyle w:val="ListParagraph"/>
        <w:autoSpaceDE w:val="0"/>
        <w:autoSpaceDN w:val="0"/>
        <w:adjustRightInd w:val="0"/>
        <w:spacing w:line="360" w:lineRule="auto"/>
        <w:ind w:left="360"/>
        <w:rPr>
          <w:rFonts w:asciiTheme="minorHAnsi" w:eastAsia="Calibri" w:hAnsiTheme="minorHAnsi" w:cstheme="minorHAnsi"/>
          <w:b/>
          <w:sz w:val="20"/>
          <w:szCs w:val="20"/>
        </w:rPr>
      </w:pPr>
    </w:p>
    <w:p w14:paraId="60FECF5A" w14:textId="209B1081"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rPr>
      </w:pPr>
      <w:bookmarkStart w:id="8" w:name="_Hlk96018199"/>
      <w:r w:rsidRPr="00377B79">
        <w:rPr>
          <w:rFonts w:asciiTheme="minorHAnsi" w:eastAsia="Calibri" w:hAnsiTheme="minorHAnsi" w:cstheme="minorHAnsi"/>
          <w:b/>
          <w:sz w:val="20"/>
          <w:szCs w:val="20"/>
        </w:rPr>
        <w:t xml:space="preserve">Lab </w:t>
      </w:r>
      <w:r w:rsidR="00E67214" w:rsidRPr="00377B79">
        <w:rPr>
          <w:rFonts w:asciiTheme="minorHAnsi" w:eastAsia="Calibri" w:hAnsiTheme="minorHAnsi" w:cstheme="minorHAnsi"/>
          <w:b/>
          <w:sz w:val="20"/>
          <w:szCs w:val="20"/>
        </w:rPr>
        <w:t>9</w:t>
      </w:r>
      <w:r w:rsidRPr="00377B79">
        <w:rPr>
          <w:rFonts w:asciiTheme="minorHAnsi" w:eastAsia="Calibri" w:hAnsiTheme="minorHAnsi" w:cstheme="minorHAnsi"/>
          <w:b/>
          <w:sz w:val="20"/>
          <w:szCs w:val="20"/>
        </w:rPr>
        <w:t xml:space="preserve">: Create Stored Access Policy using </w:t>
      </w:r>
      <w:proofErr w:type="gramStart"/>
      <w:r w:rsidRPr="00377B79">
        <w:rPr>
          <w:rFonts w:asciiTheme="minorHAnsi" w:eastAsia="Calibri" w:hAnsiTheme="minorHAnsi" w:cstheme="minorHAnsi"/>
          <w:b/>
          <w:sz w:val="20"/>
          <w:szCs w:val="20"/>
        </w:rPr>
        <w:t>Portal</w:t>
      </w:r>
      <w:proofErr w:type="gramEnd"/>
    </w:p>
    <w:bookmarkEnd w:id="8"/>
    <w:p w14:paraId="2A65A39C" w14:textId="77777777" w:rsidR="00C53FE1" w:rsidRPr="00377B79" w:rsidRDefault="00C53FE1">
      <w:pPr>
        <w:pStyle w:val="ListParagraph"/>
        <w:numPr>
          <w:ilvl w:val="0"/>
          <w:numId w:val="34"/>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Azure Portal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Storage Accounts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Select Account</w:t>
      </w:r>
    </w:p>
    <w:p w14:paraId="18427170" w14:textId="77777777" w:rsidR="00C53FE1" w:rsidRPr="00377B79" w:rsidRDefault="00C53FE1">
      <w:pPr>
        <w:pStyle w:val="ListParagraph"/>
        <w:numPr>
          <w:ilvl w:val="0"/>
          <w:numId w:val="34"/>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lastRenderedPageBreak/>
        <w:t xml:space="preserve">BLOB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Container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Select the container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Access Policy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 Add Policy</w:t>
      </w:r>
    </w:p>
    <w:p w14:paraId="4806A064" w14:textId="77777777" w:rsidR="00C53FE1" w:rsidRPr="00377B79" w:rsidRDefault="00C53FE1" w:rsidP="00377B79">
      <w:pPr>
        <w:autoSpaceDE w:val="0"/>
        <w:autoSpaceDN w:val="0"/>
        <w:adjustRightInd w:val="0"/>
        <w:spacing w:line="360" w:lineRule="auto"/>
        <w:rPr>
          <w:rFonts w:asciiTheme="minorHAnsi" w:eastAsia="Calibri" w:hAnsiTheme="minorHAnsi" w:cstheme="minorHAnsi"/>
          <w:sz w:val="20"/>
          <w:szCs w:val="20"/>
        </w:rPr>
      </w:pPr>
    </w:p>
    <w:p w14:paraId="4143F9D7" w14:textId="138AB611"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rPr>
      </w:pPr>
      <w:bookmarkStart w:id="9" w:name="_Hlk96018210"/>
      <w:r w:rsidRPr="00377B79">
        <w:rPr>
          <w:rFonts w:asciiTheme="minorHAnsi" w:eastAsia="Calibri" w:hAnsiTheme="minorHAnsi" w:cstheme="minorHAnsi"/>
          <w:b/>
          <w:sz w:val="20"/>
          <w:szCs w:val="20"/>
        </w:rPr>
        <w:t xml:space="preserve">Lab </w:t>
      </w:r>
      <w:r w:rsidR="00E67214" w:rsidRPr="00377B79">
        <w:rPr>
          <w:rFonts w:asciiTheme="minorHAnsi" w:eastAsia="Calibri" w:hAnsiTheme="minorHAnsi" w:cstheme="minorHAnsi"/>
          <w:b/>
          <w:sz w:val="20"/>
          <w:szCs w:val="20"/>
        </w:rPr>
        <w:t>10</w:t>
      </w:r>
      <w:r w:rsidRPr="00377B79">
        <w:rPr>
          <w:rFonts w:asciiTheme="minorHAnsi" w:eastAsia="Calibri" w:hAnsiTheme="minorHAnsi" w:cstheme="minorHAnsi"/>
          <w:b/>
          <w:sz w:val="20"/>
          <w:szCs w:val="20"/>
        </w:rPr>
        <w:t>:</w:t>
      </w:r>
      <w:r w:rsidR="003609E8" w:rsidRPr="00377B79">
        <w:rPr>
          <w:rFonts w:asciiTheme="minorHAnsi" w:eastAsia="Calibri" w:hAnsiTheme="minorHAnsi" w:cstheme="minorHAnsi"/>
          <w:b/>
          <w:sz w:val="20"/>
          <w:szCs w:val="20"/>
        </w:rPr>
        <w:t xml:space="preserve"> </w:t>
      </w:r>
      <w:r w:rsidRPr="00377B79">
        <w:rPr>
          <w:rFonts w:asciiTheme="minorHAnsi" w:eastAsia="Calibri" w:hAnsiTheme="minorHAnsi" w:cstheme="minorHAnsi"/>
          <w:b/>
          <w:sz w:val="20"/>
          <w:szCs w:val="20"/>
        </w:rPr>
        <w:t xml:space="preserve">Create SAS using Stored Access Policy using </w:t>
      </w:r>
      <w:proofErr w:type="gramStart"/>
      <w:r w:rsidRPr="00377B79">
        <w:rPr>
          <w:rFonts w:asciiTheme="minorHAnsi" w:eastAsia="Calibri" w:hAnsiTheme="minorHAnsi" w:cstheme="minorHAnsi"/>
          <w:b/>
          <w:sz w:val="20"/>
          <w:szCs w:val="20"/>
        </w:rPr>
        <w:t>Portal</w:t>
      </w:r>
      <w:proofErr w:type="gramEnd"/>
    </w:p>
    <w:bookmarkEnd w:id="9"/>
    <w:p w14:paraId="67D47AF4" w14:textId="77777777" w:rsidR="00C53FE1" w:rsidRPr="00377B79" w:rsidRDefault="00C53FE1">
      <w:pPr>
        <w:pStyle w:val="ListParagraph"/>
        <w:numPr>
          <w:ilvl w:val="0"/>
          <w:numId w:val="33"/>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Azure Portal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Storage Accounts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Storage Explorer</w:t>
      </w:r>
    </w:p>
    <w:p w14:paraId="5D7DD847" w14:textId="77777777" w:rsidR="00C53FE1" w:rsidRPr="00377B79" w:rsidRDefault="00C53FE1">
      <w:pPr>
        <w:pStyle w:val="ListParagraph"/>
        <w:numPr>
          <w:ilvl w:val="0"/>
          <w:numId w:val="33"/>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BLOB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Container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Select the container / Blob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Right Click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Get Shared Access Signature</w:t>
      </w:r>
    </w:p>
    <w:p w14:paraId="3FDEFC60" w14:textId="77777777" w:rsidR="00C53FE1" w:rsidRPr="00377B79" w:rsidRDefault="00C53FE1" w:rsidP="00377B79">
      <w:p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It's in query string format.  This is a query string that can be appended to the full URI of the blob or container the SAS URI was created </w:t>
      </w:r>
      <w:proofErr w:type="gramStart"/>
      <w:r w:rsidRPr="00377B79">
        <w:rPr>
          <w:rFonts w:asciiTheme="minorHAnsi" w:eastAsia="Calibri" w:hAnsiTheme="minorHAnsi" w:cstheme="minorHAnsi"/>
          <w:sz w:val="20"/>
          <w:szCs w:val="20"/>
        </w:rPr>
        <w:t>with, and</w:t>
      </w:r>
      <w:proofErr w:type="gramEnd"/>
      <w:r w:rsidRPr="00377B79">
        <w:rPr>
          <w:rFonts w:asciiTheme="minorHAnsi" w:eastAsia="Calibri" w:hAnsiTheme="minorHAnsi" w:cstheme="minorHAnsi"/>
          <w:sz w:val="20"/>
          <w:szCs w:val="20"/>
        </w:rPr>
        <w:t xml:space="preserve"> passed to a client.</w:t>
      </w:r>
    </w:p>
    <w:p w14:paraId="6884CDE2" w14:textId="77777777"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rPr>
      </w:pPr>
    </w:p>
    <w:p w14:paraId="49DB3D3B" w14:textId="77777777" w:rsidR="00C53FE1" w:rsidRPr="00377B79" w:rsidRDefault="00C53FE1" w:rsidP="00377B79">
      <w:pPr>
        <w:autoSpaceDE w:val="0"/>
        <w:autoSpaceDN w:val="0"/>
        <w:adjustRightInd w:val="0"/>
        <w:spacing w:line="360" w:lineRule="auto"/>
        <w:rPr>
          <w:rFonts w:asciiTheme="minorHAnsi" w:eastAsia="Calibri" w:hAnsiTheme="minorHAnsi" w:cstheme="minorHAnsi"/>
          <w:b/>
          <w:i/>
          <w:sz w:val="20"/>
          <w:szCs w:val="20"/>
        </w:rPr>
      </w:pPr>
      <w:r w:rsidRPr="00377B79">
        <w:rPr>
          <w:rFonts w:asciiTheme="minorHAnsi" w:eastAsia="Calibri" w:hAnsiTheme="minorHAnsi" w:cstheme="minorHAnsi"/>
          <w:b/>
          <w:sz w:val="20"/>
          <w:szCs w:val="20"/>
        </w:rPr>
        <w:t>Example:</w:t>
      </w:r>
      <w:r w:rsidRPr="00377B79">
        <w:rPr>
          <w:rFonts w:asciiTheme="minorHAnsi" w:eastAsia="Calibri" w:hAnsiTheme="minorHAnsi" w:cstheme="minorHAnsi"/>
          <w:sz w:val="20"/>
          <w:szCs w:val="20"/>
        </w:rPr>
        <w:t xml:space="preserve"> http://dssdemostorage.blob.core.windows.net/secure/reports1.xlsx</w:t>
      </w:r>
      <w:r w:rsidRPr="00377B79">
        <w:rPr>
          <w:rFonts w:asciiTheme="minorHAnsi" w:eastAsia="Calibri" w:hAnsiTheme="minorHAnsi" w:cstheme="minorHAnsi"/>
          <w:b/>
          <w:sz w:val="20"/>
          <w:szCs w:val="20"/>
        </w:rPr>
        <w:t>?</w:t>
      </w:r>
      <w:r w:rsidRPr="00377B79">
        <w:rPr>
          <w:rFonts w:asciiTheme="minorHAnsi" w:eastAsia="Calibri" w:hAnsiTheme="minorHAnsi" w:cstheme="minorHAnsi"/>
          <w:b/>
          <w:i/>
          <w:sz w:val="20"/>
          <w:szCs w:val="20"/>
        </w:rPr>
        <w:t xml:space="preserve">sv=2014-02-14&amp; sr=b&amp;sig=8qLv51D3ahgw9Zoyf9vhVfSvOuVdak%2Fdh1gIHmb6plI%3D&amp;st=2014-11-29T12%3A17%3A50Z&amp;se=2014-11-29T16%3A17%3A50Z&amp;sp=rwd   </w:t>
      </w:r>
    </w:p>
    <w:p w14:paraId="7AC8CA03" w14:textId="77777777" w:rsidR="00C53FE1" w:rsidRPr="00377B79" w:rsidRDefault="00C53FE1" w:rsidP="00377B79">
      <w:pPr>
        <w:autoSpaceDE w:val="0"/>
        <w:autoSpaceDN w:val="0"/>
        <w:adjustRightInd w:val="0"/>
        <w:spacing w:line="360" w:lineRule="auto"/>
        <w:rPr>
          <w:rFonts w:asciiTheme="minorHAnsi" w:hAnsiTheme="minorHAnsi" w:cstheme="minorHAnsi"/>
          <w:i/>
          <w:iCs/>
          <w:sz w:val="20"/>
          <w:szCs w:val="20"/>
        </w:rPr>
      </w:pPr>
      <w:r w:rsidRPr="00377B79">
        <w:rPr>
          <w:rFonts w:asciiTheme="minorHAnsi" w:hAnsiTheme="minorHAnsi" w:cstheme="minorHAnsi"/>
          <w:i/>
          <w:iCs/>
          <w:sz w:val="20"/>
          <w:szCs w:val="20"/>
        </w:rPr>
        <w:t>Note: SAS Token without policy cannot be revoked.</w:t>
      </w:r>
    </w:p>
    <w:p w14:paraId="03FABD2B" w14:textId="77777777" w:rsidR="00C53FE1" w:rsidRPr="00377B79" w:rsidRDefault="00C53FE1" w:rsidP="00377B79">
      <w:pPr>
        <w:spacing w:line="360" w:lineRule="auto"/>
        <w:contextualSpacing/>
        <w:rPr>
          <w:rFonts w:asciiTheme="minorHAnsi" w:eastAsia="Calibri" w:hAnsiTheme="minorHAnsi" w:cstheme="minorHAnsi"/>
          <w:color w:val="000000"/>
          <w:sz w:val="20"/>
          <w:szCs w:val="20"/>
          <w:lang w:val="en"/>
        </w:rPr>
      </w:pPr>
    </w:p>
    <w:p w14:paraId="4537D9A3" w14:textId="77777777" w:rsidR="00C53FE1" w:rsidRPr="00377B79" w:rsidRDefault="00C53FE1" w:rsidP="00377B79">
      <w:pPr>
        <w:spacing w:line="360" w:lineRule="auto"/>
        <w:contextualSpacing/>
        <w:rPr>
          <w:rFonts w:asciiTheme="minorHAnsi" w:eastAsia="Calibri" w:hAnsiTheme="minorHAnsi" w:cstheme="minorHAnsi"/>
          <w:b/>
          <w:bCs/>
          <w:color w:val="000000"/>
          <w:sz w:val="20"/>
          <w:szCs w:val="20"/>
          <w:lang w:val="en"/>
        </w:rPr>
      </w:pPr>
      <w:r w:rsidRPr="00377B79">
        <w:rPr>
          <w:rFonts w:asciiTheme="minorHAnsi" w:eastAsia="Calibri" w:hAnsiTheme="minorHAnsi" w:cstheme="minorHAnsi"/>
          <w:b/>
          <w:bCs/>
          <w:color w:val="000000"/>
          <w:sz w:val="20"/>
          <w:szCs w:val="20"/>
          <w:lang w:val="en"/>
        </w:rPr>
        <w:t xml:space="preserve">Summary </w:t>
      </w:r>
    </w:p>
    <w:p w14:paraId="0AA512D7"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b/>
          <w:color w:val="000000"/>
          <w:sz w:val="20"/>
          <w:szCs w:val="20"/>
          <w:lang w:val="en"/>
        </w:rPr>
      </w:pPr>
      <w:r w:rsidRPr="00377B79">
        <w:rPr>
          <w:rFonts w:asciiTheme="minorHAnsi" w:eastAsia="Calibri" w:hAnsiTheme="minorHAnsi" w:cstheme="minorHAnsi"/>
          <w:b/>
          <w:color w:val="000000"/>
          <w:sz w:val="20"/>
          <w:szCs w:val="20"/>
          <w:lang w:val="en"/>
        </w:rPr>
        <w:t>SAS Token</w:t>
      </w:r>
    </w:p>
    <w:p w14:paraId="79D086A9"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b/>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b/>
          <w:color w:val="000000"/>
          <w:sz w:val="20"/>
          <w:szCs w:val="20"/>
          <w:lang w:val="en"/>
        </w:rPr>
        <w:t>Account SAS</w:t>
      </w:r>
    </w:p>
    <w:p w14:paraId="4FCB0950"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Always Ad-hoc</w:t>
      </w:r>
    </w:p>
    <w:p w14:paraId="3B312F15"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r>
      <w:proofErr w:type="gramStart"/>
      <w:r w:rsidRPr="00377B79">
        <w:rPr>
          <w:rFonts w:asciiTheme="minorHAnsi" w:eastAsia="Calibri" w:hAnsiTheme="minorHAnsi" w:cstheme="minorHAnsi"/>
          <w:color w:val="000000"/>
          <w:sz w:val="20"/>
          <w:szCs w:val="20"/>
          <w:lang w:val="en"/>
        </w:rPr>
        <w:t>Same</w:t>
      </w:r>
      <w:proofErr w:type="gramEnd"/>
      <w:r w:rsidRPr="00377B79">
        <w:rPr>
          <w:rFonts w:asciiTheme="minorHAnsi" w:eastAsia="Calibri" w:hAnsiTheme="minorHAnsi" w:cstheme="minorHAnsi"/>
          <w:color w:val="000000"/>
          <w:sz w:val="20"/>
          <w:szCs w:val="20"/>
          <w:lang w:val="en"/>
        </w:rPr>
        <w:t xml:space="preserve"> SAS token can be used for all services.</w:t>
      </w:r>
    </w:p>
    <w:p w14:paraId="68E81D7B"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b/>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b/>
          <w:color w:val="000000"/>
          <w:sz w:val="20"/>
          <w:szCs w:val="20"/>
          <w:lang w:val="en"/>
        </w:rPr>
        <w:t>Service SAS</w:t>
      </w:r>
    </w:p>
    <w:p w14:paraId="2BBFE442"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 xml:space="preserve">Ad-hoc / Policy </w:t>
      </w:r>
      <w:proofErr w:type="gramStart"/>
      <w:r w:rsidRPr="00377B79">
        <w:rPr>
          <w:rFonts w:asciiTheme="minorHAnsi" w:eastAsia="Calibri" w:hAnsiTheme="minorHAnsi" w:cstheme="minorHAnsi"/>
          <w:color w:val="000000"/>
          <w:sz w:val="20"/>
          <w:szCs w:val="20"/>
          <w:lang w:val="en"/>
        </w:rPr>
        <w:t>based</w:t>
      </w:r>
      <w:proofErr w:type="gramEnd"/>
    </w:p>
    <w:p w14:paraId="7BA47304"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Specific to only one service at a time.</w:t>
      </w:r>
    </w:p>
    <w:p w14:paraId="6EDD65BF"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 xml:space="preserve">Container SAS token works for all blobs in that container and can’t be generated at </w:t>
      </w:r>
      <w:proofErr w:type="gramStart"/>
      <w:r w:rsidRPr="00377B79">
        <w:rPr>
          <w:rFonts w:asciiTheme="minorHAnsi" w:eastAsia="Calibri" w:hAnsiTheme="minorHAnsi" w:cstheme="minorHAnsi"/>
          <w:color w:val="000000"/>
          <w:sz w:val="20"/>
          <w:szCs w:val="20"/>
          <w:lang w:val="en"/>
        </w:rPr>
        <w:t>portal</w:t>
      </w:r>
      <w:proofErr w:type="gramEnd"/>
    </w:p>
    <w:p w14:paraId="74A8300D" w14:textId="259224AE" w:rsidR="00EA53A2"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 xml:space="preserve">Blob SAS token is only for the blob for which it is </w:t>
      </w:r>
      <w:proofErr w:type="gramStart"/>
      <w:r w:rsidRPr="00377B79">
        <w:rPr>
          <w:rFonts w:asciiTheme="minorHAnsi" w:eastAsia="Calibri" w:hAnsiTheme="minorHAnsi" w:cstheme="minorHAnsi"/>
          <w:color w:val="000000"/>
          <w:sz w:val="20"/>
          <w:szCs w:val="20"/>
          <w:lang w:val="en"/>
        </w:rPr>
        <w:t>generated</w:t>
      </w:r>
      <w:proofErr w:type="gramEnd"/>
    </w:p>
    <w:p w14:paraId="7E62D086" w14:textId="77777777" w:rsidR="00EA53A2" w:rsidRPr="00377B79" w:rsidRDefault="00EA53A2" w:rsidP="00377B79">
      <w:pPr>
        <w:spacing w:line="360" w:lineRule="auto"/>
        <w:rPr>
          <w:rFonts w:asciiTheme="minorHAnsi" w:hAnsiTheme="minorHAnsi" w:cstheme="minorHAnsi"/>
          <w:b/>
          <w:sz w:val="20"/>
          <w:szCs w:val="20"/>
        </w:rPr>
      </w:pPr>
    </w:p>
    <w:p w14:paraId="3BC6A114" w14:textId="776CDDD3" w:rsidR="00EA53A2" w:rsidRPr="00377B79" w:rsidRDefault="00EA53A2" w:rsidP="00377B79">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proofErr w:type="spellStart"/>
      <w:r w:rsidRPr="00377B79">
        <w:rPr>
          <w:rFonts w:asciiTheme="minorHAnsi" w:hAnsiTheme="minorHAnsi" w:cstheme="minorHAnsi"/>
          <w:b/>
          <w:sz w:val="20"/>
          <w:szCs w:val="20"/>
        </w:rPr>
        <w:t>Serivce</w:t>
      </w:r>
      <w:proofErr w:type="spellEnd"/>
      <w:r w:rsidRPr="00377B79">
        <w:rPr>
          <w:rFonts w:asciiTheme="minorHAnsi" w:hAnsiTheme="minorHAnsi" w:cstheme="minorHAnsi"/>
          <w:b/>
          <w:sz w:val="20"/>
          <w:szCs w:val="20"/>
        </w:rPr>
        <w:t xml:space="preserve"> </w:t>
      </w:r>
      <w:proofErr w:type="spellStart"/>
      <w:r w:rsidRPr="00377B79">
        <w:rPr>
          <w:rFonts w:asciiTheme="minorHAnsi" w:hAnsiTheme="minorHAnsi" w:cstheme="minorHAnsi"/>
          <w:b/>
          <w:sz w:val="20"/>
          <w:szCs w:val="20"/>
        </w:rPr>
        <w:t>EndPoint</w:t>
      </w:r>
      <w:proofErr w:type="spellEnd"/>
      <w:r w:rsidRPr="00377B79">
        <w:rPr>
          <w:rFonts w:asciiTheme="minorHAnsi" w:hAnsiTheme="minorHAnsi" w:cstheme="minorHAnsi"/>
          <w:b/>
          <w:sz w:val="20"/>
          <w:szCs w:val="20"/>
        </w:rPr>
        <w:t xml:space="preserve"> and </w:t>
      </w:r>
      <w:r w:rsidR="00C53FE1" w:rsidRPr="00377B79">
        <w:rPr>
          <w:rFonts w:asciiTheme="minorHAnsi" w:hAnsiTheme="minorHAnsi" w:cstheme="minorHAnsi"/>
          <w:b/>
          <w:sz w:val="20"/>
          <w:szCs w:val="20"/>
        </w:rPr>
        <w:t>Firewalls</w:t>
      </w:r>
    </w:p>
    <w:p w14:paraId="3290D4C0" w14:textId="77777777" w:rsidR="00C53FE1" w:rsidRPr="00377B79" w:rsidRDefault="00C53FE1">
      <w:pPr>
        <w:pStyle w:val="ListParagraph"/>
        <w:numPr>
          <w:ilvl w:val="0"/>
          <w:numId w:val="19"/>
        </w:numPr>
        <w:spacing w:line="360" w:lineRule="auto"/>
        <w:rPr>
          <w:rFonts w:asciiTheme="minorHAnsi" w:hAnsiTheme="minorHAnsi" w:cstheme="minorHAnsi"/>
          <w:sz w:val="20"/>
          <w:szCs w:val="20"/>
        </w:rPr>
      </w:pPr>
      <w:r w:rsidRPr="00377B79">
        <w:rPr>
          <w:rFonts w:asciiTheme="minorHAnsi" w:hAnsiTheme="minorHAnsi" w:cstheme="minorHAnsi"/>
          <w:sz w:val="20"/>
          <w:szCs w:val="20"/>
        </w:rPr>
        <w:t>By default, the storage account endpoints are accessible to any client having required keys.</w:t>
      </w:r>
    </w:p>
    <w:p w14:paraId="793E95B9" w14:textId="77777777" w:rsidR="00C53FE1" w:rsidRPr="00377B79" w:rsidRDefault="00C53FE1">
      <w:pPr>
        <w:pStyle w:val="ListParagraph"/>
        <w:numPr>
          <w:ilvl w:val="0"/>
          <w:numId w:val="19"/>
        </w:numPr>
        <w:spacing w:line="360" w:lineRule="auto"/>
        <w:rPr>
          <w:rFonts w:asciiTheme="minorHAnsi" w:hAnsiTheme="minorHAnsi" w:cstheme="minorHAnsi"/>
          <w:sz w:val="20"/>
          <w:szCs w:val="20"/>
        </w:rPr>
      </w:pPr>
      <w:r w:rsidRPr="00377B79">
        <w:rPr>
          <w:rFonts w:asciiTheme="minorHAnsi" w:hAnsiTheme="minorHAnsi" w:cstheme="minorHAnsi"/>
          <w:color w:val="171717"/>
          <w:sz w:val="20"/>
          <w:szCs w:val="20"/>
          <w:shd w:val="clear" w:color="auto" w:fill="FFFFFF"/>
        </w:rPr>
        <w:t xml:space="preserve">You can configure network rules </w:t>
      </w:r>
      <w:proofErr w:type="gramStart"/>
      <w:r w:rsidRPr="00377B79">
        <w:rPr>
          <w:rFonts w:asciiTheme="minorHAnsi" w:hAnsiTheme="minorHAnsi" w:cstheme="minorHAnsi"/>
          <w:color w:val="171717"/>
          <w:sz w:val="20"/>
          <w:szCs w:val="20"/>
          <w:shd w:val="clear" w:color="auto" w:fill="FFFFFF"/>
        </w:rPr>
        <w:t>and,</w:t>
      </w:r>
      <w:proofErr w:type="gramEnd"/>
      <w:r w:rsidRPr="00377B79">
        <w:rPr>
          <w:rFonts w:asciiTheme="minorHAnsi" w:hAnsiTheme="minorHAnsi" w:cstheme="minorHAnsi"/>
          <w:color w:val="171717"/>
          <w:sz w:val="20"/>
          <w:szCs w:val="20"/>
          <w:shd w:val="clear" w:color="auto" w:fill="FFFFFF"/>
        </w:rPr>
        <w:t xml:space="preserve"> only applications requesting data over the specified set of networks can access a storage account.</w:t>
      </w:r>
    </w:p>
    <w:p w14:paraId="7102E173" w14:textId="0F7F8E1B" w:rsidR="00C53FE1" w:rsidRPr="00377B79" w:rsidRDefault="00C53FE1">
      <w:pPr>
        <w:pStyle w:val="ListParagraph"/>
        <w:numPr>
          <w:ilvl w:val="0"/>
          <w:numId w:val="19"/>
        </w:num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You can limit access to </w:t>
      </w:r>
      <w:proofErr w:type="gramStart"/>
      <w:r w:rsidRPr="00377B79">
        <w:rPr>
          <w:rFonts w:asciiTheme="minorHAnsi" w:hAnsiTheme="minorHAnsi" w:cstheme="minorHAnsi"/>
          <w:sz w:val="20"/>
          <w:szCs w:val="20"/>
        </w:rPr>
        <w:t>limited</w:t>
      </w:r>
      <w:proofErr w:type="gramEnd"/>
      <w:r w:rsidRPr="00377B79">
        <w:rPr>
          <w:rFonts w:asciiTheme="minorHAnsi" w:hAnsiTheme="minorHAnsi" w:cstheme="minorHAnsi"/>
          <w:sz w:val="20"/>
          <w:szCs w:val="20"/>
        </w:rPr>
        <w:t xml:space="preserve"> range of IP addresses</w:t>
      </w:r>
      <w:r w:rsidR="00EA53A2" w:rsidRPr="00377B79">
        <w:rPr>
          <w:rFonts w:asciiTheme="minorHAnsi" w:hAnsiTheme="minorHAnsi" w:cstheme="minorHAnsi"/>
          <w:sz w:val="20"/>
          <w:szCs w:val="20"/>
        </w:rPr>
        <w:t>.</w:t>
      </w:r>
    </w:p>
    <w:p w14:paraId="168FF3BD" w14:textId="77777777" w:rsidR="00C53FE1" w:rsidRPr="00377B79" w:rsidRDefault="00C53FE1">
      <w:pPr>
        <w:pStyle w:val="ListParagraph"/>
        <w:numPr>
          <w:ilvl w:val="0"/>
          <w:numId w:val="19"/>
        </w:numPr>
        <w:spacing w:line="360" w:lineRule="auto"/>
        <w:rPr>
          <w:rFonts w:asciiTheme="minorHAnsi" w:hAnsiTheme="minorHAnsi" w:cstheme="minorHAnsi"/>
          <w:sz w:val="20"/>
          <w:szCs w:val="20"/>
        </w:rPr>
      </w:pPr>
      <w:r w:rsidRPr="00377B79">
        <w:rPr>
          <w:rFonts w:asciiTheme="minorHAnsi" w:hAnsiTheme="minorHAnsi" w:cstheme="minorHAnsi"/>
          <w:sz w:val="20"/>
          <w:szCs w:val="20"/>
        </w:rPr>
        <w:t>You can limit the access from specific subnets in virtual networks within same and paired region in azure storage.</w:t>
      </w:r>
    </w:p>
    <w:p w14:paraId="176D2DED" w14:textId="77777777" w:rsidR="00176A1D" w:rsidRPr="00377B79" w:rsidRDefault="00176A1D" w:rsidP="00377B79">
      <w:pPr>
        <w:spacing w:line="360" w:lineRule="auto"/>
        <w:rPr>
          <w:rFonts w:asciiTheme="minorHAnsi" w:hAnsiTheme="minorHAnsi" w:cstheme="minorHAnsi"/>
          <w:b/>
          <w:bCs/>
          <w:sz w:val="20"/>
          <w:szCs w:val="20"/>
        </w:rPr>
      </w:pPr>
    </w:p>
    <w:p w14:paraId="5287A182" w14:textId="77777777" w:rsidR="00176A1D" w:rsidRPr="00377B79" w:rsidRDefault="00176A1D"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Service Endpoint:</w:t>
      </w:r>
    </w:p>
    <w:p w14:paraId="384BCBD9" w14:textId="77777777" w:rsidR="00176A1D" w:rsidRPr="00377B79" w:rsidRDefault="00176A1D">
      <w:pPr>
        <w:pStyle w:val="ListParagraph"/>
        <w:numPr>
          <w:ilvl w:val="0"/>
          <w:numId w:val="42"/>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A  </w:t>
      </w:r>
      <w:hyperlink r:id="rId20" w:history="1">
        <w:r w:rsidRPr="00377B79">
          <w:rPr>
            <w:rStyle w:val="Hyperlink"/>
            <w:rFonts w:asciiTheme="minorHAnsi" w:hAnsiTheme="minorHAnsi" w:cstheme="minorHAnsi"/>
            <w:sz w:val="20"/>
            <w:szCs w:val="20"/>
          </w:rPr>
          <w:t>service endpoint</w:t>
        </w:r>
      </w:hyperlink>
      <w:r w:rsidRPr="00377B79">
        <w:rPr>
          <w:rFonts w:asciiTheme="minorHAnsi" w:hAnsiTheme="minorHAnsi" w:cstheme="minorHAnsi"/>
          <w:sz w:val="20"/>
          <w:szCs w:val="20"/>
        </w:rPr>
        <w:t> allows VNet resources to use private IP addresses to connect to an Azure service's public endpoint, meaning traffic flows to the service resource over the Azure backbone network -- instead of over the internet.</w:t>
      </w:r>
    </w:p>
    <w:p w14:paraId="4ED81295" w14:textId="77777777" w:rsidR="00176A1D" w:rsidRPr="00377B79" w:rsidRDefault="00176A1D">
      <w:pPr>
        <w:pStyle w:val="ListParagraph"/>
        <w:numPr>
          <w:ilvl w:val="0"/>
          <w:numId w:val="42"/>
        </w:numPr>
        <w:spacing w:line="360" w:lineRule="auto"/>
        <w:rPr>
          <w:rFonts w:asciiTheme="minorHAnsi" w:hAnsiTheme="minorHAnsi" w:cstheme="minorHAnsi"/>
          <w:sz w:val="20"/>
          <w:szCs w:val="20"/>
        </w:rPr>
      </w:pPr>
      <w:r w:rsidRPr="00377B79">
        <w:rPr>
          <w:rFonts w:asciiTheme="minorHAnsi" w:hAnsiTheme="minorHAnsi" w:cstheme="minorHAnsi"/>
          <w:sz w:val="20"/>
          <w:szCs w:val="20"/>
        </w:rPr>
        <w:lastRenderedPageBreak/>
        <w:t xml:space="preserve">Service endpoints enable </w:t>
      </w:r>
      <w:proofErr w:type="spellStart"/>
      <w:r w:rsidRPr="00377B79">
        <w:rPr>
          <w:rFonts w:asciiTheme="minorHAnsi" w:hAnsiTheme="minorHAnsi" w:cstheme="minorHAnsi"/>
          <w:sz w:val="20"/>
          <w:szCs w:val="20"/>
        </w:rPr>
        <w:t>enable</w:t>
      </w:r>
      <w:proofErr w:type="spellEnd"/>
      <w:r w:rsidRPr="00377B79">
        <w:rPr>
          <w:rFonts w:asciiTheme="minorHAnsi" w:hAnsiTheme="minorHAnsi" w:cstheme="minorHAnsi"/>
          <w:sz w:val="20"/>
          <w:szCs w:val="20"/>
        </w:rPr>
        <w:t xml:space="preserve"> you to limit network access to Azure service </w:t>
      </w:r>
      <w:proofErr w:type="gramStart"/>
      <w:r w:rsidRPr="00377B79">
        <w:rPr>
          <w:rFonts w:asciiTheme="minorHAnsi" w:hAnsiTheme="minorHAnsi" w:cstheme="minorHAnsi"/>
          <w:sz w:val="20"/>
          <w:szCs w:val="20"/>
        </w:rPr>
        <w:t>resources  via</w:t>
      </w:r>
      <w:proofErr w:type="gramEnd"/>
      <w:r w:rsidRPr="00377B79">
        <w:rPr>
          <w:rFonts w:asciiTheme="minorHAnsi" w:hAnsiTheme="minorHAnsi" w:cstheme="minorHAnsi"/>
          <w:sz w:val="20"/>
          <w:szCs w:val="20"/>
        </w:rPr>
        <w:t xml:space="preserve"> virtual network subnets and IP addresses you specify. </w:t>
      </w:r>
      <w:proofErr w:type="gramStart"/>
      <w:r w:rsidRPr="00377B79">
        <w:rPr>
          <w:rFonts w:asciiTheme="minorHAnsi" w:hAnsiTheme="minorHAnsi" w:cstheme="minorHAnsi"/>
          <w:sz w:val="20"/>
          <w:szCs w:val="20"/>
        </w:rPr>
        <w:t>Thus</w:t>
      </w:r>
      <w:proofErr w:type="gramEnd"/>
      <w:r w:rsidRPr="00377B79">
        <w:rPr>
          <w:rFonts w:asciiTheme="minorHAnsi" w:hAnsiTheme="minorHAnsi" w:cstheme="minorHAnsi"/>
          <w:sz w:val="20"/>
          <w:szCs w:val="20"/>
        </w:rPr>
        <w:t xml:space="preserve"> providing an extra layer of security allowing you to secure your critical Azure service resources to your virtual networks.</w:t>
      </w:r>
    </w:p>
    <w:p w14:paraId="524DB44C" w14:textId="77777777" w:rsidR="00176A1D" w:rsidRPr="00377B79" w:rsidRDefault="00176A1D">
      <w:pPr>
        <w:pStyle w:val="ListParagraph"/>
        <w:numPr>
          <w:ilvl w:val="0"/>
          <w:numId w:val="42"/>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You need to enable this on your subnet. It can be enabled for one or multiple services (Storage, Azure SQL </w:t>
      </w:r>
      <w:proofErr w:type="spellStart"/>
      <w:r w:rsidRPr="00377B79">
        <w:rPr>
          <w:rFonts w:asciiTheme="minorHAnsi" w:hAnsiTheme="minorHAnsi" w:cstheme="minorHAnsi"/>
          <w:sz w:val="20"/>
          <w:szCs w:val="20"/>
        </w:rPr>
        <w:t>etc</w:t>
      </w:r>
      <w:proofErr w:type="spellEnd"/>
      <w:r w:rsidRPr="00377B79">
        <w:rPr>
          <w:rFonts w:asciiTheme="minorHAnsi" w:hAnsiTheme="minorHAnsi" w:cstheme="minorHAnsi"/>
          <w:sz w:val="20"/>
          <w:szCs w:val="20"/>
        </w:rPr>
        <w:t>).</w:t>
      </w:r>
    </w:p>
    <w:p w14:paraId="0A0A9D1B" w14:textId="77777777" w:rsidR="00176A1D" w:rsidRPr="00377B79" w:rsidRDefault="00176A1D">
      <w:pPr>
        <w:pStyle w:val="ListParagraph"/>
        <w:numPr>
          <w:ilvl w:val="0"/>
          <w:numId w:val="42"/>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When it is enabled, Identity of virtual network will be available to services (Storage, Azure SQL </w:t>
      </w:r>
      <w:proofErr w:type="spellStart"/>
      <w:r w:rsidRPr="00377B79">
        <w:rPr>
          <w:rFonts w:asciiTheme="minorHAnsi" w:hAnsiTheme="minorHAnsi" w:cstheme="minorHAnsi"/>
          <w:sz w:val="20"/>
          <w:szCs w:val="20"/>
        </w:rPr>
        <w:t>etc</w:t>
      </w:r>
      <w:proofErr w:type="spellEnd"/>
      <w:r w:rsidRPr="00377B79">
        <w:rPr>
          <w:rFonts w:asciiTheme="minorHAnsi" w:hAnsiTheme="minorHAnsi" w:cstheme="minorHAnsi"/>
          <w:sz w:val="20"/>
          <w:szCs w:val="20"/>
        </w:rPr>
        <w:t>).</w:t>
      </w:r>
    </w:p>
    <w:p w14:paraId="5439D1F3" w14:textId="77777777" w:rsidR="00176A1D" w:rsidRPr="00377B79" w:rsidRDefault="00176A1D">
      <w:pPr>
        <w:pStyle w:val="ListParagraph"/>
        <w:numPr>
          <w:ilvl w:val="0"/>
          <w:numId w:val="42"/>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Service Endpoint provides security by specifying firewall at service level so that it only accepts traffic from the subnet associated with the service endpoint. </w:t>
      </w:r>
    </w:p>
    <w:p w14:paraId="49383982" w14:textId="77777777" w:rsidR="00176A1D" w:rsidRPr="00377B79" w:rsidRDefault="00176A1D" w:rsidP="00377B79">
      <w:pPr>
        <w:spacing w:line="360" w:lineRule="auto"/>
        <w:rPr>
          <w:rFonts w:asciiTheme="minorHAnsi" w:hAnsiTheme="minorHAnsi" w:cstheme="minorHAnsi"/>
          <w:sz w:val="20"/>
          <w:szCs w:val="20"/>
        </w:rPr>
      </w:pPr>
    </w:p>
    <w:p w14:paraId="0D030F17" w14:textId="77777777" w:rsidR="00176A1D" w:rsidRPr="00377B79" w:rsidRDefault="00176A1D"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 xml:space="preserve">Set up service End Point </w:t>
      </w:r>
    </w:p>
    <w:p w14:paraId="4966972F" w14:textId="77777777" w:rsidR="00176A1D" w:rsidRPr="00377B79" w:rsidRDefault="00176A1D">
      <w:pPr>
        <w:pStyle w:val="ListParagraph"/>
        <w:numPr>
          <w:ilvl w:val="0"/>
          <w:numId w:val="40"/>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Enable service endpoint in </w:t>
      </w:r>
      <w:proofErr w:type="gramStart"/>
      <w:r w:rsidRPr="00377B79">
        <w:rPr>
          <w:rFonts w:asciiTheme="minorHAnsi" w:hAnsiTheme="minorHAnsi" w:cstheme="minorHAnsi"/>
          <w:sz w:val="20"/>
          <w:szCs w:val="20"/>
        </w:rPr>
        <w:t>subnet</w:t>
      </w:r>
      <w:proofErr w:type="gramEnd"/>
    </w:p>
    <w:p w14:paraId="7FC2B7E4" w14:textId="77777777" w:rsidR="00176A1D" w:rsidRPr="00377B79" w:rsidRDefault="00176A1D">
      <w:pPr>
        <w:pStyle w:val="ListParagraph"/>
        <w:numPr>
          <w:ilvl w:val="0"/>
          <w:numId w:val="40"/>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Configure firewall rule at service level for that subnet in given virtual </w:t>
      </w:r>
      <w:proofErr w:type="gramStart"/>
      <w:r w:rsidRPr="00377B79">
        <w:rPr>
          <w:rFonts w:asciiTheme="minorHAnsi" w:hAnsiTheme="minorHAnsi" w:cstheme="minorHAnsi"/>
          <w:sz w:val="20"/>
          <w:szCs w:val="20"/>
        </w:rPr>
        <w:t>machine</w:t>
      </w:r>
      <w:proofErr w:type="gramEnd"/>
    </w:p>
    <w:tbl>
      <w:tblPr>
        <w:tblStyle w:val="TableGrid"/>
        <w:tblW w:w="0" w:type="auto"/>
        <w:tblLook w:val="04A0" w:firstRow="1" w:lastRow="0" w:firstColumn="1" w:lastColumn="0" w:noHBand="0" w:noVBand="1"/>
      </w:tblPr>
      <w:tblGrid>
        <w:gridCol w:w="5166"/>
        <w:gridCol w:w="4184"/>
      </w:tblGrid>
      <w:tr w:rsidR="00176A1D" w:rsidRPr="00377B79" w14:paraId="4C9CF51B" w14:textId="77777777" w:rsidTr="00EA53A2">
        <w:tc>
          <w:tcPr>
            <w:tcW w:w="5166" w:type="dxa"/>
          </w:tcPr>
          <w:p w14:paraId="3FE5256C" w14:textId="77777777" w:rsidR="00176A1D" w:rsidRPr="00377B79" w:rsidRDefault="00176A1D" w:rsidP="00377B79">
            <w:pPr>
              <w:spacing w:line="360" w:lineRule="auto"/>
              <w:rPr>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0EFB4796" wp14:editId="58F5EC61">
                  <wp:extent cx="3135120" cy="2730441"/>
                  <wp:effectExtent l="0" t="0" r="8255"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57455" cy="2749893"/>
                          </a:xfrm>
                          <a:prstGeom prst="rect">
                            <a:avLst/>
                          </a:prstGeom>
                          <a:noFill/>
                          <a:ln>
                            <a:noFill/>
                          </a:ln>
                        </pic:spPr>
                      </pic:pic>
                    </a:graphicData>
                  </a:graphic>
                </wp:inline>
              </w:drawing>
            </w:r>
          </w:p>
        </w:tc>
        <w:tc>
          <w:tcPr>
            <w:tcW w:w="4508" w:type="dxa"/>
          </w:tcPr>
          <w:p w14:paraId="33783BBE" w14:textId="09AD545E" w:rsidR="00176A1D" w:rsidRPr="00377B79" w:rsidRDefault="00176A1D" w:rsidP="00377B79">
            <w:pPr>
              <w:spacing w:line="360" w:lineRule="auto"/>
              <w:rPr>
                <w:rFonts w:asciiTheme="minorHAnsi" w:hAnsiTheme="minorHAnsi" w:cstheme="minorHAnsi"/>
                <w:sz w:val="20"/>
                <w:szCs w:val="20"/>
              </w:rPr>
            </w:pPr>
            <w:r w:rsidRPr="00377B79">
              <w:rPr>
                <w:rFonts w:asciiTheme="minorHAnsi" w:hAnsiTheme="minorHAnsi" w:cstheme="minorHAnsi"/>
                <w:sz w:val="20"/>
                <w:szCs w:val="20"/>
              </w:rPr>
              <w:t>The virtual machine has the private IP address 10.</w:t>
            </w:r>
            <w:r w:rsidR="00D926AC" w:rsidRPr="00377B79">
              <w:rPr>
                <w:rFonts w:asciiTheme="minorHAnsi" w:hAnsiTheme="minorHAnsi" w:cstheme="minorHAnsi"/>
                <w:sz w:val="20"/>
                <w:szCs w:val="20"/>
              </w:rPr>
              <w:t>1</w:t>
            </w:r>
            <w:r w:rsidRPr="00377B79">
              <w:rPr>
                <w:rFonts w:asciiTheme="minorHAnsi" w:hAnsiTheme="minorHAnsi" w:cstheme="minorHAnsi"/>
                <w:sz w:val="20"/>
                <w:szCs w:val="20"/>
              </w:rPr>
              <w:t>.</w:t>
            </w:r>
            <w:r w:rsidR="00D926AC" w:rsidRPr="00377B79">
              <w:rPr>
                <w:rFonts w:asciiTheme="minorHAnsi" w:hAnsiTheme="minorHAnsi" w:cstheme="minorHAnsi"/>
                <w:sz w:val="20"/>
                <w:szCs w:val="20"/>
              </w:rPr>
              <w:t>1</w:t>
            </w:r>
            <w:r w:rsidRPr="00377B79">
              <w:rPr>
                <w:rFonts w:asciiTheme="minorHAnsi" w:hAnsiTheme="minorHAnsi" w:cstheme="minorHAnsi"/>
                <w:sz w:val="20"/>
                <w:szCs w:val="20"/>
              </w:rPr>
              <w:t xml:space="preserve">.4 but can access the storage account over a service endpoint. </w:t>
            </w:r>
          </w:p>
          <w:p w14:paraId="2698BD25" w14:textId="77777777" w:rsidR="00176A1D" w:rsidRPr="00377B79" w:rsidRDefault="00176A1D" w:rsidP="00377B79">
            <w:pPr>
              <w:spacing w:line="360" w:lineRule="auto"/>
              <w:rPr>
                <w:rFonts w:asciiTheme="minorHAnsi" w:hAnsiTheme="minorHAnsi" w:cstheme="minorHAnsi"/>
                <w:sz w:val="20"/>
                <w:szCs w:val="20"/>
              </w:rPr>
            </w:pPr>
            <w:r w:rsidRPr="00377B79">
              <w:rPr>
                <w:rFonts w:asciiTheme="minorHAnsi" w:hAnsiTheme="minorHAnsi" w:cstheme="minorHAnsi"/>
                <w:sz w:val="20"/>
                <w:szCs w:val="20"/>
              </w:rPr>
              <w:t>On-premises traffic cannot use service endpoints, and must go over the internet to access the storage account</w:t>
            </w:r>
          </w:p>
        </w:tc>
      </w:tr>
    </w:tbl>
    <w:p w14:paraId="3C73DD48" w14:textId="77777777" w:rsidR="00176A1D" w:rsidRPr="00377B79" w:rsidRDefault="00176A1D" w:rsidP="00377B79">
      <w:pPr>
        <w:spacing w:line="360" w:lineRule="auto"/>
        <w:rPr>
          <w:rFonts w:asciiTheme="minorHAnsi" w:hAnsiTheme="minorHAnsi" w:cstheme="minorHAnsi"/>
          <w:sz w:val="20"/>
          <w:szCs w:val="20"/>
        </w:rPr>
      </w:pPr>
    </w:p>
    <w:p w14:paraId="43FCF024" w14:textId="4936697B" w:rsidR="00176A1D" w:rsidRPr="00377B79" w:rsidRDefault="00176A1D" w:rsidP="00377B79">
      <w:pPr>
        <w:spacing w:line="360" w:lineRule="auto"/>
        <w:rPr>
          <w:rFonts w:asciiTheme="minorHAnsi" w:hAnsiTheme="minorHAnsi" w:cstheme="minorHAnsi"/>
          <w:b/>
          <w:sz w:val="20"/>
          <w:szCs w:val="20"/>
        </w:rPr>
      </w:pPr>
      <w:bookmarkStart w:id="10" w:name="_Hlk96018231"/>
      <w:r w:rsidRPr="00377B79">
        <w:rPr>
          <w:rFonts w:asciiTheme="minorHAnsi" w:hAnsiTheme="minorHAnsi" w:cstheme="minorHAnsi"/>
          <w:b/>
          <w:sz w:val="20"/>
          <w:szCs w:val="20"/>
        </w:rPr>
        <w:t xml:space="preserve">Lab </w:t>
      </w:r>
      <w:r w:rsidR="00E67214" w:rsidRPr="00377B79">
        <w:rPr>
          <w:rFonts w:asciiTheme="minorHAnsi" w:hAnsiTheme="minorHAnsi" w:cstheme="minorHAnsi"/>
          <w:b/>
          <w:sz w:val="20"/>
          <w:szCs w:val="20"/>
        </w:rPr>
        <w:t>11</w:t>
      </w:r>
      <w:r w:rsidRPr="00377B79">
        <w:rPr>
          <w:rFonts w:asciiTheme="minorHAnsi" w:hAnsiTheme="minorHAnsi" w:cstheme="minorHAnsi"/>
          <w:b/>
          <w:sz w:val="20"/>
          <w:szCs w:val="20"/>
        </w:rPr>
        <w:t xml:space="preserve">: Restrict access to Storage Account BLOB only from a VM </w:t>
      </w:r>
      <w:proofErr w:type="gramStart"/>
      <w:r w:rsidRPr="00377B79">
        <w:rPr>
          <w:rFonts w:asciiTheme="minorHAnsi" w:hAnsiTheme="minorHAnsi" w:cstheme="minorHAnsi"/>
          <w:b/>
          <w:sz w:val="20"/>
          <w:szCs w:val="20"/>
        </w:rPr>
        <w:t>in a given</w:t>
      </w:r>
      <w:proofErr w:type="gramEnd"/>
      <w:r w:rsidRPr="00377B79">
        <w:rPr>
          <w:rFonts w:asciiTheme="minorHAnsi" w:hAnsiTheme="minorHAnsi" w:cstheme="minorHAnsi"/>
          <w:b/>
          <w:sz w:val="20"/>
          <w:szCs w:val="20"/>
        </w:rPr>
        <w:t xml:space="preserve"> Subnet.</w:t>
      </w:r>
    </w:p>
    <w:bookmarkEnd w:id="10"/>
    <w:p w14:paraId="59957EE0" w14:textId="77777777" w:rsidR="00176A1D" w:rsidRPr="00377B79" w:rsidRDefault="00176A1D">
      <w:pPr>
        <w:pStyle w:val="ListParagraph"/>
        <w:numPr>
          <w:ilvl w:val="0"/>
          <w:numId w:val="44"/>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Create a virtual </w:t>
      </w:r>
      <w:proofErr w:type="gramStart"/>
      <w:r w:rsidRPr="00377B79">
        <w:rPr>
          <w:rFonts w:asciiTheme="minorHAnsi" w:hAnsiTheme="minorHAnsi" w:cstheme="minorHAnsi"/>
          <w:sz w:val="20"/>
          <w:szCs w:val="20"/>
        </w:rPr>
        <w:t>network</w:t>
      </w:r>
      <w:proofErr w:type="gramEnd"/>
      <w:r w:rsidRPr="00377B79">
        <w:rPr>
          <w:rFonts w:asciiTheme="minorHAnsi" w:hAnsiTheme="minorHAnsi" w:cstheme="minorHAnsi"/>
          <w:sz w:val="20"/>
          <w:szCs w:val="20"/>
        </w:rPr>
        <w:t xml:space="preserve"> </w:t>
      </w:r>
    </w:p>
    <w:p w14:paraId="5731437F" w14:textId="205A5D4E" w:rsidR="00176A1D" w:rsidRPr="00377B79" w:rsidRDefault="00176A1D">
      <w:pPr>
        <w:pStyle w:val="ListParagraph"/>
        <w:numPr>
          <w:ilvl w:val="1"/>
          <w:numId w:val="44"/>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One subnet</w:t>
      </w:r>
      <w:r w:rsidR="00A870AD" w:rsidRPr="00377B79">
        <w:rPr>
          <w:rFonts w:asciiTheme="minorHAnsi" w:hAnsiTheme="minorHAnsi" w:cstheme="minorHAnsi"/>
          <w:sz w:val="20"/>
          <w:szCs w:val="20"/>
        </w:rPr>
        <w:t xml:space="preserve"> </w:t>
      </w:r>
      <w:r w:rsidRPr="00377B79">
        <w:rPr>
          <w:rFonts w:asciiTheme="minorHAnsi" w:hAnsiTheme="minorHAnsi" w:cstheme="minorHAnsi"/>
          <w:sz w:val="20"/>
          <w:szCs w:val="20"/>
        </w:rPr>
        <w:t xml:space="preserve">with </w:t>
      </w:r>
      <w:r w:rsidRPr="00377B79">
        <w:rPr>
          <w:rFonts w:asciiTheme="minorHAnsi" w:hAnsiTheme="minorHAnsi" w:cstheme="minorHAnsi"/>
          <w:b/>
          <w:bCs/>
          <w:sz w:val="20"/>
          <w:szCs w:val="20"/>
        </w:rPr>
        <w:t>disabled</w:t>
      </w:r>
      <w:r w:rsidRPr="00377B79">
        <w:rPr>
          <w:rFonts w:asciiTheme="minorHAnsi" w:hAnsiTheme="minorHAnsi" w:cstheme="minorHAnsi"/>
          <w:sz w:val="20"/>
          <w:szCs w:val="20"/>
        </w:rPr>
        <w:t xml:space="preserve"> </w:t>
      </w:r>
      <w:r w:rsidRPr="00377B79">
        <w:rPr>
          <w:rFonts w:asciiTheme="minorHAnsi" w:hAnsiTheme="minorHAnsi" w:cstheme="minorHAnsi"/>
          <w:b/>
          <w:bCs/>
          <w:sz w:val="20"/>
          <w:szCs w:val="20"/>
        </w:rPr>
        <w:t xml:space="preserve">Service </w:t>
      </w:r>
      <w:proofErr w:type="spellStart"/>
      <w:r w:rsidRPr="00377B79">
        <w:rPr>
          <w:rFonts w:asciiTheme="minorHAnsi" w:hAnsiTheme="minorHAnsi" w:cstheme="minorHAnsi"/>
          <w:b/>
          <w:bCs/>
          <w:sz w:val="20"/>
          <w:szCs w:val="20"/>
        </w:rPr>
        <w:t>EndPoint</w:t>
      </w:r>
      <w:proofErr w:type="spellEnd"/>
    </w:p>
    <w:p w14:paraId="17F73D19" w14:textId="6A8EFC51" w:rsidR="00176A1D" w:rsidRPr="00377B79" w:rsidRDefault="00176A1D">
      <w:pPr>
        <w:pStyle w:val="ListParagraph"/>
        <w:numPr>
          <w:ilvl w:val="1"/>
          <w:numId w:val="44"/>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Another subnet</w:t>
      </w:r>
      <w:r w:rsidR="00A870AD" w:rsidRPr="00377B79">
        <w:rPr>
          <w:rFonts w:asciiTheme="minorHAnsi" w:hAnsiTheme="minorHAnsi" w:cstheme="minorHAnsi"/>
          <w:sz w:val="20"/>
          <w:szCs w:val="20"/>
        </w:rPr>
        <w:t xml:space="preserve"> </w:t>
      </w:r>
      <w:r w:rsidRPr="00377B79">
        <w:rPr>
          <w:rFonts w:asciiTheme="minorHAnsi" w:hAnsiTheme="minorHAnsi" w:cstheme="minorHAnsi"/>
          <w:sz w:val="20"/>
          <w:szCs w:val="20"/>
        </w:rPr>
        <w:t xml:space="preserve">with </w:t>
      </w:r>
      <w:r w:rsidRPr="00377B79">
        <w:rPr>
          <w:rFonts w:asciiTheme="minorHAnsi" w:hAnsiTheme="minorHAnsi" w:cstheme="minorHAnsi"/>
          <w:b/>
          <w:bCs/>
          <w:sz w:val="20"/>
          <w:szCs w:val="20"/>
        </w:rPr>
        <w:t>enabled service endpoint</w:t>
      </w:r>
      <w:r w:rsidRPr="00377B79">
        <w:rPr>
          <w:rFonts w:asciiTheme="minorHAnsi" w:hAnsiTheme="minorHAnsi" w:cstheme="minorHAnsi"/>
          <w:sz w:val="20"/>
          <w:szCs w:val="20"/>
        </w:rPr>
        <w:t xml:space="preserve">. </w:t>
      </w:r>
      <w:proofErr w:type="spellStart"/>
      <w:r w:rsidRPr="00377B79">
        <w:rPr>
          <w:rFonts w:asciiTheme="minorHAnsi" w:hAnsiTheme="minorHAnsi" w:cstheme="minorHAnsi"/>
          <w:sz w:val="20"/>
          <w:szCs w:val="20"/>
        </w:rPr>
        <w:t>Eg</w:t>
      </w:r>
      <w:proofErr w:type="spellEnd"/>
      <w:r w:rsidRPr="00377B79">
        <w:rPr>
          <w:rFonts w:asciiTheme="minorHAnsi" w:hAnsiTheme="minorHAnsi" w:cstheme="minorHAnsi"/>
          <w:sz w:val="20"/>
          <w:szCs w:val="20"/>
        </w:rPr>
        <w:t>: Storage Service</w:t>
      </w:r>
    </w:p>
    <w:p w14:paraId="2B91D066" w14:textId="263BD728" w:rsidR="00975663" w:rsidRPr="00377B79" w:rsidRDefault="00975663" w:rsidP="00377B79">
      <w:pPr>
        <w:spacing w:line="360" w:lineRule="auto"/>
        <w:ind w:left="1244"/>
        <w:contextualSpacing/>
        <w:rPr>
          <w:rFonts w:asciiTheme="minorHAnsi" w:hAnsiTheme="minorHAnsi" w:cstheme="minorHAnsi"/>
          <w:sz w:val="20"/>
          <w:szCs w:val="20"/>
        </w:rPr>
      </w:pPr>
      <w:proofErr w:type="spellStart"/>
      <w:r w:rsidRPr="00377B79">
        <w:rPr>
          <w:rFonts w:asciiTheme="minorHAnsi" w:hAnsiTheme="minorHAnsi" w:cstheme="minorHAnsi"/>
          <w:sz w:val="20"/>
          <w:szCs w:val="20"/>
        </w:rPr>
        <w:t>TestVnet</w:t>
      </w:r>
      <w:proofErr w:type="spellEnd"/>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Subnets</w:t>
      </w:r>
      <w:r w:rsidRPr="00377B79">
        <w:rPr>
          <w:rFonts w:asciiTheme="minorHAnsi" w:hAnsiTheme="minorHAnsi" w:cstheme="minorHAnsi"/>
          <w:sz w:val="20"/>
          <w:szCs w:val="20"/>
        </w:rPr>
        <w:sym w:font="Wingdings" w:char="F0E0"/>
      </w:r>
      <w:proofErr w:type="spellStart"/>
      <w:r w:rsidRPr="00377B79">
        <w:rPr>
          <w:rFonts w:asciiTheme="minorHAnsi" w:hAnsiTheme="minorHAnsi" w:cstheme="minorHAnsi"/>
          <w:sz w:val="20"/>
          <w:szCs w:val="20"/>
        </w:rPr>
        <w:t>FrontEnd</w:t>
      </w:r>
      <w:proofErr w:type="spellEnd"/>
      <w:r w:rsidRPr="00377B79">
        <w:rPr>
          <w:rFonts w:asciiTheme="minorHAnsi" w:hAnsiTheme="minorHAnsi" w:cstheme="minorHAnsi"/>
          <w:sz w:val="20"/>
          <w:szCs w:val="20"/>
        </w:rPr>
        <w:t xml:space="preserve"> subnet</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Click</w:t>
      </w:r>
      <w:r w:rsidRPr="00377B79">
        <w:rPr>
          <w:rFonts w:asciiTheme="minorHAnsi" w:hAnsiTheme="minorHAnsi" w:cstheme="minorHAnsi"/>
          <w:sz w:val="20"/>
          <w:szCs w:val="20"/>
        </w:rPr>
        <w:sym w:font="Wingdings" w:char="F0E0"/>
      </w:r>
      <w:r w:rsidRPr="00377B79">
        <w:rPr>
          <w:rFonts w:asciiTheme="minorHAnsi" w:hAnsiTheme="minorHAnsi" w:cstheme="minorHAnsi"/>
          <w:b/>
          <w:bCs/>
          <w:sz w:val="20"/>
          <w:szCs w:val="20"/>
        </w:rPr>
        <w:t>Service Endpoints</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Select </w:t>
      </w:r>
      <w:proofErr w:type="spellStart"/>
      <w:r w:rsidRPr="00377B79">
        <w:rPr>
          <w:rFonts w:asciiTheme="minorHAnsi" w:hAnsiTheme="minorHAnsi" w:cstheme="minorHAnsi"/>
          <w:sz w:val="20"/>
          <w:szCs w:val="20"/>
        </w:rPr>
        <w:t>Microsoft.Storage</w:t>
      </w:r>
      <w:proofErr w:type="spellEnd"/>
      <w:r w:rsidRPr="00377B79">
        <w:rPr>
          <w:rFonts w:asciiTheme="minorHAnsi" w:hAnsiTheme="minorHAnsi" w:cstheme="minorHAnsi"/>
          <w:sz w:val="20"/>
          <w:szCs w:val="20"/>
        </w:rPr>
        <w:sym w:font="Wingdings" w:char="F0E0"/>
      </w:r>
      <w:proofErr w:type="gramStart"/>
      <w:r w:rsidRPr="00377B79">
        <w:rPr>
          <w:rFonts w:asciiTheme="minorHAnsi" w:hAnsiTheme="minorHAnsi" w:cstheme="minorHAnsi"/>
          <w:sz w:val="20"/>
          <w:szCs w:val="20"/>
        </w:rPr>
        <w:t>Save</w:t>
      </w:r>
      <w:proofErr w:type="gramEnd"/>
    </w:p>
    <w:p w14:paraId="13BDEE48" w14:textId="3AF3054B" w:rsidR="00975663" w:rsidRPr="00377B79" w:rsidRDefault="00975663" w:rsidP="00377B79">
      <w:pPr>
        <w:spacing w:line="360" w:lineRule="auto"/>
        <w:ind w:left="1244"/>
        <w:contextualSpacing/>
        <w:rPr>
          <w:rFonts w:asciiTheme="minorHAnsi" w:hAnsiTheme="minorHAnsi" w:cstheme="minorHAnsi"/>
          <w:sz w:val="20"/>
          <w:szCs w:val="20"/>
        </w:rPr>
      </w:pPr>
      <w:r w:rsidRPr="00377B79">
        <w:rPr>
          <w:rFonts w:asciiTheme="minorHAnsi" w:hAnsiTheme="minorHAnsi" w:cstheme="minorHAnsi"/>
          <w:noProof/>
          <w:sz w:val="20"/>
          <w:szCs w:val="20"/>
        </w:rPr>
        <w:lastRenderedPageBreak/>
        <w:drawing>
          <wp:inline distT="0" distB="0" distL="0" distR="0" wp14:anchorId="181EDCB3" wp14:editId="6CAE3CA5">
            <wp:extent cx="2426447" cy="1529484"/>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2"/>
                    <a:stretch>
                      <a:fillRect/>
                    </a:stretch>
                  </pic:blipFill>
                  <pic:spPr>
                    <a:xfrm>
                      <a:off x="0" y="0"/>
                      <a:ext cx="2435075" cy="1534922"/>
                    </a:xfrm>
                    <a:prstGeom prst="rect">
                      <a:avLst/>
                    </a:prstGeom>
                  </pic:spPr>
                </pic:pic>
              </a:graphicData>
            </a:graphic>
          </wp:inline>
        </w:drawing>
      </w:r>
    </w:p>
    <w:p w14:paraId="79E1A284" w14:textId="3B34FF15" w:rsidR="003E6E64" w:rsidRPr="00377B79" w:rsidRDefault="003E6E64">
      <w:pPr>
        <w:pStyle w:val="ListParagraph"/>
        <w:numPr>
          <w:ilvl w:val="1"/>
          <w:numId w:val="44"/>
        </w:numPr>
        <w:spacing w:line="360" w:lineRule="auto"/>
        <w:ind w:left="884"/>
        <w:contextualSpacing/>
        <w:rPr>
          <w:rFonts w:asciiTheme="minorHAnsi" w:hAnsiTheme="minorHAnsi" w:cstheme="minorHAnsi"/>
          <w:sz w:val="20"/>
          <w:szCs w:val="20"/>
        </w:rPr>
      </w:pPr>
      <w:r w:rsidRPr="00377B79">
        <w:rPr>
          <w:rFonts w:asciiTheme="minorHAnsi" w:hAnsiTheme="minorHAnsi" w:cstheme="minorHAnsi"/>
          <w:sz w:val="20"/>
          <w:szCs w:val="20"/>
        </w:rPr>
        <w:t>Create a VM in subnet.</w:t>
      </w:r>
    </w:p>
    <w:p w14:paraId="02EFB962" w14:textId="77777777" w:rsidR="00176A1D" w:rsidRPr="00377B79" w:rsidRDefault="00176A1D">
      <w:pPr>
        <w:pStyle w:val="ListParagraph"/>
        <w:numPr>
          <w:ilvl w:val="0"/>
          <w:numId w:val="44"/>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Create a Storage Account </w:t>
      </w:r>
    </w:p>
    <w:p w14:paraId="41A79B26" w14:textId="77777777" w:rsidR="00176A1D" w:rsidRPr="00377B79" w:rsidRDefault="00176A1D">
      <w:pPr>
        <w:pStyle w:val="ListParagraph"/>
        <w:numPr>
          <w:ilvl w:val="1"/>
          <w:numId w:val="44"/>
        </w:numPr>
        <w:spacing w:line="360" w:lineRule="auto"/>
        <w:ind w:left="851"/>
        <w:contextualSpacing/>
        <w:rPr>
          <w:rFonts w:asciiTheme="minorHAnsi" w:hAnsiTheme="minorHAnsi" w:cstheme="minorHAnsi"/>
          <w:sz w:val="20"/>
          <w:szCs w:val="20"/>
        </w:rPr>
      </w:pPr>
      <w:r w:rsidRPr="00377B79">
        <w:rPr>
          <w:rFonts w:asciiTheme="minorHAnsi" w:hAnsiTheme="minorHAnsi" w:cstheme="minorHAnsi"/>
          <w:sz w:val="20"/>
          <w:szCs w:val="20"/>
        </w:rPr>
        <w:t>Create a Container (Name = demo, Access Level = Blob)</w:t>
      </w:r>
    </w:p>
    <w:p w14:paraId="55F7E3A3" w14:textId="77777777" w:rsidR="00176A1D" w:rsidRPr="00377B79" w:rsidRDefault="00176A1D">
      <w:pPr>
        <w:pStyle w:val="ListParagraph"/>
        <w:numPr>
          <w:ilvl w:val="1"/>
          <w:numId w:val="44"/>
        </w:numPr>
        <w:spacing w:line="360" w:lineRule="auto"/>
        <w:ind w:left="851"/>
        <w:contextualSpacing/>
        <w:rPr>
          <w:rFonts w:asciiTheme="minorHAnsi" w:hAnsiTheme="minorHAnsi" w:cstheme="minorHAnsi"/>
          <w:sz w:val="20"/>
          <w:szCs w:val="20"/>
        </w:rPr>
      </w:pPr>
      <w:r w:rsidRPr="00377B79">
        <w:rPr>
          <w:rFonts w:asciiTheme="minorHAnsi" w:hAnsiTheme="minorHAnsi" w:cstheme="minorHAnsi"/>
          <w:sz w:val="20"/>
          <w:szCs w:val="20"/>
        </w:rPr>
        <w:t>Upload a file to the container.</w:t>
      </w:r>
    </w:p>
    <w:p w14:paraId="21E4C519" w14:textId="77777777" w:rsidR="00176A1D" w:rsidRPr="00377B79" w:rsidRDefault="00176A1D">
      <w:pPr>
        <w:pStyle w:val="ListParagraph"/>
        <w:numPr>
          <w:ilvl w:val="1"/>
          <w:numId w:val="44"/>
        </w:numPr>
        <w:spacing w:line="360" w:lineRule="auto"/>
        <w:ind w:left="851"/>
        <w:contextualSpacing/>
        <w:rPr>
          <w:rFonts w:asciiTheme="minorHAnsi" w:hAnsiTheme="minorHAnsi" w:cstheme="minorHAnsi"/>
          <w:sz w:val="20"/>
          <w:szCs w:val="20"/>
        </w:rPr>
      </w:pPr>
      <w:r w:rsidRPr="00377B79">
        <w:rPr>
          <w:rFonts w:asciiTheme="minorHAnsi" w:hAnsiTheme="minorHAnsi" w:cstheme="minorHAnsi"/>
          <w:sz w:val="20"/>
          <w:szCs w:val="20"/>
        </w:rPr>
        <w:t>Copy the URL of the uploaded file (</w:t>
      </w:r>
      <w:proofErr w:type="spellStart"/>
      <w:r w:rsidRPr="00377B79">
        <w:rPr>
          <w:rFonts w:asciiTheme="minorHAnsi" w:hAnsiTheme="minorHAnsi" w:cstheme="minorHAnsi"/>
          <w:sz w:val="20"/>
          <w:szCs w:val="20"/>
        </w:rPr>
        <w:t>eg</w:t>
      </w:r>
      <w:proofErr w:type="spellEnd"/>
      <w:r w:rsidRPr="00377B79">
        <w:rPr>
          <w:rFonts w:asciiTheme="minorHAnsi" w:hAnsiTheme="minorHAnsi" w:cstheme="minorHAnsi"/>
          <w:sz w:val="20"/>
          <w:szCs w:val="20"/>
        </w:rPr>
        <w:t xml:space="preserve">: </w:t>
      </w:r>
      <w:hyperlink r:id="rId23" w:history="1">
        <w:r w:rsidRPr="00377B79">
          <w:rPr>
            <w:rStyle w:val="Hyperlink"/>
            <w:rFonts w:asciiTheme="minorHAnsi" w:hAnsiTheme="minorHAnsi" w:cstheme="minorHAnsi"/>
            <w:sz w:val="20"/>
            <w:szCs w:val="20"/>
          </w:rPr>
          <w:t>https://dsdemostorage.blob.core.windows.net/demo/Demo.txt</w:t>
        </w:r>
      </w:hyperlink>
      <w:r w:rsidRPr="00377B79">
        <w:rPr>
          <w:rFonts w:asciiTheme="minorHAnsi" w:hAnsiTheme="minorHAnsi" w:cstheme="minorHAnsi"/>
          <w:sz w:val="20"/>
          <w:szCs w:val="20"/>
        </w:rPr>
        <w:t>)</w:t>
      </w:r>
    </w:p>
    <w:p w14:paraId="606A2499" w14:textId="77777777" w:rsidR="00176A1D" w:rsidRPr="00377B79" w:rsidRDefault="00176A1D">
      <w:pPr>
        <w:pStyle w:val="ListParagraph"/>
        <w:numPr>
          <w:ilvl w:val="0"/>
          <w:numId w:val="44"/>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Note that the URL is currently accessible from everywhere (from VM inside </w:t>
      </w:r>
      <w:proofErr w:type="spellStart"/>
      <w:r w:rsidRPr="00377B79">
        <w:rPr>
          <w:rFonts w:asciiTheme="minorHAnsi" w:hAnsiTheme="minorHAnsi" w:cstheme="minorHAnsi"/>
          <w:sz w:val="20"/>
          <w:szCs w:val="20"/>
        </w:rPr>
        <w:t>vNET</w:t>
      </w:r>
      <w:proofErr w:type="spellEnd"/>
      <w:r w:rsidRPr="00377B79">
        <w:rPr>
          <w:rFonts w:asciiTheme="minorHAnsi" w:hAnsiTheme="minorHAnsi" w:cstheme="minorHAnsi"/>
          <w:sz w:val="20"/>
          <w:szCs w:val="20"/>
        </w:rPr>
        <w:t xml:space="preserve"> and from my local machine outside </w:t>
      </w:r>
      <w:proofErr w:type="spellStart"/>
      <w:r w:rsidRPr="00377B79">
        <w:rPr>
          <w:rFonts w:asciiTheme="minorHAnsi" w:hAnsiTheme="minorHAnsi" w:cstheme="minorHAnsi"/>
          <w:sz w:val="20"/>
          <w:szCs w:val="20"/>
        </w:rPr>
        <w:t>vNET</w:t>
      </w:r>
      <w:proofErr w:type="spellEnd"/>
      <w:r w:rsidRPr="00377B79">
        <w:rPr>
          <w:rFonts w:asciiTheme="minorHAnsi" w:hAnsiTheme="minorHAnsi" w:cstheme="minorHAnsi"/>
          <w:sz w:val="20"/>
          <w:szCs w:val="20"/>
        </w:rPr>
        <w:t>)</w:t>
      </w:r>
    </w:p>
    <w:p w14:paraId="630AFD96" w14:textId="77777777" w:rsidR="00176A1D" w:rsidRPr="00377B79" w:rsidRDefault="00176A1D">
      <w:pPr>
        <w:pStyle w:val="ListParagraph"/>
        <w:numPr>
          <w:ilvl w:val="0"/>
          <w:numId w:val="44"/>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Restrict access to Azure PaaS service (Storage Account) only from </w:t>
      </w:r>
      <w:r w:rsidRPr="00377B79">
        <w:rPr>
          <w:rFonts w:asciiTheme="minorHAnsi" w:hAnsiTheme="minorHAnsi" w:cstheme="minorHAnsi"/>
          <w:b/>
          <w:bCs/>
          <w:sz w:val="20"/>
          <w:szCs w:val="20"/>
        </w:rPr>
        <w:t>second</w:t>
      </w:r>
      <w:r w:rsidRPr="00377B79">
        <w:rPr>
          <w:rFonts w:asciiTheme="minorHAnsi" w:hAnsiTheme="minorHAnsi" w:cstheme="minorHAnsi"/>
          <w:sz w:val="20"/>
          <w:szCs w:val="20"/>
        </w:rPr>
        <w:t xml:space="preserve"> subnet.</w:t>
      </w:r>
    </w:p>
    <w:p w14:paraId="37AF54EF" w14:textId="198FA240" w:rsidR="00176A1D" w:rsidRPr="00377B79" w:rsidRDefault="00176A1D">
      <w:pPr>
        <w:pStyle w:val="ListParagraph"/>
        <w:numPr>
          <w:ilvl w:val="1"/>
          <w:numId w:val="44"/>
        </w:numPr>
        <w:spacing w:line="360" w:lineRule="auto"/>
        <w:ind w:left="851"/>
        <w:contextualSpacing/>
        <w:rPr>
          <w:rFonts w:asciiTheme="minorHAnsi" w:hAnsiTheme="minorHAnsi" w:cstheme="minorHAnsi"/>
          <w:sz w:val="20"/>
          <w:szCs w:val="20"/>
        </w:rPr>
      </w:pPr>
      <w:r w:rsidRPr="00377B79">
        <w:rPr>
          <w:rFonts w:asciiTheme="minorHAnsi" w:hAnsiTheme="minorHAnsi" w:cstheme="minorHAnsi"/>
          <w:sz w:val="20"/>
          <w:szCs w:val="20"/>
        </w:rPr>
        <w:t xml:space="preserve">Storage Account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Networking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Firewalls and virtual networks Tab</w:t>
      </w:r>
    </w:p>
    <w:p w14:paraId="36502267" w14:textId="5305DFDB" w:rsidR="00322198" w:rsidRPr="00377B79" w:rsidRDefault="00322198">
      <w:pPr>
        <w:pStyle w:val="ListParagraph"/>
        <w:numPr>
          <w:ilvl w:val="1"/>
          <w:numId w:val="44"/>
        </w:numPr>
        <w:spacing w:line="360" w:lineRule="auto"/>
        <w:ind w:left="851"/>
        <w:contextualSpacing/>
        <w:rPr>
          <w:rFonts w:asciiTheme="minorHAnsi" w:hAnsiTheme="minorHAnsi" w:cstheme="minorHAnsi"/>
          <w:sz w:val="20"/>
          <w:szCs w:val="20"/>
        </w:rPr>
      </w:pPr>
      <w:r w:rsidRPr="00377B79">
        <w:rPr>
          <w:rFonts w:asciiTheme="minorHAnsi" w:hAnsiTheme="minorHAnsi" w:cstheme="minorHAnsi"/>
          <w:sz w:val="20"/>
          <w:szCs w:val="20"/>
        </w:rPr>
        <w:t xml:space="preserve">Public network </w:t>
      </w:r>
      <w:proofErr w:type="spellStart"/>
      <w:proofErr w:type="gramStart"/>
      <w:r w:rsidRPr="00377B79">
        <w:rPr>
          <w:rFonts w:asciiTheme="minorHAnsi" w:hAnsiTheme="minorHAnsi" w:cstheme="minorHAnsi"/>
          <w:sz w:val="20"/>
          <w:szCs w:val="20"/>
        </w:rPr>
        <w:t>access:Enabled</w:t>
      </w:r>
      <w:proofErr w:type="spellEnd"/>
      <w:proofErr w:type="gramEnd"/>
      <w:r w:rsidRPr="00377B79">
        <w:rPr>
          <w:rFonts w:asciiTheme="minorHAnsi" w:hAnsiTheme="minorHAnsi" w:cstheme="minorHAnsi"/>
          <w:sz w:val="20"/>
          <w:szCs w:val="20"/>
        </w:rPr>
        <w:t xml:space="preserve"> from selected virtual networks and IP addresses</w:t>
      </w:r>
    </w:p>
    <w:p w14:paraId="577EA469" w14:textId="6C375D17" w:rsidR="00322198" w:rsidRPr="00377B79" w:rsidRDefault="00322198">
      <w:pPr>
        <w:pStyle w:val="ListParagraph"/>
        <w:numPr>
          <w:ilvl w:val="1"/>
          <w:numId w:val="44"/>
        </w:numPr>
        <w:spacing w:line="360" w:lineRule="auto"/>
        <w:ind w:left="851"/>
        <w:contextualSpacing/>
        <w:rPr>
          <w:rFonts w:asciiTheme="minorHAnsi" w:hAnsiTheme="minorHAnsi" w:cstheme="minorHAnsi"/>
          <w:sz w:val="20"/>
          <w:szCs w:val="20"/>
        </w:rPr>
      </w:pPr>
      <w:r w:rsidRPr="00377B79">
        <w:rPr>
          <w:rFonts w:asciiTheme="minorHAnsi" w:hAnsiTheme="minorHAnsi" w:cstheme="minorHAnsi"/>
          <w:sz w:val="20"/>
          <w:szCs w:val="20"/>
        </w:rPr>
        <w:t xml:space="preserve">+Add existing virtual </w:t>
      </w:r>
      <w:proofErr w:type="gramStart"/>
      <w:r w:rsidRPr="00377B79">
        <w:rPr>
          <w:rFonts w:asciiTheme="minorHAnsi" w:hAnsiTheme="minorHAnsi" w:cstheme="minorHAnsi"/>
          <w:sz w:val="20"/>
          <w:szCs w:val="20"/>
        </w:rPr>
        <w:t>networ</w:t>
      </w:r>
      <w:r w:rsidR="00EA53A2" w:rsidRPr="00377B79">
        <w:rPr>
          <w:rFonts w:asciiTheme="minorHAnsi" w:hAnsiTheme="minorHAnsi" w:cstheme="minorHAnsi"/>
          <w:sz w:val="20"/>
          <w:szCs w:val="20"/>
        </w:rPr>
        <w:t>k</w:t>
      </w:r>
      <w:proofErr w:type="gramEnd"/>
    </w:p>
    <w:p w14:paraId="6E82B247" w14:textId="77777777" w:rsidR="00EA53A2" w:rsidRPr="00377B79" w:rsidRDefault="00322198" w:rsidP="00377B79">
      <w:pPr>
        <w:spacing w:line="360" w:lineRule="auto"/>
        <w:ind w:left="851"/>
        <w:contextualSpacing/>
        <w:rPr>
          <w:rFonts w:asciiTheme="minorHAnsi" w:hAnsiTheme="minorHAnsi" w:cstheme="minorHAnsi"/>
          <w:b/>
          <w:bCs/>
          <w:sz w:val="20"/>
          <w:szCs w:val="20"/>
        </w:rPr>
      </w:pPr>
      <w:r w:rsidRPr="00377B79">
        <w:rPr>
          <w:rFonts w:asciiTheme="minorHAnsi" w:hAnsiTheme="minorHAnsi" w:cstheme="minorHAnsi"/>
          <w:noProof/>
          <w:sz w:val="20"/>
          <w:szCs w:val="20"/>
        </w:rPr>
        <w:drawing>
          <wp:inline distT="0" distB="0" distL="0" distR="0" wp14:anchorId="2C520BB8" wp14:editId="4FFF332C">
            <wp:extent cx="3763480" cy="2471675"/>
            <wp:effectExtent l="0" t="0" r="8890" b="508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4"/>
                    <a:stretch>
                      <a:fillRect/>
                    </a:stretch>
                  </pic:blipFill>
                  <pic:spPr>
                    <a:xfrm>
                      <a:off x="0" y="0"/>
                      <a:ext cx="3779358" cy="2482103"/>
                    </a:xfrm>
                    <a:prstGeom prst="rect">
                      <a:avLst/>
                    </a:prstGeom>
                  </pic:spPr>
                </pic:pic>
              </a:graphicData>
            </a:graphic>
          </wp:inline>
        </w:drawing>
      </w:r>
    </w:p>
    <w:p w14:paraId="0D1B9554" w14:textId="77777777" w:rsidR="00176A1D" w:rsidRPr="00377B79" w:rsidRDefault="00176A1D">
      <w:pPr>
        <w:pStyle w:val="ListParagraph"/>
        <w:numPr>
          <w:ilvl w:val="0"/>
          <w:numId w:val="44"/>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Confirm access is denied to a resource from another subnet of </w:t>
      </w:r>
      <w:proofErr w:type="spellStart"/>
      <w:r w:rsidRPr="00377B79">
        <w:rPr>
          <w:rFonts w:asciiTheme="minorHAnsi" w:hAnsiTheme="minorHAnsi" w:cstheme="minorHAnsi"/>
          <w:sz w:val="20"/>
          <w:szCs w:val="20"/>
        </w:rPr>
        <w:t>vNET</w:t>
      </w:r>
      <w:proofErr w:type="spellEnd"/>
      <w:r w:rsidRPr="00377B79">
        <w:rPr>
          <w:rFonts w:asciiTheme="minorHAnsi" w:hAnsiTheme="minorHAnsi" w:cstheme="minorHAnsi"/>
          <w:sz w:val="20"/>
          <w:szCs w:val="20"/>
        </w:rPr>
        <w:t xml:space="preserve"> </w:t>
      </w:r>
      <w:proofErr w:type="gramStart"/>
      <w:r w:rsidRPr="00377B79">
        <w:rPr>
          <w:rFonts w:asciiTheme="minorHAnsi" w:hAnsiTheme="minorHAnsi" w:cstheme="minorHAnsi"/>
          <w:sz w:val="20"/>
          <w:szCs w:val="20"/>
        </w:rPr>
        <w:t>and also</w:t>
      </w:r>
      <w:proofErr w:type="gramEnd"/>
      <w:r w:rsidRPr="00377B79">
        <w:rPr>
          <w:rFonts w:asciiTheme="minorHAnsi" w:hAnsiTheme="minorHAnsi" w:cstheme="minorHAnsi"/>
          <w:sz w:val="20"/>
          <w:szCs w:val="20"/>
        </w:rPr>
        <w:t xml:space="preserve"> from the internet (my machine)</w:t>
      </w:r>
    </w:p>
    <w:p w14:paraId="763C7C5F" w14:textId="77777777" w:rsidR="00176A1D" w:rsidRPr="00377B79" w:rsidRDefault="00176A1D" w:rsidP="00377B79">
      <w:pPr>
        <w:pStyle w:val="ListParagraph"/>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Your Local Machine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Browser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URL of BLOB uploaded to Storage Account </w:t>
      </w:r>
    </w:p>
    <w:p w14:paraId="097C45F2" w14:textId="77777777" w:rsidR="00176A1D" w:rsidRPr="00377B79" w:rsidRDefault="00176A1D">
      <w:pPr>
        <w:pStyle w:val="ListParagraph"/>
        <w:numPr>
          <w:ilvl w:val="1"/>
          <w:numId w:val="44"/>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Note that you </w:t>
      </w:r>
      <w:r w:rsidRPr="00377B79">
        <w:rPr>
          <w:rFonts w:asciiTheme="minorHAnsi" w:hAnsiTheme="minorHAnsi" w:cstheme="minorHAnsi"/>
          <w:b/>
          <w:bCs/>
          <w:sz w:val="20"/>
          <w:szCs w:val="20"/>
        </w:rPr>
        <w:t>are not able</w:t>
      </w:r>
      <w:r w:rsidRPr="00377B79">
        <w:rPr>
          <w:rFonts w:asciiTheme="minorHAnsi" w:hAnsiTheme="minorHAnsi" w:cstheme="minorHAnsi"/>
          <w:sz w:val="20"/>
          <w:szCs w:val="20"/>
        </w:rPr>
        <w:t xml:space="preserve"> to view the blob/file </w:t>
      </w:r>
      <w:proofErr w:type="gramStart"/>
      <w:r w:rsidRPr="00377B79">
        <w:rPr>
          <w:rFonts w:asciiTheme="minorHAnsi" w:hAnsiTheme="minorHAnsi" w:cstheme="minorHAnsi"/>
          <w:sz w:val="20"/>
          <w:szCs w:val="20"/>
        </w:rPr>
        <w:t>content</w:t>
      </w:r>
      <w:proofErr w:type="gramEnd"/>
    </w:p>
    <w:p w14:paraId="7F940B15" w14:textId="77777777" w:rsidR="00176A1D" w:rsidRPr="00377B79" w:rsidRDefault="00176A1D">
      <w:pPr>
        <w:pStyle w:val="ListParagraph"/>
        <w:numPr>
          <w:ilvl w:val="0"/>
          <w:numId w:val="44"/>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Confirm access to a resource from an allowed subnet. </w:t>
      </w:r>
    </w:p>
    <w:p w14:paraId="6D7A3158" w14:textId="77777777" w:rsidR="00176A1D" w:rsidRPr="00377B79" w:rsidRDefault="00176A1D" w:rsidP="00377B79">
      <w:pPr>
        <w:pStyle w:val="ListParagraph"/>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VM created in second subnet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Browser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URL of BLOB uploaded to Storage Account </w:t>
      </w:r>
    </w:p>
    <w:p w14:paraId="03C3DB9B" w14:textId="77777777" w:rsidR="00176A1D" w:rsidRPr="00377B79" w:rsidRDefault="00176A1D">
      <w:pPr>
        <w:pStyle w:val="ListParagraph"/>
        <w:numPr>
          <w:ilvl w:val="1"/>
          <w:numId w:val="44"/>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Note that you </w:t>
      </w:r>
      <w:proofErr w:type="gramStart"/>
      <w:r w:rsidRPr="00377B79">
        <w:rPr>
          <w:rFonts w:asciiTheme="minorHAnsi" w:hAnsiTheme="minorHAnsi" w:cstheme="minorHAnsi"/>
          <w:sz w:val="20"/>
          <w:szCs w:val="20"/>
        </w:rPr>
        <w:t xml:space="preserve">are </w:t>
      </w:r>
      <w:r w:rsidRPr="00377B79">
        <w:rPr>
          <w:rFonts w:asciiTheme="minorHAnsi" w:hAnsiTheme="minorHAnsi" w:cstheme="minorHAnsi"/>
          <w:b/>
          <w:bCs/>
          <w:sz w:val="20"/>
          <w:szCs w:val="20"/>
        </w:rPr>
        <w:t>able</w:t>
      </w:r>
      <w:r w:rsidRPr="00377B79">
        <w:rPr>
          <w:rFonts w:asciiTheme="minorHAnsi" w:hAnsiTheme="minorHAnsi" w:cstheme="minorHAnsi"/>
          <w:sz w:val="20"/>
          <w:szCs w:val="20"/>
        </w:rPr>
        <w:t xml:space="preserve"> to</w:t>
      </w:r>
      <w:proofErr w:type="gramEnd"/>
      <w:r w:rsidRPr="00377B79">
        <w:rPr>
          <w:rFonts w:asciiTheme="minorHAnsi" w:hAnsiTheme="minorHAnsi" w:cstheme="minorHAnsi"/>
          <w:sz w:val="20"/>
          <w:szCs w:val="20"/>
        </w:rPr>
        <w:t xml:space="preserve"> view the blob/file content.</w:t>
      </w:r>
    </w:p>
    <w:p w14:paraId="0BCC8CAC" w14:textId="77777777" w:rsidR="00176A1D" w:rsidRPr="00377B79" w:rsidRDefault="00176A1D" w:rsidP="00377B79">
      <w:pPr>
        <w:spacing w:line="360" w:lineRule="auto"/>
        <w:rPr>
          <w:rFonts w:asciiTheme="minorHAnsi" w:hAnsiTheme="minorHAnsi" w:cstheme="minorHAnsi"/>
          <w:sz w:val="20"/>
          <w:szCs w:val="20"/>
        </w:rPr>
      </w:pPr>
      <w:r w:rsidRPr="00377B79">
        <w:rPr>
          <w:rFonts w:asciiTheme="minorHAnsi" w:hAnsiTheme="minorHAnsi" w:cstheme="minorHAnsi"/>
          <w:sz w:val="20"/>
          <w:szCs w:val="20"/>
        </w:rPr>
        <w:lastRenderedPageBreak/>
        <w:t xml:space="preserve">Note: You can add your machine IP Address under </w:t>
      </w:r>
      <w:proofErr w:type="spellStart"/>
      <w:proofErr w:type="gramStart"/>
      <w:r w:rsidRPr="00377B79">
        <w:rPr>
          <w:rFonts w:asciiTheme="minorHAnsi" w:hAnsiTheme="minorHAnsi" w:cstheme="minorHAnsi"/>
          <w:sz w:val="20"/>
          <w:szCs w:val="20"/>
        </w:rPr>
        <w:t>filewall</w:t>
      </w:r>
      <w:proofErr w:type="spellEnd"/>
      <w:proofErr w:type="gramEnd"/>
      <w:r w:rsidRPr="00377B79">
        <w:rPr>
          <w:rFonts w:asciiTheme="minorHAnsi" w:hAnsiTheme="minorHAnsi" w:cstheme="minorHAnsi"/>
          <w:sz w:val="20"/>
          <w:szCs w:val="20"/>
        </w:rPr>
        <w:t xml:space="preserve"> and access the Storage Account from your local machine.</w:t>
      </w:r>
    </w:p>
    <w:p w14:paraId="413D6146" w14:textId="77777777" w:rsidR="00176A1D" w:rsidRPr="00377B79" w:rsidRDefault="00176A1D" w:rsidP="00377B79">
      <w:pPr>
        <w:spacing w:line="360" w:lineRule="auto"/>
        <w:rPr>
          <w:rFonts w:asciiTheme="minorHAnsi" w:hAnsiTheme="minorHAnsi" w:cstheme="minorHAnsi"/>
          <w:sz w:val="20"/>
          <w:szCs w:val="20"/>
        </w:rPr>
      </w:pPr>
    </w:p>
    <w:p w14:paraId="48BE23F9" w14:textId="11CBAF04" w:rsidR="00176A1D" w:rsidRPr="00377B79" w:rsidRDefault="00176A1D" w:rsidP="00377B79">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bCs/>
          <w:sz w:val="20"/>
          <w:szCs w:val="20"/>
        </w:rPr>
      </w:pPr>
      <w:r w:rsidRPr="00377B79">
        <w:rPr>
          <w:rFonts w:asciiTheme="minorHAnsi" w:hAnsiTheme="minorHAnsi" w:cstheme="minorHAnsi"/>
          <w:b/>
          <w:bCs/>
          <w:sz w:val="20"/>
          <w:szCs w:val="20"/>
        </w:rPr>
        <w:t>Private End Point</w:t>
      </w:r>
    </w:p>
    <w:p w14:paraId="4176EF9C" w14:textId="462C850F" w:rsidR="00176A1D" w:rsidRPr="00377B79" w:rsidRDefault="00176A1D">
      <w:pPr>
        <w:pStyle w:val="ListParagraph"/>
        <w:numPr>
          <w:ilvl w:val="0"/>
          <w:numId w:val="43"/>
        </w:numPr>
        <w:spacing w:line="360" w:lineRule="auto"/>
        <w:ind w:left="360"/>
        <w:contextualSpacing/>
        <w:rPr>
          <w:rFonts w:asciiTheme="minorHAnsi" w:hAnsiTheme="minorHAnsi" w:cstheme="minorHAnsi"/>
          <w:sz w:val="20"/>
          <w:szCs w:val="20"/>
        </w:rPr>
      </w:pPr>
      <w:r w:rsidRPr="00377B79">
        <w:rPr>
          <w:rFonts w:asciiTheme="minorHAnsi" w:hAnsiTheme="minorHAnsi" w:cstheme="minorHAnsi"/>
          <w:sz w:val="20"/>
          <w:szCs w:val="20"/>
        </w:rPr>
        <w:t>Private End Point is a network interface that provides a private IP address to a service that would normally only be accessible to a VNet via public IP address.</w:t>
      </w:r>
    </w:p>
    <w:p w14:paraId="0AD2F995" w14:textId="77777777" w:rsidR="00176A1D" w:rsidRPr="00377B79" w:rsidRDefault="00176A1D">
      <w:pPr>
        <w:pStyle w:val="ListParagraph"/>
        <w:numPr>
          <w:ilvl w:val="0"/>
          <w:numId w:val="41"/>
        </w:numPr>
        <w:spacing w:line="360" w:lineRule="auto"/>
        <w:ind w:left="360"/>
        <w:contextualSpacing/>
        <w:rPr>
          <w:rFonts w:asciiTheme="minorHAnsi" w:hAnsiTheme="minorHAnsi" w:cstheme="minorHAnsi"/>
          <w:sz w:val="20"/>
          <w:szCs w:val="20"/>
        </w:rPr>
      </w:pPr>
      <w:r w:rsidRPr="00377B79">
        <w:rPr>
          <w:rFonts w:asciiTheme="minorHAnsi" w:hAnsiTheme="minorHAnsi" w:cstheme="minorHAnsi"/>
          <w:sz w:val="20"/>
          <w:szCs w:val="20"/>
        </w:rPr>
        <w:t xml:space="preserve">Service </w:t>
      </w:r>
      <w:proofErr w:type="gramStart"/>
      <w:r w:rsidRPr="00377B79">
        <w:rPr>
          <w:rFonts w:asciiTheme="minorHAnsi" w:hAnsiTheme="minorHAnsi" w:cstheme="minorHAnsi"/>
          <w:sz w:val="20"/>
          <w:szCs w:val="20"/>
        </w:rPr>
        <w:t>resource</w:t>
      </w:r>
      <w:proofErr w:type="gramEnd"/>
      <w:r w:rsidRPr="00377B79">
        <w:rPr>
          <w:rFonts w:asciiTheme="minorHAnsi" w:hAnsiTheme="minorHAnsi" w:cstheme="minorHAnsi"/>
          <w:sz w:val="20"/>
          <w:szCs w:val="20"/>
        </w:rPr>
        <w:t xml:space="preserve"> (Storage </w:t>
      </w:r>
      <w:proofErr w:type="spellStart"/>
      <w:r w:rsidRPr="00377B79">
        <w:rPr>
          <w:rFonts w:asciiTheme="minorHAnsi" w:hAnsiTheme="minorHAnsi" w:cstheme="minorHAnsi"/>
          <w:sz w:val="20"/>
          <w:szCs w:val="20"/>
        </w:rPr>
        <w:t>etc</w:t>
      </w:r>
      <w:proofErr w:type="spellEnd"/>
      <w:r w:rsidRPr="00377B79">
        <w:rPr>
          <w:rFonts w:asciiTheme="minorHAnsi" w:hAnsiTheme="minorHAnsi" w:cstheme="minorHAnsi"/>
          <w:sz w:val="20"/>
          <w:szCs w:val="20"/>
        </w:rPr>
        <w:t>) is extended in subnet in virtual network. The Resource is called Private Link Resource.</w:t>
      </w:r>
    </w:p>
    <w:p w14:paraId="5ABD8EA9" w14:textId="77777777" w:rsidR="00176A1D" w:rsidRPr="00377B79" w:rsidRDefault="00176A1D">
      <w:pPr>
        <w:pStyle w:val="ListParagraph"/>
        <w:numPr>
          <w:ilvl w:val="0"/>
          <w:numId w:val="41"/>
        </w:numPr>
        <w:spacing w:line="360" w:lineRule="auto"/>
        <w:ind w:left="360"/>
        <w:contextualSpacing/>
        <w:rPr>
          <w:rFonts w:asciiTheme="minorHAnsi" w:hAnsiTheme="minorHAnsi" w:cstheme="minorHAnsi"/>
          <w:sz w:val="20"/>
          <w:szCs w:val="20"/>
        </w:rPr>
      </w:pPr>
      <w:r w:rsidRPr="00377B79">
        <w:rPr>
          <w:rFonts w:asciiTheme="minorHAnsi" w:hAnsiTheme="minorHAnsi" w:cstheme="minorHAnsi"/>
          <w:sz w:val="20"/>
          <w:szCs w:val="20"/>
        </w:rPr>
        <w:t xml:space="preserve">NIC </w:t>
      </w:r>
      <w:proofErr w:type="gramStart"/>
      <w:r w:rsidRPr="00377B79">
        <w:rPr>
          <w:rFonts w:asciiTheme="minorHAnsi" w:hAnsiTheme="minorHAnsi" w:cstheme="minorHAnsi"/>
          <w:sz w:val="20"/>
          <w:szCs w:val="20"/>
        </w:rPr>
        <w:t>is</w:t>
      </w:r>
      <w:proofErr w:type="gramEnd"/>
      <w:r w:rsidRPr="00377B79">
        <w:rPr>
          <w:rFonts w:asciiTheme="minorHAnsi" w:hAnsiTheme="minorHAnsi" w:cstheme="minorHAnsi"/>
          <w:sz w:val="20"/>
          <w:szCs w:val="20"/>
        </w:rPr>
        <w:t xml:space="preserve"> created for that service and linked to service.</w:t>
      </w:r>
    </w:p>
    <w:p w14:paraId="3516D8D0" w14:textId="77777777" w:rsidR="00176A1D" w:rsidRPr="00377B79" w:rsidRDefault="00176A1D">
      <w:pPr>
        <w:pStyle w:val="ListParagraph"/>
        <w:numPr>
          <w:ilvl w:val="0"/>
          <w:numId w:val="41"/>
        </w:numPr>
        <w:spacing w:line="360" w:lineRule="auto"/>
        <w:ind w:left="360"/>
        <w:contextualSpacing/>
        <w:rPr>
          <w:rFonts w:asciiTheme="minorHAnsi" w:hAnsiTheme="minorHAnsi" w:cstheme="minorHAnsi"/>
          <w:sz w:val="20"/>
          <w:szCs w:val="20"/>
        </w:rPr>
      </w:pPr>
      <w:r w:rsidRPr="00377B79">
        <w:rPr>
          <w:rFonts w:asciiTheme="minorHAnsi" w:hAnsiTheme="minorHAnsi" w:cstheme="minorHAnsi"/>
          <w:sz w:val="20"/>
          <w:szCs w:val="20"/>
        </w:rPr>
        <w:t xml:space="preserve">Pass </w:t>
      </w:r>
      <w:proofErr w:type="gramStart"/>
      <w:r w:rsidRPr="00377B79">
        <w:rPr>
          <w:rFonts w:asciiTheme="minorHAnsi" w:hAnsiTheme="minorHAnsi" w:cstheme="minorHAnsi"/>
          <w:sz w:val="20"/>
          <w:szCs w:val="20"/>
        </w:rPr>
        <w:t>Service(</w:t>
      </w:r>
      <w:proofErr w:type="gramEnd"/>
      <w:r w:rsidRPr="00377B79">
        <w:rPr>
          <w:rFonts w:asciiTheme="minorHAnsi" w:hAnsiTheme="minorHAnsi" w:cstheme="minorHAnsi"/>
          <w:sz w:val="20"/>
          <w:szCs w:val="20"/>
        </w:rPr>
        <w:t>Storage Account) also get private IP Address through NIC.</w:t>
      </w:r>
    </w:p>
    <w:p w14:paraId="48888139" w14:textId="77777777" w:rsidR="00176A1D" w:rsidRPr="00377B79" w:rsidRDefault="00176A1D">
      <w:pPr>
        <w:pStyle w:val="ListParagraph"/>
        <w:numPr>
          <w:ilvl w:val="0"/>
          <w:numId w:val="41"/>
        </w:numPr>
        <w:spacing w:line="360" w:lineRule="auto"/>
        <w:ind w:left="360"/>
        <w:contextualSpacing/>
        <w:rPr>
          <w:rFonts w:asciiTheme="minorHAnsi" w:hAnsiTheme="minorHAnsi" w:cstheme="minorHAnsi"/>
          <w:sz w:val="20"/>
          <w:szCs w:val="20"/>
        </w:rPr>
      </w:pPr>
      <w:r w:rsidRPr="00377B79">
        <w:rPr>
          <w:rFonts w:asciiTheme="minorHAnsi" w:hAnsiTheme="minorHAnsi" w:cstheme="minorHAnsi"/>
          <w:sz w:val="20"/>
          <w:szCs w:val="20"/>
        </w:rPr>
        <w:t>Private endpoints enable traffic from on-premises to access private link resources without public peering or traversing the internet.</w:t>
      </w:r>
    </w:p>
    <w:p w14:paraId="37D2437F" w14:textId="6364922A" w:rsidR="00176A1D" w:rsidRPr="00377B79" w:rsidRDefault="00176A1D">
      <w:pPr>
        <w:pStyle w:val="ListParagraph"/>
        <w:numPr>
          <w:ilvl w:val="0"/>
          <w:numId w:val="41"/>
        </w:numPr>
        <w:spacing w:line="360" w:lineRule="auto"/>
        <w:ind w:left="360"/>
        <w:contextualSpacing/>
        <w:rPr>
          <w:rFonts w:asciiTheme="minorHAnsi" w:hAnsiTheme="minorHAnsi" w:cstheme="minorHAnsi"/>
          <w:sz w:val="20"/>
          <w:szCs w:val="20"/>
        </w:rPr>
      </w:pPr>
      <w:proofErr w:type="gramStart"/>
      <w:r w:rsidRPr="00377B79">
        <w:rPr>
          <w:rFonts w:asciiTheme="minorHAnsi" w:hAnsiTheme="minorHAnsi" w:cstheme="minorHAnsi"/>
          <w:sz w:val="20"/>
          <w:szCs w:val="20"/>
        </w:rPr>
        <w:t>So</w:t>
      </w:r>
      <w:proofErr w:type="gramEnd"/>
      <w:r w:rsidRPr="00377B79">
        <w:rPr>
          <w:rFonts w:asciiTheme="minorHAnsi" w:hAnsiTheme="minorHAnsi" w:cstheme="minorHAnsi"/>
          <w:sz w:val="20"/>
          <w:szCs w:val="20"/>
        </w:rPr>
        <w:t xml:space="preserve"> from On-Prem you can connect to Private link resource (Ex: Storage account) privately through Express Route OR site to site VPN</w:t>
      </w:r>
    </w:p>
    <w:p w14:paraId="2448523D" w14:textId="2B9C8E8B" w:rsidR="001F44B7" w:rsidRPr="00377B79" w:rsidRDefault="001F44B7">
      <w:pPr>
        <w:pStyle w:val="ListParagraph"/>
        <w:numPr>
          <w:ilvl w:val="0"/>
          <w:numId w:val="41"/>
        </w:numPr>
        <w:spacing w:line="360" w:lineRule="auto"/>
        <w:ind w:left="360"/>
        <w:contextualSpacing/>
        <w:rPr>
          <w:rFonts w:asciiTheme="minorHAnsi" w:hAnsiTheme="minorHAnsi" w:cstheme="minorHAnsi"/>
          <w:sz w:val="20"/>
          <w:szCs w:val="20"/>
        </w:rPr>
      </w:pPr>
      <w:r w:rsidRPr="00377B79">
        <w:rPr>
          <w:rFonts w:asciiTheme="minorHAnsi" w:hAnsiTheme="minorHAnsi" w:cstheme="minorHAnsi"/>
          <w:color w:val="161616"/>
          <w:sz w:val="20"/>
          <w:szCs w:val="20"/>
          <w:shd w:val="clear" w:color="auto" w:fill="FFFFFF"/>
        </w:rPr>
        <w:t>When you create a private endpoint, the DNS CNAME resource record for the storage account is updated to an alias in a subdomain with the prefix </w:t>
      </w:r>
      <w:proofErr w:type="spellStart"/>
      <w:r w:rsidRPr="00377B79">
        <w:rPr>
          <w:rStyle w:val="HTMLCode"/>
          <w:rFonts w:asciiTheme="minorHAnsi" w:hAnsiTheme="minorHAnsi" w:cstheme="minorHAnsi"/>
          <w:color w:val="161616"/>
        </w:rPr>
        <w:t>privatelink</w:t>
      </w:r>
      <w:proofErr w:type="spellEnd"/>
      <w:r w:rsidRPr="00377B79">
        <w:rPr>
          <w:rFonts w:asciiTheme="minorHAnsi" w:hAnsiTheme="minorHAnsi" w:cstheme="minorHAnsi"/>
          <w:color w:val="161616"/>
          <w:sz w:val="20"/>
          <w:szCs w:val="20"/>
          <w:shd w:val="clear" w:color="auto" w:fill="FFFFFF"/>
        </w:rPr>
        <w:t>.</w:t>
      </w:r>
    </w:p>
    <w:p w14:paraId="1874262C" w14:textId="33D34242" w:rsidR="00176A1D" w:rsidRPr="00377B79" w:rsidRDefault="00176A1D" w:rsidP="00377B79">
      <w:pPr>
        <w:spacing w:line="360" w:lineRule="auto"/>
        <w:rPr>
          <w:rFonts w:asciiTheme="minorHAnsi" w:hAnsiTheme="minorHAnsi" w:cstheme="minorHAnsi"/>
          <w:sz w:val="20"/>
          <w:szCs w:val="20"/>
        </w:rPr>
      </w:pPr>
    </w:p>
    <w:p w14:paraId="4AA1B7AA" w14:textId="22B52D02" w:rsidR="00B76A0C" w:rsidRPr="00377B79" w:rsidRDefault="00B76A0C" w:rsidP="00377B79">
      <w:pPr>
        <w:spacing w:line="360" w:lineRule="auto"/>
        <w:rPr>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10315555" wp14:editId="621D8CF3">
            <wp:extent cx="3800764" cy="2071621"/>
            <wp:effectExtent l="0" t="0" r="0" b="5080"/>
            <wp:docPr id="5" name="Picture 5" descr="Overview of private endpoints for Azur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private endpoints for Azure Stor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16829" cy="2080377"/>
                    </a:xfrm>
                    <a:prstGeom prst="rect">
                      <a:avLst/>
                    </a:prstGeom>
                    <a:noFill/>
                    <a:ln>
                      <a:noFill/>
                    </a:ln>
                  </pic:spPr>
                </pic:pic>
              </a:graphicData>
            </a:graphic>
          </wp:inline>
        </w:drawing>
      </w:r>
    </w:p>
    <w:p w14:paraId="1B2A8D83" w14:textId="77777777" w:rsidR="00176A1D" w:rsidRPr="00377B79" w:rsidRDefault="00176A1D" w:rsidP="00377B79">
      <w:pPr>
        <w:autoSpaceDE w:val="0"/>
        <w:autoSpaceDN w:val="0"/>
        <w:adjustRightInd w:val="0"/>
        <w:spacing w:line="360" w:lineRule="auto"/>
        <w:contextualSpacing/>
        <w:rPr>
          <w:rFonts w:asciiTheme="minorHAnsi" w:hAnsiTheme="minorHAnsi" w:cstheme="minorHAnsi"/>
          <w:b/>
          <w:color w:val="000000"/>
          <w:sz w:val="20"/>
          <w:szCs w:val="20"/>
        </w:rPr>
      </w:pPr>
    </w:p>
    <w:p w14:paraId="69520C7E" w14:textId="704E76DA" w:rsidR="00003E04" w:rsidRPr="00377B79" w:rsidRDefault="001E00FB" w:rsidP="00377B79">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line="360" w:lineRule="auto"/>
        <w:contextualSpacing/>
        <w:jc w:val="center"/>
        <w:rPr>
          <w:rFonts w:asciiTheme="minorHAnsi" w:hAnsiTheme="minorHAnsi" w:cstheme="minorHAnsi"/>
          <w:b/>
          <w:sz w:val="20"/>
          <w:szCs w:val="20"/>
        </w:rPr>
      </w:pPr>
      <w:r w:rsidRPr="00377B79">
        <w:rPr>
          <w:rFonts w:asciiTheme="minorHAnsi" w:hAnsiTheme="minorHAnsi" w:cstheme="minorHAnsi"/>
          <w:b/>
          <w:sz w:val="20"/>
          <w:szCs w:val="20"/>
        </w:rPr>
        <w:t>Azure Table Storage</w:t>
      </w:r>
    </w:p>
    <w:p w14:paraId="372F62CC" w14:textId="7E5DA363" w:rsidR="00962D73" w:rsidRPr="00377B79" w:rsidRDefault="00962D73" w:rsidP="00377B79">
      <w:pPr>
        <w:spacing w:line="360" w:lineRule="auto"/>
        <w:contextualSpacing/>
        <w:rPr>
          <w:rFonts w:asciiTheme="minorHAnsi" w:hAnsiTheme="minorHAnsi" w:cstheme="minorHAnsi"/>
          <w:sz w:val="20"/>
          <w:szCs w:val="20"/>
          <w:u w:val="single"/>
        </w:rPr>
      </w:pPr>
      <w:proofErr w:type="gramStart"/>
      <w:r w:rsidRPr="00377B79">
        <w:rPr>
          <w:rFonts w:asciiTheme="minorHAnsi" w:hAnsiTheme="minorHAnsi" w:cstheme="minorHAnsi"/>
          <w:b/>
          <w:sz w:val="20"/>
          <w:szCs w:val="20"/>
          <w:u w:val="single"/>
        </w:rPr>
        <w:t>Category</w:t>
      </w:r>
      <w:r w:rsidRPr="00377B79">
        <w:rPr>
          <w:rFonts w:asciiTheme="minorHAnsi" w:hAnsiTheme="minorHAnsi" w:cstheme="minorHAnsi"/>
          <w:sz w:val="20"/>
          <w:szCs w:val="20"/>
          <w:u w:val="single"/>
        </w:rPr>
        <w:t>(</w:t>
      </w:r>
      <w:proofErr w:type="spellStart"/>
      <w:proofErr w:type="gramEnd"/>
      <w:r w:rsidRPr="00377B79">
        <w:rPr>
          <w:rFonts w:asciiTheme="minorHAnsi" w:hAnsiTheme="minorHAnsi" w:cstheme="minorHAnsi"/>
          <w:sz w:val="20"/>
          <w:szCs w:val="20"/>
          <w:u w:val="single"/>
        </w:rPr>
        <w:t>PKCategoryId</w:t>
      </w:r>
      <w:proofErr w:type="spellEnd"/>
      <w:r w:rsidRPr="00377B79">
        <w:rPr>
          <w:rFonts w:asciiTheme="minorHAnsi" w:hAnsiTheme="minorHAnsi" w:cstheme="minorHAnsi"/>
          <w:sz w:val="20"/>
          <w:szCs w:val="20"/>
          <w:u w:val="single"/>
        </w:rPr>
        <w:t xml:space="preserve">, </w:t>
      </w:r>
      <w:proofErr w:type="spellStart"/>
      <w:r w:rsidRPr="00377B79">
        <w:rPr>
          <w:rFonts w:asciiTheme="minorHAnsi" w:hAnsiTheme="minorHAnsi" w:cstheme="minorHAnsi"/>
          <w:sz w:val="20"/>
          <w:szCs w:val="20"/>
          <w:u w:val="single"/>
        </w:rPr>
        <w:t>CategoryName</w:t>
      </w:r>
      <w:proofErr w:type="spellEnd"/>
      <w:r w:rsidRPr="00377B79">
        <w:rPr>
          <w:rFonts w:asciiTheme="minorHAnsi" w:hAnsiTheme="minorHAnsi" w:cstheme="minorHAnsi"/>
          <w:sz w:val="20"/>
          <w:szCs w:val="20"/>
          <w:u w:val="single"/>
        </w:rPr>
        <w:t xml:space="preserve">, ...) - SQL </w:t>
      </w:r>
      <w:r w:rsidR="009A6F35" w:rsidRPr="00377B79">
        <w:rPr>
          <w:rFonts w:asciiTheme="minorHAnsi" w:hAnsiTheme="minorHAnsi" w:cstheme="minorHAnsi"/>
          <w:sz w:val="20"/>
          <w:szCs w:val="20"/>
          <w:u w:val="single"/>
        </w:rPr>
        <w:t>Table</w:t>
      </w:r>
    </w:p>
    <w:p w14:paraId="56C66B36" w14:textId="77777777" w:rsidR="00962D73" w:rsidRPr="00377B79" w:rsidRDefault="00962D73" w:rsidP="00377B79">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1, Furniture</w:t>
      </w:r>
    </w:p>
    <w:p w14:paraId="150BD541" w14:textId="56DF1DA2" w:rsidR="00962D73" w:rsidRPr="00377B79" w:rsidRDefault="00962D73" w:rsidP="00377B79">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2, Pet</w:t>
      </w:r>
      <w:r w:rsidR="0099759A" w:rsidRPr="00377B79">
        <w:rPr>
          <w:rFonts w:asciiTheme="minorHAnsi" w:hAnsiTheme="minorHAnsi" w:cstheme="minorHAnsi"/>
          <w:sz w:val="20"/>
          <w:szCs w:val="20"/>
        </w:rPr>
        <w:t>s</w:t>
      </w:r>
    </w:p>
    <w:p w14:paraId="0200E1E7" w14:textId="77777777" w:rsidR="00962D73" w:rsidRPr="00377B79" w:rsidRDefault="00962D73" w:rsidP="00377B79">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3, Electronics</w:t>
      </w:r>
    </w:p>
    <w:p w14:paraId="76E712BD" w14:textId="77777777" w:rsidR="00962D73" w:rsidRPr="00377B79" w:rsidRDefault="00962D73" w:rsidP="00377B79">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4, Plants</w:t>
      </w:r>
    </w:p>
    <w:p w14:paraId="1B5B92B2" w14:textId="77777777" w:rsidR="00331C12" w:rsidRPr="00377B79" w:rsidRDefault="00331C12" w:rsidP="00377B79">
      <w:pPr>
        <w:spacing w:line="360" w:lineRule="auto"/>
        <w:contextualSpacing/>
        <w:rPr>
          <w:rFonts w:asciiTheme="minorHAnsi" w:hAnsiTheme="minorHAnsi" w:cstheme="minorHAnsi"/>
          <w:sz w:val="20"/>
          <w:szCs w:val="20"/>
          <w:u w:val="single"/>
        </w:rPr>
      </w:pPr>
    </w:p>
    <w:p w14:paraId="07EDEF81" w14:textId="09E13D3C" w:rsidR="00962D73" w:rsidRPr="00377B79" w:rsidRDefault="00962D73" w:rsidP="00377B79">
      <w:pPr>
        <w:spacing w:line="360" w:lineRule="auto"/>
        <w:contextualSpacing/>
        <w:rPr>
          <w:rFonts w:asciiTheme="minorHAnsi" w:hAnsiTheme="minorHAnsi" w:cstheme="minorHAnsi"/>
          <w:sz w:val="20"/>
          <w:szCs w:val="20"/>
          <w:u w:val="single"/>
        </w:rPr>
      </w:pPr>
      <w:proofErr w:type="gramStart"/>
      <w:r w:rsidRPr="00377B79">
        <w:rPr>
          <w:rFonts w:asciiTheme="minorHAnsi" w:hAnsiTheme="minorHAnsi" w:cstheme="minorHAnsi"/>
          <w:b/>
          <w:sz w:val="20"/>
          <w:szCs w:val="20"/>
          <w:u w:val="single"/>
        </w:rPr>
        <w:t>Product</w:t>
      </w:r>
      <w:r w:rsidRPr="00377B79">
        <w:rPr>
          <w:rFonts w:asciiTheme="minorHAnsi" w:hAnsiTheme="minorHAnsi" w:cstheme="minorHAnsi"/>
          <w:sz w:val="20"/>
          <w:szCs w:val="20"/>
          <w:u w:val="single"/>
        </w:rPr>
        <w:t>(</w:t>
      </w:r>
      <w:proofErr w:type="spellStart"/>
      <w:proofErr w:type="gramEnd"/>
      <w:r w:rsidRPr="00377B79">
        <w:rPr>
          <w:rFonts w:asciiTheme="minorHAnsi" w:hAnsiTheme="minorHAnsi" w:cstheme="minorHAnsi"/>
          <w:sz w:val="20"/>
          <w:szCs w:val="20"/>
          <w:u w:val="single"/>
        </w:rPr>
        <w:t>PKProduct</w:t>
      </w:r>
      <w:proofErr w:type="spellEnd"/>
      <w:r w:rsidRPr="00377B79">
        <w:rPr>
          <w:rFonts w:asciiTheme="minorHAnsi" w:hAnsiTheme="minorHAnsi" w:cstheme="minorHAnsi"/>
          <w:sz w:val="20"/>
          <w:szCs w:val="20"/>
          <w:u w:val="single"/>
        </w:rPr>
        <w:t xml:space="preserve">, </w:t>
      </w:r>
      <w:proofErr w:type="spellStart"/>
      <w:r w:rsidRPr="00377B79">
        <w:rPr>
          <w:rFonts w:asciiTheme="minorHAnsi" w:hAnsiTheme="minorHAnsi" w:cstheme="minorHAnsi"/>
          <w:sz w:val="20"/>
          <w:szCs w:val="20"/>
          <w:u w:val="single"/>
        </w:rPr>
        <w:t>FKCategoryId</w:t>
      </w:r>
      <w:proofErr w:type="spellEnd"/>
      <w:r w:rsidRPr="00377B79">
        <w:rPr>
          <w:rFonts w:asciiTheme="minorHAnsi" w:hAnsiTheme="minorHAnsi" w:cstheme="minorHAnsi"/>
          <w:sz w:val="20"/>
          <w:szCs w:val="20"/>
          <w:u w:val="single"/>
        </w:rPr>
        <w:t>, ProductName</w:t>
      </w:r>
      <w:r w:rsidR="005D2106" w:rsidRPr="00377B79">
        <w:rPr>
          <w:rFonts w:asciiTheme="minorHAnsi" w:hAnsiTheme="minorHAnsi" w:cstheme="minorHAnsi"/>
          <w:sz w:val="20"/>
          <w:szCs w:val="20"/>
          <w:u w:val="single"/>
        </w:rPr>
        <w:t>, Price, Quantity</w:t>
      </w:r>
      <w:r w:rsidRPr="00377B79">
        <w:rPr>
          <w:rFonts w:asciiTheme="minorHAnsi" w:hAnsiTheme="minorHAnsi" w:cstheme="minorHAnsi"/>
          <w:sz w:val="20"/>
          <w:szCs w:val="20"/>
          <w:u w:val="single"/>
        </w:rPr>
        <w:t xml:space="preserve">) </w:t>
      </w:r>
      <w:r w:rsidR="00F65C5D" w:rsidRPr="00377B79">
        <w:rPr>
          <w:rFonts w:asciiTheme="minorHAnsi" w:hAnsiTheme="minorHAnsi" w:cstheme="minorHAnsi"/>
          <w:sz w:val="20"/>
          <w:szCs w:val="20"/>
          <w:u w:val="single"/>
        </w:rPr>
        <w:t>-</w:t>
      </w:r>
      <w:r w:rsidRPr="00377B79">
        <w:rPr>
          <w:rFonts w:asciiTheme="minorHAnsi" w:hAnsiTheme="minorHAnsi" w:cstheme="minorHAnsi"/>
          <w:sz w:val="20"/>
          <w:szCs w:val="20"/>
          <w:u w:val="single"/>
        </w:rPr>
        <w:t xml:space="preserve"> SQL</w:t>
      </w:r>
      <w:r w:rsidR="009A6F35" w:rsidRPr="00377B79">
        <w:rPr>
          <w:rFonts w:asciiTheme="minorHAnsi" w:hAnsiTheme="minorHAnsi" w:cstheme="minorHAnsi"/>
          <w:sz w:val="20"/>
          <w:szCs w:val="20"/>
          <w:u w:val="single"/>
        </w:rPr>
        <w:t xml:space="preserve"> Table</w:t>
      </w:r>
    </w:p>
    <w:p w14:paraId="4E09E408" w14:textId="7F816E19" w:rsidR="00962D73" w:rsidRPr="00377B79" w:rsidRDefault="00962D73" w:rsidP="00377B79">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lastRenderedPageBreak/>
        <w:t>1, 2, Dog01</w:t>
      </w:r>
      <w:r w:rsidR="005D2106" w:rsidRPr="00377B79">
        <w:rPr>
          <w:rFonts w:asciiTheme="minorHAnsi" w:hAnsiTheme="minorHAnsi" w:cstheme="minorHAnsi"/>
          <w:sz w:val="20"/>
          <w:szCs w:val="20"/>
        </w:rPr>
        <w:t>, 100, 3</w:t>
      </w:r>
    </w:p>
    <w:p w14:paraId="6C7DDB46" w14:textId="537AD871" w:rsidR="00962D73" w:rsidRPr="00377B79" w:rsidRDefault="00962D73" w:rsidP="00377B79">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2, 2, Cat01</w:t>
      </w:r>
      <w:r w:rsidR="005D2106" w:rsidRPr="00377B79">
        <w:rPr>
          <w:rFonts w:asciiTheme="minorHAnsi" w:hAnsiTheme="minorHAnsi" w:cstheme="minorHAnsi"/>
          <w:sz w:val="20"/>
          <w:szCs w:val="20"/>
        </w:rPr>
        <w:t>, 150, 2</w:t>
      </w:r>
    </w:p>
    <w:p w14:paraId="3351FA80" w14:textId="4A31FA83" w:rsidR="00962D73" w:rsidRPr="00377B79" w:rsidRDefault="00962D73" w:rsidP="00377B79">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3, 1, Chair01</w:t>
      </w:r>
      <w:r w:rsidR="005D2106" w:rsidRPr="00377B79">
        <w:rPr>
          <w:rFonts w:asciiTheme="minorHAnsi" w:hAnsiTheme="minorHAnsi" w:cstheme="minorHAnsi"/>
          <w:sz w:val="20"/>
          <w:szCs w:val="20"/>
        </w:rPr>
        <w:t>, 100, 100</w:t>
      </w:r>
    </w:p>
    <w:p w14:paraId="6B03D3E5" w14:textId="3962E076" w:rsidR="00962D73" w:rsidRPr="00377B79" w:rsidRDefault="00962D73" w:rsidP="00377B79">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4, 1, Table01</w:t>
      </w:r>
      <w:r w:rsidR="005D2106" w:rsidRPr="00377B79">
        <w:rPr>
          <w:rFonts w:asciiTheme="minorHAnsi" w:hAnsiTheme="minorHAnsi" w:cstheme="minorHAnsi"/>
          <w:sz w:val="20"/>
          <w:szCs w:val="20"/>
        </w:rPr>
        <w:t>, 50, 20</w:t>
      </w:r>
    </w:p>
    <w:p w14:paraId="0CE4D867" w14:textId="77777777" w:rsidR="00962D73" w:rsidRPr="00377B79" w:rsidRDefault="00962D73" w:rsidP="00377B79">
      <w:pPr>
        <w:spacing w:line="360" w:lineRule="auto"/>
        <w:contextualSpacing/>
        <w:rPr>
          <w:rFonts w:asciiTheme="minorHAnsi" w:hAnsiTheme="minorHAnsi" w:cstheme="minorHAnsi"/>
          <w:sz w:val="20"/>
          <w:szCs w:val="20"/>
          <w:u w:val="single"/>
        </w:rPr>
      </w:pPr>
    </w:p>
    <w:p w14:paraId="424EA396" w14:textId="54891296" w:rsidR="00962D73" w:rsidRPr="00377B79" w:rsidRDefault="00962D73" w:rsidP="00377B79">
      <w:pPr>
        <w:spacing w:line="360" w:lineRule="auto"/>
        <w:contextualSpacing/>
        <w:rPr>
          <w:rFonts w:asciiTheme="minorHAnsi" w:hAnsiTheme="minorHAnsi" w:cstheme="minorHAnsi"/>
          <w:sz w:val="20"/>
          <w:szCs w:val="20"/>
          <w:u w:val="single"/>
        </w:rPr>
      </w:pPr>
      <w:proofErr w:type="spellStart"/>
      <w:r w:rsidRPr="00377B79">
        <w:rPr>
          <w:rFonts w:asciiTheme="minorHAnsi" w:hAnsiTheme="minorHAnsi" w:cstheme="minorHAnsi"/>
          <w:b/>
          <w:sz w:val="20"/>
          <w:szCs w:val="20"/>
          <w:u w:val="single"/>
        </w:rPr>
        <w:t>ProductAttributes</w:t>
      </w:r>
      <w:proofErr w:type="spellEnd"/>
      <w:r w:rsidRPr="00377B79">
        <w:rPr>
          <w:rFonts w:asciiTheme="minorHAnsi" w:hAnsiTheme="minorHAnsi" w:cstheme="minorHAnsi"/>
          <w:sz w:val="20"/>
          <w:szCs w:val="20"/>
          <w:u w:val="single"/>
        </w:rPr>
        <w:t xml:space="preserve"> (NoSQL</w:t>
      </w:r>
      <w:r w:rsidR="009A6F35" w:rsidRPr="00377B79">
        <w:rPr>
          <w:rFonts w:asciiTheme="minorHAnsi" w:hAnsiTheme="minorHAnsi" w:cstheme="minorHAnsi"/>
          <w:sz w:val="20"/>
          <w:szCs w:val="20"/>
          <w:u w:val="single"/>
        </w:rPr>
        <w:t xml:space="preserve"> Table</w:t>
      </w:r>
      <w:r w:rsidRPr="00377B79">
        <w:rPr>
          <w:rFonts w:asciiTheme="minorHAnsi" w:hAnsiTheme="minorHAnsi" w:cstheme="minorHAnsi"/>
          <w:sz w:val="20"/>
          <w:szCs w:val="20"/>
          <w:u w:val="single"/>
        </w:rPr>
        <w:t>)</w:t>
      </w:r>
      <w:r w:rsidR="00C227E5" w:rsidRPr="00377B79">
        <w:rPr>
          <w:rFonts w:asciiTheme="minorHAnsi" w:hAnsiTheme="minorHAnsi" w:cstheme="minorHAnsi"/>
          <w:sz w:val="20"/>
          <w:szCs w:val="20"/>
          <w:u w:val="single"/>
        </w:rPr>
        <w:t xml:space="preserve"> – NO FIXED SCHEMA</w:t>
      </w:r>
    </w:p>
    <w:p w14:paraId="6FAA36FD" w14:textId="2149D9A6" w:rsidR="00962D73" w:rsidRPr="00377B79" w:rsidRDefault="005F59FA" w:rsidP="00377B79">
      <w:pPr>
        <w:spacing w:line="360" w:lineRule="auto"/>
        <w:contextualSpacing/>
        <w:rPr>
          <w:rFonts w:asciiTheme="minorHAnsi" w:hAnsiTheme="minorHAnsi" w:cstheme="minorHAnsi"/>
          <w:sz w:val="20"/>
          <w:szCs w:val="20"/>
        </w:rPr>
      </w:pPr>
      <w:proofErr w:type="spellStart"/>
      <w:r w:rsidRPr="00377B79">
        <w:rPr>
          <w:rFonts w:asciiTheme="minorHAnsi" w:hAnsiTheme="minorHAnsi" w:cstheme="minorHAnsi"/>
          <w:sz w:val="20"/>
          <w:szCs w:val="20"/>
        </w:rPr>
        <w:t>PartitionKey</w:t>
      </w:r>
      <w:proofErr w:type="spellEnd"/>
      <w:r w:rsidRPr="00377B79">
        <w:rPr>
          <w:rFonts w:asciiTheme="minorHAnsi" w:hAnsiTheme="minorHAnsi" w:cstheme="minorHAnsi"/>
          <w:sz w:val="20"/>
          <w:szCs w:val="20"/>
        </w:rPr>
        <w:t xml:space="preserve">: </w:t>
      </w:r>
      <w:r w:rsidR="00C227E5" w:rsidRPr="00377B79">
        <w:rPr>
          <w:rFonts w:asciiTheme="minorHAnsi" w:hAnsiTheme="minorHAnsi" w:cstheme="minorHAnsi"/>
          <w:sz w:val="20"/>
          <w:szCs w:val="20"/>
        </w:rPr>
        <w:t>2 (Pet</w:t>
      </w:r>
      <w:r w:rsidR="005D2106" w:rsidRPr="00377B79">
        <w:rPr>
          <w:rFonts w:asciiTheme="minorHAnsi" w:hAnsiTheme="minorHAnsi" w:cstheme="minorHAnsi"/>
          <w:sz w:val="20"/>
          <w:szCs w:val="20"/>
        </w:rPr>
        <w:t>s</w:t>
      </w:r>
      <w:r w:rsidR="00C227E5" w:rsidRPr="00377B79">
        <w:rPr>
          <w:rFonts w:asciiTheme="minorHAnsi" w:hAnsiTheme="minorHAnsi" w:cstheme="minorHAnsi"/>
          <w:sz w:val="20"/>
          <w:szCs w:val="20"/>
        </w:rPr>
        <w:t xml:space="preserve">), RowKey:1 (Dog01), </w:t>
      </w:r>
      <w:r w:rsidR="00962D73" w:rsidRPr="00377B79">
        <w:rPr>
          <w:rFonts w:asciiTheme="minorHAnsi" w:hAnsiTheme="minorHAnsi" w:cstheme="minorHAnsi"/>
          <w:sz w:val="20"/>
          <w:szCs w:val="20"/>
        </w:rPr>
        <w:t xml:space="preserve">Age:3, </w:t>
      </w:r>
      <w:proofErr w:type="spellStart"/>
      <w:proofErr w:type="gramStart"/>
      <w:r w:rsidR="00962D73" w:rsidRPr="00377B79">
        <w:rPr>
          <w:rFonts w:asciiTheme="minorHAnsi" w:hAnsiTheme="minorHAnsi" w:cstheme="minorHAnsi"/>
          <w:sz w:val="20"/>
          <w:szCs w:val="20"/>
        </w:rPr>
        <w:t>Breed:Pomerian</w:t>
      </w:r>
      <w:proofErr w:type="spellEnd"/>
      <w:proofErr w:type="gramEnd"/>
      <w:r w:rsidR="00962D73" w:rsidRPr="00377B79">
        <w:rPr>
          <w:rFonts w:asciiTheme="minorHAnsi" w:hAnsiTheme="minorHAnsi" w:cstheme="minorHAnsi"/>
          <w:sz w:val="20"/>
          <w:szCs w:val="20"/>
        </w:rPr>
        <w:t xml:space="preserve">, </w:t>
      </w:r>
      <w:proofErr w:type="spellStart"/>
      <w:r w:rsidR="00962D73" w:rsidRPr="00377B79">
        <w:rPr>
          <w:rFonts w:asciiTheme="minorHAnsi" w:hAnsiTheme="minorHAnsi" w:cstheme="minorHAnsi"/>
          <w:sz w:val="20"/>
          <w:szCs w:val="20"/>
        </w:rPr>
        <w:t>Color:White</w:t>
      </w:r>
      <w:proofErr w:type="spellEnd"/>
    </w:p>
    <w:p w14:paraId="16868665" w14:textId="20300703" w:rsidR="00C227E5" w:rsidRPr="00377B79" w:rsidRDefault="00C227E5" w:rsidP="00377B79">
      <w:pPr>
        <w:spacing w:line="360" w:lineRule="auto"/>
        <w:contextualSpacing/>
        <w:rPr>
          <w:rFonts w:asciiTheme="minorHAnsi" w:hAnsiTheme="minorHAnsi" w:cstheme="minorHAnsi"/>
          <w:sz w:val="20"/>
          <w:szCs w:val="20"/>
        </w:rPr>
      </w:pPr>
      <w:proofErr w:type="spellStart"/>
      <w:r w:rsidRPr="00377B79">
        <w:rPr>
          <w:rFonts w:asciiTheme="minorHAnsi" w:hAnsiTheme="minorHAnsi" w:cstheme="minorHAnsi"/>
          <w:sz w:val="20"/>
          <w:szCs w:val="20"/>
        </w:rPr>
        <w:t>PartitionKey</w:t>
      </w:r>
      <w:proofErr w:type="spellEnd"/>
      <w:r w:rsidRPr="00377B79">
        <w:rPr>
          <w:rFonts w:asciiTheme="minorHAnsi" w:hAnsiTheme="minorHAnsi" w:cstheme="minorHAnsi"/>
          <w:sz w:val="20"/>
          <w:szCs w:val="20"/>
        </w:rPr>
        <w:t>: 2 (Pet</w:t>
      </w:r>
      <w:r w:rsidR="005D2106" w:rsidRPr="00377B79">
        <w:rPr>
          <w:rFonts w:asciiTheme="minorHAnsi" w:hAnsiTheme="minorHAnsi" w:cstheme="minorHAnsi"/>
          <w:sz w:val="20"/>
          <w:szCs w:val="20"/>
        </w:rPr>
        <w:t>s</w:t>
      </w:r>
      <w:r w:rsidRPr="00377B79">
        <w:rPr>
          <w:rFonts w:asciiTheme="minorHAnsi" w:hAnsiTheme="minorHAnsi" w:cstheme="minorHAnsi"/>
          <w:sz w:val="20"/>
          <w:szCs w:val="20"/>
        </w:rPr>
        <w:t xml:space="preserve">), RowKey:2 (Cat01), Age:1, </w:t>
      </w:r>
      <w:proofErr w:type="spellStart"/>
      <w:proofErr w:type="gramStart"/>
      <w:r w:rsidRPr="00377B79">
        <w:rPr>
          <w:rFonts w:asciiTheme="minorHAnsi" w:hAnsiTheme="minorHAnsi" w:cstheme="minorHAnsi"/>
          <w:sz w:val="20"/>
          <w:szCs w:val="20"/>
        </w:rPr>
        <w:t>Breed:Indian</w:t>
      </w:r>
      <w:proofErr w:type="spellEnd"/>
      <w:proofErr w:type="gramEnd"/>
      <w:r w:rsidRPr="00377B79">
        <w:rPr>
          <w:rFonts w:asciiTheme="minorHAnsi" w:hAnsiTheme="minorHAnsi" w:cstheme="minorHAnsi"/>
          <w:sz w:val="20"/>
          <w:szCs w:val="20"/>
        </w:rPr>
        <w:t xml:space="preserve">, </w:t>
      </w:r>
      <w:proofErr w:type="spellStart"/>
      <w:r w:rsidRPr="00377B79">
        <w:rPr>
          <w:rFonts w:asciiTheme="minorHAnsi" w:hAnsiTheme="minorHAnsi" w:cstheme="minorHAnsi"/>
          <w:sz w:val="20"/>
          <w:szCs w:val="20"/>
        </w:rPr>
        <w:t>Color:Black</w:t>
      </w:r>
      <w:proofErr w:type="spellEnd"/>
    </w:p>
    <w:p w14:paraId="700C8197" w14:textId="034AAE0B" w:rsidR="00962D73" w:rsidRPr="00377B79" w:rsidRDefault="00C227E5" w:rsidP="00377B79">
      <w:pPr>
        <w:spacing w:line="360" w:lineRule="auto"/>
        <w:contextualSpacing/>
        <w:rPr>
          <w:rFonts w:asciiTheme="minorHAnsi" w:hAnsiTheme="minorHAnsi" w:cstheme="minorHAnsi"/>
          <w:sz w:val="20"/>
          <w:szCs w:val="20"/>
        </w:rPr>
      </w:pPr>
      <w:proofErr w:type="spellStart"/>
      <w:r w:rsidRPr="00377B79">
        <w:rPr>
          <w:rFonts w:asciiTheme="minorHAnsi" w:hAnsiTheme="minorHAnsi" w:cstheme="minorHAnsi"/>
          <w:sz w:val="20"/>
          <w:szCs w:val="20"/>
        </w:rPr>
        <w:t>PartitionKey</w:t>
      </w:r>
      <w:proofErr w:type="spellEnd"/>
      <w:r w:rsidRPr="00377B79">
        <w:rPr>
          <w:rFonts w:asciiTheme="minorHAnsi" w:hAnsiTheme="minorHAnsi" w:cstheme="minorHAnsi"/>
          <w:sz w:val="20"/>
          <w:szCs w:val="20"/>
        </w:rPr>
        <w:t xml:space="preserve">: 1 (Furniture), RowKey:3 (Chair01), </w:t>
      </w:r>
      <w:r w:rsidR="00BC6ECD" w:rsidRPr="00377B79">
        <w:rPr>
          <w:rFonts w:asciiTheme="minorHAnsi" w:hAnsiTheme="minorHAnsi" w:cstheme="minorHAnsi"/>
          <w:sz w:val="20"/>
          <w:szCs w:val="20"/>
        </w:rPr>
        <w:t xml:space="preserve">Weight: </w:t>
      </w:r>
      <w:r w:rsidR="00962D73" w:rsidRPr="00377B79">
        <w:rPr>
          <w:rFonts w:asciiTheme="minorHAnsi" w:hAnsiTheme="minorHAnsi" w:cstheme="minorHAnsi"/>
          <w:sz w:val="20"/>
          <w:szCs w:val="20"/>
        </w:rPr>
        <w:t xml:space="preserve">10KG, </w:t>
      </w:r>
      <w:r w:rsidR="00BC6ECD" w:rsidRPr="00377B79">
        <w:rPr>
          <w:rFonts w:asciiTheme="minorHAnsi" w:hAnsiTheme="minorHAnsi" w:cstheme="minorHAnsi"/>
          <w:sz w:val="20"/>
          <w:szCs w:val="20"/>
        </w:rPr>
        <w:t xml:space="preserve">Color: </w:t>
      </w:r>
      <w:r w:rsidR="00962D73" w:rsidRPr="00377B79">
        <w:rPr>
          <w:rFonts w:asciiTheme="minorHAnsi" w:hAnsiTheme="minorHAnsi" w:cstheme="minorHAnsi"/>
          <w:sz w:val="20"/>
          <w:szCs w:val="20"/>
        </w:rPr>
        <w:t xml:space="preserve">Brown, </w:t>
      </w:r>
      <w:r w:rsidR="00BC6ECD" w:rsidRPr="00377B79">
        <w:rPr>
          <w:rFonts w:asciiTheme="minorHAnsi" w:hAnsiTheme="minorHAnsi" w:cstheme="minorHAnsi"/>
          <w:sz w:val="20"/>
          <w:szCs w:val="20"/>
        </w:rPr>
        <w:t xml:space="preserve">Type: </w:t>
      </w:r>
      <w:r w:rsidR="00962D73" w:rsidRPr="00377B79">
        <w:rPr>
          <w:rFonts w:asciiTheme="minorHAnsi" w:hAnsiTheme="minorHAnsi" w:cstheme="minorHAnsi"/>
          <w:sz w:val="20"/>
          <w:szCs w:val="20"/>
        </w:rPr>
        <w:t xml:space="preserve">Chair </w:t>
      </w:r>
    </w:p>
    <w:p w14:paraId="2AD47D76" w14:textId="6F982C7B" w:rsidR="00962D73" w:rsidRPr="00377B79" w:rsidRDefault="00C227E5" w:rsidP="00377B79">
      <w:pPr>
        <w:spacing w:line="360" w:lineRule="auto"/>
        <w:contextualSpacing/>
        <w:rPr>
          <w:rFonts w:asciiTheme="minorHAnsi" w:hAnsiTheme="minorHAnsi" w:cstheme="minorHAnsi"/>
          <w:sz w:val="20"/>
          <w:szCs w:val="20"/>
        </w:rPr>
      </w:pPr>
      <w:proofErr w:type="spellStart"/>
      <w:r w:rsidRPr="00377B79">
        <w:rPr>
          <w:rFonts w:asciiTheme="minorHAnsi" w:hAnsiTheme="minorHAnsi" w:cstheme="minorHAnsi"/>
          <w:sz w:val="20"/>
          <w:szCs w:val="20"/>
        </w:rPr>
        <w:t>PartitionKey</w:t>
      </w:r>
      <w:proofErr w:type="spellEnd"/>
      <w:r w:rsidRPr="00377B79">
        <w:rPr>
          <w:rFonts w:asciiTheme="minorHAnsi" w:hAnsiTheme="minorHAnsi" w:cstheme="minorHAnsi"/>
          <w:sz w:val="20"/>
          <w:szCs w:val="20"/>
        </w:rPr>
        <w:t xml:space="preserve">: 1 (Furniture), RowKey:4 (Table01), </w:t>
      </w:r>
      <w:r w:rsidR="00BC6ECD" w:rsidRPr="00377B79">
        <w:rPr>
          <w:rFonts w:asciiTheme="minorHAnsi" w:hAnsiTheme="minorHAnsi" w:cstheme="minorHAnsi"/>
          <w:sz w:val="20"/>
          <w:szCs w:val="20"/>
        </w:rPr>
        <w:t xml:space="preserve">Weight: </w:t>
      </w:r>
      <w:r w:rsidR="00962D73" w:rsidRPr="00377B79">
        <w:rPr>
          <w:rFonts w:asciiTheme="minorHAnsi" w:hAnsiTheme="minorHAnsi" w:cstheme="minorHAnsi"/>
          <w:sz w:val="20"/>
          <w:szCs w:val="20"/>
        </w:rPr>
        <w:t>30K</w:t>
      </w:r>
      <w:r w:rsidR="00BC6ECD" w:rsidRPr="00377B79">
        <w:rPr>
          <w:rFonts w:asciiTheme="minorHAnsi" w:hAnsiTheme="minorHAnsi" w:cstheme="minorHAnsi"/>
          <w:sz w:val="20"/>
          <w:szCs w:val="20"/>
        </w:rPr>
        <w:t>G</w:t>
      </w:r>
      <w:r w:rsidR="00962D73" w:rsidRPr="00377B79">
        <w:rPr>
          <w:rFonts w:asciiTheme="minorHAnsi" w:hAnsiTheme="minorHAnsi" w:cstheme="minorHAnsi"/>
          <w:sz w:val="20"/>
          <w:szCs w:val="20"/>
        </w:rPr>
        <w:t xml:space="preserve">, </w:t>
      </w:r>
      <w:r w:rsidR="00BC6ECD" w:rsidRPr="00377B79">
        <w:rPr>
          <w:rFonts w:asciiTheme="minorHAnsi" w:hAnsiTheme="minorHAnsi" w:cstheme="minorHAnsi"/>
          <w:sz w:val="20"/>
          <w:szCs w:val="20"/>
        </w:rPr>
        <w:t xml:space="preserve">Color: </w:t>
      </w:r>
      <w:r w:rsidR="00962D73" w:rsidRPr="00377B79">
        <w:rPr>
          <w:rFonts w:asciiTheme="minorHAnsi" w:hAnsiTheme="minorHAnsi" w:cstheme="minorHAnsi"/>
          <w:sz w:val="20"/>
          <w:szCs w:val="20"/>
        </w:rPr>
        <w:t xml:space="preserve">Black, </w:t>
      </w:r>
      <w:r w:rsidR="00BC6ECD" w:rsidRPr="00377B79">
        <w:rPr>
          <w:rFonts w:asciiTheme="minorHAnsi" w:hAnsiTheme="minorHAnsi" w:cstheme="minorHAnsi"/>
          <w:sz w:val="20"/>
          <w:szCs w:val="20"/>
        </w:rPr>
        <w:t xml:space="preserve">Type: </w:t>
      </w:r>
      <w:r w:rsidR="00962D73" w:rsidRPr="00377B79">
        <w:rPr>
          <w:rFonts w:asciiTheme="minorHAnsi" w:hAnsiTheme="minorHAnsi" w:cstheme="minorHAnsi"/>
          <w:sz w:val="20"/>
          <w:szCs w:val="20"/>
        </w:rPr>
        <w:t>Table</w:t>
      </w:r>
    </w:p>
    <w:p w14:paraId="45C68B00" w14:textId="77777777" w:rsidR="00F07BE8" w:rsidRPr="00377B79" w:rsidRDefault="00F07BE8" w:rsidP="00377B79">
      <w:pPr>
        <w:spacing w:line="360" w:lineRule="auto"/>
        <w:contextualSpacing/>
        <w:rPr>
          <w:rFonts w:asciiTheme="minorHAnsi" w:hAnsiTheme="minorHAnsi" w:cstheme="minorHAnsi"/>
          <w:sz w:val="20"/>
          <w:szCs w:val="20"/>
        </w:rPr>
      </w:pPr>
    </w:p>
    <w:p w14:paraId="5741BC8E" w14:textId="727564D5" w:rsidR="00962D73" w:rsidRPr="00377B79" w:rsidRDefault="00F07BE8">
      <w:pPr>
        <w:pStyle w:val="ListParagraph"/>
        <w:numPr>
          <w:ilvl w:val="0"/>
          <w:numId w:val="23"/>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The Azure Table storage service </w:t>
      </w:r>
      <w:proofErr w:type="gramStart"/>
      <w:r w:rsidRPr="00377B79">
        <w:rPr>
          <w:rFonts w:asciiTheme="minorHAnsi" w:hAnsiTheme="minorHAnsi" w:cstheme="minorHAnsi"/>
          <w:sz w:val="20"/>
          <w:szCs w:val="20"/>
        </w:rPr>
        <w:t xml:space="preserve">is  </w:t>
      </w:r>
      <w:r w:rsidR="00B00FC9" w:rsidRPr="00377B79">
        <w:rPr>
          <w:rFonts w:asciiTheme="minorHAnsi" w:hAnsiTheme="minorHAnsi" w:cstheme="minorHAnsi"/>
          <w:sz w:val="20"/>
          <w:szCs w:val="20"/>
        </w:rPr>
        <w:t>n</w:t>
      </w:r>
      <w:r w:rsidRPr="00377B79">
        <w:rPr>
          <w:rFonts w:asciiTheme="minorHAnsi" w:hAnsiTheme="minorHAnsi" w:cstheme="minorHAnsi"/>
          <w:sz w:val="20"/>
          <w:szCs w:val="20"/>
        </w:rPr>
        <w:t>ot</w:t>
      </w:r>
      <w:proofErr w:type="gramEnd"/>
      <w:r w:rsidRPr="00377B79">
        <w:rPr>
          <w:rFonts w:asciiTheme="minorHAnsi" w:hAnsiTheme="minorHAnsi" w:cstheme="minorHAnsi"/>
          <w:sz w:val="20"/>
          <w:szCs w:val="20"/>
        </w:rPr>
        <w:t xml:space="preserve"> traditional table but </w:t>
      </w:r>
      <w:proofErr w:type="gramStart"/>
      <w:r w:rsidRPr="00377B79">
        <w:rPr>
          <w:rFonts w:asciiTheme="minorHAnsi" w:hAnsiTheme="minorHAnsi" w:cstheme="minorHAnsi"/>
          <w:sz w:val="20"/>
          <w:szCs w:val="20"/>
        </w:rPr>
        <w:t>Key</w:t>
      </w:r>
      <w:proofErr w:type="gramEnd"/>
      <w:r w:rsidRPr="00377B79">
        <w:rPr>
          <w:rFonts w:asciiTheme="minorHAnsi" w:hAnsiTheme="minorHAnsi" w:cstheme="minorHAnsi"/>
          <w:sz w:val="20"/>
          <w:szCs w:val="20"/>
        </w:rPr>
        <w:t>/attribute(value) store.</w:t>
      </w:r>
    </w:p>
    <w:p w14:paraId="2D310B22" w14:textId="02822E95" w:rsidR="001E00FB" w:rsidRPr="00377B79" w:rsidRDefault="001E00FB">
      <w:pPr>
        <w:pStyle w:val="ListParagraph"/>
        <w:numPr>
          <w:ilvl w:val="0"/>
          <w:numId w:val="11"/>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The Azure Table storage service stores large amounts of </w:t>
      </w:r>
      <w:r w:rsidRPr="00377B79">
        <w:rPr>
          <w:rFonts w:asciiTheme="minorHAnsi" w:hAnsiTheme="minorHAnsi" w:cstheme="minorHAnsi"/>
          <w:b/>
          <w:sz w:val="20"/>
          <w:szCs w:val="20"/>
        </w:rPr>
        <w:t>partially</w:t>
      </w:r>
      <w:r w:rsidRPr="00377B79">
        <w:rPr>
          <w:rFonts w:asciiTheme="minorHAnsi" w:hAnsiTheme="minorHAnsi" w:cstheme="minorHAnsi"/>
          <w:sz w:val="20"/>
          <w:szCs w:val="20"/>
        </w:rPr>
        <w:t xml:space="preserve"> </w:t>
      </w:r>
      <w:r w:rsidRPr="00377B79">
        <w:rPr>
          <w:rFonts w:asciiTheme="minorHAnsi" w:hAnsiTheme="minorHAnsi" w:cstheme="minorHAnsi"/>
          <w:b/>
          <w:sz w:val="20"/>
          <w:szCs w:val="20"/>
        </w:rPr>
        <w:t>structured</w:t>
      </w:r>
      <w:r w:rsidRPr="00377B79">
        <w:rPr>
          <w:rFonts w:asciiTheme="minorHAnsi" w:hAnsiTheme="minorHAnsi" w:cstheme="minorHAnsi"/>
          <w:sz w:val="20"/>
          <w:szCs w:val="20"/>
        </w:rPr>
        <w:t xml:space="preserve"> data offering high availability and massively scalable storage.</w:t>
      </w:r>
    </w:p>
    <w:p w14:paraId="4D84E3EE" w14:textId="77777777" w:rsidR="001E00FB" w:rsidRPr="00377B79" w:rsidRDefault="001E00FB">
      <w:pPr>
        <w:pStyle w:val="ListParagraph"/>
        <w:numPr>
          <w:ilvl w:val="0"/>
          <w:numId w:val="11"/>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The service is a </w:t>
      </w:r>
      <w:r w:rsidRPr="00377B79">
        <w:rPr>
          <w:rFonts w:asciiTheme="minorHAnsi" w:hAnsiTheme="minorHAnsi" w:cstheme="minorHAnsi"/>
          <w:b/>
          <w:sz w:val="20"/>
          <w:szCs w:val="20"/>
        </w:rPr>
        <w:t>NoSQL datastore</w:t>
      </w:r>
      <w:r w:rsidRPr="00377B79">
        <w:rPr>
          <w:rFonts w:asciiTheme="minorHAnsi" w:hAnsiTheme="minorHAnsi" w:cstheme="minorHAnsi"/>
          <w:sz w:val="20"/>
          <w:szCs w:val="20"/>
        </w:rPr>
        <w:t xml:space="preserve"> which accepts </w:t>
      </w:r>
      <w:r w:rsidRPr="00377B79">
        <w:rPr>
          <w:rFonts w:asciiTheme="minorHAnsi" w:hAnsiTheme="minorHAnsi" w:cstheme="minorHAnsi"/>
          <w:b/>
          <w:sz w:val="20"/>
          <w:szCs w:val="20"/>
        </w:rPr>
        <w:t>authenticated calls</w:t>
      </w:r>
      <w:r w:rsidRPr="00377B79">
        <w:rPr>
          <w:rFonts w:asciiTheme="minorHAnsi" w:hAnsiTheme="minorHAnsi" w:cstheme="minorHAnsi"/>
          <w:sz w:val="20"/>
          <w:szCs w:val="20"/>
        </w:rPr>
        <w:t xml:space="preserve"> from inside and outside the Azure cloud. </w:t>
      </w:r>
    </w:p>
    <w:p w14:paraId="0326E2B4" w14:textId="77777777" w:rsidR="001E00FB" w:rsidRPr="00377B79" w:rsidRDefault="001E00FB" w:rsidP="00377B79">
      <w:pPr>
        <w:spacing w:line="360" w:lineRule="auto"/>
        <w:contextualSpacing/>
        <w:rPr>
          <w:rFonts w:asciiTheme="minorHAnsi" w:hAnsiTheme="minorHAnsi" w:cstheme="minorHAnsi"/>
          <w:b/>
          <w:sz w:val="20"/>
          <w:szCs w:val="20"/>
        </w:rPr>
      </w:pPr>
    </w:p>
    <w:p w14:paraId="05D3C5AC" w14:textId="77777777" w:rsidR="001E00FB" w:rsidRPr="00377B79" w:rsidRDefault="001E00FB" w:rsidP="00377B79">
      <w:pPr>
        <w:spacing w:line="360" w:lineRule="auto"/>
        <w:contextualSpacing/>
        <w:rPr>
          <w:rFonts w:asciiTheme="minorHAnsi" w:hAnsiTheme="minorHAnsi" w:cstheme="minorHAnsi"/>
          <w:b/>
          <w:sz w:val="20"/>
          <w:szCs w:val="20"/>
        </w:rPr>
      </w:pPr>
      <w:r w:rsidRPr="00377B79">
        <w:rPr>
          <w:rFonts w:asciiTheme="minorHAnsi" w:hAnsiTheme="minorHAnsi" w:cstheme="minorHAnsi"/>
          <w:b/>
          <w:sz w:val="20"/>
          <w:szCs w:val="20"/>
        </w:rPr>
        <w:t>Common uses of the Table service include:</w:t>
      </w:r>
    </w:p>
    <w:p w14:paraId="28530665" w14:textId="1AD7F316" w:rsidR="001E00FB" w:rsidRPr="00377B79" w:rsidRDefault="001E00FB" w:rsidP="00377B79">
      <w:pPr>
        <w:numPr>
          <w:ilvl w:val="0"/>
          <w:numId w:val="7"/>
        </w:numPr>
        <w:spacing w:line="360" w:lineRule="auto"/>
        <w:contextualSpacing/>
        <w:rPr>
          <w:rFonts w:asciiTheme="minorHAnsi" w:hAnsiTheme="minorHAnsi" w:cstheme="minorHAnsi"/>
          <w:sz w:val="20"/>
          <w:szCs w:val="20"/>
        </w:rPr>
      </w:pPr>
      <w:r w:rsidRPr="00377B79">
        <w:rPr>
          <w:rFonts w:asciiTheme="minorHAnsi" w:hAnsiTheme="minorHAnsi" w:cstheme="minorHAnsi"/>
          <w:color w:val="222222"/>
          <w:sz w:val="20"/>
          <w:szCs w:val="20"/>
        </w:rPr>
        <w:t xml:space="preserve">You can use Table storage to store flexible datasets, such </w:t>
      </w:r>
      <w:proofErr w:type="gramStart"/>
      <w:r w:rsidRPr="00377B79">
        <w:rPr>
          <w:rFonts w:asciiTheme="minorHAnsi" w:hAnsiTheme="minorHAnsi" w:cstheme="minorHAnsi"/>
          <w:color w:val="222222"/>
          <w:sz w:val="20"/>
          <w:szCs w:val="20"/>
        </w:rPr>
        <w:t xml:space="preserve">as </w:t>
      </w:r>
      <w:r w:rsidR="00003E04" w:rsidRPr="00377B79">
        <w:rPr>
          <w:rFonts w:asciiTheme="minorHAnsi" w:hAnsiTheme="minorHAnsi" w:cstheme="minorHAnsi"/>
          <w:color w:val="222222"/>
          <w:sz w:val="20"/>
          <w:szCs w:val="20"/>
        </w:rPr>
        <w:t>,</w:t>
      </w:r>
      <w:r w:rsidR="00003E04" w:rsidRPr="00377B79">
        <w:rPr>
          <w:rFonts w:asciiTheme="minorHAnsi" w:hAnsiTheme="minorHAnsi" w:cstheme="minorHAnsi"/>
          <w:sz w:val="20"/>
          <w:szCs w:val="20"/>
        </w:rPr>
        <w:t>Product</w:t>
      </w:r>
      <w:proofErr w:type="gramEnd"/>
      <w:r w:rsidR="00003E04" w:rsidRPr="00377B79">
        <w:rPr>
          <w:rFonts w:asciiTheme="minorHAnsi" w:hAnsiTheme="minorHAnsi" w:cstheme="minorHAnsi"/>
          <w:sz w:val="20"/>
          <w:szCs w:val="20"/>
        </w:rPr>
        <w:t xml:space="preserve"> catalogues for eCommerce applications</w:t>
      </w:r>
      <w:r w:rsidR="00003E04" w:rsidRPr="00377B79">
        <w:rPr>
          <w:rFonts w:asciiTheme="minorHAnsi" w:hAnsiTheme="minorHAnsi" w:cstheme="minorHAnsi"/>
          <w:color w:val="222222"/>
          <w:sz w:val="20"/>
          <w:szCs w:val="20"/>
        </w:rPr>
        <w:t xml:space="preserve"> ,</w:t>
      </w:r>
      <w:r w:rsidRPr="00377B79">
        <w:rPr>
          <w:rFonts w:asciiTheme="minorHAnsi" w:hAnsiTheme="minorHAnsi" w:cstheme="minorHAnsi"/>
          <w:color w:val="222222"/>
          <w:sz w:val="20"/>
          <w:szCs w:val="20"/>
        </w:rPr>
        <w:t>user data for web applications, address books, device information, and any other type of metadata that your service requires.</w:t>
      </w:r>
    </w:p>
    <w:p w14:paraId="14290FED" w14:textId="77777777" w:rsidR="001E00FB" w:rsidRPr="00377B79" w:rsidRDefault="001E00FB" w:rsidP="00377B79">
      <w:pPr>
        <w:numPr>
          <w:ilvl w:val="0"/>
          <w:numId w:val="7"/>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Storing datasets that </w:t>
      </w:r>
      <w:r w:rsidRPr="00377B79">
        <w:rPr>
          <w:rFonts w:asciiTheme="minorHAnsi" w:hAnsiTheme="minorHAnsi" w:cstheme="minorHAnsi"/>
          <w:b/>
          <w:sz w:val="20"/>
          <w:szCs w:val="20"/>
        </w:rPr>
        <w:t>don't</w:t>
      </w:r>
      <w:r w:rsidRPr="00377B79">
        <w:rPr>
          <w:rFonts w:asciiTheme="minorHAnsi" w:hAnsiTheme="minorHAnsi" w:cstheme="minorHAnsi"/>
          <w:sz w:val="20"/>
          <w:szCs w:val="20"/>
        </w:rPr>
        <w:t xml:space="preserve"> require complex joins, foreign keys, or stored procedures and can be de-normalized for fast access.</w:t>
      </w:r>
    </w:p>
    <w:p w14:paraId="0654A705" w14:textId="47080C6A" w:rsidR="001E00FB" w:rsidRPr="00377B79" w:rsidRDefault="001E00FB" w:rsidP="00377B79">
      <w:pPr>
        <w:numPr>
          <w:ilvl w:val="0"/>
          <w:numId w:val="7"/>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Quickly querying data using a clustered index</w:t>
      </w:r>
      <w:r w:rsidR="00C227E5" w:rsidRPr="00377B79">
        <w:rPr>
          <w:rFonts w:asciiTheme="minorHAnsi" w:hAnsiTheme="minorHAnsi" w:cstheme="minorHAnsi"/>
          <w:sz w:val="20"/>
          <w:szCs w:val="20"/>
        </w:rPr>
        <w:t xml:space="preserve"> (Combination of </w:t>
      </w:r>
      <w:proofErr w:type="spellStart"/>
      <w:r w:rsidR="00C227E5" w:rsidRPr="00377B79">
        <w:rPr>
          <w:rFonts w:asciiTheme="minorHAnsi" w:hAnsiTheme="minorHAnsi" w:cstheme="minorHAnsi"/>
          <w:sz w:val="20"/>
          <w:szCs w:val="20"/>
        </w:rPr>
        <w:t>PartitionKey</w:t>
      </w:r>
      <w:proofErr w:type="spellEnd"/>
      <w:r w:rsidR="00C227E5" w:rsidRPr="00377B79">
        <w:rPr>
          <w:rFonts w:asciiTheme="minorHAnsi" w:hAnsiTheme="minorHAnsi" w:cstheme="minorHAnsi"/>
          <w:sz w:val="20"/>
          <w:szCs w:val="20"/>
        </w:rPr>
        <w:t xml:space="preserve"> and </w:t>
      </w:r>
      <w:proofErr w:type="spellStart"/>
      <w:r w:rsidR="00C227E5" w:rsidRPr="00377B79">
        <w:rPr>
          <w:rFonts w:asciiTheme="minorHAnsi" w:hAnsiTheme="minorHAnsi" w:cstheme="minorHAnsi"/>
          <w:sz w:val="20"/>
          <w:szCs w:val="20"/>
        </w:rPr>
        <w:t>RowKey</w:t>
      </w:r>
      <w:proofErr w:type="spellEnd"/>
      <w:r w:rsidR="00C227E5" w:rsidRPr="00377B79">
        <w:rPr>
          <w:rFonts w:asciiTheme="minorHAnsi" w:hAnsiTheme="minorHAnsi" w:cstheme="minorHAnsi"/>
          <w:sz w:val="20"/>
          <w:szCs w:val="20"/>
        </w:rPr>
        <w:t>)</w:t>
      </w:r>
      <w:r w:rsidRPr="00377B79">
        <w:rPr>
          <w:rFonts w:asciiTheme="minorHAnsi" w:hAnsiTheme="minorHAnsi" w:cstheme="minorHAnsi"/>
          <w:sz w:val="20"/>
          <w:szCs w:val="20"/>
        </w:rPr>
        <w:t>.</w:t>
      </w:r>
    </w:p>
    <w:p w14:paraId="7CD95B7B" w14:textId="77777777" w:rsidR="001E00FB" w:rsidRPr="00377B79" w:rsidRDefault="001E00FB" w:rsidP="00377B79">
      <w:pPr>
        <w:spacing w:line="360" w:lineRule="auto"/>
        <w:contextualSpacing/>
        <w:rPr>
          <w:rFonts w:asciiTheme="minorHAnsi" w:hAnsiTheme="minorHAnsi" w:cstheme="minorHAnsi"/>
          <w:sz w:val="20"/>
          <w:szCs w:val="20"/>
        </w:rPr>
      </w:pPr>
    </w:p>
    <w:p w14:paraId="399786E1" w14:textId="77777777" w:rsidR="001E00FB" w:rsidRPr="00377B79" w:rsidRDefault="001E00FB" w:rsidP="00377B79">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You can use the Table service to store and query huge sets of structured, non-relational data, and your tables will scale as demand increases.</w:t>
      </w:r>
    </w:p>
    <w:p w14:paraId="051E2FB2" w14:textId="77777777" w:rsidR="001E00FB" w:rsidRPr="00377B79" w:rsidRDefault="001E00FB" w:rsidP="00377B79">
      <w:pPr>
        <w:numPr>
          <w:ilvl w:val="0"/>
          <w:numId w:val="7"/>
        </w:numPr>
        <w:spacing w:line="360" w:lineRule="auto"/>
        <w:contextualSpacing/>
        <w:rPr>
          <w:rFonts w:asciiTheme="minorHAnsi" w:hAnsiTheme="minorHAnsi" w:cstheme="minorHAnsi"/>
          <w:sz w:val="20"/>
          <w:szCs w:val="20"/>
        </w:rPr>
      </w:pPr>
      <w:r w:rsidRPr="00377B79">
        <w:rPr>
          <w:rFonts w:asciiTheme="minorHAnsi" w:hAnsiTheme="minorHAnsi" w:cstheme="minorHAnsi"/>
          <w:b/>
          <w:bCs/>
          <w:sz w:val="20"/>
          <w:szCs w:val="20"/>
        </w:rPr>
        <w:t>Table</w:t>
      </w:r>
      <w:r w:rsidRPr="00377B79">
        <w:rPr>
          <w:rFonts w:asciiTheme="minorHAnsi" w:hAnsiTheme="minorHAnsi" w:cstheme="minorHAnsi"/>
          <w:sz w:val="20"/>
          <w:szCs w:val="20"/>
        </w:rPr>
        <w:t>: A table is a collection of entities. Tables don't enforce a schema on entities, which means a single table can contain entities that have different sets of properties. The number of tables that a storage account can contain is limited only by the storage account capacity limit.</w:t>
      </w:r>
    </w:p>
    <w:p w14:paraId="13CF2EF6" w14:textId="2BCDE28A" w:rsidR="00A87531" w:rsidRPr="00377B79" w:rsidRDefault="001E00FB">
      <w:pPr>
        <w:pStyle w:val="ListParagraph"/>
        <w:numPr>
          <w:ilvl w:val="0"/>
          <w:numId w:val="46"/>
        </w:numPr>
        <w:spacing w:line="360" w:lineRule="auto"/>
        <w:ind w:left="284" w:hanging="284"/>
        <w:rPr>
          <w:rFonts w:asciiTheme="minorHAnsi" w:hAnsiTheme="minorHAnsi" w:cstheme="minorHAnsi"/>
          <w:i/>
          <w:iCs/>
          <w:color w:val="000000"/>
          <w:sz w:val="20"/>
          <w:szCs w:val="20"/>
        </w:rPr>
      </w:pPr>
      <w:r w:rsidRPr="00377B79">
        <w:rPr>
          <w:rFonts w:asciiTheme="minorHAnsi" w:hAnsiTheme="minorHAnsi" w:cstheme="minorHAnsi"/>
          <w:b/>
          <w:bCs/>
          <w:sz w:val="20"/>
          <w:szCs w:val="20"/>
        </w:rPr>
        <w:t>Entity</w:t>
      </w:r>
      <w:r w:rsidRPr="00377B79">
        <w:rPr>
          <w:rFonts w:asciiTheme="minorHAnsi" w:hAnsiTheme="minorHAnsi" w:cstheme="minorHAnsi"/>
          <w:sz w:val="20"/>
          <w:szCs w:val="20"/>
        </w:rPr>
        <w:t xml:space="preserve">: An entity is a set of properties, </w:t>
      </w:r>
      <w:proofErr w:type="gramStart"/>
      <w:r w:rsidRPr="00377B79">
        <w:rPr>
          <w:rFonts w:asciiTheme="minorHAnsi" w:hAnsiTheme="minorHAnsi" w:cstheme="minorHAnsi"/>
          <w:sz w:val="20"/>
          <w:szCs w:val="20"/>
        </w:rPr>
        <w:t>similar to</w:t>
      </w:r>
      <w:proofErr w:type="gramEnd"/>
      <w:r w:rsidRPr="00377B79">
        <w:rPr>
          <w:rFonts w:asciiTheme="minorHAnsi" w:hAnsiTheme="minorHAnsi" w:cstheme="minorHAnsi"/>
          <w:sz w:val="20"/>
          <w:szCs w:val="20"/>
        </w:rPr>
        <w:t xml:space="preserve"> a database row. An entity can be up to </w:t>
      </w:r>
      <w:r w:rsidRPr="00377B79">
        <w:rPr>
          <w:rFonts w:asciiTheme="minorHAnsi" w:hAnsiTheme="minorHAnsi" w:cstheme="minorHAnsi"/>
          <w:b/>
          <w:sz w:val="20"/>
          <w:szCs w:val="20"/>
        </w:rPr>
        <w:t>1MB in size</w:t>
      </w:r>
      <w:r w:rsidRPr="00377B79">
        <w:rPr>
          <w:rFonts w:asciiTheme="minorHAnsi" w:hAnsiTheme="minorHAnsi" w:cstheme="minorHAnsi"/>
          <w:sz w:val="20"/>
          <w:szCs w:val="20"/>
        </w:rPr>
        <w:t>.</w:t>
      </w:r>
      <w:r w:rsidR="00A87531" w:rsidRPr="00377B79">
        <w:rPr>
          <w:rFonts w:asciiTheme="minorHAnsi" w:hAnsiTheme="minorHAnsi" w:cstheme="minorHAnsi"/>
          <w:color w:val="000000"/>
          <w:sz w:val="20"/>
          <w:szCs w:val="20"/>
        </w:rPr>
        <w:t xml:space="preserve"> In an Azure Table Storage table, items are referred to as </w:t>
      </w:r>
      <w:r w:rsidR="00A87531" w:rsidRPr="00377B79">
        <w:rPr>
          <w:rFonts w:asciiTheme="minorHAnsi" w:hAnsiTheme="minorHAnsi" w:cstheme="minorHAnsi"/>
          <w:i/>
          <w:iCs/>
          <w:color w:val="000000"/>
          <w:sz w:val="20"/>
          <w:szCs w:val="20"/>
        </w:rPr>
        <w:t>rows</w:t>
      </w:r>
      <w:r w:rsidR="00A87531" w:rsidRPr="00377B79">
        <w:rPr>
          <w:rFonts w:asciiTheme="minorHAnsi" w:hAnsiTheme="minorHAnsi" w:cstheme="minorHAnsi"/>
          <w:color w:val="000000"/>
          <w:sz w:val="20"/>
          <w:szCs w:val="20"/>
        </w:rPr>
        <w:t xml:space="preserve">, and fields are known as </w:t>
      </w:r>
      <w:r w:rsidR="00A87531" w:rsidRPr="00377B79">
        <w:rPr>
          <w:rFonts w:asciiTheme="minorHAnsi" w:hAnsiTheme="minorHAnsi" w:cstheme="minorHAnsi"/>
          <w:i/>
          <w:iCs/>
          <w:color w:val="000000"/>
          <w:sz w:val="20"/>
          <w:szCs w:val="20"/>
        </w:rPr>
        <w:t>columns.</w:t>
      </w:r>
    </w:p>
    <w:p w14:paraId="30A10B42" w14:textId="285F2B9A" w:rsidR="001E00FB" w:rsidRPr="00377B79" w:rsidRDefault="001E00FB" w:rsidP="00377B79">
      <w:pPr>
        <w:numPr>
          <w:ilvl w:val="0"/>
          <w:numId w:val="7"/>
        </w:numPr>
        <w:spacing w:line="360" w:lineRule="auto"/>
        <w:contextualSpacing/>
        <w:rPr>
          <w:rFonts w:asciiTheme="minorHAnsi" w:hAnsiTheme="minorHAnsi" w:cstheme="minorHAnsi"/>
          <w:sz w:val="20"/>
          <w:szCs w:val="20"/>
        </w:rPr>
      </w:pPr>
      <w:r w:rsidRPr="00377B79">
        <w:rPr>
          <w:rFonts w:asciiTheme="minorHAnsi" w:hAnsiTheme="minorHAnsi" w:cstheme="minorHAnsi"/>
          <w:b/>
          <w:bCs/>
          <w:sz w:val="20"/>
          <w:szCs w:val="20"/>
        </w:rPr>
        <w:t>Properties</w:t>
      </w:r>
      <w:r w:rsidRPr="00377B79">
        <w:rPr>
          <w:rFonts w:asciiTheme="minorHAnsi" w:hAnsiTheme="minorHAnsi" w:cstheme="minorHAnsi"/>
          <w:sz w:val="20"/>
          <w:szCs w:val="20"/>
        </w:rPr>
        <w:t xml:space="preserve">: A property is a name-value pair. Each entity can include up to </w:t>
      </w:r>
      <w:r w:rsidRPr="00377B79">
        <w:rPr>
          <w:rFonts w:asciiTheme="minorHAnsi" w:hAnsiTheme="minorHAnsi" w:cstheme="minorHAnsi"/>
          <w:b/>
          <w:sz w:val="20"/>
          <w:szCs w:val="20"/>
        </w:rPr>
        <w:t xml:space="preserve">252 </w:t>
      </w:r>
      <w:r w:rsidR="00C227E5" w:rsidRPr="00377B79">
        <w:rPr>
          <w:rFonts w:asciiTheme="minorHAnsi" w:hAnsiTheme="minorHAnsi" w:cstheme="minorHAnsi"/>
          <w:b/>
          <w:sz w:val="20"/>
          <w:szCs w:val="20"/>
        </w:rPr>
        <w:t xml:space="preserve">custom </w:t>
      </w:r>
      <w:r w:rsidRPr="00377B79">
        <w:rPr>
          <w:rFonts w:asciiTheme="minorHAnsi" w:hAnsiTheme="minorHAnsi" w:cstheme="minorHAnsi"/>
          <w:b/>
          <w:sz w:val="20"/>
          <w:szCs w:val="20"/>
        </w:rPr>
        <w:t>properties</w:t>
      </w:r>
      <w:r w:rsidRPr="00377B79">
        <w:rPr>
          <w:rFonts w:asciiTheme="minorHAnsi" w:hAnsiTheme="minorHAnsi" w:cstheme="minorHAnsi"/>
          <w:sz w:val="20"/>
          <w:szCs w:val="20"/>
        </w:rPr>
        <w:t xml:space="preserve"> to store </w:t>
      </w:r>
      <w:r w:rsidR="008A7242" w:rsidRPr="00377B79">
        <w:rPr>
          <w:rFonts w:asciiTheme="minorHAnsi" w:hAnsiTheme="minorHAnsi" w:cstheme="minorHAnsi"/>
          <w:sz w:val="20"/>
          <w:szCs w:val="20"/>
        </w:rPr>
        <w:t xml:space="preserve">up to </w:t>
      </w:r>
      <w:r w:rsidR="008A7242" w:rsidRPr="00377B79">
        <w:rPr>
          <w:rFonts w:asciiTheme="minorHAnsi" w:hAnsiTheme="minorHAnsi" w:cstheme="minorHAnsi"/>
          <w:b/>
          <w:sz w:val="20"/>
          <w:szCs w:val="20"/>
        </w:rPr>
        <w:t>1 MB</w:t>
      </w:r>
      <w:r w:rsidR="008A7242" w:rsidRPr="00377B79">
        <w:rPr>
          <w:rFonts w:asciiTheme="minorHAnsi" w:hAnsiTheme="minorHAnsi" w:cstheme="minorHAnsi"/>
          <w:sz w:val="20"/>
          <w:szCs w:val="20"/>
        </w:rPr>
        <w:t xml:space="preserve"> of </w:t>
      </w:r>
      <w:r w:rsidRPr="00377B79">
        <w:rPr>
          <w:rFonts w:asciiTheme="minorHAnsi" w:hAnsiTheme="minorHAnsi" w:cstheme="minorHAnsi"/>
          <w:sz w:val="20"/>
          <w:szCs w:val="20"/>
        </w:rPr>
        <w:t xml:space="preserve">data. Each entity also has </w:t>
      </w:r>
      <w:r w:rsidRPr="00377B79">
        <w:rPr>
          <w:rFonts w:asciiTheme="minorHAnsi" w:hAnsiTheme="minorHAnsi" w:cstheme="minorHAnsi"/>
          <w:b/>
          <w:sz w:val="20"/>
          <w:szCs w:val="20"/>
        </w:rPr>
        <w:t>3 system</w:t>
      </w:r>
      <w:r w:rsidRPr="00377B79">
        <w:rPr>
          <w:rFonts w:asciiTheme="minorHAnsi" w:hAnsiTheme="minorHAnsi" w:cstheme="minorHAnsi"/>
          <w:sz w:val="20"/>
          <w:szCs w:val="20"/>
        </w:rPr>
        <w:t xml:space="preserve"> properties that specify a </w:t>
      </w:r>
      <w:r w:rsidRPr="00377B79">
        <w:rPr>
          <w:rFonts w:asciiTheme="minorHAnsi" w:hAnsiTheme="minorHAnsi" w:cstheme="minorHAnsi"/>
          <w:b/>
          <w:sz w:val="20"/>
          <w:szCs w:val="20"/>
        </w:rPr>
        <w:t>partition key</w:t>
      </w:r>
      <w:r w:rsidR="008A7242" w:rsidRPr="00377B79">
        <w:rPr>
          <w:rFonts w:asciiTheme="minorHAnsi" w:hAnsiTheme="minorHAnsi" w:cstheme="minorHAnsi"/>
          <w:b/>
          <w:sz w:val="20"/>
          <w:szCs w:val="20"/>
        </w:rPr>
        <w:t xml:space="preserve"> </w:t>
      </w:r>
      <w:r w:rsidR="008A7242" w:rsidRPr="00377B79">
        <w:rPr>
          <w:rFonts w:asciiTheme="minorHAnsi" w:hAnsiTheme="minorHAnsi" w:cstheme="minorHAnsi"/>
          <w:sz w:val="20"/>
          <w:szCs w:val="20"/>
        </w:rPr>
        <w:t xml:space="preserve">(string </w:t>
      </w:r>
      <w:proofErr w:type="spellStart"/>
      <w:proofErr w:type="gramStart"/>
      <w:r w:rsidR="008A7242" w:rsidRPr="00377B79">
        <w:rPr>
          <w:rFonts w:asciiTheme="minorHAnsi" w:hAnsiTheme="minorHAnsi" w:cstheme="minorHAnsi"/>
          <w:sz w:val="20"/>
          <w:szCs w:val="20"/>
        </w:rPr>
        <w:t>upto</w:t>
      </w:r>
      <w:proofErr w:type="spellEnd"/>
      <w:proofErr w:type="gramEnd"/>
      <w:r w:rsidR="008A7242" w:rsidRPr="00377B79">
        <w:rPr>
          <w:rFonts w:asciiTheme="minorHAnsi" w:hAnsiTheme="minorHAnsi" w:cstheme="minorHAnsi"/>
          <w:sz w:val="20"/>
          <w:szCs w:val="20"/>
        </w:rPr>
        <w:t xml:space="preserve"> 1KB in size)</w:t>
      </w:r>
      <w:r w:rsidRPr="00377B79">
        <w:rPr>
          <w:rFonts w:asciiTheme="minorHAnsi" w:hAnsiTheme="minorHAnsi" w:cstheme="minorHAnsi"/>
          <w:b/>
          <w:sz w:val="20"/>
          <w:szCs w:val="20"/>
        </w:rPr>
        <w:t>, a row key</w:t>
      </w:r>
      <w:r w:rsidR="008A7242" w:rsidRPr="00377B79">
        <w:rPr>
          <w:rFonts w:asciiTheme="minorHAnsi" w:hAnsiTheme="minorHAnsi" w:cstheme="minorHAnsi"/>
          <w:b/>
          <w:sz w:val="20"/>
          <w:szCs w:val="20"/>
        </w:rPr>
        <w:t xml:space="preserve"> </w:t>
      </w:r>
      <w:r w:rsidR="008A7242" w:rsidRPr="00377B79">
        <w:rPr>
          <w:rFonts w:asciiTheme="minorHAnsi" w:hAnsiTheme="minorHAnsi" w:cstheme="minorHAnsi"/>
          <w:sz w:val="20"/>
          <w:szCs w:val="20"/>
        </w:rPr>
        <w:t xml:space="preserve">(string </w:t>
      </w:r>
      <w:proofErr w:type="spellStart"/>
      <w:r w:rsidR="008A7242" w:rsidRPr="00377B79">
        <w:rPr>
          <w:rFonts w:asciiTheme="minorHAnsi" w:hAnsiTheme="minorHAnsi" w:cstheme="minorHAnsi"/>
          <w:sz w:val="20"/>
          <w:szCs w:val="20"/>
        </w:rPr>
        <w:t>upto</w:t>
      </w:r>
      <w:proofErr w:type="spellEnd"/>
      <w:r w:rsidR="008A7242" w:rsidRPr="00377B79">
        <w:rPr>
          <w:rFonts w:asciiTheme="minorHAnsi" w:hAnsiTheme="minorHAnsi" w:cstheme="minorHAnsi"/>
          <w:sz w:val="20"/>
          <w:szCs w:val="20"/>
        </w:rPr>
        <w:t xml:space="preserve"> 1KB in size)</w:t>
      </w:r>
      <w:r w:rsidRPr="00377B79">
        <w:rPr>
          <w:rFonts w:asciiTheme="minorHAnsi" w:hAnsiTheme="minorHAnsi" w:cstheme="minorHAnsi"/>
          <w:b/>
          <w:sz w:val="20"/>
          <w:szCs w:val="20"/>
        </w:rPr>
        <w:t>, and a timestamp</w:t>
      </w:r>
      <w:r w:rsidRPr="00377B79">
        <w:rPr>
          <w:rFonts w:asciiTheme="minorHAnsi" w:hAnsiTheme="minorHAnsi" w:cstheme="minorHAnsi"/>
          <w:sz w:val="20"/>
          <w:szCs w:val="20"/>
        </w:rPr>
        <w:t xml:space="preserve">. Entities with the same partition key can be </w:t>
      </w:r>
      <w:r w:rsidRPr="00377B79">
        <w:rPr>
          <w:rFonts w:asciiTheme="minorHAnsi" w:hAnsiTheme="minorHAnsi" w:cstheme="minorHAnsi"/>
          <w:b/>
          <w:bCs/>
          <w:sz w:val="20"/>
          <w:szCs w:val="20"/>
        </w:rPr>
        <w:t xml:space="preserve">queried more </w:t>
      </w:r>
      <w:proofErr w:type="gramStart"/>
      <w:r w:rsidRPr="00377B79">
        <w:rPr>
          <w:rFonts w:asciiTheme="minorHAnsi" w:hAnsiTheme="minorHAnsi" w:cstheme="minorHAnsi"/>
          <w:b/>
          <w:bCs/>
          <w:sz w:val="20"/>
          <w:szCs w:val="20"/>
        </w:rPr>
        <w:t>quickly</w:t>
      </w:r>
      <w:r w:rsidRPr="00377B79">
        <w:rPr>
          <w:rFonts w:asciiTheme="minorHAnsi" w:hAnsiTheme="minorHAnsi" w:cstheme="minorHAnsi"/>
          <w:sz w:val="20"/>
          <w:szCs w:val="20"/>
        </w:rPr>
        <w:t>, and</w:t>
      </w:r>
      <w:proofErr w:type="gramEnd"/>
      <w:r w:rsidRPr="00377B79">
        <w:rPr>
          <w:rFonts w:asciiTheme="minorHAnsi" w:hAnsiTheme="minorHAnsi" w:cstheme="minorHAnsi"/>
          <w:sz w:val="20"/>
          <w:szCs w:val="20"/>
        </w:rPr>
        <w:t xml:space="preserve"> inserted/updated in atomic operations. An entity's row key is its unique identifier within a partition.</w:t>
      </w:r>
    </w:p>
    <w:p w14:paraId="54B305A6" w14:textId="77777777" w:rsidR="00A87531" w:rsidRPr="00377B79" w:rsidRDefault="00A87531" w:rsidP="00377B79">
      <w:pPr>
        <w:pStyle w:val="ListParagraph"/>
        <w:numPr>
          <w:ilvl w:val="0"/>
          <w:numId w:val="7"/>
        </w:numPr>
        <w:spacing w:line="360" w:lineRule="auto"/>
        <w:rPr>
          <w:rFonts w:asciiTheme="minorHAnsi" w:hAnsiTheme="minorHAnsi" w:cstheme="minorHAnsi"/>
          <w:color w:val="000000"/>
          <w:sz w:val="20"/>
          <w:szCs w:val="20"/>
        </w:rPr>
      </w:pPr>
      <w:r w:rsidRPr="00377B79">
        <w:rPr>
          <w:rFonts w:asciiTheme="minorHAnsi" w:hAnsiTheme="minorHAnsi" w:cstheme="minorHAnsi"/>
          <w:color w:val="000000"/>
          <w:sz w:val="20"/>
          <w:szCs w:val="20"/>
        </w:rPr>
        <w:lastRenderedPageBreak/>
        <w:t xml:space="preserve">The partition key and row key effectively define a clustered index over the </w:t>
      </w:r>
      <w:proofErr w:type="spellStart"/>
      <w:proofErr w:type="gramStart"/>
      <w:r w:rsidRPr="00377B79">
        <w:rPr>
          <w:rFonts w:asciiTheme="minorHAnsi" w:hAnsiTheme="minorHAnsi" w:cstheme="minorHAnsi"/>
          <w:color w:val="000000"/>
          <w:sz w:val="20"/>
          <w:szCs w:val="20"/>
        </w:rPr>
        <w:t>data.</w:t>
      </w:r>
      <w:r w:rsidRPr="00377B79">
        <w:rPr>
          <w:rFonts w:asciiTheme="minorHAnsi" w:hAnsiTheme="minorHAnsi" w:cstheme="minorHAnsi"/>
          <w:color w:val="171717"/>
          <w:sz w:val="20"/>
          <w:szCs w:val="20"/>
          <w:shd w:val="clear" w:color="auto" w:fill="FFFFFF"/>
        </w:rPr>
        <w:t>Items</w:t>
      </w:r>
      <w:proofErr w:type="spellEnd"/>
      <w:proofErr w:type="gramEnd"/>
      <w:r w:rsidRPr="00377B79">
        <w:rPr>
          <w:rFonts w:asciiTheme="minorHAnsi" w:hAnsiTheme="minorHAnsi" w:cstheme="minorHAnsi"/>
          <w:color w:val="171717"/>
          <w:sz w:val="20"/>
          <w:szCs w:val="20"/>
          <w:shd w:val="clear" w:color="auto" w:fill="FFFFFF"/>
        </w:rPr>
        <w:t xml:space="preserve"> in the same partition are stored in row key order.</w:t>
      </w:r>
    </w:p>
    <w:p w14:paraId="1D03F781" w14:textId="77777777" w:rsidR="00A87531" w:rsidRPr="00377B79" w:rsidRDefault="00A87531" w:rsidP="00377B79">
      <w:pPr>
        <w:pStyle w:val="ListParagraph"/>
        <w:numPr>
          <w:ilvl w:val="0"/>
          <w:numId w:val="7"/>
        </w:numPr>
        <w:spacing w:line="360" w:lineRule="auto"/>
        <w:rPr>
          <w:rFonts w:asciiTheme="minorHAnsi" w:hAnsiTheme="minorHAnsi" w:cstheme="minorHAnsi"/>
          <w:color w:val="000000"/>
          <w:sz w:val="20"/>
          <w:szCs w:val="20"/>
        </w:rPr>
      </w:pPr>
      <w:r w:rsidRPr="00377B79">
        <w:rPr>
          <w:rFonts w:asciiTheme="minorHAnsi" w:hAnsiTheme="minorHAnsi" w:cstheme="minorHAnsi"/>
          <w:color w:val="000000"/>
          <w:sz w:val="20"/>
          <w:szCs w:val="20"/>
        </w:rPr>
        <w:t>Azure Table Storage tables have no concept of relationships, stored procedures, secondary indexes, or foreign keys. Data will usually be denormalized, with each row holding the entire data for a logical entity.</w:t>
      </w:r>
    </w:p>
    <w:p w14:paraId="0DC7149A" w14:textId="1D68931D" w:rsidR="008A7242" w:rsidRPr="00377B79" w:rsidRDefault="008A7242" w:rsidP="00377B79">
      <w:pPr>
        <w:spacing w:line="360" w:lineRule="auto"/>
        <w:contextualSpacing/>
        <w:rPr>
          <w:rFonts w:asciiTheme="minorHAnsi" w:hAnsiTheme="minorHAnsi" w:cstheme="minorHAnsi"/>
          <w:sz w:val="20"/>
          <w:szCs w:val="20"/>
        </w:rPr>
      </w:pPr>
    </w:p>
    <w:p w14:paraId="18EB482C" w14:textId="77777777" w:rsidR="001E00FB" w:rsidRPr="00377B79" w:rsidRDefault="001E00FB" w:rsidP="00377B79">
      <w:pPr>
        <w:pStyle w:val="NormalWeb"/>
        <w:spacing w:before="0" w:beforeAutospacing="0" w:after="0" w:afterAutospacing="0" w:line="360" w:lineRule="auto"/>
        <w:contextualSpacing/>
        <w:rPr>
          <w:rFonts w:asciiTheme="minorHAnsi" w:hAnsiTheme="minorHAnsi" w:cstheme="minorHAnsi"/>
          <w:b/>
          <w:sz w:val="20"/>
          <w:szCs w:val="20"/>
        </w:rPr>
      </w:pPr>
      <w:r w:rsidRPr="00377B79">
        <w:rPr>
          <w:rFonts w:asciiTheme="minorHAnsi" w:hAnsiTheme="minorHAnsi" w:cstheme="minorHAnsi"/>
          <w:b/>
          <w:sz w:val="20"/>
          <w:szCs w:val="20"/>
        </w:rPr>
        <w:t xml:space="preserve">The URI for a specific table access is structured as follows: </w:t>
      </w:r>
    </w:p>
    <w:p w14:paraId="4D70AD28" w14:textId="0D327C70" w:rsidR="001E00FB" w:rsidRPr="00377B79" w:rsidRDefault="001E00FB" w:rsidP="00377B79">
      <w:pPr>
        <w:pStyle w:val="NormalWeb"/>
        <w:spacing w:before="0" w:beforeAutospacing="0" w:after="0" w:afterAutospacing="0"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     </w:t>
      </w:r>
      <w:hyperlink w:history="1">
        <w:r w:rsidRPr="00377B79">
          <w:rPr>
            <w:rStyle w:val="Hyperlink"/>
            <w:rFonts w:asciiTheme="minorHAnsi" w:hAnsiTheme="minorHAnsi" w:cstheme="minorHAnsi"/>
            <w:sz w:val="20"/>
            <w:szCs w:val="20"/>
          </w:rPr>
          <w:t>http://&lt;account&gt;.</w:t>
        </w:r>
        <w:r w:rsidRPr="00377B79">
          <w:rPr>
            <w:rStyle w:val="Hyperlink"/>
            <w:rFonts w:asciiTheme="minorHAnsi" w:hAnsiTheme="minorHAnsi" w:cstheme="minorHAnsi"/>
            <w:b/>
            <w:bCs/>
            <w:sz w:val="20"/>
            <w:szCs w:val="20"/>
          </w:rPr>
          <w:t>table</w:t>
        </w:r>
        <w:r w:rsidRPr="00377B79">
          <w:rPr>
            <w:rStyle w:val="Hyperlink"/>
            <w:rFonts w:asciiTheme="minorHAnsi" w:hAnsiTheme="minorHAnsi" w:cstheme="minorHAnsi"/>
            <w:sz w:val="20"/>
            <w:szCs w:val="20"/>
          </w:rPr>
          <w:t>.core.windows.net/&lt;TableName</w:t>
        </w:r>
      </w:hyperlink>
      <w:r w:rsidRPr="00377B79">
        <w:rPr>
          <w:rFonts w:asciiTheme="minorHAnsi" w:hAnsiTheme="minorHAnsi" w:cstheme="minorHAnsi"/>
          <w:sz w:val="20"/>
          <w:szCs w:val="20"/>
        </w:rPr>
        <w:t>&gt;</w:t>
      </w:r>
    </w:p>
    <w:p w14:paraId="569F64C5" w14:textId="5E3FC841" w:rsidR="00AD32B6" w:rsidRPr="00377B79" w:rsidRDefault="00AD32B6" w:rsidP="00377B79">
      <w:pPr>
        <w:autoSpaceDE w:val="0"/>
        <w:autoSpaceDN w:val="0"/>
        <w:adjustRightInd w:val="0"/>
        <w:spacing w:line="360" w:lineRule="auto"/>
        <w:contextualSpacing/>
        <w:rPr>
          <w:rFonts w:asciiTheme="minorHAnsi" w:hAnsiTheme="minorHAnsi" w:cstheme="minorHAnsi"/>
          <w:b/>
          <w:color w:val="000000"/>
          <w:sz w:val="20"/>
          <w:szCs w:val="20"/>
        </w:rPr>
      </w:pPr>
    </w:p>
    <w:p w14:paraId="4FF246CB" w14:textId="7961B426" w:rsidR="00457C78" w:rsidRPr="00377B79" w:rsidRDefault="00457C78" w:rsidP="00377B79">
      <w:pPr>
        <w:autoSpaceDE w:val="0"/>
        <w:autoSpaceDN w:val="0"/>
        <w:adjustRightInd w:val="0"/>
        <w:spacing w:line="360" w:lineRule="auto"/>
        <w:contextualSpacing/>
        <w:rPr>
          <w:rFonts w:asciiTheme="minorHAnsi" w:hAnsiTheme="minorHAnsi" w:cstheme="minorHAnsi"/>
          <w:b/>
          <w:color w:val="000000"/>
          <w:sz w:val="20"/>
          <w:szCs w:val="20"/>
        </w:rPr>
      </w:pPr>
      <w:bookmarkStart w:id="11" w:name="_Hlk96018332"/>
      <w:r w:rsidRPr="00377B79">
        <w:rPr>
          <w:rFonts w:asciiTheme="minorHAnsi" w:hAnsiTheme="minorHAnsi" w:cstheme="minorHAnsi"/>
          <w:b/>
          <w:color w:val="000000"/>
          <w:sz w:val="20"/>
          <w:szCs w:val="20"/>
        </w:rPr>
        <w:t>Lab</w:t>
      </w:r>
      <w:r w:rsidR="00E67214" w:rsidRPr="00377B79">
        <w:rPr>
          <w:rFonts w:asciiTheme="minorHAnsi" w:hAnsiTheme="minorHAnsi" w:cstheme="minorHAnsi"/>
          <w:b/>
          <w:color w:val="000000"/>
          <w:sz w:val="20"/>
          <w:szCs w:val="20"/>
        </w:rPr>
        <w:t>13</w:t>
      </w:r>
      <w:r w:rsidRPr="00377B79">
        <w:rPr>
          <w:rFonts w:asciiTheme="minorHAnsi" w:hAnsiTheme="minorHAnsi" w:cstheme="minorHAnsi"/>
          <w:b/>
          <w:color w:val="000000"/>
          <w:sz w:val="20"/>
          <w:szCs w:val="20"/>
        </w:rPr>
        <w:t>:</w:t>
      </w:r>
      <w:r w:rsidR="0010362E" w:rsidRPr="00377B79">
        <w:rPr>
          <w:rFonts w:asciiTheme="minorHAnsi" w:hAnsiTheme="minorHAnsi" w:cstheme="minorHAnsi"/>
          <w:b/>
          <w:color w:val="000000"/>
          <w:sz w:val="20"/>
          <w:szCs w:val="20"/>
        </w:rPr>
        <w:t xml:space="preserve"> </w:t>
      </w:r>
      <w:r w:rsidRPr="00377B79">
        <w:rPr>
          <w:rFonts w:asciiTheme="minorHAnsi" w:hAnsiTheme="minorHAnsi" w:cstheme="minorHAnsi"/>
          <w:b/>
          <w:color w:val="000000"/>
          <w:sz w:val="20"/>
          <w:szCs w:val="20"/>
        </w:rPr>
        <w:t>Create table and Insert data.</w:t>
      </w:r>
    </w:p>
    <w:p w14:paraId="22881065" w14:textId="22C40FD0" w:rsidR="001E00FB" w:rsidRPr="00377B79" w:rsidRDefault="001E00FB" w:rsidP="00377B79">
      <w:pPr>
        <w:autoSpaceDE w:val="0"/>
        <w:autoSpaceDN w:val="0"/>
        <w:adjustRightInd w:val="0"/>
        <w:spacing w:line="360" w:lineRule="auto"/>
        <w:contextualSpacing/>
        <w:rPr>
          <w:rFonts w:asciiTheme="minorHAnsi" w:hAnsiTheme="minorHAnsi" w:cstheme="minorHAnsi"/>
          <w:b/>
          <w:color w:val="000000"/>
          <w:sz w:val="20"/>
          <w:szCs w:val="20"/>
        </w:rPr>
      </w:pPr>
      <w:r w:rsidRPr="00377B79">
        <w:rPr>
          <w:rFonts w:asciiTheme="minorHAnsi" w:hAnsiTheme="minorHAnsi" w:cstheme="minorHAnsi"/>
          <w:b/>
          <w:color w:val="000000"/>
          <w:sz w:val="20"/>
          <w:szCs w:val="20"/>
        </w:rPr>
        <w:t xml:space="preserve">Using Visual Studio Server Explorer </w:t>
      </w:r>
    </w:p>
    <w:p w14:paraId="58E9B647" w14:textId="77777777" w:rsidR="001E00FB" w:rsidRPr="00377B79" w:rsidRDefault="001E00FB" w:rsidP="00377B79">
      <w:pPr>
        <w:numPr>
          <w:ilvl w:val="0"/>
          <w:numId w:val="6"/>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color w:val="000000"/>
          <w:sz w:val="20"/>
          <w:szCs w:val="20"/>
        </w:rPr>
        <w:t xml:space="preserve">Server Explorer </w:t>
      </w:r>
      <w:r w:rsidRPr="00377B79">
        <w:rPr>
          <w:rFonts w:asciiTheme="minorHAnsi" w:hAnsiTheme="minorHAnsi" w:cstheme="minorHAnsi"/>
          <w:color w:val="000000"/>
          <w:sz w:val="20"/>
          <w:szCs w:val="20"/>
        </w:rPr>
        <w:sym w:font="Wingdings" w:char="F0E0"/>
      </w:r>
      <w:r w:rsidRPr="00377B79">
        <w:rPr>
          <w:rFonts w:asciiTheme="minorHAnsi" w:hAnsiTheme="minorHAnsi" w:cstheme="minorHAnsi"/>
          <w:color w:val="000000"/>
          <w:sz w:val="20"/>
          <w:szCs w:val="20"/>
        </w:rPr>
        <w:t xml:space="preserve"> … </w:t>
      </w:r>
      <w:r w:rsidRPr="00377B79">
        <w:rPr>
          <w:rFonts w:asciiTheme="minorHAnsi" w:hAnsiTheme="minorHAnsi" w:cstheme="minorHAnsi"/>
          <w:color w:val="000000"/>
          <w:sz w:val="20"/>
          <w:szCs w:val="20"/>
        </w:rPr>
        <w:sym w:font="Wingdings" w:char="F0E0"/>
      </w:r>
      <w:r w:rsidRPr="00377B79">
        <w:rPr>
          <w:rFonts w:asciiTheme="minorHAnsi" w:hAnsiTheme="minorHAnsi" w:cstheme="minorHAnsi"/>
          <w:sz w:val="20"/>
          <w:szCs w:val="20"/>
        </w:rPr>
        <w:t xml:space="preserve">Select </w:t>
      </w:r>
      <w:r w:rsidRPr="00377B79">
        <w:rPr>
          <w:rStyle w:val="label"/>
          <w:rFonts w:asciiTheme="minorHAnsi" w:hAnsiTheme="minorHAnsi" w:cstheme="minorHAnsi"/>
          <w:sz w:val="20"/>
          <w:szCs w:val="20"/>
        </w:rPr>
        <w:t>Windows Azure Storage</w:t>
      </w:r>
      <w:r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Select and Expand </w:t>
      </w:r>
      <w:r w:rsidRPr="00377B79">
        <w:rPr>
          <w:rStyle w:val="label"/>
          <w:rFonts w:asciiTheme="minorHAnsi" w:hAnsiTheme="minorHAnsi" w:cstheme="minorHAnsi"/>
          <w:sz w:val="20"/>
          <w:szCs w:val="20"/>
        </w:rPr>
        <w:t>Storage Account</w:t>
      </w:r>
      <w:r w:rsidRPr="00377B79">
        <w:rPr>
          <w:rFonts w:asciiTheme="minorHAnsi" w:hAnsiTheme="minorHAnsi" w:cstheme="minorHAnsi"/>
          <w:sz w:val="20"/>
          <w:szCs w:val="20"/>
        </w:rPr>
        <w:t xml:space="preserve">. </w:t>
      </w:r>
    </w:p>
    <w:p w14:paraId="1902957E" w14:textId="77777777" w:rsidR="001E00FB" w:rsidRPr="00377B79" w:rsidRDefault="001E00FB" w:rsidP="00377B79">
      <w:pPr>
        <w:numPr>
          <w:ilvl w:val="0"/>
          <w:numId w:val="6"/>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Expand to Tables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Create Table…, Enter Name of Table</w:t>
      </w:r>
    </w:p>
    <w:p w14:paraId="132DB222" w14:textId="77777777" w:rsidR="001E00FB" w:rsidRPr="00377B79" w:rsidRDefault="001E00FB" w:rsidP="00377B79">
      <w:pPr>
        <w:numPr>
          <w:ilvl w:val="0"/>
          <w:numId w:val="6"/>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Select Table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Right click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View Table</w:t>
      </w:r>
    </w:p>
    <w:p w14:paraId="5B176E09" w14:textId="77777777" w:rsidR="001E00FB" w:rsidRPr="00377B79" w:rsidRDefault="001E00FB" w:rsidP="00377B79">
      <w:pPr>
        <w:numPr>
          <w:ilvl w:val="0"/>
          <w:numId w:val="6"/>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Use the Editor to manage Table.</w:t>
      </w:r>
    </w:p>
    <w:bookmarkEnd w:id="11"/>
    <w:p w14:paraId="31172261" w14:textId="0D6ECF06" w:rsidR="008A7242" w:rsidRPr="00377B79" w:rsidRDefault="008A7242" w:rsidP="00377B79">
      <w:pPr>
        <w:autoSpaceDE w:val="0"/>
        <w:autoSpaceDN w:val="0"/>
        <w:adjustRightInd w:val="0"/>
        <w:spacing w:line="360" w:lineRule="auto"/>
        <w:contextualSpacing/>
        <w:rPr>
          <w:rFonts w:asciiTheme="minorHAnsi" w:hAnsiTheme="minorHAnsi" w:cstheme="minorHAnsi"/>
          <w:b/>
          <w:sz w:val="20"/>
          <w:szCs w:val="20"/>
          <w:u w:val="single"/>
        </w:rPr>
      </w:pPr>
    </w:p>
    <w:p w14:paraId="7830A2E1" w14:textId="77777777" w:rsidR="00080FB4" w:rsidRPr="00377B79" w:rsidRDefault="00080FB4" w:rsidP="00377B79">
      <w:pPr>
        <w:pBdr>
          <w:top w:val="single" w:sz="4" w:space="1" w:color="auto"/>
          <w:left w:val="single" w:sz="4" w:space="4" w:color="auto"/>
          <w:bottom w:val="single" w:sz="4" w:space="1" w:color="auto"/>
          <w:right w:val="single" w:sz="4" w:space="4" w:color="auto"/>
        </w:pBdr>
        <w:shd w:val="clear" w:color="auto" w:fill="000000"/>
        <w:spacing w:line="360" w:lineRule="auto"/>
        <w:jc w:val="center"/>
        <w:rPr>
          <w:rFonts w:asciiTheme="minorHAnsi" w:hAnsiTheme="minorHAnsi" w:cstheme="minorHAnsi"/>
          <w:b/>
          <w:sz w:val="20"/>
          <w:szCs w:val="20"/>
        </w:rPr>
      </w:pPr>
      <w:r w:rsidRPr="00377B79">
        <w:rPr>
          <w:rFonts w:asciiTheme="minorHAnsi" w:hAnsiTheme="minorHAnsi" w:cstheme="minorHAnsi"/>
          <w:b/>
          <w:sz w:val="20"/>
          <w:szCs w:val="20"/>
        </w:rPr>
        <w:t>Azure File Storage</w:t>
      </w:r>
    </w:p>
    <w:p w14:paraId="7CE582A7" w14:textId="5F4F9B13" w:rsidR="00080FB4" w:rsidRPr="00377B79" w:rsidRDefault="00080FB4">
      <w:pPr>
        <w:numPr>
          <w:ilvl w:val="0"/>
          <w:numId w:val="35"/>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Azure File storage is a service that offers file shares in the cloud using the standard </w:t>
      </w:r>
      <w:hyperlink r:id="rId26" w:history="1">
        <w:r w:rsidRPr="00377B79">
          <w:rPr>
            <w:rStyle w:val="Hyperlink"/>
            <w:rFonts w:asciiTheme="minorHAnsi" w:hAnsiTheme="minorHAnsi" w:cstheme="minorHAnsi"/>
            <w:sz w:val="20"/>
            <w:szCs w:val="20"/>
          </w:rPr>
          <w:t>Server Message Block (SMB) Protocol</w:t>
        </w:r>
      </w:hyperlink>
      <w:r w:rsidRPr="00377B79">
        <w:rPr>
          <w:rFonts w:asciiTheme="minorHAnsi" w:hAnsiTheme="minorHAnsi" w:cstheme="minorHAnsi"/>
          <w:sz w:val="20"/>
          <w:szCs w:val="20"/>
        </w:rPr>
        <w:t>.</w:t>
      </w:r>
    </w:p>
    <w:p w14:paraId="0BD236AF" w14:textId="77777777" w:rsidR="00080FB4" w:rsidRPr="00377B79" w:rsidRDefault="00080FB4">
      <w:pPr>
        <w:numPr>
          <w:ilvl w:val="0"/>
          <w:numId w:val="35"/>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With Azure File storage, you can migrate </w:t>
      </w:r>
      <w:r w:rsidRPr="00377B79">
        <w:rPr>
          <w:rFonts w:asciiTheme="minorHAnsi" w:hAnsiTheme="minorHAnsi" w:cstheme="minorHAnsi"/>
          <w:b/>
          <w:sz w:val="20"/>
          <w:szCs w:val="20"/>
        </w:rPr>
        <w:t>legacy applications</w:t>
      </w:r>
      <w:r w:rsidRPr="00377B79">
        <w:rPr>
          <w:rFonts w:asciiTheme="minorHAnsi" w:hAnsiTheme="minorHAnsi" w:cstheme="minorHAnsi"/>
          <w:sz w:val="20"/>
          <w:szCs w:val="20"/>
        </w:rPr>
        <w:t xml:space="preserve"> that rely on file shares to Azure quickly and without costly rewrites.</w:t>
      </w:r>
    </w:p>
    <w:p w14:paraId="1A888E59" w14:textId="77777777" w:rsidR="00080FB4" w:rsidRPr="00377B79" w:rsidRDefault="00080FB4">
      <w:pPr>
        <w:numPr>
          <w:ilvl w:val="0"/>
          <w:numId w:val="35"/>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Microsoft Azure virtual machines can share file data across application components via mounted shares, and on-premises applications can access file data in a share via the File storage API.</w:t>
      </w:r>
    </w:p>
    <w:p w14:paraId="03C9BDB5" w14:textId="77777777" w:rsidR="00080FB4" w:rsidRPr="00377B79" w:rsidRDefault="00080FB4">
      <w:pPr>
        <w:numPr>
          <w:ilvl w:val="0"/>
          <w:numId w:val="35"/>
        </w:numPr>
        <w:spacing w:line="360" w:lineRule="auto"/>
        <w:contextualSpacing/>
        <w:rPr>
          <w:rFonts w:asciiTheme="minorHAnsi" w:hAnsiTheme="minorHAnsi" w:cstheme="minorHAnsi"/>
          <w:sz w:val="20"/>
          <w:szCs w:val="20"/>
        </w:rPr>
      </w:pPr>
      <w:r w:rsidRPr="00377B79">
        <w:rPr>
          <w:rFonts w:asciiTheme="minorHAnsi" w:hAnsiTheme="minorHAnsi" w:cstheme="minorHAnsi"/>
          <w:color w:val="000000"/>
          <w:sz w:val="20"/>
          <w:szCs w:val="20"/>
        </w:rPr>
        <w:t>You can control access to shares in Azure File Storage using authentication and authorization services available through Azure Active Directory Domain Services.</w:t>
      </w:r>
    </w:p>
    <w:p w14:paraId="6D7F8645" w14:textId="6D6225E1" w:rsidR="00080FB4" w:rsidRPr="00377B79" w:rsidRDefault="00080FB4">
      <w:pPr>
        <w:numPr>
          <w:ilvl w:val="0"/>
          <w:numId w:val="35"/>
        </w:numPr>
        <w:spacing w:line="360" w:lineRule="auto"/>
        <w:contextualSpacing/>
        <w:rPr>
          <w:rFonts w:asciiTheme="minorHAnsi" w:hAnsiTheme="minorHAnsi" w:cstheme="minorHAnsi"/>
          <w:sz w:val="20"/>
          <w:szCs w:val="20"/>
        </w:rPr>
      </w:pPr>
      <w:r w:rsidRPr="00377B79">
        <w:rPr>
          <w:rFonts w:asciiTheme="minorHAnsi" w:hAnsiTheme="minorHAnsi" w:cstheme="minorHAnsi"/>
          <w:color w:val="000000"/>
          <w:sz w:val="20"/>
          <w:szCs w:val="20"/>
        </w:rPr>
        <w:t>It enables you to share up to 100 TB of data in a single storage account Which can be distributed across any number of file shares in the account.</w:t>
      </w:r>
    </w:p>
    <w:p w14:paraId="504EE3C6" w14:textId="77777777" w:rsidR="00080FB4" w:rsidRPr="00377B79" w:rsidRDefault="00080FB4" w:rsidP="00377B79">
      <w:pPr>
        <w:spacing w:line="360" w:lineRule="auto"/>
        <w:rPr>
          <w:rStyle w:val="Strong"/>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6E9E82B5" wp14:editId="0F196B52">
            <wp:extent cx="2185261" cy="1970239"/>
            <wp:effectExtent l="0" t="0" r="5715" b="0"/>
            <wp:docPr id="6" name="Picture 6" descr="Image showing the relationships between a storage account, file shares, applications using the file shares, and Azure Active Directory Domai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showing the relationships between a storage account, file shares, applications using the file shares, and Azure Active Directory Domain Service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18707" cy="2000394"/>
                    </a:xfrm>
                    <a:prstGeom prst="rect">
                      <a:avLst/>
                    </a:prstGeom>
                    <a:noFill/>
                    <a:ln>
                      <a:noFill/>
                    </a:ln>
                  </pic:spPr>
                </pic:pic>
              </a:graphicData>
            </a:graphic>
          </wp:inline>
        </w:drawing>
      </w:r>
    </w:p>
    <w:p w14:paraId="7D85138B" w14:textId="77777777" w:rsidR="00080FB4" w:rsidRPr="00377B79" w:rsidRDefault="00080FB4" w:rsidP="00377B79">
      <w:pPr>
        <w:spacing w:line="360" w:lineRule="auto"/>
        <w:rPr>
          <w:rFonts w:asciiTheme="minorHAnsi" w:hAnsiTheme="minorHAnsi" w:cstheme="minorHAnsi"/>
          <w:sz w:val="20"/>
          <w:szCs w:val="20"/>
        </w:rPr>
      </w:pPr>
      <w:r w:rsidRPr="00377B79">
        <w:rPr>
          <w:rFonts w:asciiTheme="minorHAnsi" w:hAnsiTheme="minorHAnsi" w:cstheme="minorHAnsi"/>
          <w:b/>
          <w:sz w:val="20"/>
          <w:szCs w:val="20"/>
        </w:rPr>
        <w:t>Common uses of File storage include:</w:t>
      </w:r>
    </w:p>
    <w:p w14:paraId="754BBBEC" w14:textId="77777777" w:rsidR="00080FB4" w:rsidRPr="00377B79" w:rsidRDefault="00080FB4">
      <w:pPr>
        <w:pStyle w:val="ListParagraph"/>
        <w:numPr>
          <w:ilvl w:val="0"/>
          <w:numId w:val="36"/>
        </w:numPr>
        <w:spacing w:line="360" w:lineRule="auto"/>
        <w:contextualSpacing/>
        <w:rPr>
          <w:rFonts w:asciiTheme="minorHAnsi" w:hAnsiTheme="minorHAnsi" w:cstheme="minorHAnsi"/>
          <w:b/>
          <w:bCs/>
          <w:color w:val="000000"/>
          <w:sz w:val="20"/>
          <w:szCs w:val="20"/>
        </w:rPr>
      </w:pPr>
      <w:r w:rsidRPr="00377B79">
        <w:rPr>
          <w:rStyle w:val="Strong"/>
          <w:rFonts w:asciiTheme="minorHAnsi" w:hAnsiTheme="minorHAnsi" w:cstheme="minorHAnsi"/>
          <w:b w:val="0"/>
          <w:bCs w:val="0"/>
          <w:sz w:val="20"/>
          <w:szCs w:val="20"/>
        </w:rPr>
        <w:lastRenderedPageBreak/>
        <w:t>Replace or supplement on-premises file servers.</w:t>
      </w:r>
    </w:p>
    <w:p w14:paraId="75753375" w14:textId="77777777" w:rsidR="00080FB4" w:rsidRPr="00377B79" w:rsidRDefault="00080FB4">
      <w:pPr>
        <w:pStyle w:val="ListParagraph"/>
        <w:numPr>
          <w:ilvl w:val="0"/>
          <w:numId w:val="39"/>
        </w:numPr>
        <w:spacing w:line="360" w:lineRule="auto"/>
        <w:rPr>
          <w:rFonts w:asciiTheme="minorHAnsi" w:hAnsiTheme="minorHAnsi" w:cstheme="minorHAnsi"/>
          <w:sz w:val="20"/>
          <w:szCs w:val="20"/>
        </w:rPr>
      </w:pPr>
      <w:r w:rsidRPr="00377B79">
        <w:rPr>
          <w:rStyle w:val="Strong"/>
          <w:rFonts w:asciiTheme="minorHAnsi" w:hAnsiTheme="minorHAnsi" w:cstheme="minorHAnsi"/>
          <w:b w:val="0"/>
          <w:bCs w:val="0"/>
          <w:sz w:val="20"/>
          <w:szCs w:val="20"/>
        </w:rPr>
        <w:t>"Lift and shift" of Legacy applications,</w:t>
      </w:r>
      <w:r w:rsidRPr="00377B79">
        <w:rPr>
          <w:rFonts w:asciiTheme="minorHAnsi" w:hAnsiTheme="minorHAnsi" w:cstheme="minorHAnsi"/>
          <w:sz w:val="20"/>
          <w:szCs w:val="20"/>
        </w:rPr>
        <w:t xml:space="preserve"> that rely on file shares to run on Azure virtual machines or cloud services, without expensive rewrites.</w:t>
      </w:r>
    </w:p>
    <w:p w14:paraId="2C4410E8" w14:textId="77777777" w:rsidR="00080FB4" w:rsidRPr="00377B79" w:rsidRDefault="00080FB4">
      <w:pPr>
        <w:pStyle w:val="ListParagraph"/>
        <w:numPr>
          <w:ilvl w:val="0"/>
          <w:numId w:val="36"/>
        </w:numPr>
        <w:spacing w:line="360" w:lineRule="auto"/>
        <w:contextualSpacing/>
        <w:rPr>
          <w:rFonts w:asciiTheme="minorHAnsi" w:hAnsiTheme="minorHAnsi" w:cstheme="minorHAnsi"/>
          <w:b/>
          <w:bCs/>
          <w:color w:val="000000"/>
          <w:sz w:val="20"/>
          <w:szCs w:val="20"/>
        </w:rPr>
      </w:pPr>
      <w:r w:rsidRPr="00377B79">
        <w:rPr>
          <w:rStyle w:val="Strong"/>
          <w:rFonts w:asciiTheme="minorHAnsi" w:hAnsiTheme="minorHAnsi" w:cstheme="minorHAnsi"/>
          <w:b w:val="0"/>
          <w:bCs w:val="0"/>
          <w:sz w:val="20"/>
          <w:szCs w:val="20"/>
        </w:rPr>
        <w:t>Simplify cloud development.</w:t>
      </w:r>
    </w:p>
    <w:p w14:paraId="4A49626E" w14:textId="77777777" w:rsidR="00080FB4" w:rsidRPr="00377B79" w:rsidRDefault="00080FB4">
      <w:pPr>
        <w:pStyle w:val="ListParagraph"/>
        <w:numPr>
          <w:ilvl w:val="1"/>
          <w:numId w:val="36"/>
        </w:numPr>
        <w:spacing w:line="360" w:lineRule="auto"/>
        <w:rPr>
          <w:rFonts w:asciiTheme="minorHAnsi" w:hAnsiTheme="minorHAnsi" w:cstheme="minorHAnsi"/>
          <w:sz w:val="20"/>
          <w:szCs w:val="20"/>
        </w:rPr>
      </w:pPr>
      <w:r w:rsidRPr="00377B79">
        <w:rPr>
          <w:rStyle w:val="Strong"/>
          <w:rFonts w:asciiTheme="minorHAnsi" w:hAnsiTheme="minorHAnsi" w:cstheme="minorHAnsi"/>
          <w:b w:val="0"/>
          <w:bCs w:val="0"/>
          <w:sz w:val="20"/>
          <w:szCs w:val="20"/>
        </w:rPr>
        <w:t xml:space="preserve">Shared application </w:t>
      </w:r>
      <w:proofErr w:type="spellStart"/>
      <w:proofErr w:type="gramStart"/>
      <w:r w:rsidRPr="00377B79">
        <w:rPr>
          <w:rStyle w:val="Strong"/>
          <w:rFonts w:asciiTheme="minorHAnsi" w:hAnsiTheme="minorHAnsi" w:cstheme="minorHAnsi"/>
          <w:b w:val="0"/>
          <w:bCs w:val="0"/>
          <w:sz w:val="20"/>
          <w:szCs w:val="20"/>
        </w:rPr>
        <w:t>settings,</w:t>
      </w:r>
      <w:r w:rsidRPr="00377B79">
        <w:rPr>
          <w:rFonts w:asciiTheme="minorHAnsi" w:hAnsiTheme="minorHAnsi" w:cstheme="minorHAnsi"/>
          <w:sz w:val="20"/>
          <w:szCs w:val="20"/>
        </w:rPr>
        <w:t>for</w:t>
      </w:r>
      <w:proofErr w:type="spellEnd"/>
      <w:proofErr w:type="gramEnd"/>
      <w:r w:rsidRPr="00377B79">
        <w:rPr>
          <w:rFonts w:asciiTheme="minorHAnsi" w:hAnsiTheme="minorHAnsi" w:cstheme="minorHAnsi"/>
          <w:sz w:val="20"/>
          <w:szCs w:val="20"/>
        </w:rPr>
        <w:t xml:space="preserve"> example in configuration files.</w:t>
      </w:r>
    </w:p>
    <w:p w14:paraId="7C52011B" w14:textId="77777777" w:rsidR="00080FB4" w:rsidRPr="00377B79" w:rsidRDefault="00080FB4">
      <w:pPr>
        <w:pStyle w:val="ListParagraph"/>
        <w:numPr>
          <w:ilvl w:val="1"/>
          <w:numId w:val="36"/>
        </w:numPr>
        <w:spacing w:line="360" w:lineRule="auto"/>
        <w:contextualSpacing/>
        <w:rPr>
          <w:rFonts w:asciiTheme="minorHAnsi" w:hAnsiTheme="minorHAnsi" w:cstheme="minorHAnsi"/>
          <w:b/>
          <w:bCs/>
          <w:color w:val="000000"/>
          <w:sz w:val="20"/>
          <w:szCs w:val="20"/>
        </w:rPr>
      </w:pPr>
      <w:r w:rsidRPr="00377B79">
        <w:rPr>
          <w:rStyle w:val="Strong"/>
          <w:rFonts w:asciiTheme="minorHAnsi" w:hAnsiTheme="minorHAnsi" w:cstheme="minorHAnsi"/>
          <w:b w:val="0"/>
          <w:bCs w:val="0"/>
          <w:sz w:val="20"/>
          <w:szCs w:val="20"/>
        </w:rPr>
        <w:t xml:space="preserve">Diagnostic share such as </w:t>
      </w:r>
      <w:r w:rsidRPr="00377B79">
        <w:rPr>
          <w:rFonts w:asciiTheme="minorHAnsi" w:hAnsiTheme="minorHAnsi" w:cstheme="minorHAnsi"/>
          <w:sz w:val="20"/>
          <w:szCs w:val="20"/>
        </w:rPr>
        <w:t>logs, metrics, and crash dumps in a shared location</w:t>
      </w:r>
    </w:p>
    <w:p w14:paraId="71015F44" w14:textId="77777777" w:rsidR="00080FB4" w:rsidRPr="00377B79" w:rsidRDefault="00080FB4">
      <w:pPr>
        <w:pStyle w:val="ListParagraph"/>
        <w:numPr>
          <w:ilvl w:val="1"/>
          <w:numId w:val="36"/>
        </w:numPr>
        <w:spacing w:line="360" w:lineRule="auto"/>
        <w:contextualSpacing/>
        <w:rPr>
          <w:rStyle w:val="Strong"/>
          <w:rFonts w:asciiTheme="minorHAnsi" w:hAnsiTheme="minorHAnsi" w:cstheme="minorHAnsi"/>
          <w:color w:val="000000"/>
          <w:sz w:val="20"/>
          <w:szCs w:val="20"/>
        </w:rPr>
      </w:pPr>
      <w:r w:rsidRPr="00377B79">
        <w:rPr>
          <w:rStyle w:val="Strong"/>
          <w:rFonts w:asciiTheme="minorHAnsi" w:hAnsiTheme="minorHAnsi" w:cstheme="minorHAnsi"/>
          <w:b w:val="0"/>
          <w:bCs w:val="0"/>
          <w:sz w:val="20"/>
          <w:szCs w:val="20"/>
        </w:rPr>
        <w:t>Dev/Test/Debug</w:t>
      </w:r>
    </w:p>
    <w:p w14:paraId="5CB0BAA6" w14:textId="77777777" w:rsidR="00080FB4" w:rsidRPr="00377B79" w:rsidRDefault="00080FB4">
      <w:pPr>
        <w:pStyle w:val="ListParagraph"/>
        <w:numPr>
          <w:ilvl w:val="0"/>
          <w:numId w:val="36"/>
        </w:numPr>
        <w:spacing w:line="360" w:lineRule="auto"/>
        <w:contextualSpacing/>
        <w:rPr>
          <w:rFonts w:asciiTheme="minorHAnsi" w:hAnsiTheme="minorHAnsi" w:cstheme="minorHAnsi"/>
          <w:b/>
          <w:bCs/>
          <w:color w:val="000000"/>
          <w:sz w:val="20"/>
          <w:szCs w:val="20"/>
        </w:rPr>
      </w:pPr>
      <w:r w:rsidRPr="00377B79">
        <w:rPr>
          <w:rFonts w:asciiTheme="minorHAnsi" w:hAnsiTheme="minorHAnsi" w:cstheme="minorHAnsi"/>
          <w:sz w:val="20"/>
          <w:szCs w:val="20"/>
        </w:rPr>
        <w:t xml:space="preserve">Storing tools and utilities needed for developing or administering Azure virtual machines or cloud </w:t>
      </w:r>
      <w:proofErr w:type="gramStart"/>
      <w:r w:rsidRPr="00377B79">
        <w:rPr>
          <w:rFonts w:asciiTheme="minorHAnsi" w:hAnsiTheme="minorHAnsi" w:cstheme="minorHAnsi"/>
          <w:sz w:val="20"/>
          <w:szCs w:val="20"/>
        </w:rPr>
        <w:t>services</w:t>
      </w:r>
      <w:proofErr w:type="gramEnd"/>
    </w:p>
    <w:p w14:paraId="18403010" w14:textId="77777777" w:rsidR="00080FB4" w:rsidRPr="00377B79" w:rsidRDefault="00080FB4" w:rsidP="00377B79">
      <w:pPr>
        <w:pStyle w:val="Heading2"/>
        <w:spacing w:before="0" w:beforeAutospacing="0" w:after="0" w:afterAutospacing="0" w:line="360" w:lineRule="auto"/>
        <w:rPr>
          <w:rFonts w:asciiTheme="minorHAnsi" w:hAnsiTheme="minorHAnsi" w:cstheme="minorHAnsi"/>
          <w:sz w:val="20"/>
          <w:szCs w:val="20"/>
          <w:lang w:val="en-US"/>
        </w:rPr>
      </w:pPr>
    </w:p>
    <w:p w14:paraId="71809B45" w14:textId="77777777" w:rsidR="00080FB4" w:rsidRPr="00377B79" w:rsidRDefault="00080FB4" w:rsidP="00377B79">
      <w:pPr>
        <w:pStyle w:val="Heading2"/>
        <w:spacing w:before="0" w:beforeAutospacing="0" w:after="0" w:afterAutospacing="0" w:line="360" w:lineRule="auto"/>
        <w:rPr>
          <w:rFonts w:asciiTheme="minorHAnsi" w:hAnsiTheme="minorHAnsi" w:cstheme="minorHAnsi"/>
          <w:sz w:val="20"/>
          <w:szCs w:val="20"/>
          <w:lang w:val="en-US"/>
        </w:rPr>
      </w:pPr>
      <w:r w:rsidRPr="00377B79">
        <w:rPr>
          <w:rFonts w:asciiTheme="minorHAnsi" w:hAnsiTheme="minorHAnsi" w:cstheme="minorHAnsi"/>
          <w:sz w:val="20"/>
          <w:szCs w:val="20"/>
        </w:rPr>
        <w:t>File storage concepts</w:t>
      </w:r>
      <w:r w:rsidRPr="00377B79">
        <w:rPr>
          <w:rFonts w:asciiTheme="minorHAnsi" w:hAnsiTheme="minorHAnsi" w:cstheme="minorHAnsi"/>
          <w:sz w:val="20"/>
          <w:szCs w:val="20"/>
          <w:lang w:val="en-US"/>
        </w:rPr>
        <w:t>:</w:t>
      </w:r>
    </w:p>
    <w:p w14:paraId="6DD1A584" w14:textId="77777777" w:rsidR="00080FB4" w:rsidRPr="00377B79" w:rsidRDefault="00080FB4" w:rsidP="00377B79">
      <w:pPr>
        <w:spacing w:line="360" w:lineRule="auto"/>
        <w:rPr>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47B3AD08" wp14:editId="5301D4E3">
            <wp:extent cx="3512185" cy="1689100"/>
            <wp:effectExtent l="0" t="0" r="0" b="6350"/>
            <wp:docPr id="7" name="Picture 7" descr="files-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s-concep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2185" cy="1689100"/>
                    </a:xfrm>
                    <a:prstGeom prst="rect">
                      <a:avLst/>
                    </a:prstGeom>
                    <a:noFill/>
                    <a:ln>
                      <a:noFill/>
                    </a:ln>
                  </pic:spPr>
                </pic:pic>
              </a:graphicData>
            </a:graphic>
          </wp:inline>
        </w:drawing>
      </w:r>
    </w:p>
    <w:p w14:paraId="1EC7B81C" w14:textId="77777777" w:rsidR="00080FB4" w:rsidRPr="00377B79" w:rsidRDefault="00080FB4">
      <w:pPr>
        <w:numPr>
          <w:ilvl w:val="0"/>
          <w:numId w:val="37"/>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Storage Account:</w:t>
      </w:r>
      <w:r w:rsidRPr="00377B79">
        <w:rPr>
          <w:rFonts w:asciiTheme="minorHAnsi" w:hAnsiTheme="minorHAnsi" w:cstheme="minorHAnsi"/>
          <w:sz w:val="20"/>
          <w:szCs w:val="20"/>
        </w:rPr>
        <w:t xml:space="preserve"> All access to Azure Storage is done through a storage account. </w:t>
      </w:r>
    </w:p>
    <w:p w14:paraId="6EEEC716" w14:textId="77777777" w:rsidR="00080FB4" w:rsidRPr="00377B79" w:rsidRDefault="00080FB4">
      <w:pPr>
        <w:numPr>
          <w:ilvl w:val="0"/>
          <w:numId w:val="37"/>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Share:</w:t>
      </w:r>
      <w:r w:rsidRPr="00377B79">
        <w:rPr>
          <w:rFonts w:asciiTheme="minorHAnsi" w:hAnsiTheme="minorHAnsi" w:cstheme="minorHAnsi"/>
          <w:sz w:val="20"/>
          <w:szCs w:val="20"/>
        </w:rPr>
        <w:t xml:space="preserve"> A File storage share is an SMB file share in Azure. All directories and files must be created in a parent share. An account can contain an unlimited number of shares, and a share can store an unlimited number of files, up to the 5 TB total capacity of the file share.</w:t>
      </w:r>
    </w:p>
    <w:p w14:paraId="59588AAE" w14:textId="77777777" w:rsidR="00080FB4" w:rsidRPr="00377B79" w:rsidRDefault="00080FB4">
      <w:pPr>
        <w:numPr>
          <w:ilvl w:val="0"/>
          <w:numId w:val="37"/>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Directory:</w:t>
      </w:r>
      <w:r w:rsidRPr="00377B79">
        <w:rPr>
          <w:rFonts w:asciiTheme="minorHAnsi" w:hAnsiTheme="minorHAnsi" w:cstheme="minorHAnsi"/>
          <w:sz w:val="20"/>
          <w:szCs w:val="20"/>
        </w:rPr>
        <w:t xml:space="preserve"> An optional hierarchy of directories. </w:t>
      </w:r>
    </w:p>
    <w:p w14:paraId="34CD206F" w14:textId="77777777" w:rsidR="00080FB4" w:rsidRPr="00377B79" w:rsidRDefault="00080FB4">
      <w:pPr>
        <w:numPr>
          <w:ilvl w:val="0"/>
          <w:numId w:val="37"/>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File:</w:t>
      </w:r>
      <w:r w:rsidRPr="00377B79">
        <w:rPr>
          <w:rFonts w:asciiTheme="minorHAnsi" w:hAnsiTheme="minorHAnsi" w:cstheme="minorHAnsi"/>
          <w:sz w:val="20"/>
          <w:szCs w:val="20"/>
        </w:rPr>
        <w:t xml:space="preserve"> A file in the share. A file may be up to 1 TB in </w:t>
      </w:r>
      <w:proofErr w:type="gramStart"/>
      <w:r w:rsidRPr="00377B79">
        <w:rPr>
          <w:rFonts w:asciiTheme="minorHAnsi" w:hAnsiTheme="minorHAnsi" w:cstheme="minorHAnsi"/>
          <w:sz w:val="20"/>
          <w:szCs w:val="20"/>
        </w:rPr>
        <w:t>size</w:t>
      </w:r>
      <w:proofErr w:type="gramEnd"/>
      <w:r w:rsidRPr="00377B79">
        <w:rPr>
          <w:rFonts w:asciiTheme="minorHAnsi" w:hAnsiTheme="minorHAnsi" w:cstheme="minorHAnsi"/>
          <w:sz w:val="20"/>
          <w:szCs w:val="20"/>
        </w:rPr>
        <w:t xml:space="preserve"> </w:t>
      </w:r>
      <w:r w:rsidRPr="00377B79">
        <w:rPr>
          <w:rFonts w:asciiTheme="minorHAnsi" w:hAnsiTheme="minorHAnsi" w:cstheme="minorHAnsi"/>
          <w:color w:val="000000"/>
          <w:sz w:val="20"/>
          <w:szCs w:val="20"/>
        </w:rPr>
        <w:t>but you can set quotas to limit the size of each share below this figure.</w:t>
      </w:r>
    </w:p>
    <w:p w14:paraId="3C621964" w14:textId="77777777" w:rsidR="00080FB4" w:rsidRPr="00377B79" w:rsidRDefault="00080FB4">
      <w:pPr>
        <w:numPr>
          <w:ilvl w:val="0"/>
          <w:numId w:val="37"/>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Max size of a File Share = 5TB</w:t>
      </w:r>
    </w:p>
    <w:p w14:paraId="7A5039B0" w14:textId="77777777" w:rsidR="00610490" w:rsidRDefault="00610490" w:rsidP="00377B79">
      <w:pPr>
        <w:spacing w:line="360" w:lineRule="auto"/>
        <w:rPr>
          <w:rFonts w:asciiTheme="minorHAnsi" w:hAnsiTheme="minorHAnsi" w:cstheme="minorHAnsi"/>
          <w:b/>
          <w:bCs/>
          <w:sz w:val="20"/>
          <w:szCs w:val="20"/>
        </w:rPr>
      </w:pPr>
    </w:p>
    <w:p w14:paraId="4E620D43" w14:textId="22A3A07A" w:rsidR="00610490" w:rsidRDefault="00080FB4"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 xml:space="preserve">URL format: </w:t>
      </w:r>
    </w:p>
    <w:p w14:paraId="1A74EDB8" w14:textId="67EB712F" w:rsidR="00080FB4" w:rsidRPr="00377B79" w:rsidRDefault="00080FB4" w:rsidP="00377B79">
      <w:pPr>
        <w:spacing w:line="360" w:lineRule="auto"/>
        <w:rPr>
          <w:rFonts w:asciiTheme="minorHAnsi" w:hAnsiTheme="minorHAnsi" w:cstheme="minorHAnsi"/>
          <w:sz w:val="20"/>
          <w:szCs w:val="20"/>
        </w:rPr>
      </w:pPr>
      <w:r w:rsidRPr="00377B79">
        <w:rPr>
          <w:rFonts w:asciiTheme="minorHAnsi" w:hAnsiTheme="minorHAnsi" w:cstheme="minorHAnsi"/>
          <w:sz w:val="20"/>
          <w:szCs w:val="20"/>
        </w:rPr>
        <w:t>https</w:t>
      </w:r>
      <w:r w:rsidRPr="00377B79">
        <w:rPr>
          <w:rFonts w:asciiTheme="minorHAnsi" w:hAnsiTheme="minorHAnsi" w:cstheme="minorHAnsi"/>
          <w:b/>
          <w:sz w:val="20"/>
          <w:szCs w:val="20"/>
        </w:rPr>
        <w:t>://&lt;storage account</w:t>
      </w:r>
      <w:proofErr w:type="gramStart"/>
      <w:r w:rsidRPr="00377B79">
        <w:rPr>
          <w:rFonts w:asciiTheme="minorHAnsi" w:hAnsiTheme="minorHAnsi" w:cstheme="minorHAnsi"/>
          <w:b/>
          <w:sz w:val="20"/>
          <w:szCs w:val="20"/>
        </w:rPr>
        <w:t>&gt;</w:t>
      </w:r>
      <w:r w:rsidRPr="00377B79">
        <w:rPr>
          <w:rFonts w:asciiTheme="minorHAnsi" w:hAnsiTheme="minorHAnsi" w:cstheme="minorHAnsi"/>
          <w:sz w:val="20"/>
          <w:szCs w:val="20"/>
        </w:rPr>
        <w:t>.</w:t>
      </w:r>
      <w:r w:rsidRPr="00377B79">
        <w:rPr>
          <w:rFonts w:asciiTheme="minorHAnsi" w:hAnsiTheme="minorHAnsi" w:cstheme="minorHAnsi"/>
          <w:sz w:val="20"/>
          <w:szCs w:val="20"/>
          <w:highlight w:val="yellow"/>
        </w:rPr>
        <w:t>file</w:t>
      </w:r>
      <w:r w:rsidRPr="00377B79">
        <w:rPr>
          <w:rFonts w:asciiTheme="minorHAnsi" w:hAnsiTheme="minorHAnsi" w:cstheme="minorHAnsi"/>
          <w:sz w:val="20"/>
          <w:szCs w:val="20"/>
        </w:rPr>
        <w:t>.core.windows.net</w:t>
      </w:r>
      <w:proofErr w:type="gramEnd"/>
      <w:r w:rsidRPr="00377B79">
        <w:rPr>
          <w:rFonts w:asciiTheme="minorHAnsi" w:hAnsiTheme="minorHAnsi" w:cstheme="minorHAnsi"/>
          <w:sz w:val="20"/>
          <w:szCs w:val="20"/>
        </w:rPr>
        <w:t>/</w:t>
      </w:r>
      <w:r w:rsidRPr="00377B79">
        <w:rPr>
          <w:rFonts w:asciiTheme="minorHAnsi" w:hAnsiTheme="minorHAnsi" w:cstheme="minorHAnsi"/>
          <w:b/>
          <w:sz w:val="20"/>
          <w:szCs w:val="20"/>
        </w:rPr>
        <w:t>&lt;share&gt;</w:t>
      </w:r>
      <w:r w:rsidRPr="00377B79">
        <w:rPr>
          <w:rFonts w:asciiTheme="minorHAnsi" w:hAnsiTheme="minorHAnsi" w:cstheme="minorHAnsi"/>
          <w:sz w:val="20"/>
          <w:szCs w:val="20"/>
        </w:rPr>
        <w:t>/</w:t>
      </w:r>
      <w:r w:rsidRPr="00377B79">
        <w:rPr>
          <w:rFonts w:asciiTheme="minorHAnsi" w:hAnsiTheme="minorHAnsi" w:cstheme="minorHAnsi"/>
          <w:b/>
          <w:sz w:val="20"/>
          <w:szCs w:val="20"/>
        </w:rPr>
        <w:t>&lt;directory/directory&gt;</w:t>
      </w:r>
      <w:r w:rsidRPr="00377B79">
        <w:rPr>
          <w:rFonts w:asciiTheme="minorHAnsi" w:hAnsiTheme="minorHAnsi" w:cstheme="minorHAnsi"/>
          <w:sz w:val="20"/>
          <w:szCs w:val="20"/>
        </w:rPr>
        <w:t>/</w:t>
      </w:r>
      <w:r w:rsidRPr="00377B79">
        <w:rPr>
          <w:rFonts w:asciiTheme="minorHAnsi" w:hAnsiTheme="minorHAnsi" w:cstheme="minorHAnsi"/>
          <w:b/>
          <w:sz w:val="20"/>
          <w:szCs w:val="20"/>
        </w:rPr>
        <w:t>&lt;file&gt;</w:t>
      </w:r>
      <w:r w:rsidRPr="00377B79">
        <w:rPr>
          <w:rFonts w:asciiTheme="minorHAnsi" w:hAnsiTheme="minorHAnsi" w:cstheme="minorHAnsi"/>
          <w:sz w:val="20"/>
          <w:szCs w:val="20"/>
        </w:rPr>
        <w:t xml:space="preserve"> </w:t>
      </w:r>
    </w:p>
    <w:p w14:paraId="12D05DE6" w14:textId="61ADE9B3" w:rsidR="00080FB4" w:rsidRPr="00377B79" w:rsidRDefault="00000000" w:rsidP="00377B79">
      <w:pPr>
        <w:spacing w:line="360" w:lineRule="auto"/>
        <w:rPr>
          <w:rFonts w:asciiTheme="minorHAnsi" w:hAnsiTheme="minorHAnsi" w:cstheme="minorHAnsi"/>
          <w:sz w:val="20"/>
          <w:szCs w:val="20"/>
        </w:rPr>
      </w:pPr>
      <w:hyperlink r:id="rId29" w:history="1">
        <w:r w:rsidR="00080FB4" w:rsidRPr="00377B79">
          <w:rPr>
            <w:rStyle w:val="Hyperlink"/>
            <w:rFonts w:asciiTheme="minorHAnsi" w:hAnsiTheme="minorHAnsi" w:cstheme="minorHAnsi"/>
            <w:sz w:val="20"/>
            <w:szCs w:val="20"/>
          </w:rPr>
          <w:t>http://samples.</w:t>
        </w:r>
        <w:r w:rsidR="00080FB4" w:rsidRPr="00377B79">
          <w:rPr>
            <w:rStyle w:val="Hyperlink"/>
            <w:rFonts w:asciiTheme="minorHAnsi" w:hAnsiTheme="minorHAnsi" w:cstheme="minorHAnsi"/>
            <w:sz w:val="20"/>
            <w:szCs w:val="20"/>
            <w:highlight w:val="yellow"/>
          </w:rPr>
          <w:t>file</w:t>
        </w:r>
        <w:r w:rsidR="00080FB4" w:rsidRPr="00377B79">
          <w:rPr>
            <w:rStyle w:val="Hyperlink"/>
            <w:rFonts w:asciiTheme="minorHAnsi" w:hAnsiTheme="minorHAnsi" w:cstheme="minorHAnsi"/>
            <w:sz w:val="20"/>
            <w:szCs w:val="20"/>
          </w:rPr>
          <w:t>.core.windows.net/logs/CustomLogs/Log1.txt</w:t>
        </w:r>
      </w:hyperlink>
    </w:p>
    <w:p w14:paraId="5EAF00EB" w14:textId="07759D87" w:rsidR="00080FB4" w:rsidRPr="00377B79" w:rsidRDefault="00080FB4" w:rsidP="00377B79">
      <w:pPr>
        <w:spacing w:line="360" w:lineRule="auto"/>
        <w:rPr>
          <w:rFonts w:asciiTheme="minorHAnsi" w:hAnsiTheme="minorHAnsi" w:cstheme="minorHAnsi"/>
          <w:sz w:val="20"/>
          <w:szCs w:val="20"/>
        </w:rPr>
      </w:pPr>
    </w:p>
    <w:p w14:paraId="4628F545" w14:textId="34C86358" w:rsidR="00457C78" w:rsidRPr="00377B79" w:rsidRDefault="00457C78" w:rsidP="00377B79">
      <w:pPr>
        <w:spacing w:line="360" w:lineRule="auto"/>
        <w:rPr>
          <w:rFonts w:asciiTheme="minorHAnsi" w:hAnsiTheme="minorHAnsi" w:cstheme="minorHAnsi"/>
          <w:b/>
          <w:bCs/>
          <w:sz w:val="20"/>
          <w:szCs w:val="20"/>
        </w:rPr>
      </w:pPr>
      <w:bookmarkStart w:id="12" w:name="_Hlk96018350"/>
      <w:r w:rsidRPr="00377B79">
        <w:rPr>
          <w:rFonts w:asciiTheme="minorHAnsi" w:hAnsiTheme="minorHAnsi" w:cstheme="minorHAnsi"/>
          <w:b/>
          <w:bCs/>
          <w:sz w:val="20"/>
          <w:szCs w:val="20"/>
        </w:rPr>
        <w:t>Lab</w:t>
      </w:r>
      <w:r w:rsidR="00E67214" w:rsidRPr="00377B79">
        <w:rPr>
          <w:rFonts w:asciiTheme="minorHAnsi" w:hAnsiTheme="minorHAnsi" w:cstheme="minorHAnsi"/>
          <w:b/>
          <w:bCs/>
          <w:sz w:val="20"/>
          <w:szCs w:val="20"/>
        </w:rPr>
        <w:t>14</w:t>
      </w:r>
      <w:r w:rsidRPr="00377B79">
        <w:rPr>
          <w:rFonts w:asciiTheme="minorHAnsi" w:hAnsiTheme="minorHAnsi" w:cstheme="minorHAnsi"/>
          <w:b/>
          <w:bCs/>
          <w:sz w:val="20"/>
          <w:szCs w:val="20"/>
        </w:rPr>
        <w:t xml:space="preserve">: Create File Share and Map file share in </w:t>
      </w:r>
      <w:proofErr w:type="gramStart"/>
      <w:r w:rsidRPr="00377B79">
        <w:rPr>
          <w:rFonts w:asciiTheme="minorHAnsi" w:hAnsiTheme="minorHAnsi" w:cstheme="minorHAnsi"/>
          <w:b/>
          <w:bCs/>
          <w:sz w:val="20"/>
          <w:szCs w:val="20"/>
        </w:rPr>
        <w:t>windows</w:t>
      </w:r>
      <w:proofErr w:type="gramEnd"/>
    </w:p>
    <w:bookmarkEnd w:id="12"/>
    <w:p w14:paraId="7AC31255" w14:textId="77777777" w:rsidR="00080FB4" w:rsidRPr="00377B79" w:rsidRDefault="00080FB4" w:rsidP="00377B79">
      <w:pPr>
        <w:spacing w:line="360" w:lineRule="auto"/>
        <w:rPr>
          <w:rFonts w:asciiTheme="minorHAnsi" w:hAnsiTheme="minorHAnsi" w:cstheme="minorHAnsi"/>
          <w:b/>
          <w:sz w:val="20"/>
          <w:szCs w:val="20"/>
        </w:rPr>
      </w:pPr>
      <w:r w:rsidRPr="00377B79">
        <w:rPr>
          <w:rFonts w:asciiTheme="minorHAnsi" w:hAnsiTheme="minorHAnsi" w:cstheme="minorHAnsi"/>
          <w:b/>
          <w:sz w:val="20"/>
          <w:szCs w:val="20"/>
        </w:rPr>
        <w:t>Managing Using Azure Portal:</w:t>
      </w:r>
    </w:p>
    <w:p w14:paraId="48633385" w14:textId="77777777" w:rsidR="00610490" w:rsidRDefault="00610490">
      <w:pPr>
        <w:numPr>
          <w:ilvl w:val="0"/>
          <w:numId w:val="38"/>
        </w:numPr>
        <w:spacing w:line="360" w:lineRule="auto"/>
        <w:rPr>
          <w:rFonts w:asciiTheme="minorHAnsi" w:hAnsiTheme="minorHAnsi" w:cstheme="minorHAnsi"/>
          <w:sz w:val="20"/>
          <w:szCs w:val="20"/>
        </w:rPr>
      </w:pPr>
      <w:r w:rsidRPr="00610490">
        <w:rPr>
          <w:rFonts w:asciiTheme="minorHAnsi" w:hAnsiTheme="minorHAnsi" w:cstheme="minorHAnsi"/>
          <w:sz w:val="20"/>
          <w:szCs w:val="20"/>
        </w:rPr>
        <w:t xml:space="preserve">Storage Account </w:t>
      </w:r>
      <w:r w:rsidRPr="00610490">
        <w:rPr>
          <w:rFonts w:asciiTheme="minorHAnsi" w:hAnsiTheme="minorHAnsi" w:cstheme="minorHAnsi"/>
          <w:sz w:val="20"/>
          <w:szCs w:val="20"/>
        </w:rPr>
        <w:sym w:font="Wingdings" w:char="F0E0"/>
      </w:r>
      <w:r w:rsidRPr="00610490">
        <w:rPr>
          <w:rFonts w:asciiTheme="minorHAnsi" w:hAnsiTheme="minorHAnsi" w:cstheme="minorHAnsi"/>
          <w:sz w:val="20"/>
          <w:szCs w:val="20"/>
        </w:rPr>
        <w:t xml:space="preserve"> </w:t>
      </w:r>
      <w:r>
        <w:rPr>
          <w:rFonts w:asciiTheme="minorHAnsi" w:hAnsiTheme="minorHAnsi" w:cstheme="minorHAnsi"/>
          <w:sz w:val="20"/>
          <w:szCs w:val="20"/>
        </w:rPr>
        <w:t xml:space="preserve">File shares </w:t>
      </w:r>
      <w:r w:rsidR="00080FB4" w:rsidRPr="00377B79">
        <w:rPr>
          <w:rFonts w:asciiTheme="minorHAnsi" w:hAnsiTheme="minorHAnsi" w:cstheme="minorHAnsi"/>
          <w:sz w:val="20"/>
          <w:szCs w:val="20"/>
        </w:rPr>
        <w:sym w:font="Wingdings" w:char="F0E0"/>
      </w:r>
      <w:r w:rsidR="00080FB4" w:rsidRPr="00610490">
        <w:rPr>
          <w:rFonts w:asciiTheme="minorHAnsi" w:hAnsiTheme="minorHAnsi" w:cstheme="minorHAnsi"/>
          <w:sz w:val="20"/>
          <w:szCs w:val="20"/>
        </w:rPr>
        <w:t xml:space="preserve"> </w:t>
      </w:r>
      <w:r>
        <w:rPr>
          <w:rFonts w:asciiTheme="minorHAnsi" w:hAnsiTheme="minorHAnsi" w:cstheme="minorHAnsi"/>
          <w:sz w:val="20"/>
          <w:szCs w:val="20"/>
        </w:rPr>
        <w:t>+</w:t>
      </w:r>
      <w:r w:rsidR="00080FB4" w:rsidRPr="00610490">
        <w:rPr>
          <w:rFonts w:asciiTheme="minorHAnsi" w:hAnsiTheme="minorHAnsi" w:cstheme="minorHAnsi"/>
          <w:sz w:val="20"/>
          <w:szCs w:val="20"/>
        </w:rPr>
        <w:t xml:space="preserve">File share </w:t>
      </w:r>
    </w:p>
    <w:p w14:paraId="0A6C5492" w14:textId="24506D8E" w:rsidR="00080FB4" w:rsidRDefault="00610490">
      <w:pPr>
        <w:numPr>
          <w:ilvl w:val="1"/>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Name </w:t>
      </w:r>
      <w:r w:rsidR="00080FB4" w:rsidRPr="00610490">
        <w:rPr>
          <w:rFonts w:asciiTheme="minorHAnsi" w:hAnsiTheme="minorHAnsi" w:cstheme="minorHAnsi"/>
          <w:sz w:val="20"/>
          <w:szCs w:val="20"/>
        </w:rPr>
        <w:t xml:space="preserve">= </w:t>
      </w:r>
      <w:proofErr w:type="spellStart"/>
      <w:r>
        <w:rPr>
          <w:rFonts w:asciiTheme="minorHAnsi" w:hAnsiTheme="minorHAnsi" w:cstheme="minorHAnsi"/>
          <w:sz w:val="20"/>
          <w:szCs w:val="20"/>
        </w:rPr>
        <w:t>my</w:t>
      </w:r>
      <w:r w:rsidR="001B5882">
        <w:rPr>
          <w:rFonts w:asciiTheme="minorHAnsi" w:hAnsiTheme="minorHAnsi" w:cstheme="minorHAnsi"/>
          <w:sz w:val="20"/>
          <w:szCs w:val="20"/>
        </w:rPr>
        <w:t>files</w:t>
      </w:r>
      <w:proofErr w:type="spellEnd"/>
    </w:p>
    <w:p w14:paraId="35498E2A" w14:textId="31736773" w:rsidR="00610490" w:rsidRDefault="00610490">
      <w:pPr>
        <w:numPr>
          <w:ilvl w:val="1"/>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Review + </w:t>
      </w:r>
      <w:proofErr w:type="gramStart"/>
      <w:r>
        <w:rPr>
          <w:rFonts w:asciiTheme="minorHAnsi" w:hAnsiTheme="minorHAnsi" w:cstheme="minorHAnsi"/>
          <w:sz w:val="20"/>
          <w:szCs w:val="20"/>
        </w:rPr>
        <w:t>create</w:t>
      </w:r>
      <w:proofErr w:type="gramEnd"/>
    </w:p>
    <w:p w14:paraId="475932CD" w14:textId="5C59C29D" w:rsidR="00610490" w:rsidRDefault="00610490">
      <w:pPr>
        <w:numPr>
          <w:ilvl w:val="1"/>
          <w:numId w:val="38"/>
        </w:numPr>
        <w:spacing w:line="360" w:lineRule="auto"/>
        <w:rPr>
          <w:rFonts w:asciiTheme="minorHAnsi" w:hAnsiTheme="minorHAnsi" w:cstheme="minorHAnsi"/>
          <w:sz w:val="20"/>
          <w:szCs w:val="20"/>
        </w:rPr>
      </w:pPr>
      <w:r>
        <w:rPr>
          <w:rFonts w:asciiTheme="minorHAnsi" w:hAnsiTheme="minorHAnsi" w:cstheme="minorHAnsi"/>
          <w:sz w:val="20"/>
          <w:szCs w:val="20"/>
        </w:rPr>
        <w:lastRenderedPageBreak/>
        <w:t xml:space="preserve">Backup tab </w:t>
      </w:r>
      <w:r w:rsidRPr="00610490">
        <w:rPr>
          <w:rFonts w:asciiTheme="minorHAnsi" w:hAnsiTheme="minorHAnsi" w:cstheme="minorHAnsi"/>
          <w:sz w:val="20"/>
          <w:szCs w:val="20"/>
        </w:rPr>
        <w:sym w:font="Wingdings" w:char="F0E0"/>
      </w:r>
      <w:r>
        <w:rPr>
          <w:rFonts w:asciiTheme="minorHAnsi" w:hAnsiTheme="minorHAnsi" w:cstheme="minorHAnsi"/>
          <w:sz w:val="20"/>
          <w:szCs w:val="20"/>
        </w:rPr>
        <w:t xml:space="preserve"> Enable backup = Uncheck</w:t>
      </w:r>
    </w:p>
    <w:p w14:paraId="746524A9" w14:textId="7C2DB73C" w:rsidR="001B5882" w:rsidRPr="00610490" w:rsidRDefault="001B5882">
      <w:pPr>
        <w:numPr>
          <w:ilvl w:val="1"/>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Review + create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w:t>
      </w:r>
      <w:proofErr w:type="spellStart"/>
      <w:proofErr w:type="gramStart"/>
      <w:r>
        <w:rPr>
          <w:rFonts w:asciiTheme="minorHAnsi" w:hAnsiTheme="minorHAnsi" w:cstheme="minorHAnsi"/>
          <w:sz w:val="20"/>
          <w:szCs w:val="20"/>
        </w:rPr>
        <w:t>Create</w:t>
      </w:r>
      <w:proofErr w:type="spellEnd"/>
      <w:proofErr w:type="gramEnd"/>
    </w:p>
    <w:p w14:paraId="78F51E35" w14:textId="12972103" w:rsidR="00080FB4" w:rsidRDefault="00080FB4">
      <w:pPr>
        <w:numPr>
          <w:ilvl w:val="0"/>
          <w:numId w:val="38"/>
        </w:numPr>
        <w:spacing w:line="360" w:lineRule="auto"/>
        <w:rPr>
          <w:rFonts w:asciiTheme="minorHAnsi" w:hAnsiTheme="minorHAnsi" w:cstheme="minorHAnsi"/>
          <w:sz w:val="20"/>
          <w:szCs w:val="20"/>
        </w:rPr>
      </w:pPr>
      <w:r w:rsidRPr="00377B79">
        <w:rPr>
          <w:rFonts w:asciiTheme="minorHAnsi" w:hAnsiTheme="minorHAnsi" w:cstheme="minorHAnsi"/>
          <w:sz w:val="20"/>
          <w:szCs w:val="20"/>
        </w:rPr>
        <w:t>Optionally add directory and upload the file[s].</w:t>
      </w:r>
    </w:p>
    <w:p w14:paraId="2E28BCA0" w14:textId="71918396" w:rsidR="001B5882" w:rsidRDefault="001B5882">
      <w:pPr>
        <w:numPr>
          <w:ilvl w:val="1"/>
          <w:numId w:val="38"/>
        </w:numPr>
        <w:spacing w:line="360" w:lineRule="auto"/>
        <w:rPr>
          <w:rFonts w:asciiTheme="minorHAnsi" w:hAnsiTheme="minorHAnsi" w:cstheme="minorHAnsi"/>
          <w:sz w:val="20"/>
          <w:szCs w:val="20"/>
        </w:rPr>
      </w:pPr>
      <w:proofErr w:type="spellStart"/>
      <w:r>
        <w:rPr>
          <w:rFonts w:asciiTheme="minorHAnsi" w:hAnsiTheme="minorHAnsi" w:cstheme="minorHAnsi"/>
          <w:sz w:val="20"/>
          <w:szCs w:val="20"/>
        </w:rPr>
        <w:t>myfiles</w:t>
      </w:r>
      <w:proofErr w:type="spellEnd"/>
      <w:r w:rsidRPr="001B5882">
        <w:rPr>
          <w:rFonts w:asciiTheme="minorHAnsi" w:hAnsiTheme="minorHAnsi" w:cstheme="minorHAnsi"/>
          <w:sz w:val="20"/>
          <w:szCs w:val="20"/>
        </w:rPr>
        <w:t xml:space="preserv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Upload</w:t>
      </w:r>
    </w:p>
    <w:p w14:paraId="3C5C088B" w14:textId="28CECD05" w:rsidR="001B5882" w:rsidRDefault="001B5882">
      <w:pPr>
        <w:numPr>
          <w:ilvl w:val="0"/>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Connect to </w:t>
      </w:r>
      <w:proofErr w:type="spellStart"/>
      <w:r>
        <w:rPr>
          <w:rFonts w:asciiTheme="minorHAnsi" w:hAnsiTheme="minorHAnsi" w:cstheme="minorHAnsi"/>
          <w:sz w:val="20"/>
          <w:szCs w:val="20"/>
        </w:rPr>
        <w:t>Fileshare</w:t>
      </w:r>
      <w:proofErr w:type="spellEnd"/>
      <w:r>
        <w:rPr>
          <w:rFonts w:asciiTheme="minorHAnsi" w:hAnsiTheme="minorHAnsi" w:cstheme="minorHAnsi"/>
          <w:sz w:val="20"/>
          <w:szCs w:val="20"/>
        </w:rPr>
        <w:t xml:space="preserve"> from local </w:t>
      </w:r>
      <w:proofErr w:type="gramStart"/>
      <w:r>
        <w:rPr>
          <w:rFonts w:asciiTheme="minorHAnsi" w:hAnsiTheme="minorHAnsi" w:cstheme="minorHAnsi"/>
          <w:sz w:val="20"/>
          <w:szCs w:val="20"/>
        </w:rPr>
        <w:t>machine</w:t>
      </w:r>
      <w:proofErr w:type="gramEnd"/>
    </w:p>
    <w:p w14:paraId="1B14F048" w14:textId="31189644" w:rsidR="001B5882" w:rsidRDefault="001B5882">
      <w:pPr>
        <w:numPr>
          <w:ilvl w:val="1"/>
          <w:numId w:val="38"/>
        </w:numPr>
        <w:spacing w:line="360" w:lineRule="auto"/>
        <w:rPr>
          <w:rFonts w:asciiTheme="minorHAnsi" w:hAnsiTheme="minorHAnsi" w:cstheme="minorHAnsi"/>
          <w:sz w:val="20"/>
          <w:szCs w:val="20"/>
        </w:rPr>
      </w:pPr>
      <w:proofErr w:type="spellStart"/>
      <w:r>
        <w:rPr>
          <w:rFonts w:asciiTheme="minorHAnsi" w:hAnsiTheme="minorHAnsi" w:cstheme="minorHAnsi"/>
          <w:sz w:val="20"/>
          <w:szCs w:val="20"/>
        </w:rPr>
        <w:t>myfiles</w:t>
      </w:r>
      <w:proofErr w:type="spellEnd"/>
      <w:r w:rsidRPr="001B5882">
        <w:rPr>
          <w:rFonts w:asciiTheme="minorHAnsi" w:hAnsiTheme="minorHAnsi" w:cstheme="minorHAnsi"/>
          <w:sz w:val="20"/>
          <w:szCs w:val="20"/>
        </w:rPr>
        <w:t xml:space="preserv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w:t>
      </w:r>
      <w:proofErr w:type="gramStart"/>
      <w:r>
        <w:rPr>
          <w:rFonts w:asciiTheme="minorHAnsi" w:hAnsiTheme="minorHAnsi" w:cstheme="minorHAnsi"/>
          <w:sz w:val="20"/>
          <w:szCs w:val="20"/>
        </w:rPr>
        <w:t>Connect</w:t>
      </w:r>
      <w:proofErr w:type="gramEnd"/>
    </w:p>
    <w:p w14:paraId="7ACBB0E1" w14:textId="53968BAB" w:rsidR="001B5882" w:rsidRDefault="001B5882">
      <w:pPr>
        <w:numPr>
          <w:ilvl w:val="2"/>
          <w:numId w:val="38"/>
        </w:numPr>
        <w:spacing w:line="360" w:lineRule="auto"/>
        <w:rPr>
          <w:rFonts w:asciiTheme="minorHAnsi" w:hAnsiTheme="minorHAnsi" w:cstheme="minorHAnsi"/>
          <w:sz w:val="20"/>
          <w:szCs w:val="20"/>
        </w:rPr>
      </w:pPr>
      <w:r>
        <w:rPr>
          <w:rFonts w:asciiTheme="minorHAnsi" w:hAnsiTheme="minorHAnsi" w:cstheme="minorHAnsi"/>
          <w:sz w:val="20"/>
          <w:szCs w:val="20"/>
        </w:rPr>
        <w:t>Drive letter = Z</w:t>
      </w:r>
    </w:p>
    <w:p w14:paraId="29C2BDBB" w14:textId="1E4B8260" w:rsidR="001B5882" w:rsidRDefault="001B5882">
      <w:pPr>
        <w:numPr>
          <w:ilvl w:val="2"/>
          <w:numId w:val="38"/>
        </w:numPr>
        <w:spacing w:line="360" w:lineRule="auto"/>
        <w:rPr>
          <w:rFonts w:asciiTheme="minorHAnsi" w:hAnsiTheme="minorHAnsi" w:cstheme="minorHAnsi"/>
          <w:sz w:val="20"/>
          <w:szCs w:val="20"/>
        </w:rPr>
      </w:pPr>
      <w:r>
        <w:rPr>
          <w:rFonts w:asciiTheme="minorHAnsi" w:hAnsiTheme="minorHAnsi" w:cstheme="minorHAnsi"/>
          <w:sz w:val="20"/>
          <w:szCs w:val="20"/>
        </w:rPr>
        <w:t>Authentication mode = Storage account key</w:t>
      </w:r>
    </w:p>
    <w:p w14:paraId="7FB1DBC7" w14:textId="1EEAFD83" w:rsidR="001B5882" w:rsidRDefault="001B5882">
      <w:pPr>
        <w:numPr>
          <w:ilvl w:val="2"/>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Show script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Copy the </w:t>
      </w:r>
      <w:proofErr w:type="gramStart"/>
      <w:r>
        <w:rPr>
          <w:rFonts w:asciiTheme="minorHAnsi" w:hAnsiTheme="minorHAnsi" w:cstheme="minorHAnsi"/>
          <w:sz w:val="20"/>
          <w:szCs w:val="20"/>
        </w:rPr>
        <w:t>script</w:t>
      </w:r>
      <w:proofErr w:type="gramEnd"/>
    </w:p>
    <w:p w14:paraId="1835F814" w14:textId="36592F72" w:rsidR="001B5882" w:rsidRDefault="001B5882">
      <w:pPr>
        <w:numPr>
          <w:ilvl w:val="0"/>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Connect to </w:t>
      </w:r>
      <w:proofErr w:type="spellStart"/>
      <w:r>
        <w:rPr>
          <w:rFonts w:asciiTheme="minorHAnsi" w:hAnsiTheme="minorHAnsi" w:cstheme="minorHAnsi"/>
          <w:sz w:val="20"/>
          <w:szCs w:val="20"/>
        </w:rPr>
        <w:t>Fileshare</w:t>
      </w:r>
      <w:proofErr w:type="spellEnd"/>
      <w:r>
        <w:rPr>
          <w:rFonts w:asciiTheme="minorHAnsi" w:hAnsiTheme="minorHAnsi" w:cstheme="minorHAnsi"/>
          <w:sz w:val="20"/>
          <w:szCs w:val="20"/>
        </w:rPr>
        <w:t xml:space="preserve"> from local </w:t>
      </w:r>
      <w:proofErr w:type="gramStart"/>
      <w:r>
        <w:rPr>
          <w:rFonts w:asciiTheme="minorHAnsi" w:hAnsiTheme="minorHAnsi" w:cstheme="minorHAnsi"/>
          <w:sz w:val="20"/>
          <w:szCs w:val="20"/>
        </w:rPr>
        <w:t>machine</w:t>
      </w:r>
      <w:proofErr w:type="gramEnd"/>
    </w:p>
    <w:p w14:paraId="7715D83A" w14:textId="51A97DD8" w:rsidR="001B5882" w:rsidRPr="001B5882" w:rsidRDefault="001B5882" w:rsidP="001B5882">
      <w:pPr>
        <w:spacing w:line="360" w:lineRule="auto"/>
        <w:ind w:firstLine="360"/>
        <w:rPr>
          <w:rFonts w:asciiTheme="minorHAnsi" w:hAnsiTheme="minorHAnsi" w:cstheme="minorHAnsi"/>
          <w:color w:val="FF0000"/>
          <w:sz w:val="20"/>
          <w:szCs w:val="20"/>
          <w:highlight w:val="yellow"/>
        </w:rPr>
      </w:pPr>
      <w:r>
        <w:rPr>
          <w:rFonts w:asciiTheme="minorHAnsi" w:hAnsiTheme="minorHAnsi" w:cstheme="minorHAnsi"/>
          <w:sz w:val="20"/>
          <w:szCs w:val="20"/>
        </w:rPr>
        <w:t xml:space="preserve">a.  Windows search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w:t>
      </w:r>
      <w:proofErr w:type="spellStart"/>
      <w:r>
        <w:rPr>
          <w:rFonts w:asciiTheme="minorHAnsi" w:hAnsiTheme="minorHAnsi" w:cstheme="minorHAnsi"/>
          <w:sz w:val="20"/>
          <w:szCs w:val="20"/>
        </w:rPr>
        <w:t>Powershell</w:t>
      </w:r>
      <w:proofErr w:type="spellEnd"/>
      <w:r>
        <w:rPr>
          <w:rFonts w:asciiTheme="minorHAnsi" w:hAnsiTheme="minorHAnsi" w:cstheme="minorHAnsi"/>
          <w:sz w:val="20"/>
          <w:szCs w:val="20"/>
        </w:rPr>
        <w:t xml:space="preserv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run the script copied in previous step </w:t>
      </w:r>
      <w:r w:rsidRPr="001B5882">
        <w:rPr>
          <w:rFonts w:asciiTheme="minorHAnsi" w:hAnsiTheme="minorHAnsi" w:cstheme="minorHAnsi"/>
          <w:color w:val="FF0000"/>
          <w:sz w:val="20"/>
          <w:szCs w:val="20"/>
          <w:highlight w:val="yellow"/>
        </w:rPr>
        <w:t>(remove -Persist)</w:t>
      </w:r>
    </w:p>
    <w:p w14:paraId="45C36B0B"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w:t>
      </w:r>
      <w:proofErr w:type="spellStart"/>
      <w:r w:rsidRPr="001B5882">
        <w:rPr>
          <w:rFonts w:asciiTheme="minorHAnsi" w:hAnsiTheme="minorHAnsi" w:cstheme="minorHAnsi"/>
          <w:sz w:val="20"/>
          <w:szCs w:val="20"/>
        </w:rPr>
        <w:t>connectTestResult</w:t>
      </w:r>
      <w:proofErr w:type="spellEnd"/>
      <w:r w:rsidRPr="001B5882">
        <w:rPr>
          <w:rFonts w:asciiTheme="minorHAnsi" w:hAnsiTheme="minorHAnsi" w:cstheme="minorHAnsi"/>
          <w:sz w:val="20"/>
          <w:szCs w:val="20"/>
        </w:rPr>
        <w:t xml:space="preserve"> = Test-</w:t>
      </w:r>
      <w:proofErr w:type="spellStart"/>
      <w:r w:rsidRPr="001B5882">
        <w:rPr>
          <w:rFonts w:asciiTheme="minorHAnsi" w:hAnsiTheme="minorHAnsi" w:cstheme="minorHAnsi"/>
          <w:sz w:val="20"/>
          <w:szCs w:val="20"/>
        </w:rPr>
        <w:t>NetConnection</w:t>
      </w:r>
      <w:proofErr w:type="spellEnd"/>
      <w:r w:rsidRPr="001B5882">
        <w:rPr>
          <w:rFonts w:asciiTheme="minorHAnsi" w:hAnsiTheme="minorHAnsi" w:cstheme="minorHAnsi"/>
          <w:sz w:val="20"/>
          <w:szCs w:val="20"/>
        </w:rPr>
        <w:t xml:space="preserve"> -</w:t>
      </w:r>
      <w:proofErr w:type="spellStart"/>
      <w:r w:rsidRPr="001B5882">
        <w:rPr>
          <w:rFonts w:asciiTheme="minorHAnsi" w:hAnsiTheme="minorHAnsi" w:cstheme="minorHAnsi"/>
          <w:sz w:val="20"/>
          <w:szCs w:val="20"/>
        </w:rPr>
        <w:t>ComputerName</w:t>
      </w:r>
      <w:proofErr w:type="spellEnd"/>
      <w:r w:rsidRPr="001B5882">
        <w:rPr>
          <w:rFonts w:asciiTheme="minorHAnsi" w:hAnsiTheme="minorHAnsi" w:cstheme="minorHAnsi"/>
          <w:sz w:val="20"/>
          <w:szCs w:val="20"/>
        </w:rPr>
        <w:t xml:space="preserve"> dsdemostorage.file.core.windows.net -Port 445</w:t>
      </w:r>
    </w:p>
    <w:p w14:paraId="74EE5FBB"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if ($</w:t>
      </w:r>
      <w:proofErr w:type="spellStart"/>
      <w:r w:rsidRPr="001B5882">
        <w:rPr>
          <w:rFonts w:asciiTheme="minorHAnsi" w:hAnsiTheme="minorHAnsi" w:cstheme="minorHAnsi"/>
          <w:sz w:val="20"/>
          <w:szCs w:val="20"/>
        </w:rPr>
        <w:t>connectTestResult.TcpTestSucceeded</w:t>
      </w:r>
      <w:proofErr w:type="spellEnd"/>
      <w:r w:rsidRPr="001B5882">
        <w:rPr>
          <w:rFonts w:asciiTheme="minorHAnsi" w:hAnsiTheme="minorHAnsi" w:cstheme="minorHAnsi"/>
          <w:sz w:val="20"/>
          <w:szCs w:val="20"/>
        </w:rPr>
        <w:t>) {</w:t>
      </w:r>
    </w:p>
    <w:p w14:paraId="77DB87DC"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 Save the password so the drive will persist on reboot</w:t>
      </w:r>
    </w:p>
    <w:p w14:paraId="3BF7F7BC"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cmd.exe /C "</w:t>
      </w:r>
      <w:proofErr w:type="spellStart"/>
      <w:r w:rsidRPr="001B5882">
        <w:rPr>
          <w:rFonts w:asciiTheme="minorHAnsi" w:hAnsiTheme="minorHAnsi" w:cstheme="minorHAnsi"/>
          <w:sz w:val="20"/>
          <w:szCs w:val="20"/>
        </w:rPr>
        <w:t>cmdkey</w:t>
      </w:r>
      <w:proofErr w:type="spellEnd"/>
      <w:r w:rsidRPr="001B5882">
        <w:rPr>
          <w:rFonts w:asciiTheme="minorHAnsi" w:hAnsiTheme="minorHAnsi" w:cstheme="minorHAnsi"/>
          <w:sz w:val="20"/>
          <w:szCs w:val="20"/>
        </w:rPr>
        <w:t xml:space="preserve"> /</w:t>
      </w:r>
      <w:proofErr w:type="gramStart"/>
      <w:r w:rsidRPr="001B5882">
        <w:rPr>
          <w:rFonts w:asciiTheme="minorHAnsi" w:hAnsiTheme="minorHAnsi" w:cstheme="minorHAnsi"/>
          <w:sz w:val="20"/>
          <w:szCs w:val="20"/>
        </w:rPr>
        <w:t>add:`</w:t>
      </w:r>
      <w:proofErr w:type="gramEnd"/>
      <w:r w:rsidRPr="001B5882">
        <w:rPr>
          <w:rFonts w:asciiTheme="minorHAnsi" w:hAnsiTheme="minorHAnsi" w:cstheme="minorHAnsi"/>
          <w:sz w:val="20"/>
          <w:szCs w:val="20"/>
        </w:rPr>
        <w:t>"dsdemostorage.file.core.windows.net`" /</w:t>
      </w:r>
      <w:proofErr w:type="spellStart"/>
      <w:r w:rsidRPr="001B5882">
        <w:rPr>
          <w:rFonts w:asciiTheme="minorHAnsi" w:hAnsiTheme="minorHAnsi" w:cstheme="minorHAnsi"/>
          <w:sz w:val="20"/>
          <w:szCs w:val="20"/>
        </w:rPr>
        <w:t>user:`"localhost</w:t>
      </w:r>
      <w:proofErr w:type="spellEnd"/>
      <w:r w:rsidRPr="001B5882">
        <w:rPr>
          <w:rFonts w:asciiTheme="minorHAnsi" w:hAnsiTheme="minorHAnsi" w:cstheme="minorHAnsi"/>
          <w:sz w:val="20"/>
          <w:szCs w:val="20"/>
        </w:rPr>
        <w:t>\</w:t>
      </w:r>
      <w:proofErr w:type="spellStart"/>
      <w:r w:rsidRPr="001B5882">
        <w:rPr>
          <w:rFonts w:asciiTheme="minorHAnsi" w:hAnsiTheme="minorHAnsi" w:cstheme="minorHAnsi"/>
          <w:sz w:val="20"/>
          <w:szCs w:val="20"/>
        </w:rPr>
        <w:t>dsdemostorage</w:t>
      </w:r>
      <w:proofErr w:type="spellEnd"/>
      <w:r w:rsidRPr="001B5882">
        <w:rPr>
          <w:rFonts w:asciiTheme="minorHAnsi" w:hAnsiTheme="minorHAnsi" w:cstheme="minorHAnsi"/>
          <w:sz w:val="20"/>
          <w:szCs w:val="20"/>
        </w:rPr>
        <w:t>`" /pass:`"DTLbeGfXIukUZt6svIb8dju1FW9kAn0XNLbshFKB4MX62FqqNzsDmD0S3bXofEsa1t8SXeCrO5q3+ASthc0vXw==`""</w:t>
      </w:r>
    </w:p>
    <w:p w14:paraId="32E7C808"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 Mount the drive</w:t>
      </w:r>
    </w:p>
    <w:p w14:paraId="00F1A17E"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New-</w:t>
      </w:r>
      <w:proofErr w:type="spellStart"/>
      <w:r w:rsidRPr="001B5882">
        <w:rPr>
          <w:rFonts w:asciiTheme="minorHAnsi" w:hAnsiTheme="minorHAnsi" w:cstheme="minorHAnsi"/>
          <w:sz w:val="20"/>
          <w:szCs w:val="20"/>
        </w:rPr>
        <w:t>PSDrive</w:t>
      </w:r>
      <w:proofErr w:type="spellEnd"/>
      <w:r w:rsidRPr="001B5882">
        <w:rPr>
          <w:rFonts w:asciiTheme="minorHAnsi" w:hAnsiTheme="minorHAnsi" w:cstheme="minorHAnsi"/>
          <w:sz w:val="20"/>
          <w:szCs w:val="20"/>
        </w:rPr>
        <w:t xml:space="preserve"> -Name Z -</w:t>
      </w:r>
      <w:proofErr w:type="spellStart"/>
      <w:r w:rsidRPr="001B5882">
        <w:rPr>
          <w:rFonts w:asciiTheme="minorHAnsi" w:hAnsiTheme="minorHAnsi" w:cstheme="minorHAnsi"/>
          <w:sz w:val="20"/>
          <w:szCs w:val="20"/>
        </w:rPr>
        <w:t>PSProvider</w:t>
      </w:r>
      <w:proofErr w:type="spellEnd"/>
      <w:r w:rsidRPr="001B5882">
        <w:rPr>
          <w:rFonts w:asciiTheme="minorHAnsi" w:hAnsiTheme="minorHAnsi" w:cstheme="minorHAnsi"/>
          <w:sz w:val="20"/>
          <w:szCs w:val="20"/>
        </w:rPr>
        <w:t xml:space="preserve"> </w:t>
      </w:r>
      <w:proofErr w:type="spellStart"/>
      <w:r w:rsidRPr="001B5882">
        <w:rPr>
          <w:rFonts w:asciiTheme="minorHAnsi" w:hAnsiTheme="minorHAnsi" w:cstheme="minorHAnsi"/>
          <w:sz w:val="20"/>
          <w:szCs w:val="20"/>
        </w:rPr>
        <w:t>FileSystem</w:t>
      </w:r>
      <w:proofErr w:type="spellEnd"/>
      <w:r w:rsidRPr="001B5882">
        <w:rPr>
          <w:rFonts w:asciiTheme="minorHAnsi" w:hAnsiTheme="minorHAnsi" w:cstheme="minorHAnsi"/>
          <w:sz w:val="20"/>
          <w:szCs w:val="20"/>
        </w:rPr>
        <w:t xml:space="preserve"> -Root "\\dsdemostorage.file.core.windows.net\myfiles"</w:t>
      </w:r>
      <w:r w:rsidRPr="001B5882">
        <w:rPr>
          <w:rFonts w:asciiTheme="minorHAnsi" w:hAnsiTheme="minorHAnsi" w:cstheme="minorHAnsi"/>
          <w:color w:val="FF0000"/>
          <w:sz w:val="20"/>
          <w:szCs w:val="20"/>
        </w:rPr>
        <w:t xml:space="preserve"> </w:t>
      </w:r>
      <w:r w:rsidRPr="001B5882">
        <w:rPr>
          <w:rFonts w:asciiTheme="minorHAnsi" w:hAnsiTheme="minorHAnsi" w:cstheme="minorHAnsi"/>
          <w:color w:val="FF0000"/>
          <w:sz w:val="20"/>
          <w:szCs w:val="20"/>
          <w:highlight w:val="yellow"/>
        </w:rPr>
        <w:t>-</w:t>
      </w:r>
      <w:proofErr w:type="gramStart"/>
      <w:r w:rsidRPr="001B5882">
        <w:rPr>
          <w:rFonts w:asciiTheme="minorHAnsi" w:hAnsiTheme="minorHAnsi" w:cstheme="minorHAnsi"/>
          <w:color w:val="FF0000"/>
          <w:sz w:val="20"/>
          <w:szCs w:val="20"/>
          <w:highlight w:val="yellow"/>
        </w:rPr>
        <w:t>Persist</w:t>
      </w:r>
      <w:proofErr w:type="gramEnd"/>
    </w:p>
    <w:p w14:paraId="50CD164B"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else {</w:t>
      </w:r>
    </w:p>
    <w:p w14:paraId="66DD2BF0"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Write-Error -Message "Unable to reach the Azure storage account via port 445. Check to make sure your organization or ISP is not blocking port 445, or use Azure P2S VPN, Azure S2S VPN, or Express Route to tunnel SMB traffic over a different port."</w:t>
      </w:r>
    </w:p>
    <w:p w14:paraId="663D1C84" w14:textId="4DEB82AF" w:rsidR="001B5882" w:rsidRPr="00377B79"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w:t>
      </w:r>
    </w:p>
    <w:p w14:paraId="6E94C7CB" w14:textId="209DC22A" w:rsidR="00080FB4" w:rsidRDefault="001B5882" w:rsidP="001B5882">
      <w:pPr>
        <w:pStyle w:val="ListParagraph"/>
        <w:spacing w:line="360" w:lineRule="auto"/>
        <w:ind w:left="360"/>
        <w:rPr>
          <w:rFonts w:asciiTheme="minorHAnsi" w:hAnsiTheme="minorHAnsi" w:cstheme="minorHAnsi"/>
          <w:sz w:val="20"/>
          <w:szCs w:val="20"/>
        </w:rPr>
      </w:pPr>
      <w:r>
        <w:rPr>
          <w:rFonts w:asciiTheme="minorHAnsi" w:hAnsiTheme="minorHAnsi" w:cstheme="minorHAnsi"/>
          <w:sz w:val="20"/>
          <w:szCs w:val="20"/>
        </w:rPr>
        <w:t>b.  Open to Z: in Windows Explorer and copy files into this folder</w:t>
      </w:r>
    </w:p>
    <w:p w14:paraId="14F194F0" w14:textId="2AF43062" w:rsidR="001B5882" w:rsidRDefault="001B5882" w:rsidP="001B5882">
      <w:pPr>
        <w:pStyle w:val="ListParagraph"/>
        <w:spacing w:line="360" w:lineRule="auto"/>
        <w:ind w:left="360"/>
        <w:rPr>
          <w:rFonts w:asciiTheme="minorHAnsi" w:hAnsiTheme="minorHAnsi" w:cstheme="minorHAnsi"/>
          <w:sz w:val="20"/>
          <w:szCs w:val="20"/>
        </w:rPr>
      </w:pPr>
      <w:r>
        <w:rPr>
          <w:rFonts w:asciiTheme="minorHAnsi" w:hAnsiTheme="minorHAnsi" w:cstheme="minorHAnsi"/>
          <w:sz w:val="20"/>
          <w:szCs w:val="20"/>
        </w:rPr>
        <w:t xml:space="preserve">c.  Storage account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Files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w:t>
      </w:r>
      <w:proofErr w:type="spellStart"/>
      <w:r>
        <w:rPr>
          <w:rFonts w:asciiTheme="minorHAnsi" w:hAnsiTheme="minorHAnsi" w:cstheme="minorHAnsi"/>
          <w:sz w:val="20"/>
          <w:szCs w:val="20"/>
        </w:rPr>
        <w:t>myfiles</w:t>
      </w:r>
      <w:proofErr w:type="spellEnd"/>
      <w:r>
        <w:rPr>
          <w:rFonts w:asciiTheme="minorHAnsi" w:hAnsiTheme="minorHAnsi" w:cstheme="minorHAnsi"/>
          <w:sz w:val="20"/>
          <w:szCs w:val="20"/>
        </w:rPr>
        <w:t xml:space="preserv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Browse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Note that the files are </w:t>
      </w:r>
      <w:proofErr w:type="gramStart"/>
      <w:r>
        <w:rPr>
          <w:rFonts w:asciiTheme="minorHAnsi" w:hAnsiTheme="minorHAnsi" w:cstheme="minorHAnsi"/>
          <w:sz w:val="20"/>
          <w:szCs w:val="20"/>
        </w:rPr>
        <w:t>actually uploaded</w:t>
      </w:r>
      <w:proofErr w:type="gramEnd"/>
      <w:r>
        <w:rPr>
          <w:rFonts w:asciiTheme="minorHAnsi" w:hAnsiTheme="minorHAnsi" w:cstheme="minorHAnsi"/>
          <w:sz w:val="20"/>
          <w:szCs w:val="20"/>
        </w:rPr>
        <w:t xml:space="preserve"> to file share.</w:t>
      </w:r>
    </w:p>
    <w:p w14:paraId="26F8B7D1" w14:textId="77777777" w:rsidR="00080FB4" w:rsidRPr="00377B79" w:rsidRDefault="00080FB4" w:rsidP="00377B79">
      <w:pPr>
        <w:spacing w:line="360" w:lineRule="auto"/>
        <w:rPr>
          <w:rFonts w:asciiTheme="minorHAnsi" w:hAnsiTheme="minorHAnsi" w:cstheme="minorHAnsi"/>
          <w:b/>
          <w:sz w:val="20"/>
          <w:szCs w:val="20"/>
          <w:shd w:val="clear" w:color="auto" w:fill="FFFFFF"/>
        </w:rPr>
      </w:pPr>
      <w:r w:rsidRPr="00377B79">
        <w:rPr>
          <w:rFonts w:asciiTheme="minorHAnsi" w:hAnsiTheme="minorHAnsi" w:cstheme="minorHAnsi"/>
          <w:b/>
          <w:color w:val="1A1A18"/>
          <w:sz w:val="20"/>
          <w:szCs w:val="20"/>
          <w:shd w:val="clear" w:color="auto" w:fill="FFFFFF"/>
        </w:rPr>
        <w:t xml:space="preserve">Note: </w:t>
      </w:r>
      <w:r w:rsidRPr="00377B79">
        <w:rPr>
          <w:rFonts w:asciiTheme="minorHAnsi" w:hAnsiTheme="minorHAnsi" w:cstheme="minorHAnsi"/>
          <w:b/>
          <w:sz w:val="20"/>
          <w:szCs w:val="20"/>
          <w:shd w:val="clear" w:color="auto" w:fill="FFFFFF"/>
        </w:rPr>
        <w:t xml:space="preserve">Ensure port 445 is open: Azure Files uses SMB protocol. SMB communicates over TCP port </w:t>
      </w:r>
      <w:proofErr w:type="gramStart"/>
      <w:r w:rsidRPr="00377B79">
        <w:rPr>
          <w:rFonts w:asciiTheme="minorHAnsi" w:hAnsiTheme="minorHAnsi" w:cstheme="minorHAnsi"/>
          <w:b/>
          <w:sz w:val="20"/>
          <w:szCs w:val="20"/>
          <w:shd w:val="clear" w:color="auto" w:fill="FFFFFF"/>
        </w:rPr>
        <w:t>445</w:t>
      </w:r>
      <w:proofErr w:type="gramEnd"/>
    </w:p>
    <w:p w14:paraId="2EB09F93" w14:textId="77777777" w:rsidR="00080FB4" w:rsidRPr="00377B79" w:rsidRDefault="00080FB4" w:rsidP="00377B79">
      <w:pPr>
        <w:spacing w:line="360" w:lineRule="auto"/>
        <w:rPr>
          <w:rFonts w:asciiTheme="minorHAnsi" w:hAnsiTheme="minorHAnsi" w:cstheme="minorHAnsi"/>
          <w:b/>
          <w:sz w:val="20"/>
          <w:szCs w:val="20"/>
          <w:shd w:val="clear" w:color="auto" w:fill="FFFFFF"/>
        </w:rPr>
      </w:pPr>
    </w:p>
    <w:p w14:paraId="48E68B4A" w14:textId="77777777" w:rsidR="00080FB4" w:rsidRPr="00377B79" w:rsidRDefault="00080FB4" w:rsidP="00377B79">
      <w:pPr>
        <w:pStyle w:val="Default"/>
        <w:spacing w:line="360" w:lineRule="auto"/>
        <w:rPr>
          <w:rFonts w:asciiTheme="minorHAnsi" w:hAnsiTheme="minorHAnsi" w:cstheme="minorHAnsi"/>
          <w:b/>
          <w:bCs/>
          <w:sz w:val="20"/>
          <w:szCs w:val="20"/>
        </w:rPr>
      </w:pPr>
      <w:proofErr w:type="spellStart"/>
      <w:r w:rsidRPr="00377B79">
        <w:rPr>
          <w:rFonts w:asciiTheme="minorHAnsi" w:hAnsiTheme="minorHAnsi" w:cstheme="minorHAnsi"/>
          <w:b/>
          <w:bCs/>
          <w:sz w:val="20"/>
          <w:szCs w:val="20"/>
        </w:rPr>
        <w:t>Azcopy</w:t>
      </w:r>
      <w:proofErr w:type="spellEnd"/>
      <w:r w:rsidRPr="00377B79">
        <w:rPr>
          <w:rFonts w:asciiTheme="minorHAnsi" w:hAnsiTheme="minorHAnsi" w:cstheme="minorHAnsi"/>
          <w:b/>
          <w:bCs/>
          <w:sz w:val="20"/>
          <w:szCs w:val="20"/>
        </w:rPr>
        <w:t>:</w:t>
      </w:r>
    </w:p>
    <w:p w14:paraId="4F7A7B43" w14:textId="77777777" w:rsidR="00080FB4" w:rsidRPr="00377B79" w:rsidRDefault="00080FB4" w:rsidP="00377B79">
      <w:pPr>
        <w:pStyle w:val="Default"/>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You can also use the </w:t>
      </w:r>
      <w:proofErr w:type="spellStart"/>
      <w:r w:rsidRPr="00377B79">
        <w:rPr>
          <w:rFonts w:asciiTheme="minorHAnsi" w:hAnsiTheme="minorHAnsi" w:cstheme="minorHAnsi"/>
          <w:i/>
          <w:iCs/>
          <w:sz w:val="20"/>
          <w:szCs w:val="20"/>
        </w:rPr>
        <w:t>AzCopy</w:t>
      </w:r>
      <w:proofErr w:type="spellEnd"/>
      <w:r w:rsidRPr="00377B79">
        <w:rPr>
          <w:rFonts w:asciiTheme="minorHAnsi" w:hAnsiTheme="minorHAnsi" w:cstheme="minorHAnsi"/>
          <w:i/>
          <w:iCs/>
          <w:sz w:val="20"/>
          <w:szCs w:val="20"/>
        </w:rPr>
        <w:t xml:space="preserve"> copy </w:t>
      </w:r>
      <w:r w:rsidRPr="00377B79">
        <w:rPr>
          <w:rFonts w:asciiTheme="minorHAnsi" w:hAnsiTheme="minorHAnsi" w:cstheme="minorHAnsi"/>
          <w:sz w:val="20"/>
          <w:szCs w:val="20"/>
        </w:rPr>
        <w:t>command to transfer files and folders to and from Azure File Storage to your local computer and between storage accounts.</w:t>
      </w:r>
    </w:p>
    <w:sectPr w:rsidR="00080FB4" w:rsidRPr="00377B79" w:rsidSect="003D5264">
      <w:footerReference w:type="default" r:id="rId30"/>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9F3D2" w14:textId="77777777" w:rsidR="007E4B5B" w:rsidRDefault="007E4B5B" w:rsidP="003D5264">
      <w:r>
        <w:separator/>
      </w:r>
    </w:p>
  </w:endnote>
  <w:endnote w:type="continuationSeparator" w:id="0">
    <w:p w14:paraId="0A7997D5" w14:textId="77777777" w:rsidR="007E4B5B" w:rsidRDefault="007E4B5B" w:rsidP="003D5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401F" w14:textId="77777777" w:rsidR="00AA326F" w:rsidRDefault="00AA3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40D0E" w14:textId="77777777" w:rsidR="007E4B5B" w:rsidRDefault="007E4B5B" w:rsidP="003D5264">
      <w:r>
        <w:separator/>
      </w:r>
    </w:p>
  </w:footnote>
  <w:footnote w:type="continuationSeparator" w:id="0">
    <w:p w14:paraId="4EE73AA9" w14:textId="77777777" w:rsidR="007E4B5B" w:rsidRDefault="007E4B5B" w:rsidP="003D5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DAE"/>
    <w:multiLevelType w:val="hybridMultilevel"/>
    <w:tmpl w:val="58204A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40157F"/>
    <w:multiLevelType w:val="hybridMultilevel"/>
    <w:tmpl w:val="F01C07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C340BE"/>
    <w:multiLevelType w:val="hybridMultilevel"/>
    <w:tmpl w:val="D12C029C"/>
    <w:lvl w:ilvl="0" w:tplc="04090017">
      <w:start w:val="1"/>
      <w:numFmt w:val="lowerLetter"/>
      <w:lvlText w:val="%1)"/>
      <w:lvlJc w:val="left"/>
      <w:pPr>
        <w:ind w:left="1080" w:hanging="360"/>
      </w:pPr>
      <w:rPr>
        <w:rFonts w:hint="default"/>
      </w:rPr>
    </w:lvl>
    <w:lvl w:ilvl="1" w:tplc="0409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77E23A4"/>
    <w:multiLevelType w:val="hybridMultilevel"/>
    <w:tmpl w:val="3836CB62"/>
    <w:lvl w:ilvl="0" w:tplc="04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87198C"/>
    <w:multiLevelType w:val="hybridMultilevel"/>
    <w:tmpl w:val="7BC6C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E64348"/>
    <w:multiLevelType w:val="hybridMultilevel"/>
    <w:tmpl w:val="566CD76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6E0C13"/>
    <w:multiLevelType w:val="hybridMultilevel"/>
    <w:tmpl w:val="2E40AC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DD018D"/>
    <w:multiLevelType w:val="multilevel"/>
    <w:tmpl w:val="844009F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FB076AD"/>
    <w:multiLevelType w:val="hybridMultilevel"/>
    <w:tmpl w:val="F5C2A15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02E6CF6"/>
    <w:multiLevelType w:val="hybridMultilevel"/>
    <w:tmpl w:val="AD088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0444BA"/>
    <w:multiLevelType w:val="hybridMultilevel"/>
    <w:tmpl w:val="8CFC0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20468F"/>
    <w:multiLevelType w:val="hybridMultilevel"/>
    <w:tmpl w:val="2B28E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70C59F9"/>
    <w:multiLevelType w:val="hybridMultilevel"/>
    <w:tmpl w:val="C1B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D16FD1"/>
    <w:multiLevelType w:val="hybridMultilevel"/>
    <w:tmpl w:val="DA5A2A12"/>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897739"/>
    <w:multiLevelType w:val="hybridMultilevel"/>
    <w:tmpl w:val="CE44B50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DAF6ED4"/>
    <w:multiLevelType w:val="hybridMultilevel"/>
    <w:tmpl w:val="F09656B2"/>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1DC71374"/>
    <w:multiLevelType w:val="hybridMultilevel"/>
    <w:tmpl w:val="EF10D87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7" w15:restartNumberingAfterBreak="0">
    <w:nsid w:val="1E333F7D"/>
    <w:multiLevelType w:val="multilevel"/>
    <w:tmpl w:val="27CE67B0"/>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A94B24"/>
    <w:multiLevelType w:val="hybridMultilevel"/>
    <w:tmpl w:val="F1B43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1735C1"/>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A106872"/>
    <w:multiLevelType w:val="hybridMultilevel"/>
    <w:tmpl w:val="3DFE9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2CDC3EAF"/>
    <w:multiLevelType w:val="hybridMultilevel"/>
    <w:tmpl w:val="F594D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2E6921F6"/>
    <w:multiLevelType w:val="multilevel"/>
    <w:tmpl w:val="2AB4A4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07590"/>
    <w:multiLevelType w:val="hybridMultilevel"/>
    <w:tmpl w:val="C1B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500981"/>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D9E2A20"/>
    <w:multiLevelType w:val="hybridMultilevel"/>
    <w:tmpl w:val="8402D1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DFF3392"/>
    <w:multiLevelType w:val="multilevel"/>
    <w:tmpl w:val="5A6436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3E755EF6"/>
    <w:multiLevelType w:val="hybridMultilevel"/>
    <w:tmpl w:val="A1DAD3D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8" w15:restartNumberingAfterBreak="0">
    <w:nsid w:val="3F195AF6"/>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1906E40"/>
    <w:multiLevelType w:val="hybridMultilevel"/>
    <w:tmpl w:val="D12C029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45A46E46"/>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47624B89"/>
    <w:multiLevelType w:val="multilevel"/>
    <w:tmpl w:val="79AAC95C"/>
    <w:lvl w:ilvl="0">
      <w:start w:val="1"/>
      <w:numFmt w:val="lowerLetter"/>
      <w:lvlText w:val="%1)"/>
      <w:lvlJc w:val="left"/>
      <w:pPr>
        <w:tabs>
          <w:tab w:val="num" w:pos="360"/>
        </w:tabs>
        <w:ind w:left="360" w:hanging="360"/>
      </w:pPr>
      <w:rPr>
        <w:rFonts w:asciiTheme="minorHAnsi" w:eastAsia="Times New Roman" w:hAnsiTheme="minorHAnsi" w:cstheme="minorHAnsi"/>
        <w:sz w:val="20"/>
      </w:rPr>
    </w:lvl>
    <w:lvl w:ilvl="1">
      <w:start w:val="1"/>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15:restartNumberingAfterBreak="0">
    <w:nsid w:val="4AA571A2"/>
    <w:multiLevelType w:val="hybridMultilevel"/>
    <w:tmpl w:val="38E4EC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4CBD4575"/>
    <w:multiLevelType w:val="hybridMultilevel"/>
    <w:tmpl w:val="C4824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1E7ED3"/>
    <w:multiLevelType w:val="hybridMultilevel"/>
    <w:tmpl w:val="A30CA2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5" w15:restartNumberingAfterBreak="0">
    <w:nsid w:val="4FA658DA"/>
    <w:multiLevelType w:val="hybridMultilevel"/>
    <w:tmpl w:val="CAA4A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2526605"/>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57407724"/>
    <w:multiLevelType w:val="multilevel"/>
    <w:tmpl w:val="EA567A8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8131B66"/>
    <w:multiLevelType w:val="hybridMultilevel"/>
    <w:tmpl w:val="92987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84763CF"/>
    <w:multiLevelType w:val="multilevel"/>
    <w:tmpl w:val="3B78D992"/>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0" w15:restartNumberingAfterBreak="0">
    <w:nsid w:val="5A362018"/>
    <w:multiLevelType w:val="hybridMultilevel"/>
    <w:tmpl w:val="F48E7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A583051"/>
    <w:multiLevelType w:val="hybridMultilevel"/>
    <w:tmpl w:val="C1B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AE265C2"/>
    <w:multiLevelType w:val="hybridMultilevel"/>
    <w:tmpl w:val="0C4AE7A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3" w15:restartNumberingAfterBreak="0">
    <w:nsid w:val="5C946F66"/>
    <w:multiLevelType w:val="hybridMultilevel"/>
    <w:tmpl w:val="B776C6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5D345DBD"/>
    <w:multiLevelType w:val="hybridMultilevel"/>
    <w:tmpl w:val="935A7718"/>
    <w:lvl w:ilvl="0" w:tplc="557AA7F2">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13B6ED1"/>
    <w:multiLevelType w:val="hybridMultilevel"/>
    <w:tmpl w:val="B2ECBD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15:restartNumberingAfterBreak="0">
    <w:nsid w:val="62DE39CA"/>
    <w:multiLevelType w:val="hybridMultilevel"/>
    <w:tmpl w:val="23AC0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2F235EB"/>
    <w:multiLevelType w:val="hybridMultilevel"/>
    <w:tmpl w:val="F822C4D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6A5C181A"/>
    <w:multiLevelType w:val="hybridMultilevel"/>
    <w:tmpl w:val="C1B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BC35EC3"/>
    <w:multiLevelType w:val="hybridMultilevel"/>
    <w:tmpl w:val="376C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177A18"/>
    <w:multiLevelType w:val="hybridMultilevel"/>
    <w:tmpl w:val="82B4B5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0A23D27"/>
    <w:multiLevelType w:val="hybridMultilevel"/>
    <w:tmpl w:val="0C2AE1B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22A0A8C"/>
    <w:multiLevelType w:val="hybridMultilevel"/>
    <w:tmpl w:val="973A0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2627BAA"/>
    <w:multiLevelType w:val="multilevel"/>
    <w:tmpl w:val="A7B67AC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72BF4777"/>
    <w:multiLevelType w:val="hybridMultilevel"/>
    <w:tmpl w:val="C96EF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60F7653"/>
    <w:multiLevelType w:val="hybridMultilevel"/>
    <w:tmpl w:val="3CFCD9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15:restartNumberingAfterBreak="0">
    <w:nsid w:val="763A5340"/>
    <w:multiLevelType w:val="hybridMultilevel"/>
    <w:tmpl w:val="9E84C8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8FF1C6F"/>
    <w:multiLevelType w:val="hybridMultilevel"/>
    <w:tmpl w:val="445CE5C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7BEE259C"/>
    <w:multiLevelType w:val="hybridMultilevel"/>
    <w:tmpl w:val="0A384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90524490">
    <w:abstractNumId w:val="53"/>
  </w:num>
  <w:num w:numId="2" w16cid:durableId="648052211">
    <w:abstractNumId w:val="38"/>
  </w:num>
  <w:num w:numId="3" w16cid:durableId="694111037">
    <w:abstractNumId w:val="17"/>
  </w:num>
  <w:num w:numId="4" w16cid:durableId="1994094748">
    <w:abstractNumId w:val="39"/>
  </w:num>
  <w:num w:numId="5" w16cid:durableId="1301420672">
    <w:abstractNumId w:val="46"/>
  </w:num>
  <w:num w:numId="6" w16cid:durableId="253245633">
    <w:abstractNumId w:val="44"/>
  </w:num>
  <w:num w:numId="7" w16cid:durableId="1135415686">
    <w:abstractNumId w:val="26"/>
  </w:num>
  <w:num w:numId="8" w16cid:durableId="1212231801">
    <w:abstractNumId w:val="33"/>
  </w:num>
  <w:num w:numId="9" w16cid:durableId="566720120">
    <w:abstractNumId w:val="18"/>
  </w:num>
  <w:num w:numId="10" w16cid:durableId="1692758481">
    <w:abstractNumId w:val="5"/>
  </w:num>
  <w:num w:numId="11" w16cid:durableId="992106811">
    <w:abstractNumId w:val="52"/>
  </w:num>
  <w:num w:numId="12" w16cid:durableId="1847013164">
    <w:abstractNumId w:val="12"/>
  </w:num>
  <w:num w:numId="13" w16cid:durableId="844175849">
    <w:abstractNumId w:val="31"/>
  </w:num>
  <w:num w:numId="14" w16cid:durableId="1411538300">
    <w:abstractNumId w:val="48"/>
  </w:num>
  <w:num w:numId="15" w16cid:durableId="1081679014">
    <w:abstractNumId w:val="7"/>
  </w:num>
  <w:num w:numId="16" w16cid:durableId="1371686917">
    <w:abstractNumId w:val="0"/>
  </w:num>
  <w:num w:numId="17" w16cid:durableId="2134400068">
    <w:abstractNumId w:val="20"/>
  </w:num>
  <w:num w:numId="18" w16cid:durableId="796532190">
    <w:abstractNumId w:val="30"/>
  </w:num>
  <w:num w:numId="19" w16cid:durableId="599025360">
    <w:abstractNumId w:val="24"/>
  </w:num>
  <w:num w:numId="20" w16cid:durableId="1907567628">
    <w:abstractNumId w:val="36"/>
  </w:num>
  <w:num w:numId="21" w16cid:durableId="1398166497">
    <w:abstractNumId w:val="28"/>
  </w:num>
  <w:num w:numId="22" w16cid:durableId="1596941085">
    <w:abstractNumId w:val="19"/>
  </w:num>
  <w:num w:numId="23" w16cid:durableId="1505363346">
    <w:abstractNumId w:val="13"/>
  </w:num>
  <w:num w:numId="24" w16cid:durableId="818769702">
    <w:abstractNumId w:val="22"/>
  </w:num>
  <w:num w:numId="25" w16cid:durableId="1687781131">
    <w:abstractNumId w:val="14"/>
  </w:num>
  <w:num w:numId="26" w16cid:durableId="1781878555">
    <w:abstractNumId w:val="16"/>
  </w:num>
  <w:num w:numId="27" w16cid:durableId="28533636">
    <w:abstractNumId w:val="42"/>
  </w:num>
  <w:num w:numId="28" w16cid:durableId="471870025">
    <w:abstractNumId w:val="11"/>
  </w:num>
  <w:num w:numId="29" w16cid:durableId="432671583">
    <w:abstractNumId w:val="4"/>
  </w:num>
  <w:num w:numId="30" w16cid:durableId="932512945">
    <w:abstractNumId w:val="54"/>
  </w:num>
  <w:num w:numId="31" w16cid:durableId="1752458726">
    <w:abstractNumId w:val="9"/>
  </w:num>
  <w:num w:numId="32" w16cid:durableId="361715378">
    <w:abstractNumId w:val="27"/>
  </w:num>
  <w:num w:numId="33" w16cid:durableId="543372236">
    <w:abstractNumId w:val="23"/>
  </w:num>
  <w:num w:numId="34" w16cid:durableId="1292982004">
    <w:abstractNumId w:val="41"/>
  </w:num>
  <w:num w:numId="35" w16cid:durableId="1609966491">
    <w:abstractNumId w:val="43"/>
  </w:num>
  <w:num w:numId="36" w16cid:durableId="307364843">
    <w:abstractNumId w:val="34"/>
  </w:num>
  <w:num w:numId="37" w16cid:durableId="664362389">
    <w:abstractNumId w:val="37"/>
  </w:num>
  <w:num w:numId="38" w16cid:durableId="144167823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0858545">
    <w:abstractNumId w:val="15"/>
  </w:num>
  <w:num w:numId="40" w16cid:durableId="1777479528">
    <w:abstractNumId w:val="57"/>
  </w:num>
  <w:num w:numId="41" w16cid:durableId="1969511568">
    <w:abstractNumId w:val="40"/>
  </w:num>
  <w:num w:numId="42" w16cid:durableId="1671132519">
    <w:abstractNumId w:val="1"/>
  </w:num>
  <w:num w:numId="43" w16cid:durableId="357201900">
    <w:abstractNumId w:val="35"/>
  </w:num>
  <w:num w:numId="44" w16cid:durableId="144904449">
    <w:abstractNumId w:val="56"/>
  </w:num>
  <w:num w:numId="45" w16cid:durableId="208345721">
    <w:abstractNumId w:val="50"/>
  </w:num>
  <w:num w:numId="46" w16cid:durableId="173540641">
    <w:abstractNumId w:val="21"/>
  </w:num>
  <w:num w:numId="47" w16cid:durableId="1207715262">
    <w:abstractNumId w:val="3"/>
  </w:num>
  <w:num w:numId="48" w16cid:durableId="28798287">
    <w:abstractNumId w:val="25"/>
  </w:num>
  <w:num w:numId="49" w16cid:durableId="1130511462">
    <w:abstractNumId w:val="32"/>
  </w:num>
  <w:num w:numId="50" w16cid:durableId="2064206384">
    <w:abstractNumId w:val="2"/>
  </w:num>
  <w:num w:numId="51" w16cid:durableId="1858931712">
    <w:abstractNumId w:val="58"/>
  </w:num>
  <w:num w:numId="52" w16cid:durableId="792406604">
    <w:abstractNumId w:val="49"/>
  </w:num>
  <w:num w:numId="53" w16cid:durableId="948901419">
    <w:abstractNumId w:val="47"/>
  </w:num>
  <w:num w:numId="54" w16cid:durableId="260143282">
    <w:abstractNumId w:val="55"/>
  </w:num>
  <w:num w:numId="55" w16cid:durableId="1202477439">
    <w:abstractNumId w:val="10"/>
  </w:num>
  <w:num w:numId="56" w16cid:durableId="1973514892">
    <w:abstractNumId w:val="51"/>
  </w:num>
  <w:num w:numId="57" w16cid:durableId="1595549955">
    <w:abstractNumId w:val="6"/>
  </w:num>
  <w:num w:numId="58" w16cid:durableId="1686127789">
    <w:abstractNumId w:val="29"/>
  </w:num>
  <w:num w:numId="59" w16cid:durableId="695815062">
    <w:abstractNumId w:va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52C"/>
    <w:rsid w:val="00003E04"/>
    <w:rsid w:val="00005F50"/>
    <w:rsid w:val="00013D7C"/>
    <w:rsid w:val="0002017E"/>
    <w:rsid w:val="00020D9C"/>
    <w:rsid w:val="0003002A"/>
    <w:rsid w:val="00042991"/>
    <w:rsid w:val="00047884"/>
    <w:rsid w:val="00053753"/>
    <w:rsid w:val="000538A7"/>
    <w:rsid w:val="0005534B"/>
    <w:rsid w:val="00055A8F"/>
    <w:rsid w:val="00063362"/>
    <w:rsid w:val="00066904"/>
    <w:rsid w:val="000700D1"/>
    <w:rsid w:val="00071244"/>
    <w:rsid w:val="0007153F"/>
    <w:rsid w:val="000808CD"/>
    <w:rsid w:val="00080FB4"/>
    <w:rsid w:val="00083385"/>
    <w:rsid w:val="00083574"/>
    <w:rsid w:val="000879AA"/>
    <w:rsid w:val="00091D11"/>
    <w:rsid w:val="00093D12"/>
    <w:rsid w:val="00093D99"/>
    <w:rsid w:val="00095BF4"/>
    <w:rsid w:val="00095FE4"/>
    <w:rsid w:val="000A33E9"/>
    <w:rsid w:val="000A4B61"/>
    <w:rsid w:val="000C208F"/>
    <w:rsid w:val="000C35D5"/>
    <w:rsid w:val="000F232A"/>
    <w:rsid w:val="000F3DEB"/>
    <w:rsid w:val="0010091F"/>
    <w:rsid w:val="0010362E"/>
    <w:rsid w:val="001105FB"/>
    <w:rsid w:val="00111479"/>
    <w:rsid w:val="00113A20"/>
    <w:rsid w:val="001201EA"/>
    <w:rsid w:val="00133CE1"/>
    <w:rsid w:val="00135776"/>
    <w:rsid w:val="001372B7"/>
    <w:rsid w:val="0014465C"/>
    <w:rsid w:val="001464A1"/>
    <w:rsid w:val="00150528"/>
    <w:rsid w:val="00153524"/>
    <w:rsid w:val="0015546F"/>
    <w:rsid w:val="001626F0"/>
    <w:rsid w:val="00164F52"/>
    <w:rsid w:val="00176268"/>
    <w:rsid w:val="001762C4"/>
    <w:rsid w:val="00176A1D"/>
    <w:rsid w:val="00182156"/>
    <w:rsid w:val="0018360A"/>
    <w:rsid w:val="00196A7F"/>
    <w:rsid w:val="001A7789"/>
    <w:rsid w:val="001B5882"/>
    <w:rsid w:val="001B7B5A"/>
    <w:rsid w:val="001C587C"/>
    <w:rsid w:val="001E00FB"/>
    <w:rsid w:val="001E0A89"/>
    <w:rsid w:val="001E0FF2"/>
    <w:rsid w:val="001E5070"/>
    <w:rsid w:val="001E76FC"/>
    <w:rsid w:val="001E7BCA"/>
    <w:rsid w:val="001F26B7"/>
    <w:rsid w:val="001F44B7"/>
    <w:rsid w:val="001F7421"/>
    <w:rsid w:val="00200489"/>
    <w:rsid w:val="00201DCD"/>
    <w:rsid w:val="00207B9B"/>
    <w:rsid w:val="00216B9D"/>
    <w:rsid w:val="002320B0"/>
    <w:rsid w:val="00234E4F"/>
    <w:rsid w:val="002460A6"/>
    <w:rsid w:val="002500A6"/>
    <w:rsid w:val="00255548"/>
    <w:rsid w:val="002566A3"/>
    <w:rsid w:val="002602D5"/>
    <w:rsid w:val="00265950"/>
    <w:rsid w:val="00272F73"/>
    <w:rsid w:val="0028400A"/>
    <w:rsid w:val="00286BF4"/>
    <w:rsid w:val="00291D6E"/>
    <w:rsid w:val="002A2145"/>
    <w:rsid w:val="002A446B"/>
    <w:rsid w:val="002B133B"/>
    <w:rsid w:val="002C4920"/>
    <w:rsid w:val="002C5147"/>
    <w:rsid w:val="002C5203"/>
    <w:rsid w:val="002C6073"/>
    <w:rsid w:val="002D23D9"/>
    <w:rsid w:val="002D2DE0"/>
    <w:rsid w:val="002D3691"/>
    <w:rsid w:val="002E1619"/>
    <w:rsid w:val="002E45BB"/>
    <w:rsid w:val="002E4AB8"/>
    <w:rsid w:val="002F262C"/>
    <w:rsid w:val="002F29E0"/>
    <w:rsid w:val="002F4347"/>
    <w:rsid w:val="002F5E21"/>
    <w:rsid w:val="00305FE7"/>
    <w:rsid w:val="00306819"/>
    <w:rsid w:val="00312632"/>
    <w:rsid w:val="00315F2D"/>
    <w:rsid w:val="0031765F"/>
    <w:rsid w:val="00322198"/>
    <w:rsid w:val="00322A27"/>
    <w:rsid w:val="00323061"/>
    <w:rsid w:val="00324913"/>
    <w:rsid w:val="003260EF"/>
    <w:rsid w:val="00330696"/>
    <w:rsid w:val="003308A4"/>
    <w:rsid w:val="00331C12"/>
    <w:rsid w:val="00342563"/>
    <w:rsid w:val="00343223"/>
    <w:rsid w:val="00360952"/>
    <w:rsid w:val="003609E8"/>
    <w:rsid w:val="00361CE4"/>
    <w:rsid w:val="00364BCD"/>
    <w:rsid w:val="00364FA5"/>
    <w:rsid w:val="0036773C"/>
    <w:rsid w:val="003749C8"/>
    <w:rsid w:val="003751BD"/>
    <w:rsid w:val="00377B79"/>
    <w:rsid w:val="00392912"/>
    <w:rsid w:val="003A1497"/>
    <w:rsid w:val="003A67BF"/>
    <w:rsid w:val="003A6A39"/>
    <w:rsid w:val="003B2340"/>
    <w:rsid w:val="003B282C"/>
    <w:rsid w:val="003C63C2"/>
    <w:rsid w:val="003D5264"/>
    <w:rsid w:val="003E6AB5"/>
    <w:rsid w:val="003E6E64"/>
    <w:rsid w:val="003E78A9"/>
    <w:rsid w:val="00407850"/>
    <w:rsid w:val="00410C96"/>
    <w:rsid w:val="0041487E"/>
    <w:rsid w:val="00415CBA"/>
    <w:rsid w:val="00426D3C"/>
    <w:rsid w:val="00433657"/>
    <w:rsid w:val="00436CB2"/>
    <w:rsid w:val="00437376"/>
    <w:rsid w:val="004376D7"/>
    <w:rsid w:val="00457C78"/>
    <w:rsid w:val="00462961"/>
    <w:rsid w:val="00467CFA"/>
    <w:rsid w:val="00470D42"/>
    <w:rsid w:val="00481B80"/>
    <w:rsid w:val="0048612F"/>
    <w:rsid w:val="00493051"/>
    <w:rsid w:val="0049552C"/>
    <w:rsid w:val="004A4256"/>
    <w:rsid w:val="004A6C4A"/>
    <w:rsid w:val="004B0383"/>
    <w:rsid w:val="004B487C"/>
    <w:rsid w:val="004B6FEF"/>
    <w:rsid w:val="004C3A84"/>
    <w:rsid w:val="004C7A6C"/>
    <w:rsid w:val="004D2F80"/>
    <w:rsid w:val="004E26D3"/>
    <w:rsid w:val="004E3CBB"/>
    <w:rsid w:val="004E557A"/>
    <w:rsid w:val="004E5E18"/>
    <w:rsid w:val="004F04CA"/>
    <w:rsid w:val="004F1A13"/>
    <w:rsid w:val="004F25BB"/>
    <w:rsid w:val="004F2661"/>
    <w:rsid w:val="00504F1F"/>
    <w:rsid w:val="00505FE0"/>
    <w:rsid w:val="005069AA"/>
    <w:rsid w:val="0050763B"/>
    <w:rsid w:val="005200BE"/>
    <w:rsid w:val="005274B0"/>
    <w:rsid w:val="0053283A"/>
    <w:rsid w:val="00533911"/>
    <w:rsid w:val="00535F3B"/>
    <w:rsid w:val="00541868"/>
    <w:rsid w:val="005449AA"/>
    <w:rsid w:val="00563009"/>
    <w:rsid w:val="0056646B"/>
    <w:rsid w:val="00572304"/>
    <w:rsid w:val="0057469B"/>
    <w:rsid w:val="00574F27"/>
    <w:rsid w:val="00575617"/>
    <w:rsid w:val="0058103B"/>
    <w:rsid w:val="005822F7"/>
    <w:rsid w:val="00583942"/>
    <w:rsid w:val="0059623C"/>
    <w:rsid w:val="0059656F"/>
    <w:rsid w:val="005A2554"/>
    <w:rsid w:val="005A7BD2"/>
    <w:rsid w:val="005B2B24"/>
    <w:rsid w:val="005B5E59"/>
    <w:rsid w:val="005D2106"/>
    <w:rsid w:val="005D2EFF"/>
    <w:rsid w:val="005E5643"/>
    <w:rsid w:val="005E6F8A"/>
    <w:rsid w:val="005F3E16"/>
    <w:rsid w:val="005F4B19"/>
    <w:rsid w:val="005F59FA"/>
    <w:rsid w:val="00604C79"/>
    <w:rsid w:val="00607250"/>
    <w:rsid w:val="00607695"/>
    <w:rsid w:val="00610490"/>
    <w:rsid w:val="006116B5"/>
    <w:rsid w:val="006117DF"/>
    <w:rsid w:val="006148FB"/>
    <w:rsid w:val="00620D74"/>
    <w:rsid w:val="00634FB6"/>
    <w:rsid w:val="00641A86"/>
    <w:rsid w:val="00665A2F"/>
    <w:rsid w:val="00675691"/>
    <w:rsid w:val="006902A3"/>
    <w:rsid w:val="00691E8A"/>
    <w:rsid w:val="0069366A"/>
    <w:rsid w:val="006961E2"/>
    <w:rsid w:val="006B2D71"/>
    <w:rsid w:val="006B7A6E"/>
    <w:rsid w:val="006C5CEF"/>
    <w:rsid w:val="006D5C7C"/>
    <w:rsid w:val="006D796D"/>
    <w:rsid w:val="006E09F2"/>
    <w:rsid w:val="006E2851"/>
    <w:rsid w:val="006E4FAF"/>
    <w:rsid w:val="006E7680"/>
    <w:rsid w:val="006F1648"/>
    <w:rsid w:val="006F46D2"/>
    <w:rsid w:val="007002A9"/>
    <w:rsid w:val="00705059"/>
    <w:rsid w:val="00706794"/>
    <w:rsid w:val="007107BF"/>
    <w:rsid w:val="007164DB"/>
    <w:rsid w:val="007368A6"/>
    <w:rsid w:val="0073701F"/>
    <w:rsid w:val="00741156"/>
    <w:rsid w:val="00745232"/>
    <w:rsid w:val="0075528E"/>
    <w:rsid w:val="007620CC"/>
    <w:rsid w:val="007653D1"/>
    <w:rsid w:val="00765CC1"/>
    <w:rsid w:val="007A029F"/>
    <w:rsid w:val="007A090E"/>
    <w:rsid w:val="007A341A"/>
    <w:rsid w:val="007B46AB"/>
    <w:rsid w:val="007B620D"/>
    <w:rsid w:val="007C0164"/>
    <w:rsid w:val="007C0680"/>
    <w:rsid w:val="007C23B0"/>
    <w:rsid w:val="007C47B1"/>
    <w:rsid w:val="007D0879"/>
    <w:rsid w:val="007D5E43"/>
    <w:rsid w:val="007E0CC0"/>
    <w:rsid w:val="007E140B"/>
    <w:rsid w:val="007E4B5B"/>
    <w:rsid w:val="007E7E14"/>
    <w:rsid w:val="007F60AE"/>
    <w:rsid w:val="00800A74"/>
    <w:rsid w:val="00800E6C"/>
    <w:rsid w:val="0081087A"/>
    <w:rsid w:val="00816E14"/>
    <w:rsid w:val="0082023F"/>
    <w:rsid w:val="00821E9B"/>
    <w:rsid w:val="00825449"/>
    <w:rsid w:val="00827DE5"/>
    <w:rsid w:val="00830272"/>
    <w:rsid w:val="00832980"/>
    <w:rsid w:val="00833EB8"/>
    <w:rsid w:val="0084373E"/>
    <w:rsid w:val="00846526"/>
    <w:rsid w:val="00847040"/>
    <w:rsid w:val="0085087C"/>
    <w:rsid w:val="00851A85"/>
    <w:rsid w:val="00871A6C"/>
    <w:rsid w:val="00876DD3"/>
    <w:rsid w:val="00892263"/>
    <w:rsid w:val="00892FE4"/>
    <w:rsid w:val="008A49DE"/>
    <w:rsid w:val="008A7242"/>
    <w:rsid w:val="008B3FB9"/>
    <w:rsid w:val="008B5779"/>
    <w:rsid w:val="008B7B8F"/>
    <w:rsid w:val="008C7D25"/>
    <w:rsid w:val="008D30C2"/>
    <w:rsid w:val="008E40F0"/>
    <w:rsid w:val="0090273B"/>
    <w:rsid w:val="0090526B"/>
    <w:rsid w:val="00905E2D"/>
    <w:rsid w:val="00906558"/>
    <w:rsid w:val="00916394"/>
    <w:rsid w:val="00916C78"/>
    <w:rsid w:val="009173BB"/>
    <w:rsid w:val="00924310"/>
    <w:rsid w:val="0092563A"/>
    <w:rsid w:val="00927183"/>
    <w:rsid w:val="009326F3"/>
    <w:rsid w:val="00934499"/>
    <w:rsid w:val="009364D4"/>
    <w:rsid w:val="00945995"/>
    <w:rsid w:val="009465B0"/>
    <w:rsid w:val="00950108"/>
    <w:rsid w:val="00962D73"/>
    <w:rsid w:val="00962E1A"/>
    <w:rsid w:val="00966C1E"/>
    <w:rsid w:val="00966CD9"/>
    <w:rsid w:val="00973693"/>
    <w:rsid w:val="00975663"/>
    <w:rsid w:val="00976E33"/>
    <w:rsid w:val="009852D7"/>
    <w:rsid w:val="00994286"/>
    <w:rsid w:val="00994334"/>
    <w:rsid w:val="0099759A"/>
    <w:rsid w:val="009A2AE4"/>
    <w:rsid w:val="009A30F1"/>
    <w:rsid w:val="009A6F35"/>
    <w:rsid w:val="009B19F7"/>
    <w:rsid w:val="009B5E10"/>
    <w:rsid w:val="009B6843"/>
    <w:rsid w:val="009C4AB2"/>
    <w:rsid w:val="009E0A4A"/>
    <w:rsid w:val="009E30FB"/>
    <w:rsid w:val="009F0438"/>
    <w:rsid w:val="009F1BD8"/>
    <w:rsid w:val="009F6A48"/>
    <w:rsid w:val="00A00CE2"/>
    <w:rsid w:val="00A04956"/>
    <w:rsid w:val="00A13F0B"/>
    <w:rsid w:val="00A15B8C"/>
    <w:rsid w:val="00A15C9E"/>
    <w:rsid w:val="00A213EA"/>
    <w:rsid w:val="00A26EB5"/>
    <w:rsid w:val="00A32270"/>
    <w:rsid w:val="00A329E9"/>
    <w:rsid w:val="00A41311"/>
    <w:rsid w:val="00A445EB"/>
    <w:rsid w:val="00A47ED4"/>
    <w:rsid w:val="00A61DB8"/>
    <w:rsid w:val="00A632E7"/>
    <w:rsid w:val="00A730D0"/>
    <w:rsid w:val="00A73C98"/>
    <w:rsid w:val="00A8606A"/>
    <w:rsid w:val="00A870AD"/>
    <w:rsid w:val="00A87531"/>
    <w:rsid w:val="00AA2A0E"/>
    <w:rsid w:val="00AA326F"/>
    <w:rsid w:val="00AA44F7"/>
    <w:rsid w:val="00AB1870"/>
    <w:rsid w:val="00AB5124"/>
    <w:rsid w:val="00AB6887"/>
    <w:rsid w:val="00AC6611"/>
    <w:rsid w:val="00AD32B6"/>
    <w:rsid w:val="00AD5FA5"/>
    <w:rsid w:val="00AD6E76"/>
    <w:rsid w:val="00AE0493"/>
    <w:rsid w:val="00AE4CB1"/>
    <w:rsid w:val="00AF02C4"/>
    <w:rsid w:val="00AF1E94"/>
    <w:rsid w:val="00AF2ECF"/>
    <w:rsid w:val="00AF55A8"/>
    <w:rsid w:val="00B00FC9"/>
    <w:rsid w:val="00B1259F"/>
    <w:rsid w:val="00B133E1"/>
    <w:rsid w:val="00B20F08"/>
    <w:rsid w:val="00B23E40"/>
    <w:rsid w:val="00B32CC1"/>
    <w:rsid w:val="00B3792E"/>
    <w:rsid w:val="00B37E19"/>
    <w:rsid w:val="00B432D6"/>
    <w:rsid w:val="00B44B0E"/>
    <w:rsid w:val="00B4723A"/>
    <w:rsid w:val="00B54440"/>
    <w:rsid w:val="00B63D32"/>
    <w:rsid w:val="00B6695E"/>
    <w:rsid w:val="00B72CEE"/>
    <w:rsid w:val="00B72D2B"/>
    <w:rsid w:val="00B76A0C"/>
    <w:rsid w:val="00B93C8E"/>
    <w:rsid w:val="00B942AA"/>
    <w:rsid w:val="00B966EF"/>
    <w:rsid w:val="00BA2DD7"/>
    <w:rsid w:val="00BB03FB"/>
    <w:rsid w:val="00BB70A0"/>
    <w:rsid w:val="00BC168A"/>
    <w:rsid w:val="00BC58D0"/>
    <w:rsid w:val="00BC6ECD"/>
    <w:rsid w:val="00BD72CE"/>
    <w:rsid w:val="00BE7A9E"/>
    <w:rsid w:val="00C07D6E"/>
    <w:rsid w:val="00C227E5"/>
    <w:rsid w:val="00C35987"/>
    <w:rsid w:val="00C36BB7"/>
    <w:rsid w:val="00C53FE1"/>
    <w:rsid w:val="00C554D3"/>
    <w:rsid w:val="00C55861"/>
    <w:rsid w:val="00C57E98"/>
    <w:rsid w:val="00C60D23"/>
    <w:rsid w:val="00C72EEE"/>
    <w:rsid w:val="00C73347"/>
    <w:rsid w:val="00C73512"/>
    <w:rsid w:val="00C75AD0"/>
    <w:rsid w:val="00C820BC"/>
    <w:rsid w:val="00C85B71"/>
    <w:rsid w:val="00C85C01"/>
    <w:rsid w:val="00C863A4"/>
    <w:rsid w:val="00C90935"/>
    <w:rsid w:val="00C9224A"/>
    <w:rsid w:val="00C955A6"/>
    <w:rsid w:val="00CA5F1A"/>
    <w:rsid w:val="00CA63E7"/>
    <w:rsid w:val="00CB1F9B"/>
    <w:rsid w:val="00CB22EE"/>
    <w:rsid w:val="00CB558C"/>
    <w:rsid w:val="00CB7A20"/>
    <w:rsid w:val="00CC457A"/>
    <w:rsid w:val="00CD0E04"/>
    <w:rsid w:val="00CD1B8D"/>
    <w:rsid w:val="00CD3C05"/>
    <w:rsid w:val="00CD4203"/>
    <w:rsid w:val="00CD646C"/>
    <w:rsid w:val="00CE7C9E"/>
    <w:rsid w:val="00CF1F79"/>
    <w:rsid w:val="00CF3845"/>
    <w:rsid w:val="00CF6BBA"/>
    <w:rsid w:val="00D1555D"/>
    <w:rsid w:val="00D15B2F"/>
    <w:rsid w:val="00D20531"/>
    <w:rsid w:val="00D222A6"/>
    <w:rsid w:val="00D24554"/>
    <w:rsid w:val="00D30952"/>
    <w:rsid w:val="00D37005"/>
    <w:rsid w:val="00D371E1"/>
    <w:rsid w:val="00D4026B"/>
    <w:rsid w:val="00D42538"/>
    <w:rsid w:val="00D44220"/>
    <w:rsid w:val="00D44813"/>
    <w:rsid w:val="00D44C8D"/>
    <w:rsid w:val="00D4557C"/>
    <w:rsid w:val="00D51473"/>
    <w:rsid w:val="00D5221C"/>
    <w:rsid w:val="00D522C1"/>
    <w:rsid w:val="00D53551"/>
    <w:rsid w:val="00D617AD"/>
    <w:rsid w:val="00D6588F"/>
    <w:rsid w:val="00D803B9"/>
    <w:rsid w:val="00D83968"/>
    <w:rsid w:val="00D86E1B"/>
    <w:rsid w:val="00D926AC"/>
    <w:rsid w:val="00D92CAD"/>
    <w:rsid w:val="00DA12DE"/>
    <w:rsid w:val="00DA6278"/>
    <w:rsid w:val="00DA711D"/>
    <w:rsid w:val="00DB428D"/>
    <w:rsid w:val="00DD451A"/>
    <w:rsid w:val="00DE03D5"/>
    <w:rsid w:val="00DE061B"/>
    <w:rsid w:val="00DE3E17"/>
    <w:rsid w:val="00DE722D"/>
    <w:rsid w:val="00DF3435"/>
    <w:rsid w:val="00E03DE5"/>
    <w:rsid w:val="00E05528"/>
    <w:rsid w:val="00E116A1"/>
    <w:rsid w:val="00E12E3D"/>
    <w:rsid w:val="00E13BAA"/>
    <w:rsid w:val="00E173C4"/>
    <w:rsid w:val="00E22A8F"/>
    <w:rsid w:val="00E26094"/>
    <w:rsid w:val="00E3062D"/>
    <w:rsid w:val="00E3173C"/>
    <w:rsid w:val="00E42358"/>
    <w:rsid w:val="00E42982"/>
    <w:rsid w:val="00E51663"/>
    <w:rsid w:val="00E52F06"/>
    <w:rsid w:val="00E53742"/>
    <w:rsid w:val="00E553D8"/>
    <w:rsid w:val="00E67214"/>
    <w:rsid w:val="00E71C71"/>
    <w:rsid w:val="00E7525E"/>
    <w:rsid w:val="00E777A7"/>
    <w:rsid w:val="00E828B0"/>
    <w:rsid w:val="00E82E4D"/>
    <w:rsid w:val="00E84759"/>
    <w:rsid w:val="00EA53A2"/>
    <w:rsid w:val="00EB0FB7"/>
    <w:rsid w:val="00EB1F2B"/>
    <w:rsid w:val="00EB5FA8"/>
    <w:rsid w:val="00EB6780"/>
    <w:rsid w:val="00EC3183"/>
    <w:rsid w:val="00ED263D"/>
    <w:rsid w:val="00ED30FD"/>
    <w:rsid w:val="00ED3D32"/>
    <w:rsid w:val="00EE7F1A"/>
    <w:rsid w:val="00F04534"/>
    <w:rsid w:val="00F048A7"/>
    <w:rsid w:val="00F06AC1"/>
    <w:rsid w:val="00F07542"/>
    <w:rsid w:val="00F07BE8"/>
    <w:rsid w:val="00F12DCA"/>
    <w:rsid w:val="00F2302E"/>
    <w:rsid w:val="00F25BB9"/>
    <w:rsid w:val="00F26AA6"/>
    <w:rsid w:val="00F3135E"/>
    <w:rsid w:val="00F3751F"/>
    <w:rsid w:val="00F40466"/>
    <w:rsid w:val="00F411BA"/>
    <w:rsid w:val="00F55E71"/>
    <w:rsid w:val="00F5666E"/>
    <w:rsid w:val="00F578AB"/>
    <w:rsid w:val="00F65C5D"/>
    <w:rsid w:val="00F709E2"/>
    <w:rsid w:val="00F73478"/>
    <w:rsid w:val="00F83F3E"/>
    <w:rsid w:val="00F866F1"/>
    <w:rsid w:val="00F90D3C"/>
    <w:rsid w:val="00F9172C"/>
    <w:rsid w:val="00F92531"/>
    <w:rsid w:val="00FA7CF8"/>
    <w:rsid w:val="00FB565E"/>
    <w:rsid w:val="00FC115B"/>
    <w:rsid w:val="00FC253B"/>
    <w:rsid w:val="00FE1192"/>
    <w:rsid w:val="00FE5F74"/>
    <w:rsid w:val="00FF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22899"/>
  <w15:chartTrackingRefBased/>
  <w15:docId w15:val="{41970821-29BF-48FC-99E5-6EED9B4B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0FB"/>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1E00FB"/>
    <w:pPr>
      <w:spacing w:before="100" w:beforeAutospacing="1" w:after="100" w:afterAutospacing="1"/>
      <w:outlineLvl w:val="1"/>
    </w:pPr>
    <w:rPr>
      <w:b/>
      <w:bCs/>
      <w:sz w:val="36"/>
      <w:szCs w:val="36"/>
      <w:lang w:val="x-none" w:eastAsia="x-none"/>
    </w:rPr>
  </w:style>
  <w:style w:type="paragraph" w:styleId="Heading3">
    <w:name w:val="heading 3"/>
    <w:basedOn w:val="Normal"/>
    <w:next w:val="Normal"/>
    <w:link w:val="Heading3Char"/>
    <w:uiPriority w:val="9"/>
    <w:semiHidden/>
    <w:unhideWhenUsed/>
    <w:qFormat/>
    <w:rsid w:val="001E00F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AA44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00FB"/>
    <w:rPr>
      <w:rFonts w:ascii="Times New Roman" w:eastAsia="Times New Roman" w:hAnsi="Times New Roman" w:cs="Times New Roman"/>
      <w:b/>
      <w:bCs/>
      <w:sz w:val="36"/>
      <w:szCs w:val="36"/>
      <w:lang w:val="x-none" w:eastAsia="x-none"/>
    </w:rPr>
  </w:style>
  <w:style w:type="character" w:customStyle="1" w:styleId="Heading3Char">
    <w:name w:val="Heading 3 Char"/>
    <w:basedOn w:val="DefaultParagraphFont"/>
    <w:link w:val="Heading3"/>
    <w:uiPriority w:val="9"/>
    <w:semiHidden/>
    <w:rsid w:val="001E00FB"/>
    <w:rPr>
      <w:rFonts w:ascii="Cambria" w:eastAsia="Times New Roman" w:hAnsi="Cambria" w:cs="Times New Roman"/>
      <w:b/>
      <w:bCs/>
      <w:sz w:val="26"/>
      <w:szCs w:val="26"/>
    </w:rPr>
  </w:style>
  <w:style w:type="paragraph" w:styleId="NormalWeb">
    <w:name w:val="Normal (Web)"/>
    <w:basedOn w:val="Normal"/>
    <w:uiPriority w:val="99"/>
    <w:unhideWhenUsed/>
    <w:rsid w:val="001E00FB"/>
    <w:pPr>
      <w:spacing w:before="100" w:beforeAutospacing="1" w:after="100" w:afterAutospacing="1"/>
    </w:pPr>
  </w:style>
  <w:style w:type="character" w:styleId="Hyperlink">
    <w:name w:val="Hyperlink"/>
    <w:uiPriority w:val="99"/>
    <w:unhideWhenUsed/>
    <w:rsid w:val="001E00FB"/>
    <w:rPr>
      <w:color w:val="0000FF"/>
      <w:u w:val="single"/>
    </w:rPr>
  </w:style>
  <w:style w:type="character" w:styleId="Strong">
    <w:name w:val="Strong"/>
    <w:uiPriority w:val="22"/>
    <w:qFormat/>
    <w:rsid w:val="001E00FB"/>
    <w:rPr>
      <w:b/>
      <w:bCs/>
    </w:rPr>
  </w:style>
  <w:style w:type="character" w:styleId="Emphasis">
    <w:name w:val="Emphasis"/>
    <w:uiPriority w:val="20"/>
    <w:qFormat/>
    <w:rsid w:val="001E00FB"/>
    <w:rPr>
      <w:i/>
      <w:iCs/>
    </w:rPr>
  </w:style>
  <w:style w:type="paragraph" w:styleId="ListParagraph">
    <w:name w:val="List Paragraph"/>
    <w:basedOn w:val="Normal"/>
    <w:uiPriority w:val="34"/>
    <w:qFormat/>
    <w:rsid w:val="001E00FB"/>
    <w:pPr>
      <w:ind w:left="720"/>
    </w:pPr>
  </w:style>
  <w:style w:type="character" w:customStyle="1" w:styleId="label">
    <w:name w:val="label"/>
    <w:basedOn w:val="DefaultParagraphFont"/>
    <w:rsid w:val="001E00FB"/>
  </w:style>
  <w:style w:type="table" w:styleId="TableGrid">
    <w:name w:val="Table Grid"/>
    <w:basedOn w:val="TableNormal"/>
    <w:uiPriority w:val="39"/>
    <w:rsid w:val="001E00F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9A30F1"/>
  </w:style>
  <w:style w:type="character" w:customStyle="1" w:styleId="Heading4Char">
    <w:name w:val="Heading 4 Char"/>
    <w:basedOn w:val="DefaultParagraphFont"/>
    <w:link w:val="Heading4"/>
    <w:uiPriority w:val="9"/>
    <w:semiHidden/>
    <w:rsid w:val="00AA44F7"/>
    <w:rPr>
      <w:rFonts w:asciiTheme="majorHAnsi" w:eastAsiaTheme="majorEastAsia" w:hAnsiTheme="majorHAnsi" w:cstheme="majorBidi"/>
      <w:i/>
      <w:iCs/>
      <w:color w:val="2F5496" w:themeColor="accent1" w:themeShade="BF"/>
      <w:sz w:val="24"/>
      <w:szCs w:val="24"/>
    </w:rPr>
  </w:style>
  <w:style w:type="character" w:customStyle="1" w:styleId="UnresolvedMention1">
    <w:name w:val="Unresolved Mention1"/>
    <w:basedOn w:val="DefaultParagraphFont"/>
    <w:uiPriority w:val="99"/>
    <w:semiHidden/>
    <w:unhideWhenUsed/>
    <w:rsid w:val="007B46AB"/>
    <w:rPr>
      <w:color w:val="605E5C"/>
      <w:shd w:val="clear" w:color="auto" w:fill="E1DFDD"/>
    </w:rPr>
  </w:style>
  <w:style w:type="paragraph" w:styleId="Header">
    <w:name w:val="header"/>
    <w:basedOn w:val="Normal"/>
    <w:link w:val="HeaderChar"/>
    <w:uiPriority w:val="99"/>
    <w:unhideWhenUsed/>
    <w:rsid w:val="003D5264"/>
    <w:pPr>
      <w:tabs>
        <w:tab w:val="center" w:pos="4680"/>
        <w:tab w:val="right" w:pos="9360"/>
      </w:tabs>
    </w:pPr>
  </w:style>
  <w:style w:type="character" w:customStyle="1" w:styleId="HeaderChar">
    <w:name w:val="Header Char"/>
    <w:basedOn w:val="DefaultParagraphFont"/>
    <w:link w:val="Header"/>
    <w:uiPriority w:val="99"/>
    <w:rsid w:val="003D526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5264"/>
    <w:pPr>
      <w:tabs>
        <w:tab w:val="center" w:pos="4680"/>
        <w:tab w:val="right" w:pos="9360"/>
      </w:tabs>
    </w:pPr>
  </w:style>
  <w:style w:type="character" w:customStyle="1" w:styleId="FooterChar">
    <w:name w:val="Footer Char"/>
    <w:basedOn w:val="DefaultParagraphFont"/>
    <w:link w:val="Footer"/>
    <w:uiPriority w:val="99"/>
    <w:rsid w:val="003D5264"/>
    <w:rPr>
      <w:rFonts w:ascii="Times New Roman" w:eastAsia="Times New Roman" w:hAnsi="Times New Roman" w:cs="Times New Roman"/>
      <w:sz w:val="24"/>
      <w:szCs w:val="24"/>
    </w:rPr>
  </w:style>
  <w:style w:type="paragraph" w:customStyle="1" w:styleId="square">
    <w:name w:val="square"/>
    <w:basedOn w:val="Normal"/>
    <w:rsid w:val="00675691"/>
    <w:pPr>
      <w:spacing w:before="100" w:beforeAutospacing="1" w:after="100" w:afterAutospacing="1"/>
    </w:pPr>
    <w:rPr>
      <w:lang w:val="en-IN" w:eastAsia="en-IN"/>
    </w:rPr>
  </w:style>
  <w:style w:type="table" w:styleId="TableGridLight">
    <w:name w:val="Grid Table Light"/>
    <w:basedOn w:val="TableNormal"/>
    <w:uiPriority w:val="40"/>
    <w:rsid w:val="005962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E82E4D"/>
    <w:rPr>
      <w:color w:val="954F72" w:themeColor="followedHyperlink"/>
      <w:u w:val="single"/>
    </w:rPr>
  </w:style>
  <w:style w:type="paragraph" w:styleId="BodyText">
    <w:name w:val="Body Text"/>
    <w:basedOn w:val="Normal"/>
    <w:link w:val="BodyTextChar"/>
    <w:rsid w:val="00095BF4"/>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rsid w:val="00095BF4"/>
    <w:rPr>
      <w:rFonts w:ascii="Calibri" w:eastAsia="Calibri" w:hAnsi="Calibri" w:cs="Calibri"/>
      <w:lang w:eastAsia="ar-SA"/>
    </w:rPr>
  </w:style>
  <w:style w:type="character" w:styleId="HTMLCode">
    <w:name w:val="HTML Code"/>
    <w:basedOn w:val="DefaultParagraphFont"/>
    <w:uiPriority w:val="99"/>
    <w:semiHidden/>
    <w:unhideWhenUsed/>
    <w:rsid w:val="00CD646C"/>
    <w:rPr>
      <w:rFonts w:ascii="Courier New" w:eastAsia="Times New Roman" w:hAnsi="Courier New" w:cs="Courier New"/>
      <w:sz w:val="20"/>
      <w:szCs w:val="20"/>
    </w:rPr>
  </w:style>
  <w:style w:type="paragraph" w:customStyle="1" w:styleId="Default">
    <w:name w:val="Default"/>
    <w:rsid w:val="00BC58D0"/>
    <w:pPr>
      <w:autoSpaceDE w:val="0"/>
      <w:autoSpaceDN w:val="0"/>
      <w:adjustRightInd w:val="0"/>
      <w:spacing w:after="0" w:line="240" w:lineRule="auto"/>
    </w:pPr>
    <w:rPr>
      <w:rFonts w:ascii="Segoe UI" w:hAnsi="Segoe UI" w:cs="Segoe UI"/>
      <w:color w:val="000000"/>
      <w:sz w:val="24"/>
      <w:szCs w:val="24"/>
      <w:lang w:val="en-IN"/>
    </w:rPr>
  </w:style>
  <w:style w:type="character" w:styleId="UnresolvedMention">
    <w:name w:val="Unresolved Mention"/>
    <w:basedOn w:val="DefaultParagraphFont"/>
    <w:uiPriority w:val="99"/>
    <w:semiHidden/>
    <w:unhideWhenUsed/>
    <w:rsid w:val="00696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8854">
      <w:bodyDiv w:val="1"/>
      <w:marLeft w:val="120"/>
      <w:marRight w:val="120"/>
      <w:marTop w:val="0"/>
      <w:marBottom w:val="0"/>
      <w:divBdr>
        <w:top w:val="none" w:sz="0" w:space="0" w:color="auto"/>
        <w:left w:val="none" w:sz="0" w:space="0" w:color="auto"/>
        <w:bottom w:val="none" w:sz="0" w:space="0" w:color="auto"/>
        <w:right w:val="none" w:sz="0" w:space="0" w:color="auto"/>
      </w:divBdr>
      <w:divsChild>
        <w:div w:id="981889673">
          <w:marLeft w:val="0"/>
          <w:marRight w:val="0"/>
          <w:marTop w:val="0"/>
          <w:marBottom w:val="0"/>
          <w:divBdr>
            <w:top w:val="none" w:sz="0" w:space="0" w:color="auto"/>
            <w:left w:val="none" w:sz="0" w:space="0" w:color="auto"/>
            <w:bottom w:val="none" w:sz="0" w:space="0" w:color="auto"/>
            <w:right w:val="none" w:sz="0" w:space="0" w:color="auto"/>
          </w:divBdr>
          <w:divsChild>
            <w:div w:id="1523591069">
              <w:marLeft w:val="0"/>
              <w:marRight w:val="0"/>
              <w:marTop w:val="0"/>
              <w:marBottom w:val="0"/>
              <w:divBdr>
                <w:top w:val="none" w:sz="0" w:space="0" w:color="auto"/>
                <w:left w:val="none" w:sz="0" w:space="0" w:color="auto"/>
                <w:bottom w:val="none" w:sz="0" w:space="0" w:color="auto"/>
                <w:right w:val="none" w:sz="0" w:space="0" w:color="auto"/>
              </w:divBdr>
              <w:divsChild>
                <w:div w:id="6909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36558">
      <w:bodyDiv w:val="1"/>
      <w:marLeft w:val="0"/>
      <w:marRight w:val="0"/>
      <w:marTop w:val="0"/>
      <w:marBottom w:val="0"/>
      <w:divBdr>
        <w:top w:val="none" w:sz="0" w:space="0" w:color="auto"/>
        <w:left w:val="none" w:sz="0" w:space="0" w:color="auto"/>
        <w:bottom w:val="none" w:sz="0" w:space="0" w:color="auto"/>
        <w:right w:val="none" w:sz="0" w:space="0" w:color="auto"/>
      </w:divBdr>
    </w:div>
    <w:div w:id="597056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5755">
          <w:marLeft w:val="0"/>
          <w:marRight w:val="0"/>
          <w:marTop w:val="0"/>
          <w:marBottom w:val="0"/>
          <w:divBdr>
            <w:top w:val="none" w:sz="0" w:space="0" w:color="auto"/>
            <w:left w:val="none" w:sz="0" w:space="0" w:color="auto"/>
            <w:bottom w:val="none" w:sz="0" w:space="0" w:color="auto"/>
            <w:right w:val="none" w:sz="0" w:space="0" w:color="auto"/>
          </w:divBdr>
          <w:divsChild>
            <w:div w:id="1951157946">
              <w:marLeft w:val="0"/>
              <w:marRight w:val="0"/>
              <w:marTop w:val="0"/>
              <w:marBottom w:val="0"/>
              <w:divBdr>
                <w:top w:val="none" w:sz="0" w:space="0" w:color="auto"/>
                <w:left w:val="none" w:sz="0" w:space="0" w:color="auto"/>
                <w:bottom w:val="none" w:sz="0" w:space="0" w:color="auto"/>
                <w:right w:val="none" w:sz="0" w:space="0" w:color="auto"/>
              </w:divBdr>
              <w:divsChild>
                <w:div w:id="134821142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63169910">
      <w:bodyDiv w:val="1"/>
      <w:marLeft w:val="0"/>
      <w:marRight w:val="0"/>
      <w:marTop w:val="0"/>
      <w:marBottom w:val="0"/>
      <w:divBdr>
        <w:top w:val="none" w:sz="0" w:space="0" w:color="auto"/>
        <w:left w:val="none" w:sz="0" w:space="0" w:color="auto"/>
        <w:bottom w:val="none" w:sz="0" w:space="0" w:color="auto"/>
        <w:right w:val="none" w:sz="0" w:space="0" w:color="auto"/>
      </w:divBdr>
    </w:div>
    <w:div w:id="697315433">
      <w:bodyDiv w:val="1"/>
      <w:marLeft w:val="0"/>
      <w:marRight w:val="0"/>
      <w:marTop w:val="0"/>
      <w:marBottom w:val="0"/>
      <w:divBdr>
        <w:top w:val="none" w:sz="0" w:space="0" w:color="auto"/>
        <w:left w:val="none" w:sz="0" w:space="0" w:color="auto"/>
        <w:bottom w:val="none" w:sz="0" w:space="0" w:color="auto"/>
        <w:right w:val="none" w:sz="0" w:space="0" w:color="auto"/>
      </w:divBdr>
    </w:div>
    <w:div w:id="778069368">
      <w:bodyDiv w:val="1"/>
      <w:marLeft w:val="0"/>
      <w:marRight w:val="0"/>
      <w:marTop w:val="0"/>
      <w:marBottom w:val="0"/>
      <w:divBdr>
        <w:top w:val="none" w:sz="0" w:space="0" w:color="auto"/>
        <w:left w:val="none" w:sz="0" w:space="0" w:color="auto"/>
        <w:bottom w:val="none" w:sz="0" w:space="0" w:color="auto"/>
        <w:right w:val="none" w:sz="0" w:space="0" w:color="auto"/>
      </w:divBdr>
    </w:div>
    <w:div w:id="806631641">
      <w:bodyDiv w:val="1"/>
      <w:marLeft w:val="0"/>
      <w:marRight w:val="0"/>
      <w:marTop w:val="0"/>
      <w:marBottom w:val="0"/>
      <w:divBdr>
        <w:top w:val="none" w:sz="0" w:space="0" w:color="auto"/>
        <w:left w:val="none" w:sz="0" w:space="0" w:color="auto"/>
        <w:bottom w:val="none" w:sz="0" w:space="0" w:color="auto"/>
        <w:right w:val="none" w:sz="0" w:space="0" w:color="auto"/>
      </w:divBdr>
    </w:div>
    <w:div w:id="1091119455">
      <w:bodyDiv w:val="1"/>
      <w:marLeft w:val="0"/>
      <w:marRight w:val="0"/>
      <w:marTop w:val="0"/>
      <w:marBottom w:val="0"/>
      <w:divBdr>
        <w:top w:val="none" w:sz="0" w:space="0" w:color="auto"/>
        <w:left w:val="none" w:sz="0" w:space="0" w:color="auto"/>
        <w:bottom w:val="none" w:sz="0" w:space="0" w:color="auto"/>
        <w:right w:val="none" w:sz="0" w:space="0" w:color="auto"/>
      </w:divBdr>
    </w:div>
    <w:div w:id="1254128262">
      <w:bodyDiv w:val="1"/>
      <w:marLeft w:val="0"/>
      <w:marRight w:val="0"/>
      <w:marTop w:val="0"/>
      <w:marBottom w:val="0"/>
      <w:divBdr>
        <w:top w:val="none" w:sz="0" w:space="0" w:color="auto"/>
        <w:left w:val="none" w:sz="0" w:space="0" w:color="auto"/>
        <w:bottom w:val="none" w:sz="0" w:space="0" w:color="auto"/>
        <w:right w:val="none" w:sz="0" w:space="0" w:color="auto"/>
      </w:divBdr>
    </w:div>
    <w:div w:id="1254974562">
      <w:bodyDiv w:val="1"/>
      <w:marLeft w:val="0"/>
      <w:marRight w:val="0"/>
      <w:marTop w:val="0"/>
      <w:marBottom w:val="0"/>
      <w:divBdr>
        <w:top w:val="none" w:sz="0" w:space="0" w:color="auto"/>
        <w:left w:val="none" w:sz="0" w:space="0" w:color="auto"/>
        <w:bottom w:val="none" w:sz="0" w:space="0" w:color="auto"/>
        <w:right w:val="none" w:sz="0" w:space="0" w:color="auto"/>
      </w:divBdr>
    </w:div>
    <w:div w:id="1468282671">
      <w:bodyDiv w:val="1"/>
      <w:marLeft w:val="0"/>
      <w:marRight w:val="0"/>
      <w:marTop w:val="0"/>
      <w:marBottom w:val="0"/>
      <w:divBdr>
        <w:top w:val="none" w:sz="0" w:space="0" w:color="auto"/>
        <w:left w:val="none" w:sz="0" w:space="0" w:color="auto"/>
        <w:bottom w:val="none" w:sz="0" w:space="0" w:color="auto"/>
        <w:right w:val="none" w:sz="0" w:space="0" w:color="auto"/>
      </w:divBdr>
    </w:div>
    <w:div w:id="1469282794">
      <w:bodyDiv w:val="1"/>
      <w:marLeft w:val="0"/>
      <w:marRight w:val="0"/>
      <w:marTop w:val="0"/>
      <w:marBottom w:val="0"/>
      <w:divBdr>
        <w:top w:val="none" w:sz="0" w:space="0" w:color="auto"/>
        <w:left w:val="none" w:sz="0" w:space="0" w:color="auto"/>
        <w:bottom w:val="none" w:sz="0" w:space="0" w:color="auto"/>
        <w:right w:val="none" w:sz="0" w:space="0" w:color="auto"/>
      </w:divBdr>
    </w:div>
    <w:div w:id="1536457294">
      <w:bodyDiv w:val="1"/>
      <w:marLeft w:val="0"/>
      <w:marRight w:val="0"/>
      <w:marTop w:val="0"/>
      <w:marBottom w:val="0"/>
      <w:divBdr>
        <w:top w:val="none" w:sz="0" w:space="0" w:color="auto"/>
        <w:left w:val="none" w:sz="0" w:space="0" w:color="auto"/>
        <w:bottom w:val="none" w:sz="0" w:space="0" w:color="auto"/>
        <w:right w:val="none" w:sz="0" w:space="0" w:color="auto"/>
      </w:divBdr>
      <w:divsChild>
        <w:div w:id="1921937592">
          <w:marLeft w:val="0"/>
          <w:marRight w:val="0"/>
          <w:marTop w:val="0"/>
          <w:marBottom w:val="60"/>
          <w:divBdr>
            <w:top w:val="none" w:sz="0" w:space="0" w:color="auto"/>
            <w:left w:val="none" w:sz="0" w:space="0" w:color="auto"/>
            <w:bottom w:val="none" w:sz="0" w:space="0" w:color="auto"/>
            <w:right w:val="none" w:sz="0" w:space="0" w:color="auto"/>
          </w:divBdr>
        </w:div>
      </w:divsChild>
    </w:div>
    <w:div w:id="1553347087">
      <w:bodyDiv w:val="1"/>
      <w:marLeft w:val="0"/>
      <w:marRight w:val="0"/>
      <w:marTop w:val="0"/>
      <w:marBottom w:val="0"/>
      <w:divBdr>
        <w:top w:val="none" w:sz="0" w:space="0" w:color="auto"/>
        <w:left w:val="none" w:sz="0" w:space="0" w:color="auto"/>
        <w:bottom w:val="none" w:sz="0" w:space="0" w:color="auto"/>
        <w:right w:val="none" w:sz="0" w:space="0" w:color="auto"/>
      </w:divBdr>
    </w:div>
    <w:div w:id="1564486516">
      <w:bodyDiv w:val="1"/>
      <w:marLeft w:val="0"/>
      <w:marRight w:val="0"/>
      <w:marTop w:val="0"/>
      <w:marBottom w:val="0"/>
      <w:divBdr>
        <w:top w:val="none" w:sz="0" w:space="0" w:color="auto"/>
        <w:left w:val="none" w:sz="0" w:space="0" w:color="auto"/>
        <w:bottom w:val="none" w:sz="0" w:space="0" w:color="auto"/>
        <w:right w:val="none" w:sz="0" w:space="0" w:color="auto"/>
      </w:divBdr>
    </w:div>
    <w:div w:id="1606695628">
      <w:bodyDiv w:val="1"/>
      <w:marLeft w:val="0"/>
      <w:marRight w:val="0"/>
      <w:marTop w:val="0"/>
      <w:marBottom w:val="0"/>
      <w:divBdr>
        <w:top w:val="none" w:sz="0" w:space="0" w:color="auto"/>
        <w:left w:val="none" w:sz="0" w:space="0" w:color="auto"/>
        <w:bottom w:val="none" w:sz="0" w:space="0" w:color="auto"/>
        <w:right w:val="none" w:sz="0" w:space="0" w:color="auto"/>
      </w:divBdr>
    </w:div>
    <w:div w:id="1667856631">
      <w:bodyDiv w:val="1"/>
      <w:marLeft w:val="0"/>
      <w:marRight w:val="0"/>
      <w:marTop w:val="0"/>
      <w:marBottom w:val="0"/>
      <w:divBdr>
        <w:top w:val="none" w:sz="0" w:space="0" w:color="auto"/>
        <w:left w:val="none" w:sz="0" w:space="0" w:color="auto"/>
        <w:bottom w:val="none" w:sz="0" w:space="0" w:color="auto"/>
        <w:right w:val="none" w:sz="0" w:space="0" w:color="auto"/>
      </w:divBdr>
    </w:div>
    <w:div w:id="1685548725">
      <w:bodyDiv w:val="1"/>
      <w:marLeft w:val="0"/>
      <w:marRight w:val="0"/>
      <w:marTop w:val="0"/>
      <w:marBottom w:val="0"/>
      <w:divBdr>
        <w:top w:val="none" w:sz="0" w:space="0" w:color="auto"/>
        <w:left w:val="none" w:sz="0" w:space="0" w:color="auto"/>
        <w:bottom w:val="none" w:sz="0" w:space="0" w:color="auto"/>
        <w:right w:val="none" w:sz="0" w:space="0" w:color="auto"/>
      </w:divBdr>
    </w:div>
    <w:div w:id="1728524967">
      <w:bodyDiv w:val="1"/>
      <w:marLeft w:val="0"/>
      <w:marRight w:val="0"/>
      <w:marTop w:val="0"/>
      <w:marBottom w:val="0"/>
      <w:divBdr>
        <w:top w:val="none" w:sz="0" w:space="0" w:color="auto"/>
        <w:left w:val="none" w:sz="0" w:space="0" w:color="auto"/>
        <w:bottom w:val="none" w:sz="0" w:space="0" w:color="auto"/>
        <w:right w:val="none" w:sz="0" w:space="0" w:color="auto"/>
      </w:divBdr>
    </w:div>
    <w:div w:id="1731615750">
      <w:bodyDiv w:val="1"/>
      <w:marLeft w:val="0"/>
      <w:marRight w:val="0"/>
      <w:marTop w:val="0"/>
      <w:marBottom w:val="0"/>
      <w:divBdr>
        <w:top w:val="none" w:sz="0" w:space="0" w:color="auto"/>
        <w:left w:val="none" w:sz="0" w:space="0" w:color="auto"/>
        <w:bottom w:val="none" w:sz="0" w:space="0" w:color="auto"/>
        <w:right w:val="none" w:sz="0" w:space="0" w:color="auto"/>
      </w:divBdr>
    </w:div>
    <w:div w:id="209893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documentation/articles/storage-redundancy/"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msdn.microsoft.com/library/windows/desktop/aa365233.aspx"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docs.microsoft.com/en-us/azure/storage/common/storage-use-azcopy-v10" TargetMode="External"/><Relationship Id="rId17" Type="http://schemas.openxmlformats.org/officeDocument/2006/relationships/hyperlink" Target="https://portal.azure.com/" TargetMode="External"/><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cs.microsoft.com/en-us/azure/virtual-network/virtual-network-service-endpoints-overview" TargetMode="External"/><Relationship Id="rId29" Type="http://schemas.openxmlformats.org/officeDocument/2006/relationships/hyperlink" Target="http://samples.file.core.windows.net/logs/CustomLogs/Log1.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ortal.azure.com/" TargetMode="External"/><Relationship Id="rId23" Type="http://schemas.openxmlformats.org/officeDocument/2006/relationships/hyperlink" Target="https://dsdemostorage.blob.core.windows.net/demo/Demo.txt" TargetMode="External"/><Relationship Id="rId28" Type="http://schemas.openxmlformats.org/officeDocument/2006/relationships/image" Target="media/image13.png"/><Relationship Id="rId10" Type="http://schemas.openxmlformats.org/officeDocument/2006/relationships/hyperlink" Target="https://download.microsoft.com/download/A/E/3/AE32C485-B62B-4437-92F7-8B6B2C48CB40/StorageExplorer-windows-x64.exe" TargetMode="External"/><Relationship Id="rId19" Type="http://schemas.openxmlformats.org/officeDocument/2006/relationships/hyperlink" Target="https://dssdemostorage.blob.core.windows.net/private-images/demo.gif?sv=2017-11-09&amp;ss=b&amp;srt=co&amp;sp=r&amp;se=2018-08-13T10:05:57Z&amp;st=2018-08-11T02:05:57Z&amp;spr=https&amp;sig=hFYQeZ2fvj52%2BQI0kg%2BbPmErr8J%2F5hKrGkAnF7Q7u%2F4%3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4782</TotalTime>
  <Pages>21</Pages>
  <Words>5521</Words>
  <Characters>31473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93</cp:revision>
  <cp:lastPrinted>2019-01-12T06:19:00Z</cp:lastPrinted>
  <dcterms:created xsi:type="dcterms:W3CDTF">2021-03-27T11:28:00Z</dcterms:created>
  <dcterms:modified xsi:type="dcterms:W3CDTF">2023-09-11T15:54:00Z</dcterms:modified>
</cp:coreProperties>
</file>