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NLP PROJECT</w:t>
      </w:r>
    </w:p>
    <w:p>
      <w:pPr>
        <w:pStyle w:val="Normal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</w:r>
    </w:p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 EXPERIMENT FOR WORD NET ENHANCEMENT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>
        <w:rPr>
          <w:b/>
          <w:sz w:val="40"/>
          <w:szCs w:val="40"/>
        </w:rPr>
        <w:t>Sandeep Sricharan Mukku(201202157)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INTRODUCTION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WordNet is a lexical database for a language. It groups words into sets of synonyms called synsets, provides short definitions and usage examples, and records a number of relations among these synonym sets or their members.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Some reasonably high frequency words do not have synsets in the wordnet database. So, we suggest a synset for such words by taking most similar words using cosines.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2. </w:t>
      </w:r>
      <w:r>
        <w:rPr>
          <w:b/>
          <w:sz w:val="40"/>
          <w:szCs w:val="40"/>
          <w:u w:val="single"/>
        </w:rPr>
        <w:t>INPUT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Big corpus: - This data is used to enhance the wordnet. It contains 4.3 million lines of Hindi sentences in WX format.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Wordnet database: - It contains 38 thousand synsets in UTF format.</w:t>
      </w:r>
    </w:p>
    <w:p>
      <w:pPr>
        <w:pStyle w:val="ListParagraph"/>
        <w:ind w:left="1540" w:right="0" w:hanging="0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3. </w:t>
      </w:r>
      <w:r>
        <w:rPr>
          <w:b/>
          <w:sz w:val="40"/>
          <w:szCs w:val="40"/>
          <w:u w:val="single"/>
        </w:rPr>
        <w:t>OUTPUT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Suggest synset for a word: - If a word does not already have a synset, a synset of 20 words is suggested for the word.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Suggesting a word to a synset: - If a word is not present in any synset then it is suggested to the best suitable synset.</w:t>
      </w:r>
    </w:p>
    <w:p>
      <w:pPr>
        <w:pStyle w:val="ListParagraph"/>
        <w:ind w:left="1540" w:right="0" w:hanging="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4. </w:t>
      </w:r>
      <w:r>
        <w:rPr>
          <w:b/>
          <w:sz w:val="40"/>
          <w:szCs w:val="40"/>
          <w:u w:val="single"/>
        </w:rPr>
        <w:t>PROCEDURE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Wordnet data is in UTF format , convert it into WX using UTF to WX tool 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Run word2vec tool on raw data and build model.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vocabulary and their respective counts from the corpus.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Parse the wordnet database and extract synsets.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reasonably high frequency words which o not have a synset in the wordnet database , extract the top 20 similar words using cosine similarity and suggest synset.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reasonably high frequency words which are not present in any synset, suggest the best suitable synset.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5. </w:t>
      </w:r>
      <w:r>
        <w:rPr>
          <w:b/>
          <w:sz w:val="40"/>
          <w:szCs w:val="40"/>
          <w:u w:val="single"/>
        </w:rPr>
        <w:t>ASSUMPTIONS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 step (v. in Procedure), we assumed ‘reasonably high frequency‘ to be in the range 100,000 – 43. 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 step (vi. in Procedure), we assumed ‘reasonably high frequency‘ to be in the range 100,000 – 1000.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</w:t>
      </w:r>
      <w:bookmarkStart w:id="0" w:name="_GoBack"/>
      <w:bookmarkEnd w:id="0"/>
      <w:r>
        <w:rPr>
          <w:sz w:val="28"/>
          <w:szCs w:val="28"/>
        </w:rPr>
        <w:t xml:space="preserve"> suggest the best suitable synset, we compared the word with all entries in the synset and took the synset with highest average cosine similarity.</w:t>
      </w:r>
    </w:p>
    <w:p>
      <w:pPr>
        <w:pStyle w:val="ListParagraph"/>
        <w:ind w:left="1256" w:right="0" w:hanging="0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6. </w:t>
      </w:r>
      <w:r>
        <w:rPr>
          <w:b/>
          <w:sz w:val="40"/>
          <w:szCs w:val="40"/>
          <w:u w:val="single"/>
        </w:rPr>
        <w:t>OSERVATIONS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synset should have words with similar meaning but because we suggested synset of length 20, some words with opposite meanings and with little similarities are also present in the synset.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Suggested synset also contains adjectives if the word is a noun.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</w:p>
    <w:p>
      <w:pPr>
        <w:pStyle w:val="Normal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7. </w:t>
      </w:r>
      <w:r>
        <w:rPr>
          <w:b/>
          <w:sz w:val="40"/>
          <w:szCs w:val="40"/>
          <w:u w:val="single"/>
        </w:rPr>
        <w:t>RESULTS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</w:t>
      </w:r>
      <w:r>
        <w:rPr>
          <w:b/>
          <w:sz w:val="28"/>
          <w:szCs w:val="28"/>
        </w:rPr>
        <w:t>Sample output for step v.</w:t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rFonts w:ascii="Mangal" w:hAnsi="Mangal" w:cs="Mangal"/>
          <w:sz w:val="24"/>
          <w:sz w:val="24"/>
          <w:szCs w:val="24"/>
        </w:rPr>
        <w:t>बारात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बाजा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बरात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शहनाई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खंडाला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महाबलेश्वर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मेंहदी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बाराती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सेरमनी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नगाड़ा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ध्रुपद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बराती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वधु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इकतारा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दुल्हनिया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ओंकारा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बैंडबाजे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दूल्हन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पियानो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पेंटी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ढोल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अविवाहित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अनब्याहा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कुँआरा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कुँवारा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क्वाँरा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कुंवार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कँवारा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क्वारा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बिनब्याहा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अनूढ़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अपरिणीत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ग़ैर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शादीशुदा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गैर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शादीशुदा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प्रतिलिपि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प्रपत्र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पाक्षिक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प्रेषक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हस्तलिखित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साप्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ग्रंथालय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जोखा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अभिलेख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सचित्र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रपट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राजपत्र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नोट्स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गाइडलाइंस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डोमिनियन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प्रोटोकोल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छपवा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नियमावली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आलेख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परिपत्र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प्रतिवेदन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असमी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कोंकणी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प्राकृत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नागरी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कथाकार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असमिया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संथाली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गोंडी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घुमक्कड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अवधी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मैथिली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पाठांतर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उड़िया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अपभ्रंश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बांग्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रुपान्तर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छत्तीसगढ़ी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निमाड़ी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पंचतंत्र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ऊर्दू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विश्वकोश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मेखला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कफ़नी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कफनी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अलफी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डौल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काठी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छरहरा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मिस्री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नुमा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गठीला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सैंटीमीटर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लम्बाई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टाप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पूर्णांक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मेहराब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डीलडौल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पैंसिल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मरकरी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थुलथुल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शंकु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ठिगना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नैक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ट्वाइन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पाजेब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गतिया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बाराती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राहगीर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ट्रैक्टरट्रॉली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कांवरियों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क्वालिस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बराती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टैंपो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तीर्थयात्री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मनचला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बोलेरो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कांवड़ियों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मांबेटी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कांवड़िए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प्रेमप्रसंग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ट्राले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श्रद्धालु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पीछेपीछे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लूटेरों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कांवडिय़ों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टेंपो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युवकयुवती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दुधारू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दुधार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दुधैल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दुधारी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दुधैली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आख़िरकार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आखिरकार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यूलियांती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ख़ुद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अपनाअपना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एनेल्का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अंतत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यिप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डूंगा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रोबेन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कार्लोविच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सोडरलिंग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रेजाई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विट्टेक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मेज़बान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नीदरलैंड्स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उरुग्वे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गोलरहित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सरीना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मोल्स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पराग्वे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उपकेंद्र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रतनपुर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हरसूद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विश्रामगृह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शिवपुर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नरसिंहगढ़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पीथमपुर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कन्नौद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ब्यावरा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आरौन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खुजनेर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बेरछा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बाजना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अरेर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निम्बाहेड़ा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विद्यानगर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लालपुर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साँवेर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रानापुर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बदरवास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देपालपुर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असम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नेतृत्वकर्ता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चिंतक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शीर्षस्थ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टिप्पणीकार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एसोसियेशन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हिंदुत्ववादी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भारतीयअमेरिकी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मार्गदर्शक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अगुवा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सामजिक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वामपंथ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राष्ट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अस्मिता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हर्मन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मनोविज्ञानी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यूएनडीपी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अम्मान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राष्ट्रिय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ख्यातिप्राप्त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कम्युनिष्ट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सदस्या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फ्रैंड्स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जोक्स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एड्रेस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प्रोडक्ट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गिफ्ट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यूजर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डायरी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जेनरेशन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होस्टिंग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आवेदक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यूजर्स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ऑफिशियल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आईडी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मैप्स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मॉर्निंग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जीवनसाथी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जीमेल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धारक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कुरियर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लैटर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ग्राहक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लिखित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लिपिबद्ध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अंकित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लिखा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लिखा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हुआ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मकतूब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270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[190,160,260,195,155,265,130,275,135,235,470,180,140,120,165,280,185,399,145,240]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271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[186,246,299,382,208,256,157,156,141,293,402,171,136,138,143,263,275,277,273,760]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272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[182,326,271,288,545,403,543,195,294,</w:t>
      </w:r>
      <w:r>
        <w:rPr>
          <w:rFonts w:ascii="Mangal" w:hAnsi="Mangal" w:cs="Mangal"/>
          <w:sz w:val="24"/>
          <w:sz w:val="24"/>
          <w:szCs w:val="24"/>
        </w:rPr>
        <w:t>दोतिहाई</w:t>
      </w:r>
      <w:r>
        <w:rPr>
          <w:sz w:val="24"/>
          <w:szCs w:val="24"/>
        </w:rPr>
        <w:t>,273,119,126,230,383,</w:t>
      </w:r>
      <w:r>
        <w:rPr>
          <w:rFonts w:ascii="Mangal" w:hAnsi="Mangal" w:cs="Mangal"/>
          <w:sz w:val="24"/>
          <w:sz w:val="24"/>
          <w:szCs w:val="24"/>
        </w:rPr>
        <w:t>सीटे</w:t>
      </w:r>
      <w:r>
        <w:rPr>
          <w:sz w:val="24"/>
          <w:szCs w:val="24"/>
        </w:rPr>
        <w:t>,143,208,223,162]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कैरोलिना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इंडियाना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मिसौरी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वर्जीनिया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नेवादा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फ़्लोरिडा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ओहायो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पेंसिलवेनिया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कोलंबिया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ओहियो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कोलोराडो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टेक्सास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मेरीलैंड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केरोलिना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मिनेसोटा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कैलीफोर्निया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पापुआ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अलाबामा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कैलिफोर्निया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मैरीलैंड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नेब्रास्का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आंतकी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आतंकी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आंतकवादी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आतंकवादी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मास्टरमाइंड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लश्करएतैयबा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लश्कर</w:t>
      </w:r>
      <w:r>
        <w:rPr>
          <w:sz w:val="24"/>
          <w:szCs w:val="24"/>
        </w:rPr>
        <w:t>,2611,</w:t>
      </w:r>
      <w:r>
        <w:rPr>
          <w:rFonts w:ascii="Mangal" w:hAnsi="Mangal" w:cs="Mangal"/>
          <w:sz w:val="24"/>
          <w:sz w:val="24"/>
          <w:szCs w:val="24"/>
        </w:rPr>
        <w:t>साजिशकर्ता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लश्करएतैबा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चरमपंथी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एलईटी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हूजी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आईएम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जैशएमोहम्मद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हिजबुल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लश्करए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आंतकियों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अलशबाब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लश्करएतोएबा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जमातउददावा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275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[271,185,246,208,760,155,135,270,352,265,384,160,260,186,290,195,255,159,278,435]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276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[267,338,455,402,229,459,760,352,384,362,197,332,299,484,252,172,445,149,387,425]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नागराज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बसंता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गरूड़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गोह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मूस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वासुकि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सूर्यदेव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कासा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असुर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सापं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श्रृंगी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कैक्टस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आद्य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पेरुमाल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काकड़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कापालिक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नीलकंठ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सागवान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सुब्रह्मण्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रामानुज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शालिग्राम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278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[255,209,238,185,265,246,202,384,285,297,232,352,760,172,142,236,208,346,245,385]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सौभाग्य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खुशक़िस्मती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खुशनसीबी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सद्भाग्य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सआदत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नादिया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नंदी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नन्दी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नादिया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बैल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नंदी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बैल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नन्दी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बैल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स्वात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जोएल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गार्नर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मैल्कम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चैपमैन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जियान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गिटारवादक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कॉलिन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जैफ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जैमी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केरेन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गेविन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अंडरवुड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बेवन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गूच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मॉरिसन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जोए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कैरोल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पैटिनसन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शेफर्ड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जेफ़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जेफ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पोलक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आपराधिक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फ्रेसेन्ट्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इन्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तोर्ड्नेट्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अल्रेअड्य्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तिट्ह्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स्वाती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चंपक्का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संती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भनिता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तिम्मम्मा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बकुली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सिध्दार्थ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चीनिवास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किशनसिंह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चंद्रक्कारन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धरणी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किट्टी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अमफू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वसंतराव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कोच्चम्मा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तरुलता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अप्पु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दीपे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लीखे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अक्कम्मा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फेदी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चैकअप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चेकअप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ईलाज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आप्रेशन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अस्पातल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एसकेआईएमएस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एलएनजेपी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अल्ट्रासाऊंड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जीएमसी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सीएमसी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ट्रांसप्लांट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एडमिट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ईसीजी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डीएमसी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डाक्टरी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अस्तपाल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ईएनटी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मैडीकल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एमरजैंसी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पैथोलॉजी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मैडिकल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आंतक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अराजकता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जनाक्रोश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विद्वेष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अलगाववाद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प्रतिशोध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गुंडागर्दी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नापाक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कट्टरपंथ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विघटनकारी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बर्बरता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अशांति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संप्रदायवाद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कत्लेआम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भ्रष्टचार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खौफ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दहशतगर्द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संवेदनहीनता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तानाबाना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कुचक्र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असहिष्णुता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भारतीयअमेरिकी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ह्यूग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ऑस्ट्रियाई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हैंपशायर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ब्रूनो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वास्तुकार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चैपमैन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मेसाचुसेट्स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जूड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क्रिस्टोफ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गैब्रिएल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नेतृत्वकर्ता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एसोसियेशन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कनाडियाई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प्रेस्टन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ओपराह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एंटोनियो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फेंडर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पियर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क्लारा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ब्रुस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कुरुप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सत्यकाम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वीरेश्वर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हरिभाई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मनुभाई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रमणी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मुनी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हेग्गड़ेजी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भगवन्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कविराज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सिध्दार्थ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गुरुस्वामी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गोशाल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धाई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शक्तिदेव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चंद्रस्वामी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रंभाजी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सुनयनी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श्रृंगभुज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मनसुख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ब्राह्राण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खगोल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भौतिकी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शास्त्र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वैज्ञानिक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विज्ञान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मानविकी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भूविज्ञान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प्राणि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समाजशास्त्र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विज्ञानी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मनोविज्ञान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भूवैज्ञानिक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अर्थशास्त्र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संकाय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गणित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भूभौतिकी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भूगोल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न्यूक्लीय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हस्तरेखा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खगोलविद्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भूगर्भ</w:t>
      </w:r>
      <w:r>
        <w:rPr>
          <w:sz w:val="24"/>
          <w:szCs w:val="24"/>
        </w:rPr>
        <w:t>]</w:t>
      </w:r>
    </w:p>
    <w:p>
      <w:pPr>
        <w:pStyle w:val="Normal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इकलौता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शुग्गेस्टेड्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इकलौती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आरव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नौरीन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कुँवारा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चहेता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एकमात्र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क़रीबी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नाती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पुत्र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यासमीन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तीनो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स्टैलोन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बेटा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फ़िरोज़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भतीजा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अय्याश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कमाऊ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भरोसेमंद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चचेरा</w:t>
      </w:r>
      <w:r>
        <w:rPr>
          <w:sz w:val="24"/>
          <w:szCs w:val="24"/>
        </w:rPr>
        <w:t>]</w:t>
      </w:r>
    </w:p>
    <w:p>
      <w:pPr>
        <w:pStyle w:val="ListParagraph"/>
        <w:ind w:left="1172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720"/>
        <w:rPr>
          <w:sz w:val="28"/>
          <w:szCs w:val="28"/>
        </w:rPr>
      </w:pPr>
      <w:r>
        <w:rPr>
          <w:sz w:val="28"/>
          <w:szCs w:val="28"/>
        </w:rPr>
        <w:t>Sample output for step vi.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पेपर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समाचारपत्र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समाचार</w:t>
      </w:r>
      <w:r>
        <w:rPr>
          <w:sz w:val="24"/>
          <w:szCs w:val="24"/>
        </w:rPr>
        <w:t>-</w:t>
      </w:r>
      <w:r>
        <w:rPr>
          <w:rFonts w:ascii="Mangal" w:hAnsi="Mangal" w:cs="Mangal"/>
          <w:sz w:val="24"/>
          <w:sz w:val="24"/>
          <w:szCs w:val="24"/>
        </w:rPr>
        <w:t>पत्र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समाचार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पत्र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अख़बार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अखबार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पेपर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न्यूज़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पेपर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न्यूज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पेपर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न्यूज़पेपर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न्यूजपेपर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संतुलन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संतुलन</w:t>
      </w:r>
      <w:r>
        <w:rPr>
          <w:sz w:val="24"/>
          <w:szCs w:val="24"/>
        </w:rPr>
        <w:t>,]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दोस्ती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दोस्ती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यारी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मित्रता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मैत्री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याराना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बंधुता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मिताई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दोस्तदारी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सौहार्द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सौहार्द्य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मेल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उलफत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उलफ़त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इखलास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मुआफ़िक़त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मुआफिकत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मुआफकत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रफ़ाकत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रफाकत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इख़्तिलात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इख्तिलात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इठाई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इष्टता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ईठि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वास्ता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कमिटी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समिति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कमेटी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कमिटी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पैनल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पेनल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कमीशन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कमिशन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कलाकार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कलाकार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फ़नकार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फनकार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कलाकर्मी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हुनरमंद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हुनरमन्द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आर्टिस्ट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मीडिया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रपटा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रपट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रपट्टा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हट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ठीक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ठीक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से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अच्छी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तरह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अच्छी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तरह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से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सुचारु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रूप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से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स्वराज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स्वराज्य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स्वराज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सुराज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क्रियान्वयन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कार्यान्वयन</w:t>
      </w:r>
      <w:r>
        <w:rPr>
          <w:sz w:val="24"/>
          <w:szCs w:val="24"/>
        </w:rPr>
        <w:t>,]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गौतम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गौतम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बुद्ध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बुद्ध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गौतम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भगवान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बुद्ध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तथागत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विश्वबोध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बुद्धदेव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सिद्धार्थ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विश्वंतर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विश्वन्तर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वीतराग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धर्मकाय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धर्मकेतु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महाश्रमण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दम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सरल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करुण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सीआरपीएफ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बल</w:t>
      </w:r>
      <w:r>
        <w:rPr>
          <w:sz w:val="24"/>
          <w:szCs w:val="24"/>
        </w:rPr>
        <w:t>,]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रोमांटिक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काक्टेल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काकटेल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कॉक्टेल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कॉकटेल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विश्वविद्यालय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विश्वविद्यालय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विद्यापीठ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यूनिवर्सिटी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युनिवर्सिटी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झगड़ा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झगड़ा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कलह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विवाद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बखेड़ा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लड़ाई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लफड़ा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लड़ाई</w:t>
      </w:r>
      <w:r>
        <w:rPr>
          <w:sz w:val="24"/>
          <w:szCs w:val="24"/>
        </w:rPr>
        <w:t>-</w:t>
      </w:r>
      <w:r>
        <w:rPr>
          <w:rFonts w:ascii="Mangal" w:hAnsi="Mangal" w:cs="Mangal"/>
          <w:sz w:val="24"/>
          <w:sz w:val="24"/>
          <w:szCs w:val="24"/>
        </w:rPr>
        <w:t>झगड़ा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झगड़ा</w:t>
      </w:r>
      <w:r>
        <w:rPr>
          <w:sz w:val="24"/>
          <w:szCs w:val="24"/>
        </w:rPr>
        <w:t>-</w:t>
      </w:r>
      <w:r>
        <w:rPr>
          <w:rFonts w:ascii="Mangal" w:hAnsi="Mangal" w:cs="Mangal"/>
          <w:sz w:val="24"/>
          <w:sz w:val="24"/>
          <w:szCs w:val="24"/>
        </w:rPr>
        <w:t>लड़ाई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फसाद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फ़साद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ख़ुराफ़ात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खुराफात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झंझट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चकल्लस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फुतूर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फ़ुतूर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फतूर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फ़तूर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लडाई</w:t>
      </w:r>
      <w:r>
        <w:rPr>
          <w:sz w:val="24"/>
          <w:szCs w:val="24"/>
        </w:rPr>
        <w:t>-</w:t>
      </w:r>
      <w:r>
        <w:rPr>
          <w:rFonts w:ascii="Mangal" w:hAnsi="Mangal" w:cs="Mangal"/>
          <w:sz w:val="24"/>
          <w:sz w:val="24"/>
          <w:szCs w:val="24"/>
        </w:rPr>
        <w:t>भिड़ाई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भिड़्</w:t>
      </w:r>
      <w:r>
        <w:rPr>
          <w:sz w:val="24"/>
          <w:szCs w:val="24"/>
        </w:rPr>
        <w:t>M</w:t>
      </w:r>
      <w:r>
        <w:rPr>
          <w:rFonts w:ascii="Mangal" w:hAnsi="Mangal" w:cs="Mangal"/>
          <w:sz w:val="24"/>
          <w:sz w:val="24"/>
          <w:szCs w:val="24"/>
        </w:rPr>
        <w:t>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भिड़न्त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टंटा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खटराग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झड़प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अड़प</w:t>
      </w:r>
      <w:r>
        <w:rPr>
          <w:sz w:val="24"/>
          <w:szCs w:val="24"/>
        </w:rPr>
        <w:t>-</w:t>
      </w:r>
      <w:r>
        <w:rPr>
          <w:rFonts w:ascii="Mangal" w:hAnsi="Mangal" w:cs="Mangal"/>
          <w:sz w:val="24"/>
          <w:sz w:val="24"/>
          <w:szCs w:val="24"/>
        </w:rPr>
        <w:t>झड़प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लोचा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राड़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षट्राग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विग्रह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चकरबा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अनुशय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अपड़ाव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अभिग्रह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अभेरा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रैसा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रैहर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अरवाह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अवडेर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निज़ा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निजा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निज़ाअ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निजाअ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अवरेब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ईति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उपमुख्यमंत्री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उपमुख्यमंत्री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उप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मुख्यमंत्री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उप</w:t>
      </w:r>
      <w:r>
        <w:rPr>
          <w:sz w:val="24"/>
          <w:szCs w:val="24"/>
        </w:rPr>
        <w:t>-</w:t>
      </w:r>
      <w:r>
        <w:rPr>
          <w:rFonts w:ascii="Mangal" w:hAnsi="Mangal" w:cs="Mangal"/>
          <w:sz w:val="24"/>
          <w:sz w:val="24"/>
          <w:szCs w:val="24"/>
        </w:rPr>
        <w:t>मुख्यमंत्री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डिप्टी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सीएम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डिप्टी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सी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एम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राजस्थान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राजस्थान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राजपूताना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मेहमान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कीवी</w:t>
      </w:r>
      <w:r>
        <w:rPr>
          <w:sz w:val="24"/>
          <w:szCs w:val="24"/>
        </w:rPr>
        <w:t>,]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दोस्त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मित्र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मित्र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देव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मित्र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देवता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रूपया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पाकिस्तानी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रुपया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पाकिस्तानी</w:t>
      </w:r>
      <w:r>
        <w:rPr>
          <w:sz w:val="24"/>
          <w:szCs w:val="24"/>
        </w:rPr>
        <w:t>_</w:t>
      </w:r>
      <w:r>
        <w:rPr>
          <w:rFonts w:ascii="Mangal" w:hAnsi="Mangal" w:cs="Mangal"/>
          <w:sz w:val="24"/>
          <w:sz w:val="24"/>
          <w:szCs w:val="24"/>
        </w:rPr>
        <w:t>रुपिया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रुपया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रुपिया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आरती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भेलोन्ग्स्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आरती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निराजन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गंभीर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नाजुक</w:t>
      </w:r>
      <w:r>
        <w:rPr>
          <w:sz w:val="24"/>
          <w:szCs w:val="24"/>
        </w:rPr>
        <w:t>,</w:t>
      </w:r>
      <w:r>
        <w:rPr>
          <w:rFonts w:ascii="Mangal" w:hAnsi="Mangal" w:cs="Mangal"/>
          <w:sz w:val="24"/>
          <w:sz w:val="24"/>
          <w:szCs w:val="24"/>
        </w:rPr>
        <w:t>नाज़ुक</w:t>
      </w:r>
      <w:r>
        <w:rPr>
          <w:sz w:val="24"/>
          <w:szCs w:val="24"/>
        </w:rPr>
        <w:t>]</w:t>
      </w:r>
    </w:p>
    <w:p>
      <w:pPr>
        <w:pStyle w:val="Normal"/>
        <w:ind w:left="0" w:right="0" w:firstLine="720"/>
        <w:rPr>
          <w:sz w:val="24"/>
          <w:szCs w:val="24"/>
        </w:rPr>
      </w:pPr>
      <w:r>
        <w:rPr>
          <w:rFonts w:ascii="Mangal" w:hAnsi="Mangal" w:cs="Mangal"/>
          <w:sz w:val="24"/>
          <w:sz w:val="24"/>
          <w:szCs w:val="24"/>
        </w:rPr>
        <w:t>नवंबर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श्होउल्ड्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बेलोन्ग्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टो</w:t>
      </w:r>
      <w:r>
        <w:rPr>
          <w:sz w:val="24"/>
          <w:sz w:val="24"/>
          <w:szCs w:val="24"/>
        </w:rPr>
        <w:t xml:space="preserve"> </w:t>
      </w:r>
      <w:r>
        <w:rPr>
          <w:rFonts w:ascii="Mangal" w:hAnsi="Mangal" w:cs="Mangal"/>
          <w:sz w:val="24"/>
          <w:sz w:val="24"/>
          <w:szCs w:val="24"/>
        </w:rPr>
        <w:t>स्य्न्सेट्</w:t>
      </w:r>
      <w:r>
        <w:rPr>
          <w:sz w:val="24"/>
          <w:szCs w:val="24"/>
        </w:rPr>
        <w:t>: [</w:t>
      </w:r>
      <w:r>
        <w:rPr>
          <w:rFonts w:ascii="Mangal" w:hAnsi="Mangal" w:cs="Mangal"/>
          <w:sz w:val="24"/>
          <w:sz w:val="24"/>
          <w:szCs w:val="24"/>
        </w:rPr>
        <w:t>जुलाई</w:t>
      </w:r>
      <w:r>
        <w:rPr>
          <w:sz w:val="24"/>
          <w:szCs w:val="24"/>
        </w:rPr>
        <w:t>,]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Roman"/>
      <w:lvlText w:val="%1."/>
      <w:lvlJc w:val="right"/>
      <w:pPr>
        <w:ind w:left="1624" w:hanging="360"/>
      </w:pPr>
    </w:lvl>
    <w:lvl w:ilvl="1">
      <w:start w:val="1"/>
      <w:numFmt w:val="lowerLetter"/>
      <w:lvlText w:val="%2."/>
      <w:lvlJc w:val="left"/>
      <w:pPr>
        <w:ind w:left="2344" w:hanging="360"/>
      </w:pPr>
    </w:lvl>
    <w:lvl w:ilvl="2">
      <w:start w:val="1"/>
      <w:numFmt w:val="lowerRoman"/>
      <w:lvlText w:val="%3."/>
      <w:lvlJc w:val="right"/>
      <w:pPr>
        <w:ind w:left="3064" w:hanging="180"/>
      </w:pPr>
    </w:lvl>
    <w:lvl w:ilvl="3">
      <w:start w:val="1"/>
      <w:numFmt w:val="decimal"/>
      <w:lvlText w:val="%4."/>
      <w:lvlJc w:val="left"/>
      <w:pPr>
        <w:ind w:left="3784" w:hanging="360"/>
      </w:pPr>
    </w:lvl>
    <w:lvl w:ilvl="4">
      <w:start w:val="1"/>
      <w:numFmt w:val="lowerLetter"/>
      <w:lvlText w:val="%5."/>
      <w:lvlJc w:val="left"/>
      <w:pPr>
        <w:ind w:left="4504" w:hanging="360"/>
      </w:pPr>
    </w:lvl>
    <w:lvl w:ilvl="5">
      <w:start w:val="1"/>
      <w:numFmt w:val="lowerRoman"/>
      <w:lvlText w:val="%6."/>
      <w:lvlJc w:val="right"/>
      <w:pPr>
        <w:ind w:left="5224" w:hanging="180"/>
      </w:pPr>
    </w:lvl>
    <w:lvl w:ilvl="6">
      <w:start w:val="1"/>
      <w:numFmt w:val="decimal"/>
      <w:lvlText w:val="%7."/>
      <w:lvlJc w:val="left"/>
      <w:pPr>
        <w:ind w:left="5944" w:hanging="360"/>
      </w:pPr>
    </w:lvl>
    <w:lvl w:ilvl="7">
      <w:start w:val="1"/>
      <w:numFmt w:val="lowerLetter"/>
      <w:lvlText w:val="%8."/>
      <w:lvlJc w:val="left"/>
      <w:pPr>
        <w:ind w:left="6664" w:hanging="360"/>
      </w:pPr>
    </w:lvl>
    <w:lvl w:ilvl="8">
      <w:start w:val="1"/>
      <w:numFmt w:val="lowerRoman"/>
      <w:lvlText w:val="%9."/>
      <w:lvlJc w:val="right"/>
      <w:pPr>
        <w:ind w:left="7384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25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1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2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6f2a8a"/>
    <w:basedOn w:val="DefaultParagraphFont"/>
    <w:rPr/>
  </w:style>
  <w:style w:type="character" w:styleId="InternetLink">
    <w:name w:val="Internet Link"/>
    <w:uiPriority w:val="99"/>
    <w:semiHidden/>
    <w:unhideWhenUsed/>
    <w:rsid w:val="006f2a8a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34c7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2014-12-09T07:44:00Z</dcterms:created>
  <dc:creator>Basina</dc:creator>
  <dc:language>en-IN</dc:language>
  <cp:lastModifiedBy>Maneesh</cp:lastModifiedBy>
  <cp:lastPrinted>2014-12-09T07:46:00Z</cp:lastPrinted>
  <dcterms:modified xsi:type="dcterms:W3CDTF">2014-12-09T07:51:00Z</dcterms:modified>
  <cp:revision>5</cp:revision>
</cp:coreProperties>
</file>