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137D57" w14:textId="17B02527" w:rsidR="00123651" w:rsidRPr="00902232" w:rsidRDefault="00123651" w:rsidP="00902232">
      <w:pPr>
        <w:pStyle w:val="Overskrift1"/>
        <w:rPr>
          <w:sz w:val="48"/>
          <w:szCs w:val="48"/>
        </w:rPr>
      </w:pPr>
      <w:bookmarkStart w:id="0" w:name="_Toc215736499"/>
      <w:bookmarkStart w:id="1" w:name="_Toc217717236"/>
      <w:r w:rsidRPr="00123651">
        <w:rPr>
          <w:sz w:val="48"/>
          <w:szCs w:val="48"/>
        </w:rPr>
        <w:t xml:space="preserve">Golden Gate </w:t>
      </w:r>
      <w:proofErr w:type="spellStart"/>
      <w:r w:rsidRPr="00123651">
        <w:rPr>
          <w:sz w:val="48"/>
          <w:szCs w:val="48"/>
        </w:rPr>
        <w:t>iPad</w:t>
      </w:r>
      <w:proofErr w:type="spellEnd"/>
      <w:r w:rsidRPr="00123651">
        <w:rPr>
          <w:sz w:val="48"/>
          <w:szCs w:val="48"/>
        </w:rPr>
        <w:t xml:space="preserve"> Architecture</w:t>
      </w:r>
      <w:bookmarkEnd w:id="0"/>
      <w:bookmarkEnd w:id="1"/>
    </w:p>
    <w:bookmarkStart w:id="2" w:name="_Toc215736500"/>
    <w:p w14:paraId="1ECB00FC" w14:textId="77777777" w:rsidR="00CF6975" w:rsidRDefault="00CB64AF">
      <w:pPr>
        <w:pStyle w:val="INNH1"/>
        <w:tabs>
          <w:tab w:val="right" w:leader="dot" w:pos="9056"/>
        </w:tabs>
        <w:rPr>
          <w:rFonts w:asciiTheme="minorHAnsi" w:hAnsiTheme="minorHAnsi"/>
          <w:b w:val="0"/>
          <w:noProof/>
          <w:color w:val="auto"/>
          <w:lang w:eastAsia="ja-JP"/>
        </w:rPr>
      </w:pPr>
      <w:r>
        <w:fldChar w:fldCharType="begin"/>
      </w:r>
      <w:r>
        <w:instrText xml:space="preserve"> TOC \o "1-3" </w:instrText>
      </w:r>
      <w:r>
        <w:fldChar w:fldCharType="separate"/>
      </w:r>
      <w:r w:rsidR="00CF6975">
        <w:rPr>
          <w:noProof/>
        </w:rPr>
        <w:t>Golden Gate iPad Architecture</w:t>
      </w:r>
      <w:r w:rsidR="00CF6975">
        <w:rPr>
          <w:noProof/>
        </w:rPr>
        <w:tab/>
      </w:r>
      <w:r w:rsidR="00CF6975">
        <w:rPr>
          <w:noProof/>
        </w:rPr>
        <w:fldChar w:fldCharType="begin"/>
      </w:r>
      <w:r w:rsidR="00CF6975">
        <w:rPr>
          <w:noProof/>
        </w:rPr>
        <w:instrText xml:space="preserve"> PAGEREF _Toc217717236 \h </w:instrText>
      </w:r>
      <w:r w:rsidR="00CF6975">
        <w:rPr>
          <w:noProof/>
        </w:rPr>
      </w:r>
      <w:r w:rsidR="00CF6975">
        <w:rPr>
          <w:noProof/>
        </w:rPr>
        <w:fldChar w:fldCharType="separate"/>
      </w:r>
      <w:r w:rsidR="00CF6975">
        <w:rPr>
          <w:noProof/>
        </w:rPr>
        <w:t>1</w:t>
      </w:r>
      <w:r w:rsidR="00CF6975">
        <w:rPr>
          <w:noProof/>
        </w:rPr>
        <w:fldChar w:fldCharType="end"/>
      </w:r>
    </w:p>
    <w:p w14:paraId="6CF1955E" w14:textId="77777777" w:rsidR="00CF6975" w:rsidRDefault="00CF6975">
      <w:pPr>
        <w:pStyle w:val="INNH1"/>
        <w:tabs>
          <w:tab w:val="right" w:leader="dot" w:pos="9056"/>
        </w:tabs>
        <w:rPr>
          <w:rFonts w:asciiTheme="minorHAnsi" w:hAnsiTheme="minorHAnsi"/>
          <w:b w:val="0"/>
          <w:noProof/>
          <w:color w:val="auto"/>
          <w:lang w:eastAsia="ja-JP"/>
        </w:rPr>
      </w:pPr>
      <w:r>
        <w:rPr>
          <w:noProof/>
        </w:rPr>
        <w:t>1 Introduction</w:t>
      </w:r>
      <w:r>
        <w:rPr>
          <w:noProof/>
        </w:rPr>
        <w:tab/>
      </w:r>
      <w:r>
        <w:rPr>
          <w:noProof/>
        </w:rPr>
        <w:fldChar w:fldCharType="begin"/>
      </w:r>
      <w:r>
        <w:rPr>
          <w:noProof/>
        </w:rPr>
        <w:instrText xml:space="preserve"> PAGEREF _Toc217717237 \h </w:instrText>
      </w:r>
      <w:r>
        <w:rPr>
          <w:noProof/>
        </w:rPr>
      </w:r>
      <w:r>
        <w:rPr>
          <w:noProof/>
        </w:rPr>
        <w:fldChar w:fldCharType="separate"/>
      </w:r>
      <w:r>
        <w:rPr>
          <w:noProof/>
        </w:rPr>
        <w:t>2</w:t>
      </w:r>
      <w:r>
        <w:rPr>
          <w:noProof/>
        </w:rPr>
        <w:fldChar w:fldCharType="end"/>
      </w:r>
    </w:p>
    <w:p w14:paraId="0AFC1E7A" w14:textId="77777777" w:rsidR="00CF6975" w:rsidRDefault="00CF6975">
      <w:pPr>
        <w:pStyle w:val="INNH1"/>
        <w:tabs>
          <w:tab w:val="right" w:leader="dot" w:pos="9056"/>
        </w:tabs>
        <w:rPr>
          <w:rFonts w:asciiTheme="minorHAnsi" w:hAnsiTheme="minorHAnsi"/>
          <w:b w:val="0"/>
          <w:noProof/>
          <w:color w:val="auto"/>
          <w:lang w:eastAsia="ja-JP"/>
        </w:rPr>
      </w:pPr>
      <w:r>
        <w:rPr>
          <w:noProof/>
        </w:rPr>
        <w:t>2 Overall code structure</w:t>
      </w:r>
      <w:r>
        <w:rPr>
          <w:noProof/>
        </w:rPr>
        <w:tab/>
      </w:r>
      <w:r>
        <w:rPr>
          <w:noProof/>
        </w:rPr>
        <w:fldChar w:fldCharType="begin"/>
      </w:r>
      <w:r>
        <w:rPr>
          <w:noProof/>
        </w:rPr>
        <w:instrText xml:space="preserve"> PAGEREF _Toc217717238 \h </w:instrText>
      </w:r>
      <w:r>
        <w:rPr>
          <w:noProof/>
        </w:rPr>
      </w:r>
      <w:r>
        <w:rPr>
          <w:noProof/>
        </w:rPr>
        <w:fldChar w:fldCharType="separate"/>
      </w:r>
      <w:r>
        <w:rPr>
          <w:noProof/>
        </w:rPr>
        <w:t>2</w:t>
      </w:r>
      <w:r>
        <w:rPr>
          <w:noProof/>
        </w:rPr>
        <w:fldChar w:fldCharType="end"/>
      </w:r>
    </w:p>
    <w:p w14:paraId="0529F462" w14:textId="77777777" w:rsidR="00CF6975" w:rsidRDefault="00CF6975">
      <w:pPr>
        <w:pStyle w:val="INNH2"/>
        <w:tabs>
          <w:tab w:val="right" w:leader="dot" w:pos="9056"/>
        </w:tabs>
        <w:rPr>
          <w:noProof/>
          <w:sz w:val="24"/>
          <w:szCs w:val="24"/>
          <w:lang w:eastAsia="ja-JP"/>
        </w:rPr>
      </w:pPr>
      <w:r>
        <w:rPr>
          <w:noProof/>
        </w:rPr>
        <w:t>2.1 Directory structure</w:t>
      </w:r>
      <w:r>
        <w:rPr>
          <w:noProof/>
        </w:rPr>
        <w:tab/>
      </w:r>
      <w:r>
        <w:rPr>
          <w:noProof/>
        </w:rPr>
        <w:fldChar w:fldCharType="begin"/>
      </w:r>
      <w:r>
        <w:rPr>
          <w:noProof/>
        </w:rPr>
        <w:instrText xml:space="preserve"> PAGEREF _Toc217717239 \h </w:instrText>
      </w:r>
      <w:r>
        <w:rPr>
          <w:noProof/>
        </w:rPr>
      </w:r>
      <w:r>
        <w:rPr>
          <w:noProof/>
        </w:rPr>
        <w:fldChar w:fldCharType="separate"/>
      </w:r>
      <w:r>
        <w:rPr>
          <w:noProof/>
        </w:rPr>
        <w:t>2</w:t>
      </w:r>
      <w:r>
        <w:rPr>
          <w:noProof/>
        </w:rPr>
        <w:fldChar w:fldCharType="end"/>
      </w:r>
    </w:p>
    <w:p w14:paraId="359100B6" w14:textId="77777777" w:rsidR="00CF6975" w:rsidRDefault="00CF6975">
      <w:pPr>
        <w:pStyle w:val="INNH2"/>
        <w:tabs>
          <w:tab w:val="right" w:leader="dot" w:pos="9056"/>
        </w:tabs>
        <w:rPr>
          <w:noProof/>
          <w:sz w:val="24"/>
          <w:szCs w:val="24"/>
          <w:lang w:eastAsia="ja-JP"/>
        </w:rPr>
      </w:pPr>
      <w:r>
        <w:rPr>
          <w:noProof/>
        </w:rPr>
        <w:t>2.2 Component graph</w:t>
      </w:r>
      <w:r>
        <w:rPr>
          <w:noProof/>
        </w:rPr>
        <w:tab/>
      </w:r>
      <w:r>
        <w:rPr>
          <w:noProof/>
        </w:rPr>
        <w:fldChar w:fldCharType="begin"/>
      </w:r>
      <w:r>
        <w:rPr>
          <w:noProof/>
        </w:rPr>
        <w:instrText xml:space="preserve"> PAGEREF _Toc217717240 \h </w:instrText>
      </w:r>
      <w:r>
        <w:rPr>
          <w:noProof/>
        </w:rPr>
      </w:r>
      <w:r>
        <w:rPr>
          <w:noProof/>
        </w:rPr>
        <w:fldChar w:fldCharType="separate"/>
      </w:r>
      <w:r>
        <w:rPr>
          <w:noProof/>
        </w:rPr>
        <w:t>3</w:t>
      </w:r>
      <w:r>
        <w:rPr>
          <w:noProof/>
        </w:rPr>
        <w:fldChar w:fldCharType="end"/>
      </w:r>
    </w:p>
    <w:p w14:paraId="16D506EF" w14:textId="77777777" w:rsidR="00CF6975" w:rsidRDefault="00CF6975">
      <w:pPr>
        <w:pStyle w:val="INNH1"/>
        <w:tabs>
          <w:tab w:val="right" w:leader="dot" w:pos="9056"/>
        </w:tabs>
        <w:rPr>
          <w:rFonts w:asciiTheme="minorHAnsi" w:hAnsiTheme="minorHAnsi"/>
          <w:b w:val="0"/>
          <w:noProof/>
          <w:color w:val="auto"/>
          <w:lang w:eastAsia="ja-JP"/>
        </w:rPr>
      </w:pPr>
      <w:r>
        <w:rPr>
          <w:noProof/>
        </w:rPr>
        <w:t>3 Backend</w:t>
      </w:r>
      <w:r>
        <w:rPr>
          <w:noProof/>
        </w:rPr>
        <w:tab/>
      </w:r>
      <w:r>
        <w:rPr>
          <w:noProof/>
        </w:rPr>
        <w:fldChar w:fldCharType="begin"/>
      </w:r>
      <w:r>
        <w:rPr>
          <w:noProof/>
        </w:rPr>
        <w:instrText xml:space="preserve"> PAGEREF _Toc217717241 \h </w:instrText>
      </w:r>
      <w:r>
        <w:rPr>
          <w:noProof/>
        </w:rPr>
      </w:r>
      <w:r>
        <w:rPr>
          <w:noProof/>
        </w:rPr>
        <w:fldChar w:fldCharType="separate"/>
      </w:r>
      <w:r>
        <w:rPr>
          <w:noProof/>
        </w:rPr>
        <w:t>3</w:t>
      </w:r>
      <w:r>
        <w:rPr>
          <w:noProof/>
        </w:rPr>
        <w:fldChar w:fldCharType="end"/>
      </w:r>
    </w:p>
    <w:p w14:paraId="0577B6E0" w14:textId="77777777" w:rsidR="00CF6975" w:rsidRDefault="00CF6975">
      <w:pPr>
        <w:pStyle w:val="INNH2"/>
        <w:tabs>
          <w:tab w:val="right" w:leader="dot" w:pos="9056"/>
        </w:tabs>
        <w:rPr>
          <w:noProof/>
          <w:sz w:val="24"/>
          <w:szCs w:val="24"/>
          <w:lang w:eastAsia="ja-JP"/>
        </w:rPr>
      </w:pPr>
      <w:r>
        <w:rPr>
          <w:noProof/>
        </w:rPr>
        <w:t>3.1 RESTEasy and VimondAPI</w:t>
      </w:r>
      <w:r>
        <w:rPr>
          <w:noProof/>
        </w:rPr>
        <w:tab/>
      </w:r>
      <w:r>
        <w:rPr>
          <w:noProof/>
        </w:rPr>
        <w:fldChar w:fldCharType="begin"/>
      </w:r>
      <w:r>
        <w:rPr>
          <w:noProof/>
        </w:rPr>
        <w:instrText xml:space="preserve"> PAGEREF _Toc217717242 \h </w:instrText>
      </w:r>
      <w:r>
        <w:rPr>
          <w:noProof/>
        </w:rPr>
      </w:r>
      <w:r>
        <w:rPr>
          <w:noProof/>
        </w:rPr>
        <w:fldChar w:fldCharType="separate"/>
      </w:r>
      <w:r>
        <w:rPr>
          <w:noProof/>
        </w:rPr>
        <w:t>3</w:t>
      </w:r>
      <w:r>
        <w:rPr>
          <w:noProof/>
        </w:rPr>
        <w:fldChar w:fldCharType="end"/>
      </w:r>
    </w:p>
    <w:p w14:paraId="5CAF5DC1" w14:textId="77777777" w:rsidR="00CF6975" w:rsidRDefault="00CF6975">
      <w:pPr>
        <w:pStyle w:val="INNH2"/>
        <w:tabs>
          <w:tab w:val="right" w:leader="dot" w:pos="9056"/>
        </w:tabs>
        <w:rPr>
          <w:noProof/>
          <w:sz w:val="24"/>
          <w:szCs w:val="24"/>
          <w:lang w:eastAsia="ja-JP"/>
        </w:rPr>
      </w:pPr>
      <w:r>
        <w:rPr>
          <w:noProof/>
        </w:rPr>
        <w:t>3.2 VimondStore</w:t>
      </w:r>
      <w:r>
        <w:rPr>
          <w:noProof/>
        </w:rPr>
        <w:tab/>
      </w:r>
      <w:r>
        <w:rPr>
          <w:noProof/>
        </w:rPr>
        <w:fldChar w:fldCharType="begin"/>
      </w:r>
      <w:r>
        <w:rPr>
          <w:noProof/>
        </w:rPr>
        <w:instrText xml:space="preserve"> PAGEREF _Toc217717243 \h </w:instrText>
      </w:r>
      <w:r>
        <w:rPr>
          <w:noProof/>
        </w:rPr>
      </w:r>
      <w:r>
        <w:rPr>
          <w:noProof/>
        </w:rPr>
        <w:fldChar w:fldCharType="separate"/>
      </w:r>
      <w:r>
        <w:rPr>
          <w:noProof/>
        </w:rPr>
        <w:t>4</w:t>
      </w:r>
      <w:r>
        <w:rPr>
          <w:noProof/>
        </w:rPr>
        <w:fldChar w:fldCharType="end"/>
      </w:r>
    </w:p>
    <w:p w14:paraId="4EAC9FA9" w14:textId="77777777" w:rsidR="00CF6975" w:rsidRDefault="00CF6975">
      <w:pPr>
        <w:pStyle w:val="INNH1"/>
        <w:tabs>
          <w:tab w:val="right" w:leader="dot" w:pos="9056"/>
        </w:tabs>
        <w:rPr>
          <w:rFonts w:asciiTheme="minorHAnsi" w:hAnsiTheme="minorHAnsi"/>
          <w:b w:val="0"/>
          <w:noProof/>
          <w:color w:val="auto"/>
          <w:lang w:eastAsia="ja-JP"/>
        </w:rPr>
      </w:pPr>
      <w:r>
        <w:rPr>
          <w:noProof/>
        </w:rPr>
        <w:t>4 Prefetching data source</w:t>
      </w:r>
      <w:r>
        <w:rPr>
          <w:noProof/>
        </w:rPr>
        <w:tab/>
      </w:r>
      <w:r>
        <w:rPr>
          <w:noProof/>
        </w:rPr>
        <w:fldChar w:fldCharType="begin"/>
      </w:r>
      <w:r>
        <w:rPr>
          <w:noProof/>
        </w:rPr>
        <w:instrText xml:space="preserve"> PAGEREF _Toc217717244 \h </w:instrText>
      </w:r>
      <w:r>
        <w:rPr>
          <w:noProof/>
        </w:rPr>
      </w:r>
      <w:r>
        <w:rPr>
          <w:noProof/>
        </w:rPr>
        <w:fldChar w:fldCharType="separate"/>
      </w:r>
      <w:r>
        <w:rPr>
          <w:noProof/>
        </w:rPr>
        <w:t>4</w:t>
      </w:r>
      <w:r>
        <w:rPr>
          <w:noProof/>
        </w:rPr>
        <w:fldChar w:fldCharType="end"/>
      </w:r>
    </w:p>
    <w:p w14:paraId="4F75FB79" w14:textId="77777777" w:rsidR="00CF6975" w:rsidRDefault="00CF6975">
      <w:pPr>
        <w:pStyle w:val="INNH2"/>
        <w:tabs>
          <w:tab w:val="right" w:leader="dot" w:pos="9056"/>
        </w:tabs>
        <w:rPr>
          <w:noProof/>
          <w:sz w:val="24"/>
          <w:szCs w:val="24"/>
          <w:lang w:eastAsia="ja-JP"/>
        </w:rPr>
      </w:pPr>
      <w:r>
        <w:rPr>
          <w:noProof/>
        </w:rPr>
        <w:t>4.1 Initialization</w:t>
      </w:r>
      <w:r>
        <w:rPr>
          <w:noProof/>
        </w:rPr>
        <w:tab/>
      </w:r>
      <w:r>
        <w:rPr>
          <w:noProof/>
        </w:rPr>
        <w:fldChar w:fldCharType="begin"/>
      </w:r>
      <w:r>
        <w:rPr>
          <w:noProof/>
        </w:rPr>
        <w:instrText xml:space="preserve"> PAGEREF _Toc217717245 \h </w:instrText>
      </w:r>
      <w:r>
        <w:rPr>
          <w:noProof/>
        </w:rPr>
      </w:r>
      <w:r>
        <w:rPr>
          <w:noProof/>
        </w:rPr>
        <w:fldChar w:fldCharType="separate"/>
      </w:r>
      <w:r>
        <w:rPr>
          <w:noProof/>
        </w:rPr>
        <w:t>4</w:t>
      </w:r>
      <w:r>
        <w:rPr>
          <w:noProof/>
        </w:rPr>
        <w:fldChar w:fldCharType="end"/>
      </w:r>
    </w:p>
    <w:p w14:paraId="7C3D2C11" w14:textId="77777777" w:rsidR="00CF6975" w:rsidRDefault="00CF6975">
      <w:pPr>
        <w:pStyle w:val="INNH2"/>
        <w:tabs>
          <w:tab w:val="right" w:leader="dot" w:pos="9056"/>
        </w:tabs>
        <w:rPr>
          <w:noProof/>
          <w:sz w:val="24"/>
          <w:szCs w:val="24"/>
          <w:lang w:eastAsia="ja-JP"/>
        </w:rPr>
      </w:pPr>
      <w:r>
        <w:rPr>
          <w:noProof/>
        </w:rPr>
        <w:t>4.2 Usage</w:t>
      </w:r>
      <w:r>
        <w:rPr>
          <w:noProof/>
        </w:rPr>
        <w:tab/>
      </w:r>
      <w:r>
        <w:rPr>
          <w:noProof/>
        </w:rPr>
        <w:fldChar w:fldCharType="begin"/>
      </w:r>
      <w:r>
        <w:rPr>
          <w:noProof/>
        </w:rPr>
        <w:instrText xml:space="preserve"> PAGEREF _Toc217717246 \h </w:instrText>
      </w:r>
      <w:r>
        <w:rPr>
          <w:noProof/>
        </w:rPr>
      </w:r>
      <w:r>
        <w:rPr>
          <w:noProof/>
        </w:rPr>
        <w:fldChar w:fldCharType="separate"/>
      </w:r>
      <w:r>
        <w:rPr>
          <w:noProof/>
        </w:rPr>
        <w:t>4</w:t>
      </w:r>
      <w:r>
        <w:rPr>
          <w:noProof/>
        </w:rPr>
        <w:fldChar w:fldCharType="end"/>
      </w:r>
    </w:p>
    <w:p w14:paraId="51D08395" w14:textId="77777777" w:rsidR="00CF6975" w:rsidRDefault="00CF6975">
      <w:pPr>
        <w:pStyle w:val="INNH2"/>
        <w:tabs>
          <w:tab w:val="right" w:leader="dot" w:pos="9056"/>
        </w:tabs>
        <w:rPr>
          <w:noProof/>
          <w:sz w:val="24"/>
          <w:szCs w:val="24"/>
          <w:lang w:eastAsia="ja-JP"/>
        </w:rPr>
      </w:pPr>
      <w:r>
        <w:rPr>
          <w:noProof/>
        </w:rPr>
        <w:t>4.3 Clearing the cached data</w:t>
      </w:r>
      <w:r>
        <w:rPr>
          <w:noProof/>
        </w:rPr>
        <w:tab/>
      </w:r>
      <w:r>
        <w:rPr>
          <w:noProof/>
        </w:rPr>
        <w:fldChar w:fldCharType="begin"/>
      </w:r>
      <w:r>
        <w:rPr>
          <w:noProof/>
        </w:rPr>
        <w:instrText xml:space="preserve"> PAGEREF _Toc217717247 \h </w:instrText>
      </w:r>
      <w:r>
        <w:rPr>
          <w:noProof/>
        </w:rPr>
      </w:r>
      <w:r>
        <w:rPr>
          <w:noProof/>
        </w:rPr>
        <w:fldChar w:fldCharType="separate"/>
      </w:r>
      <w:r>
        <w:rPr>
          <w:noProof/>
        </w:rPr>
        <w:t>5</w:t>
      </w:r>
      <w:r>
        <w:rPr>
          <w:noProof/>
        </w:rPr>
        <w:fldChar w:fldCharType="end"/>
      </w:r>
    </w:p>
    <w:p w14:paraId="4754CB43" w14:textId="77777777" w:rsidR="00CF6975" w:rsidRDefault="00CF6975">
      <w:pPr>
        <w:pStyle w:val="INNH1"/>
        <w:tabs>
          <w:tab w:val="right" w:leader="dot" w:pos="9056"/>
        </w:tabs>
        <w:rPr>
          <w:rFonts w:asciiTheme="minorHAnsi" w:hAnsiTheme="minorHAnsi"/>
          <w:b w:val="0"/>
          <w:noProof/>
          <w:color w:val="auto"/>
          <w:lang w:eastAsia="ja-JP"/>
        </w:rPr>
      </w:pPr>
      <w:r>
        <w:rPr>
          <w:noProof/>
        </w:rPr>
        <w:t>5 User interface</w:t>
      </w:r>
      <w:r>
        <w:rPr>
          <w:noProof/>
        </w:rPr>
        <w:tab/>
      </w:r>
      <w:r>
        <w:rPr>
          <w:noProof/>
        </w:rPr>
        <w:fldChar w:fldCharType="begin"/>
      </w:r>
      <w:r>
        <w:rPr>
          <w:noProof/>
        </w:rPr>
        <w:instrText xml:space="preserve"> PAGEREF _Toc217717248 \h </w:instrText>
      </w:r>
      <w:r>
        <w:rPr>
          <w:noProof/>
        </w:rPr>
      </w:r>
      <w:r>
        <w:rPr>
          <w:noProof/>
        </w:rPr>
        <w:fldChar w:fldCharType="separate"/>
      </w:r>
      <w:r>
        <w:rPr>
          <w:noProof/>
        </w:rPr>
        <w:t>5</w:t>
      </w:r>
      <w:r>
        <w:rPr>
          <w:noProof/>
        </w:rPr>
        <w:fldChar w:fldCharType="end"/>
      </w:r>
    </w:p>
    <w:p w14:paraId="1B06A4E8" w14:textId="77777777" w:rsidR="00CF6975" w:rsidRDefault="00CF6975">
      <w:pPr>
        <w:pStyle w:val="INNH2"/>
        <w:tabs>
          <w:tab w:val="right" w:leader="dot" w:pos="9056"/>
        </w:tabs>
        <w:rPr>
          <w:noProof/>
          <w:sz w:val="24"/>
          <w:szCs w:val="24"/>
          <w:lang w:eastAsia="ja-JP"/>
        </w:rPr>
      </w:pPr>
      <w:r>
        <w:rPr>
          <w:noProof/>
        </w:rPr>
        <w:t>5.1 Content cells</w:t>
      </w:r>
      <w:r>
        <w:rPr>
          <w:noProof/>
        </w:rPr>
        <w:tab/>
      </w:r>
      <w:r>
        <w:rPr>
          <w:noProof/>
        </w:rPr>
        <w:fldChar w:fldCharType="begin"/>
      </w:r>
      <w:r>
        <w:rPr>
          <w:noProof/>
        </w:rPr>
        <w:instrText xml:space="preserve"> PAGEREF _Toc217717249 \h </w:instrText>
      </w:r>
      <w:r>
        <w:rPr>
          <w:noProof/>
        </w:rPr>
      </w:r>
      <w:r>
        <w:rPr>
          <w:noProof/>
        </w:rPr>
        <w:fldChar w:fldCharType="separate"/>
      </w:r>
      <w:r>
        <w:rPr>
          <w:noProof/>
        </w:rPr>
        <w:t>5</w:t>
      </w:r>
      <w:r>
        <w:rPr>
          <w:noProof/>
        </w:rPr>
        <w:fldChar w:fldCharType="end"/>
      </w:r>
    </w:p>
    <w:p w14:paraId="68F10A68" w14:textId="77777777" w:rsidR="00CF6975" w:rsidRDefault="00CF6975">
      <w:pPr>
        <w:pStyle w:val="INNH2"/>
        <w:tabs>
          <w:tab w:val="right" w:leader="dot" w:pos="9056"/>
        </w:tabs>
        <w:rPr>
          <w:noProof/>
          <w:sz w:val="24"/>
          <w:szCs w:val="24"/>
          <w:lang w:eastAsia="ja-JP"/>
        </w:rPr>
      </w:pPr>
      <w:r>
        <w:rPr>
          <w:noProof/>
        </w:rPr>
        <w:t>5.2 Grid views</w:t>
      </w:r>
      <w:r>
        <w:rPr>
          <w:noProof/>
        </w:rPr>
        <w:tab/>
      </w:r>
      <w:r>
        <w:rPr>
          <w:noProof/>
        </w:rPr>
        <w:fldChar w:fldCharType="begin"/>
      </w:r>
      <w:r>
        <w:rPr>
          <w:noProof/>
        </w:rPr>
        <w:instrText xml:space="preserve"> PAGEREF _Toc217717250 \h </w:instrText>
      </w:r>
      <w:r>
        <w:rPr>
          <w:noProof/>
        </w:rPr>
      </w:r>
      <w:r>
        <w:rPr>
          <w:noProof/>
        </w:rPr>
        <w:fldChar w:fldCharType="separate"/>
      </w:r>
      <w:r>
        <w:rPr>
          <w:noProof/>
        </w:rPr>
        <w:t>6</w:t>
      </w:r>
      <w:r>
        <w:rPr>
          <w:noProof/>
        </w:rPr>
        <w:fldChar w:fldCharType="end"/>
      </w:r>
    </w:p>
    <w:p w14:paraId="0229257B" w14:textId="77777777" w:rsidR="00CF6975" w:rsidRDefault="00CF6975">
      <w:pPr>
        <w:pStyle w:val="INNH2"/>
        <w:tabs>
          <w:tab w:val="right" w:leader="dot" w:pos="9056"/>
        </w:tabs>
        <w:rPr>
          <w:noProof/>
          <w:sz w:val="24"/>
          <w:szCs w:val="24"/>
          <w:lang w:eastAsia="ja-JP"/>
        </w:rPr>
      </w:pPr>
      <w:r>
        <w:rPr>
          <w:noProof/>
        </w:rPr>
        <w:t>5.3 Reusable view controller base classes</w:t>
      </w:r>
      <w:r>
        <w:rPr>
          <w:noProof/>
        </w:rPr>
        <w:tab/>
      </w:r>
      <w:r>
        <w:rPr>
          <w:noProof/>
        </w:rPr>
        <w:fldChar w:fldCharType="begin"/>
      </w:r>
      <w:r>
        <w:rPr>
          <w:noProof/>
        </w:rPr>
        <w:instrText xml:space="preserve"> PAGEREF _Toc217717251 \h </w:instrText>
      </w:r>
      <w:r>
        <w:rPr>
          <w:noProof/>
        </w:rPr>
      </w:r>
      <w:r>
        <w:rPr>
          <w:noProof/>
        </w:rPr>
        <w:fldChar w:fldCharType="separate"/>
      </w:r>
      <w:r>
        <w:rPr>
          <w:noProof/>
        </w:rPr>
        <w:t>6</w:t>
      </w:r>
      <w:r>
        <w:rPr>
          <w:noProof/>
        </w:rPr>
        <w:fldChar w:fldCharType="end"/>
      </w:r>
    </w:p>
    <w:p w14:paraId="7F8F9029" w14:textId="77777777" w:rsidR="00CF6975" w:rsidRDefault="00CF6975">
      <w:pPr>
        <w:pStyle w:val="INNH1"/>
        <w:tabs>
          <w:tab w:val="right" w:leader="dot" w:pos="9056"/>
        </w:tabs>
        <w:rPr>
          <w:rFonts w:asciiTheme="minorHAnsi" w:hAnsiTheme="minorHAnsi"/>
          <w:b w:val="0"/>
          <w:noProof/>
          <w:color w:val="auto"/>
          <w:lang w:eastAsia="ja-JP"/>
        </w:rPr>
      </w:pPr>
      <w:r>
        <w:rPr>
          <w:noProof/>
        </w:rPr>
        <w:t>6 Navigation handling</w:t>
      </w:r>
      <w:r>
        <w:rPr>
          <w:noProof/>
        </w:rPr>
        <w:tab/>
      </w:r>
      <w:r>
        <w:rPr>
          <w:noProof/>
        </w:rPr>
        <w:fldChar w:fldCharType="begin"/>
      </w:r>
      <w:r>
        <w:rPr>
          <w:noProof/>
        </w:rPr>
        <w:instrText xml:space="preserve"> PAGEREF _Toc217717252 \h </w:instrText>
      </w:r>
      <w:r>
        <w:rPr>
          <w:noProof/>
        </w:rPr>
      </w:r>
      <w:r>
        <w:rPr>
          <w:noProof/>
        </w:rPr>
        <w:fldChar w:fldCharType="separate"/>
      </w:r>
      <w:r>
        <w:rPr>
          <w:noProof/>
        </w:rPr>
        <w:t>6</w:t>
      </w:r>
      <w:r>
        <w:rPr>
          <w:noProof/>
        </w:rPr>
        <w:fldChar w:fldCharType="end"/>
      </w:r>
    </w:p>
    <w:p w14:paraId="419A62BE" w14:textId="77777777" w:rsidR="00CF6975" w:rsidRDefault="00CF6975">
      <w:pPr>
        <w:pStyle w:val="INNH2"/>
        <w:tabs>
          <w:tab w:val="right" w:leader="dot" w:pos="9056"/>
        </w:tabs>
        <w:rPr>
          <w:noProof/>
          <w:sz w:val="24"/>
          <w:szCs w:val="24"/>
          <w:lang w:eastAsia="ja-JP"/>
        </w:rPr>
      </w:pPr>
      <w:r>
        <w:rPr>
          <w:noProof/>
        </w:rPr>
        <w:t>6.1 Node structure</w:t>
      </w:r>
      <w:r>
        <w:rPr>
          <w:noProof/>
        </w:rPr>
        <w:tab/>
      </w:r>
      <w:r>
        <w:rPr>
          <w:noProof/>
        </w:rPr>
        <w:fldChar w:fldCharType="begin"/>
      </w:r>
      <w:r>
        <w:rPr>
          <w:noProof/>
        </w:rPr>
        <w:instrText xml:space="preserve"> PAGEREF _Toc217717253 \h </w:instrText>
      </w:r>
      <w:r>
        <w:rPr>
          <w:noProof/>
        </w:rPr>
      </w:r>
      <w:r>
        <w:rPr>
          <w:noProof/>
        </w:rPr>
        <w:fldChar w:fldCharType="separate"/>
      </w:r>
      <w:r>
        <w:rPr>
          <w:noProof/>
        </w:rPr>
        <w:t>6</w:t>
      </w:r>
      <w:r>
        <w:rPr>
          <w:noProof/>
        </w:rPr>
        <w:fldChar w:fldCharType="end"/>
      </w:r>
    </w:p>
    <w:p w14:paraId="5ACAE884" w14:textId="77777777" w:rsidR="00CF6975" w:rsidRDefault="00CF6975">
      <w:pPr>
        <w:pStyle w:val="INNH2"/>
        <w:tabs>
          <w:tab w:val="right" w:leader="dot" w:pos="9056"/>
        </w:tabs>
        <w:rPr>
          <w:noProof/>
          <w:sz w:val="24"/>
          <w:szCs w:val="24"/>
          <w:lang w:eastAsia="ja-JP"/>
        </w:rPr>
      </w:pPr>
      <w:r>
        <w:rPr>
          <w:noProof/>
        </w:rPr>
        <w:t>6.2 Navigating programmatically</w:t>
      </w:r>
      <w:r>
        <w:rPr>
          <w:noProof/>
        </w:rPr>
        <w:tab/>
      </w:r>
      <w:r>
        <w:rPr>
          <w:noProof/>
        </w:rPr>
        <w:fldChar w:fldCharType="begin"/>
      </w:r>
      <w:r>
        <w:rPr>
          <w:noProof/>
        </w:rPr>
        <w:instrText xml:space="preserve"> PAGEREF _Toc217717254 \h </w:instrText>
      </w:r>
      <w:r>
        <w:rPr>
          <w:noProof/>
        </w:rPr>
      </w:r>
      <w:r>
        <w:rPr>
          <w:noProof/>
        </w:rPr>
        <w:fldChar w:fldCharType="separate"/>
      </w:r>
      <w:r>
        <w:rPr>
          <w:noProof/>
        </w:rPr>
        <w:t>7</w:t>
      </w:r>
      <w:r>
        <w:rPr>
          <w:noProof/>
        </w:rPr>
        <w:fldChar w:fldCharType="end"/>
      </w:r>
    </w:p>
    <w:p w14:paraId="3546F375" w14:textId="77777777" w:rsidR="00CF6975" w:rsidRDefault="00CF6975">
      <w:pPr>
        <w:pStyle w:val="INNH2"/>
        <w:tabs>
          <w:tab w:val="right" w:leader="dot" w:pos="9056"/>
        </w:tabs>
        <w:rPr>
          <w:noProof/>
          <w:sz w:val="24"/>
          <w:szCs w:val="24"/>
          <w:lang w:eastAsia="ja-JP"/>
        </w:rPr>
      </w:pPr>
      <w:r>
        <w:rPr>
          <w:noProof/>
        </w:rPr>
        <w:t>6.3 Caching</w:t>
      </w:r>
      <w:r>
        <w:rPr>
          <w:noProof/>
        </w:rPr>
        <w:tab/>
      </w:r>
      <w:r>
        <w:rPr>
          <w:noProof/>
        </w:rPr>
        <w:fldChar w:fldCharType="begin"/>
      </w:r>
      <w:r>
        <w:rPr>
          <w:noProof/>
        </w:rPr>
        <w:instrText xml:space="preserve"> PAGEREF _Toc217717255 \h </w:instrText>
      </w:r>
      <w:r>
        <w:rPr>
          <w:noProof/>
        </w:rPr>
      </w:r>
      <w:r>
        <w:rPr>
          <w:noProof/>
        </w:rPr>
        <w:fldChar w:fldCharType="separate"/>
      </w:r>
      <w:r>
        <w:rPr>
          <w:noProof/>
        </w:rPr>
        <w:t>7</w:t>
      </w:r>
      <w:r>
        <w:rPr>
          <w:noProof/>
        </w:rPr>
        <w:fldChar w:fldCharType="end"/>
      </w:r>
    </w:p>
    <w:p w14:paraId="7DF6B1BB" w14:textId="77777777" w:rsidR="00CF6975" w:rsidRDefault="00CF6975">
      <w:pPr>
        <w:pStyle w:val="INNH2"/>
        <w:tabs>
          <w:tab w:val="right" w:leader="dot" w:pos="9056"/>
        </w:tabs>
        <w:rPr>
          <w:noProof/>
          <w:sz w:val="24"/>
          <w:szCs w:val="24"/>
          <w:lang w:eastAsia="ja-JP"/>
        </w:rPr>
      </w:pPr>
      <w:r>
        <w:rPr>
          <w:noProof/>
        </w:rPr>
        <w:t>6.4 Helpers</w:t>
      </w:r>
      <w:r>
        <w:rPr>
          <w:noProof/>
        </w:rPr>
        <w:tab/>
      </w:r>
      <w:r>
        <w:rPr>
          <w:noProof/>
        </w:rPr>
        <w:fldChar w:fldCharType="begin"/>
      </w:r>
      <w:r>
        <w:rPr>
          <w:noProof/>
        </w:rPr>
        <w:instrText xml:space="preserve"> PAGEREF _Toc217717256 \h </w:instrText>
      </w:r>
      <w:r>
        <w:rPr>
          <w:noProof/>
        </w:rPr>
      </w:r>
      <w:r>
        <w:rPr>
          <w:noProof/>
        </w:rPr>
        <w:fldChar w:fldCharType="separate"/>
      </w:r>
      <w:r>
        <w:rPr>
          <w:noProof/>
        </w:rPr>
        <w:t>7</w:t>
      </w:r>
      <w:r>
        <w:rPr>
          <w:noProof/>
        </w:rPr>
        <w:fldChar w:fldCharType="end"/>
      </w:r>
    </w:p>
    <w:p w14:paraId="7C0D5827" w14:textId="77777777" w:rsidR="00CF6975" w:rsidRDefault="00CF6975">
      <w:pPr>
        <w:pStyle w:val="INNH1"/>
        <w:tabs>
          <w:tab w:val="right" w:leader="dot" w:pos="9056"/>
        </w:tabs>
        <w:rPr>
          <w:rFonts w:asciiTheme="minorHAnsi" w:hAnsiTheme="minorHAnsi"/>
          <w:b w:val="0"/>
          <w:noProof/>
          <w:color w:val="auto"/>
          <w:lang w:eastAsia="ja-JP"/>
        </w:rPr>
      </w:pPr>
      <w:r>
        <w:rPr>
          <w:noProof/>
        </w:rPr>
        <w:t>7 Localization</w:t>
      </w:r>
      <w:r>
        <w:rPr>
          <w:noProof/>
        </w:rPr>
        <w:tab/>
      </w:r>
      <w:r>
        <w:rPr>
          <w:noProof/>
        </w:rPr>
        <w:fldChar w:fldCharType="begin"/>
      </w:r>
      <w:r>
        <w:rPr>
          <w:noProof/>
        </w:rPr>
        <w:instrText xml:space="preserve"> PAGEREF _Toc217717257 \h </w:instrText>
      </w:r>
      <w:r>
        <w:rPr>
          <w:noProof/>
        </w:rPr>
      </w:r>
      <w:r>
        <w:rPr>
          <w:noProof/>
        </w:rPr>
        <w:fldChar w:fldCharType="separate"/>
      </w:r>
      <w:r>
        <w:rPr>
          <w:noProof/>
        </w:rPr>
        <w:t>8</w:t>
      </w:r>
      <w:r>
        <w:rPr>
          <w:noProof/>
        </w:rPr>
        <w:fldChar w:fldCharType="end"/>
      </w:r>
    </w:p>
    <w:p w14:paraId="26FBCEE0" w14:textId="77777777" w:rsidR="00CF6975" w:rsidRDefault="00CF6975">
      <w:pPr>
        <w:pStyle w:val="INNH2"/>
        <w:tabs>
          <w:tab w:val="right" w:leader="dot" w:pos="9056"/>
        </w:tabs>
        <w:rPr>
          <w:noProof/>
          <w:sz w:val="24"/>
          <w:szCs w:val="24"/>
          <w:lang w:eastAsia="ja-JP"/>
        </w:rPr>
      </w:pPr>
      <w:r>
        <w:rPr>
          <w:noProof/>
        </w:rPr>
        <w:t>7.1 Localization of .xib files</w:t>
      </w:r>
      <w:r>
        <w:rPr>
          <w:noProof/>
        </w:rPr>
        <w:tab/>
      </w:r>
      <w:r>
        <w:rPr>
          <w:noProof/>
        </w:rPr>
        <w:fldChar w:fldCharType="begin"/>
      </w:r>
      <w:r>
        <w:rPr>
          <w:noProof/>
        </w:rPr>
        <w:instrText xml:space="preserve"> PAGEREF _Toc217717258 \h </w:instrText>
      </w:r>
      <w:r>
        <w:rPr>
          <w:noProof/>
        </w:rPr>
      </w:r>
      <w:r>
        <w:rPr>
          <w:noProof/>
        </w:rPr>
        <w:fldChar w:fldCharType="separate"/>
      </w:r>
      <w:r>
        <w:rPr>
          <w:noProof/>
        </w:rPr>
        <w:t>8</w:t>
      </w:r>
      <w:r>
        <w:rPr>
          <w:noProof/>
        </w:rPr>
        <w:fldChar w:fldCharType="end"/>
      </w:r>
    </w:p>
    <w:p w14:paraId="253C20D9" w14:textId="77777777" w:rsidR="00CF6975" w:rsidRDefault="00CF6975">
      <w:pPr>
        <w:pStyle w:val="INNH2"/>
        <w:tabs>
          <w:tab w:val="right" w:leader="dot" w:pos="9056"/>
        </w:tabs>
        <w:rPr>
          <w:noProof/>
          <w:sz w:val="24"/>
          <w:szCs w:val="24"/>
          <w:lang w:eastAsia="ja-JP"/>
        </w:rPr>
      </w:pPr>
      <w:r>
        <w:rPr>
          <w:noProof/>
        </w:rPr>
        <w:t>7.2 Localization of backend responses</w:t>
      </w:r>
      <w:r>
        <w:rPr>
          <w:noProof/>
        </w:rPr>
        <w:tab/>
      </w:r>
      <w:r>
        <w:rPr>
          <w:noProof/>
        </w:rPr>
        <w:fldChar w:fldCharType="begin"/>
      </w:r>
      <w:r>
        <w:rPr>
          <w:noProof/>
        </w:rPr>
        <w:instrText xml:space="preserve"> PAGEREF _Toc217717259 \h </w:instrText>
      </w:r>
      <w:r>
        <w:rPr>
          <w:noProof/>
        </w:rPr>
      </w:r>
      <w:r>
        <w:rPr>
          <w:noProof/>
        </w:rPr>
        <w:fldChar w:fldCharType="separate"/>
      </w:r>
      <w:r>
        <w:rPr>
          <w:noProof/>
        </w:rPr>
        <w:t>8</w:t>
      </w:r>
      <w:r>
        <w:rPr>
          <w:noProof/>
        </w:rPr>
        <w:fldChar w:fldCharType="end"/>
      </w:r>
    </w:p>
    <w:p w14:paraId="0EC4E486" w14:textId="77777777" w:rsidR="00CF6975" w:rsidRDefault="00CF6975">
      <w:pPr>
        <w:pStyle w:val="INNH1"/>
        <w:tabs>
          <w:tab w:val="right" w:leader="dot" w:pos="9056"/>
        </w:tabs>
        <w:rPr>
          <w:rFonts w:asciiTheme="minorHAnsi" w:hAnsiTheme="minorHAnsi"/>
          <w:b w:val="0"/>
          <w:noProof/>
          <w:color w:val="auto"/>
          <w:lang w:eastAsia="ja-JP"/>
        </w:rPr>
      </w:pPr>
      <w:r>
        <w:rPr>
          <w:noProof/>
        </w:rPr>
        <w:t>8 Usage tracking</w:t>
      </w:r>
      <w:r>
        <w:rPr>
          <w:noProof/>
        </w:rPr>
        <w:tab/>
      </w:r>
      <w:r>
        <w:rPr>
          <w:noProof/>
        </w:rPr>
        <w:fldChar w:fldCharType="begin"/>
      </w:r>
      <w:r>
        <w:rPr>
          <w:noProof/>
        </w:rPr>
        <w:instrText xml:space="preserve"> PAGEREF _Toc217717260 \h </w:instrText>
      </w:r>
      <w:r>
        <w:rPr>
          <w:noProof/>
        </w:rPr>
      </w:r>
      <w:r>
        <w:rPr>
          <w:noProof/>
        </w:rPr>
        <w:fldChar w:fldCharType="separate"/>
      </w:r>
      <w:r>
        <w:rPr>
          <w:noProof/>
        </w:rPr>
        <w:t>8</w:t>
      </w:r>
      <w:r>
        <w:rPr>
          <w:noProof/>
        </w:rPr>
        <w:fldChar w:fldCharType="end"/>
      </w:r>
    </w:p>
    <w:p w14:paraId="327FAB4B" w14:textId="77777777" w:rsidR="00CF6975" w:rsidRDefault="00CF6975">
      <w:pPr>
        <w:pStyle w:val="INNH2"/>
        <w:tabs>
          <w:tab w:val="right" w:leader="dot" w:pos="9056"/>
        </w:tabs>
        <w:rPr>
          <w:noProof/>
          <w:sz w:val="24"/>
          <w:szCs w:val="24"/>
          <w:lang w:eastAsia="ja-JP"/>
        </w:rPr>
      </w:pPr>
      <w:r>
        <w:rPr>
          <w:noProof/>
        </w:rPr>
        <w:t>8.1 SDK</w:t>
      </w:r>
      <w:r>
        <w:rPr>
          <w:noProof/>
        </w:rPr>
        <w:tab/>
      </w:r>
      <w:r>
        <w:rPr>
          <w:noProof/>
        </w:rPr>
        <w:fldChar w:fldCharType="begin"/>
      </w:r>
      <w:r>
        <w:rPr>
          <w:noProof/>
        </w:rPr>
        <w:instrText xml:space="preserve"> PAGEREF _Toc217717261 \h </w:instrText>
      </w:r>
      <w:r>
        <w:rPr>
          <w:noProof/>
        </w:rPr>
      </w:r>
      <w:r>
        <w:rPr>
          <w:noProof/>
        </w:rPr>
        <w:fldChar w:fldCharType="separate"/>
      </w:r>
      <w:r>
        <w:rPr>
          <w:noProof/>
        </w:rPr>
        <w:t>8</w:t>
      </w:r>
      <w:r>
        <w:rPr>
          <w:noProof/>
        </w:rPr>
        <w:fldChar w:fldCharType="end"/>
      </w:r>
    </w:p>
    <w:p w14:paraId="66DB2214" w14:textId="77777777" w:rsidR="00CF6975" w:rsidRDefault="00CF6975">
      <w:pPr>
        <w:pStyle w:val="INNH2"/>
        <w:tabs>
          <w:tab w:val="right" w:leader="dot" w:pos="9056"/>
        </w:tabs>
        <w:rPr>
          <w:noProof/>
          <w:sz w:val="24"/>
          <w:szCs w:val="24"/>
          <w:lang w:eastAsia="ja-JP"/>
        </w:rPr>
      </w:pPr>
      <w:r>
        <w:rPr>
          <w:noProof/>
        </w:rPr>
        <w:t>8.2 What is being tracked?</w:t>
      </w:r>
      <w:r>
        <w:rPr>
          <w:noProof/>
        </w:rPr>
        <w:tab/>
      </w:r>
      <w:r>
        <w:rPr>
          <w:noProof/>
        </w:rPr>
        <w:fldChar w:fldCharType="begin"/>
      </w:r>
      <w:r>
        <w:rPr>
          <w:noProof/>
        </w:rPr>
        <w:instrText xml:space="preserve"> PAGEREF _Toc217717262 \h </w:instrText>
      </w:r>
      <w:r>
        <w:rPr>
          <w:noProof/>
        </w:rPr>
      </w:r>
      <w:r>
        <w:rPr>
          <w:noProof/>
        </w:rPr>
        <w:fldChar w:fldCharType="separate"/>
      </w:r>
      <w:r>
        <w:rPr>
          <w:noProof/>
        </w:rPr>
        <w:t>8</w:t>
      </w:r>
      <w:r>
        <w:rPr>
          <w:noProof/>
        </w:rPr>
        <w:fldChar w:fldCharType="end"/>
      </w:r>
    </w:p>
    <w:p w14:paraId="7FB73E31" w14:textId="77777777" w:rsidR="00CF6975" w:rsidRDefault="00CF6975">
      <w:pPr>
        <w:pStyle w:val="INNH2"/>
        <w:tabs>
          <w:tab w:val="right" w:leader="dot" w:pos="9056"/>
        </w:tabs>
        <w:rPr>
          <w:noProof/>
          <w:sz w:val="24"/>
          <w:szCs w:val="24"/>
          <w:lang w:eastAsia="ja-JP"/>
        </w:rPr>
      </w:pPr>
      <w:r>
        <w:rPr>
          <w:noProof/>
        </w:rPr>
        <w:t>8.3 How to expand tracking?</w:t>
      </w:r>
      <w:r>
        <w:rPr>
          <w:noProof/>
        </w:rPr>
        <w:tab/>
      </w:r>
      <w:r>
        <w:rPr>
          <w:noProof/>
        </w:rPr>
        <w:fldChar w:fldCharType="begin"/>
      </w:r>
      <w:r>
        <w:rPr>
          <w:noProof/>
        </w:rPr>
        <w:instrText xml:space="preserve"> PAGEREF _Toc217717263 \h </w:instrText>
      </w:r>
      <w:r>
        <w:rPr>
          <w:noProof/>
        </w:rPr>
      </w:r>
      <w:r>
        <w:rPr>
          <w:noProof/>
        </w:rPr>
        <w:fldChar w:fldCharType="separate"/>
      </w:r>
      <w:r>
        <w:rPr>
          <w:noProof/>
        </w:rPr>
        <w:t>8</w:t>
      </w:r>
      <w:r>
        <w:rPr>
          <w:noProof/>
        </w:rPr>
        <w:fldChar w:fldCharType="end"/>
      </w:r>
    </w:p>
    <w:p w14:paraId="33D9D157" w14:textId="77777777" w:rsidR="00CF6975" w:rsidRDefault="00CF6975">
      <w:pPr>
        <w:pStyle w:val="INNH3"/>
        <w:tabs>
          <w:tab w:val="right" w:leader="dot" w:pos="9056"/>
        </w:tabs>
        <w:rPr>
          <w:i w:val="0"/>
          <w:noProof/>
          <w:sz w:val="24"/>
          <w:szCs w:val="24"/>
          <w:lang w:eastAsia="ja-JP"/>
        </w:rPr>
      </w:pPr>
      <w:r>
        <w:rPr>
          <w:noProof/>
        </w:rPr>
        <w:t>8.3.1 Expanding the events tracked</w:t>
      </w:r>
      <w:r>
        <w:rPr>
          <w:noProof/>
        </w:rPr>
        <w:tab/>
      </w:r>
      <w:r>
        <w:rPr>
          <w:noProof/>
        </w:rPr>
        <w:fldChar w:fldCharType="begin"/>
      </w:r>
      <w:r>
        <w:rPr>
          <w:noProof/>
        </w:rPr>
        <w:instrText xml:space="preserve"> PAGEREF _Toc217717264 \h </w:instrText>
      </w:r>
      <w:r>
        <w:rPr>
          <w:noProof/>
        </w:rPr>
      </w:r>
      <w:r>
        <w:rPr>
          <w:noProof/>
        </w:rPr>
        <w:fldChar w:fldCharType="separate"/>
      </w:r>
      <w:r>
        <w:rPr>
          <w:noProof/>
        </w:rPr>
        <w:t>8</w:t>
      </w:r>
      <w:r>
        <w:rPr>
          <w:noProof/>
        </w:rPr>
        <w:fldChar w:fldCharType="end"/>
      </w:r>
    </w:p>
    <w:p w14:paraId="4640D40A" w14:textId="77777777" w:rsidR="00CF6975" w:rsidRDefault="00CF6975">
      <w:pPr>
        <w:pStyle w:val="INNH3"/>
        <w:tabs>
          <w:tab w:val="right" w:leader="dot" w:pos="9056"/>
        </w:tabs>
        <w:rPr>
          <w:i w:val="0"/>
          <w:noProof/>
          <w:sz w:val="24"/>
          <w:szCs w:val="24"/>
          <w:lang w:eastAsia="ja-JP"/>
        </w:rPr>
      </w:pPr>
      <w:r>
        <w:rPr>
          <w:noProof/>
        </w:rPr>
        <w:t>8.3.2 Adding more tracking systems</w:t>
      </w:r>
      <w:r>
        <w:rPr>
          <w:noProof/>
        </w:rPr>
        <w:tab/>
      </w:r>
      <w:r>
        <w:rPr>
          <w:noProof/>
        </w:rPr>
        <w:fldChar w:fldCharType="begin"/>
      </w:r>
      <w:r>
        <w:rPr>
          <w:noProof/>
        </w:rPr>
        <w:instrText xml:space="preserve"> PAGEREF _Toc217717265 \h </w:instrText>
      </w:r>
      <w:r>
        <w:rPr>
          <w:noProof/>
        </w:rPr>
      </w:r>
      <w:r>
        <w:rPr>
          <w:noProof/>
        </w:rPr>
        <w:fldChar w:fldCharType="separate"/>
      </w:r>
      <w:r>
        <w:rPr>
          <w:noProof/>
        </w:rPr>
        <w:t>9</w:t>
      </w:r>
      <w:r>
        <w:rPr>
          <w:noProof/>
        </w:rPr>
        <w:fldChar w:fldCharType="end"/>
      </w:r>
    </w:p>
    <w:p w14:paraId="401370E1" w14:textId="77777777" w:rsidR="00CF6975" w:rsidRDefault="00CF6975">
      <w:pPr>
        <w:pStyle w:val="INNH2"/>
        <w:tabs>
          <w:tab w:val="right" w:leader="dot" w:pos="9056"/>
        </w:tabs>
        <w:rPr>
          <w:noProof/>
          <w:sz w:val="24"/>
          <w:szCs w:val="24"/>
          <w:lang w:eastAsia="ja-JP"/>
        </w:rPr>
      </w:pPr>
      <w:r>
        <w:rPr>
          <w:noProof/>
        </w:rPr>
        <w:t>8.4 Asking the user for permission to track</w:t>
      </w:r>
      <w:r>
        <w:rPr>
          <w:noProof/>
        </w:rPr>
        <w:tab/>
      </w:r>
      <w:r>
        <w:rPr>
          <w:noProof/>
        </w:rPr>
        <w:fldChar w:fldCharType="begin"/>
      </w:r>
      <w:r>
        <w:rPr>
          <w:noProof/>
        </w:rPr>
        <w:instrText xml:space="preserve"> PAGEREF _Toc217717266 \h </w:instrText>
      </w:r>
      <w:r>
        <w:rPr>
          <w:noProof/>
        </w:rPr>
      </w:r>
      <w:r>
        <w:rPr>
          <w:noProof/>
        </w:rPr>
        <w:fldChar w:fldCharType="separate"/>
      </w:r>
      <w:r>
        <w:rPr>
          <w:noProof/>
        </w:rPr>
        <w:t>9</w:t>
      </w:r>
      <w:r>
        <w:rPr>
          <w:noProof/>
        </w:rPr>
        <w:fldChar w:fldCharType="end"/>
      </w:r>
    </w:p>
    <w:p w14:paraId="44DE3B22" w14:textId="77777777" w:rsidR="00CF6975" w:rsidRDefault="00CF6975">
      <w:pPr>
        <w:pStyle w:val="INNH1"/>
        <w:tabs>
          <w:tab w:val="right" w:leader="dot" w:pos="9056"/>
        </w:tabs>
        <w:rPr>
          <w:rFonts w:asciiTheme="minorHAnsi" w:hAnsiTheme="minorHAnsi"/>
          <w:b w:val="0"/>
          <w:noProof/>
          <w:color w:val="auto"/>
          <w:lang w:eastAsia="ja-JP"/>
        </w:rPr>
      </w:pPr>
      <w:r>
        <w:rPr>
          <w:noProof/>
        </w:rPr>
        <w:t>9 External libraries</w:t>
      </w:r>
      <w:r>
        <w:rPr>
          <w:noProof/>
        </w:rPr>
        <w:tab/>
      </w:r>
      <w:r>
        <w:rPr>
          <w:noProof/>
        </w:rPr>
        <w:fldChar w:fldCharType="begin"/>
      </w:r>
      <w:r>
        <w:rPr>
          <w:noProof/>
        </w:rPr>
        <w:instrText xml:space="preserve"> PAGEREF _Toc217717267 \h </w:instrText>
      </w:r>
      <w:r>
        <w:rPr>
          <w:noProof/>
        </w:rPr>
      </w:r>
      <w:r>
        <w:rPr>
          <w:noProof/>
        </w:rPr>
        <w:fldChar w:fldCharType="separate"/>
      </w:r>
      <w:r>
        <w:rPr>
          <w:noProof/>
        </w:rPr>
        <w:t>9</w:t>
      </w:r>
      <w:r>
        <w:rPr>
          <w:noProof/>
        </w:rPr>
        <w:fldChar w:fldCharType="end"/>
      </w:r>
    </w:p>
    <w:p w14:paraId="1C8F6790" w14:textId="77777777" w:rsidR="00CF6975" w:rsidRDefault="00CF6975">
      <w:pPr>
        <w:pStyle w:val="INNH2"/>
        <w:tabs>
          <w:tab w:val="right" w:leader="dot" w:pos="9056"/>
        </w:tabs>
        <w:rPr>
          <w:noProof/>
          <w:sz w:val="24"/>
          <w:szCs w:val="24"/>
          <w:lang w:eastAsia="ja-JP"/>
        </w:rPr>
      </w:pPr>
      <w:r>
        <w:rPr>
          <w:noProof/>
        </w:rPr>
        <w:t>9.1 GMGridView</w:t>
      </w:r>
      <w:r>
        <w:rPr>
          <w:noProof/>
        </w:rPr>
        <w:tab/>
      </w:r>
      <w:r>
        <w:rPr>
          <w:noProof/>
        </w:rPr>
        <w:fldChar w:fldCharType="begin"/>
      </w:r>
      <w:r>
        <w:rPr>
          <w:noProof/>
        </w:rPr>
        <w:instrText xml:space="preserve"> PAGEREF _Toc217717268 \h </w:instrText>
      </w:r>
      <w:r>
        <w:rPr>
          <w:noProof/>
        </w:rPr>
      </w:r>
      <w:r>
        <w:rPr>
          <w:noProof/>
        </w:rPr>
        <w:fldChar w:fldCharType="separate"/>
      </w:r>
      <w:r>
        <w:rPr>
          <w:noProof/>
        </w:rPr>
        <w:t>9</w:t>
      </w:r>
      <w:r>
        <w:rPr>
          <w:noProof/>
        </w:rPr>
        <w:fldChar w:fldCharType="end"/>
      </w:r>
    </w:p>
    <w:p w14:paraId="4484BB7B" w14:textId="77777777" w:rsidR="00CF6975" w:rsidRDefault="00CF6975">
      <w:pPr>
        <w:pStyle w:val="INNH3"/>
        <w:tabs>
          <w:tab w:val="right" w:leader="dot" w:pos="9056"/>
        </w:tabs>
        <w:rPr>
          <w:i w:val="0"/>
          <w:noProof/>
          <w:sz w:val="24"/>
          <w:szCs w:val="24"/>
          <w:lang w:eastAsia="ja-JP"/>
        </w:rPr>
      </w:pPr>
      <w:r>
        <w:rPr>
          <w:noProof/>
        </w:rPr>
        <w:t>9.1.1 Usage</w:t>
      </w:r>
      <w:r>
        <w:rPr>
          <w:noProof/>
        </w:rPr>
        <w:tab/>
      </w:r>
      <w:r>
        <w:rPr>
          <w:noProof/>
        </w:rPr>
        <w:fldChar w:fldCharType="begin"/>
      </w:r>
      <w:r>
        <w:rPr>
          <w:noProof/>
        </w:rPr>
        <w:instrText xml:space="preserve"> PAGEREF _Toc217717269 \h </w:instrText>
      </w:r>
      <w:r>
        <w:rPr>
          <w:noProof/>
        </w:rPr>
      </w:r>
      <w:r>
        <w:rPr>
          <w:noProof/>
        </w:rPr>
        <w:fldChar w:fldCharType="separate"/>
      </w:r>
      <w:r>
        <w:rPr>
          <w:noProof/>
        </w:rPr>
        <w:t>9</w:t>
      </w:r>
      <w:r>
        <w:rPr>
          <w:noProof/>
        </w:rPr>
        <w:fldChar w:fldCharType="end"/>
      </w:r>
    </w:p>
    <w:p w14:paraId="3319320E" w14:textId="77777777" w:rsidR="00CF6975" w:rsidRDefault="00CF6975">
      <w:pPr>
        <w:pStyle w:val="INNH3"/>
        <w:tabs>
          <w:tab w:val="right" w:leader="dot" w:pos="9056"/>
        </w:tabs>
        <w:rPr>
          <w:i w:val="0"/>
          <w:noProof/>
          <w:sz w:val="24"/>
          <w:szCs w:val="24"/>
          <w:lang w:eastAsia="ja-JP"/>
        </w:rPr>
      </w:pPr>
      <w:r>
        <w:rPr>
          <w:noProof/>
        </w:rPr>
        <w:t>9.1.2 Download</w:t>
      </w:r>
      <w:r>
        <w:rPr>
          <w:noProof/>
        </w:rPr>
        <w:tab/>
      </w:r>
      <w:r>
        <w:rPr>
          <w:noProof/>
        </w:rPr>
        <w:fldChar w:fldCharType="begin"/>
      </w:r>
      <w:r>
        <w:rPr>
          <w:noProof/>
        </w:rPr>
        <w:instrText xml:space="preserve"> PAGEREF _Toc217717270 \h </w:instrText>
      </w:r>
      <w:r>
        <w:rPr>
          <w:noProof/>
        </w:rPr>
      </w:r>
      <w:r>
        <w:rPr>
          <w:noProof/>
        </w:rPr>
        <w:fldChar w:fldCharType="separate"/>
      </w:r>
      <w:r>
        <w:rPr>
          <w:noProof/>
        </w:rPr>
        <w:t>9</w:t>
      </w:r>
      <w:r>
        <w:rPr>
          <w:noProof/>
        </w:rPr>
        <w:fldChar w:fldCharType="end"/>
      </w:r>
    </w:p>
    <w:p w14:paraId="68A20ACA" w14:textId="77777777" w:rsidR="00CF6975" w:rsidRDefault="00CF6975">
      <w:pPr>
        <w:pStyle w:val="INNH2"/>
        <w:tabs>
          <w:tab w:val="right" w:leader="dot" w:pos="9056"/>
        </w:tabs>
        <w:rPr>
          <w:noProof/>
          <w:sz w:val="24"/>
          <w:szCs w:val="24"/>
          <w:lang w:eastAsia="ja-JP"/>
        </w:rPr>
      </w:pPr>
      <w:r>
        <w:rPr>
          <w:noProof/>
        </w:rPr>
        <w:t>9.2 TestFlight</w:t>
      </w:r>
      <w:r>
        <w:rPr>
          <w:noProof/>
        </w:rPr>
        <w:tab/>
      </w:r>
      <w:r>
        <w:rPr>
          <w:noProof/>
        </w:rPr>
        <w:fldChar w:fldCharType="begin"/>
      </w:r>
      <w:r>
        <w:rPr>
          <w:noProof/>
        </w:rPr>
        <w:instrText xml:space="preserve"> PAGEREF _Toc217717271 \h </w:instrText>
      </w:r>
      <w:r>
        <w:rPr>
          <w:noProof/>
        </w:rPr>
      </w:r>
      <w:r>
        <w:rPr>
          <w:noProof/>
        </w:rPr>
        <w:fldChar w:fldCharType="separate"/>
      </w:r>
      <w:r>
        <w:rPr>
          <w:noProof/>
        </w:rPr>
        <w:t>9</w:t>
      </w:r>
      <w:r>
        <w:rPr>
          <w:noProof/>
        </w:rPr>
        <w:fldChar w:fldCharType="end"/>
      </w:r>
    </w:p>
    <w:p w14:paraId="2B84E111" w14:textId="77777777" w:rsidR="00CF6975" w:rsidRDefault="00CF6975">
      <w:pPr>
        <w:pStyle w:val="INNH3"/>
        <w:tabs>
          <w:tab w:val="right" w:leader="dot" w:pos="9056"/>
        </w:tabs>
        <w:rPr>
          <w:i w:val="0"/>
          <w:noProof/>
          <w:sz w:val="24"/>
          <w:szCs w:val="24"/>
          <w:lang w:eastAsia="ja-JP"/>
        </w:rPr>
      </w:pPr>
      <w:r>
        <w:rPr>
          <w:noProof/>
        </w:rPr>
        <w:t>9.2.1 Usage</w:t>
      </w:r>
      <w:r>
        <w:rPr>
          <w:noProof/>
        </w:rPr>
        <w:tab/>
      </w:r>
      <w:r>
        <w:rPr>
          <w:noProof/>
        </w:rPr>
        <w:fldChar w:fldCharType="begin"/>
      </w:r>
      <w:r>
        <w:rPr>
          <w:noProof/>
        </w:rPr>
        <w:instrText xml:space="preserve"> PAGEREF _Toc217717272 \h </w:instrText>
      </w:r>
      <w:r>
        <w:rPr>
          <w:noProof/>
        </w:rPr>
      </w:r>
      <w:r>
        <w:rPr>
          <w:noProof/>
        </w:rPr>
        <w:fldChar w:fldCharType="separate"/>
      </w:r>
      <w:r>
        <w:rPr>
          <w:noProof/>
        </w:rPr>
        <w:t>9</w:t>
      </w:r>
      <w:r>
        <w:rPr>
          <w:noProof/>
        </w:rPr>
        <w:fldChar w:fldCharType="end"/>
      </w:r>
    </w:p>
    <w:p w14:paraId="23BB226B" w14:textId="77777777" w:rsidR="00CF6975" w:rsidRDefault="00CF6975">
      <w:pPr>
        <w:pStyle w:val="INNH3"/>
        <w:tabs>
          <w:tab w:val="right" w:leader="dot" w:pos="9056"/>
        </w:tabs>
        <w:rPr>
          <w:i w:val="0"/>
          <w:noProof/>
          <w:sz w:val="24"/>
          <w:szCs w:val="24"/>
          <w:lang w:eastAsia="ja-JP"/>
        </w:rPr>
      </w:pPr>
      <w:r>
        <w:rPr>
          <w:noProof/>
        </w:rPr>
        <w:t>9.2.2 Download</w:t>
      </w:r>
      <w:r>
        <w:rPr>
          <w:noProof/>
        </w:rPr>
        <w:tab/>
      </w:r>
      <w:r>
        <w:rPr>
          <w:noProof/>
        </w:rPr>
        <w:fldChar w:fldCharType="begin"/>
      </w:r>
      <w:r>
        <w:rPr>
          <w:noProof/>
        </w:rPr>
        <w:instrText xml:space="preserve"> PAGEREF _Toc217717273 \h </w:instrText>
      </w:r>
      <w:r>
        <w:rPr>
          <w:noProof/>
        </w:rPr>
      </w:r>
      <w:r>
        <w:rPr>
          <w:noProof/>
        </w:rPr>
        <w:fldChar w:fldCharType="separate"/>
      </w:r>
      <w:r>
        <w:rPr>
          <w:noProof/>
        </w:rPr>
        <w:t>9</w:t>
      </w:r>
      <w:r>
        <w:rPr>
          <w:noProof/>
        </w:rPr>
        <w:fldChar w:fldCharType="end"/>
      </w:r>
    </w:p>
    <w:p w14:paraId="5D242328" w14:textId="77777777" w:rsidR="00CF6975" w:rsidRDefault="00CF6975">
      <w:pPr>
        <w:pStyle w:val="INNH2"/>
        <w:tabs>
          <w:tab w:val="right" w:leader="dot" w:pos="9056"/>
        </w:tabs>
        <w:rPr>
          <w:noProof/>
          <w:sz w:val="24"/>
          <w:szCs w:val="24"/>
          <w:lang w:eastAsia="ja-JP"/>
        </w:rPr>
      </w:pPr>
      <w:r>
        <w:rPr>
          <w:noProof/>
        </w:rPr>
        <w:t>9.3 OCMock</w:t>
      </w:r>
      <w:r>
        <w:rPr>
          <w:noProof/>
        </w:rPr>
        <w:tab/>
      </w:r>
      <w:r>
        <w:rPr>
          <w:noProof/>
        </w:rPr>
        <w:fldChar w:fldCharType="begin"/>
      </w:r>
      <w:r>
        <w:rPr>
          <w:noProof/>
        </w:rPr>
        <w:instrText xml:space="preserve"> PAGEREF _Toc217717274 \h </w:instrText>
      </w:r>
      <w:r>
        <w:rPr>
          <w:noProof/>
        </w:rPr>
      </w:r>
      <w:r>
        <w:rPr>
          <w:noProof/>
        </w:rPr>
        <w:fldChar w:fldCharType="separate"/>
      </w:r>
      <w:r>
        <w:rPr>
          <w:noProof/>
        </w:rPr>
        <w:t>10</w:t>
      </w:r>
      <w:r>
        <w:rPr>
          <w:noProof/>
        </w:rPr>
        <w:fldChar w:fldCharType="end"/>
      </w:r>
    </w:p>
    <w:p w14:paraId="4E65AFE3" w14:textId="77777777" w:rsidR="00CF6975" w:rsidRDefault="00CF6975">
      <w:pPr>
        <w:pStyle w:val="INNH3"/>
        <w:tabs>
          <w:tab w:val="right" w:leader="dot" w:pos="9056"/>
        </w:tabs>
        <w:rPr>
          <w:i w:val="0"/>
          <w:noProof/>
          <w:sz w:val="24"/>
          <w:szCs w:val="24"/>
          <w:lang w:eastAsia="ja-JP"/>
        </w:rPr>
      </w:pPr>
      <w:r>
        <w:rPr>
          <w:noProof/>
        </w:rPr>
        <w:t>9.3.1 Usage</w:t>
      </w:r>
      <w:r>
        <w:rPr>
          <w:noProof/>
        </w:rPr>
        <w:tab/>
      </w:r>
      <w:r>
        <w:rPr>
          <w:noProof/>
        </w:rPr>
        <w:fldChar w:fldCharType="begin"/>
      </w:r>
      <w:r>
        <w:rPr>
          <w:noProof/>
        </w:rPr>
        <w:instrText xml:space="preserve"> PAGEREF _Toc217717275 \h </w:instrText>
      </w:r>
      <w:r>
        <w:rPr>
          <w:noProof/>
        </w:rPr>
      </w:r>
      <w:r>
        <w:rPr>
          <w:noProof/>
        </w:rPr>
        <w:fldChar w:fldCharType="separate"/>
      </w:r>
      <w:r>
        <w:rPr>
          <w:noProof/>
        </w:rPr>
        <w:t>10</w:t>
      </w:r>
      <w:r>
        <w:rPr>
          <w:noProof/>
        </w:rPr>
        <w:fldChar w:fldCharType="end"/>
      </w:r>
    </w:p>
    <w:p w14:paraId="2E19890F" w14:textId="77777777" w:rsidR="00CF6975" w:rsidRDefault="00CF6975">
      <w:pPr>
        <w:pStyle w:val="INNH3"/>
        <w:tabs>
          <w:tab w:val="right" w:leader="dot" w:pos="9056"/>
        </w:tabs>
        <w:rPr>
          <w:i w:val="0"/>
          <w:noProof/>
          <w:sz w:val="24"/>
          <w:szCs w:val="24"/>
          <w:lang w:eastAsia="ja-JP"/>
        </w:rPr>
      </w:pPr>
      <w:r>
        <w:rPr>
          <w:noProof/>
        </w:rPr>
        <w:t>9.3.2 Download</w:t>
      </w:r>
      <w:r>
        <w:rPr>
          <w:noProof/>
        </w:rPr>
        <w:tab/>
      </w:r>
      <w:r>
        <w:rPr>
          <w:noProof/>
        </w:rPr>
        <w:fldChar w:fldCharType="begin"/>
      </w:r>
      <w:r>
        <w:rPr>
          <w:noProof/>
        </w:rPr>
        <w:instrText xml:space="preserve"> PAGEREF _Toc217717276 \h </w:instrText>
      </w:r>
      <w:r>
        <w:rPr>
          <w:noProof/>
        </w:rPr>
      </w:r>
      <w:r>
        <w:rPr>
          <w:noProof/>
        </w:rPr>
        <w:fldChar w:fldCharType="separate"/>
      </w:r>
      <w:r>
        <w:rPr>
          <w:noProof/>
        </w:rPr>
        <w:t>10</w:t>
      </w:r>
      <w:r>
        <w:rPr>
          <w:noProof/>
        </w:rPr>
        <w:fldChar w:fldCharType="end"/>
      </w:r>
    </w:p>
    <w:p w14:paraId="79E365F9" w14:textId="77777777" w:rsidR="003E2D42" w:rsidRDefault="00CB64AF" w:rsidP="00123651">
      <w:pPr>
        <w:pStyle w:val="Overskrift1"/>
      </w:pPr>
      <w:r>
        <w:lastRenderedPageBreak/>
        <w:fldChar w:fldCharType="end"/>
      </w:r>
    </w:p>
    <w:p w14:paraId="3CBC3631" w14:textId="66057196" w:rsidR="00123651" w:rsidRDefault="00123651" w:rsidP="00123651">
      <w:pPr>
        <w:pStyle w:val="Overskrift1"/>
      </w:pPr>
      <w:bookmarkStart w:id="3" w:name="_Toc217717237"/>
      <w:r>
        <w:t>1 Introduction</w:t>
      </w:r>
      <w:bookmarkEnd w:id="2"/>
      <w:bookmarkEnd w:id="3"/>
    </w:p>
    <w:p w14:paraId="1B77C980" w14:textId="77777777" w:rsidR="00123651" w:rsidRDefault="00123651" w:rsidP="00123651">
      <w:r>
        <w:t>This document contains a summary of the architectural decisions m</w:t>
      </w:r>
      <w:r w:rsidR="009543DE">
        <w:t xml:space="preserve">ade in the Golden Gate </w:t>
      </w:r>
      <w:proofErr w:type="spellStart"/>
      <w:r w:rsidR="009543DE">
        <w:t>iPad</w:t>
      </w:r>
      <w:proofErr w:type="spellEnd"/>
      <w:r w:rsidR="009543DE">
        <w:t xml:space="preserve"> app (hereafter referred to as “the app”).</w:t>
      </w:r>
    </w:p>
    <w:p w14:paraId="146F95A9" w14:textId="77777777" w:rsidR="00902232" w:rsidRDefault="00902232" w:rsidP="00123651"/>
    <w:p w14:paraId="2800BD9B" w14:textId="37AA3496" w:rsidR="00123651" w:rsidRDefault="00902232" w:rsidP="00123651">
      <w:r>
        <w:t>The application is developed with iOS5 compatibility in mind.</w:t>
      </w:r>
    </w:p>
    <w:p w14:paraId="16775BC2" w14:textId="7C07F205" w:rsidR="0076438E" w:rsidRPr="0076438E" w:rsidRDefault="009543DE" w:rsidP="0076438E">
      <w:pPr>
        <w:pStyle w:val="Overskrift1"/>
      </w:pPr>
      <w:bookmarkStart w:id="4" w:name="_Toc215736501"/>
      <w:bookmarkStart w:id="5" w:name="_Toc217717238"/>
      <w:r>
        <w:t xml:space="preserve">2 </w:t>
      </w:r>
      <w:r w:rsidR="00FB72A2">
        <w:t>Overall c</w:t>
      </w:r>
      <w:r>
        <w:t>ode structure</w:t>
      </w:r>
      <w:bookmarkEnd w:id="4"/>
      <w:bookmarkEnd w:id="5"/>
    </w:p>
    <w:p w14:paraId="69E35A9F" w14:textId="0BB74299" w:rsidR="00EC5F30" w:rsidRDefault="0076438E" w:rsidP="004D4227">
      <w:pPr>
        <w:pStyle w:val="Overskrift2"/>
      </w:pPr>
      <w:bookmarkStart w:id="6" w:name="_Toc215736502"/>
      <w:bookmarkStart w:id="7" w:name="_Toc217717239"/>
      <w:r>
        <w:t xml:space="preserve">2.1 </w:t>
      </w:r>
      <w:r w:rsidR="00A168EA">
        <w:t>Directory structure</w:t>
      </w:r>
      <w:bookmarkEnd w:id="6"/>
      <w:bookmarkEnd w:id="7"/>
    </w:p>
    <w:tbl>
      <w:tblPr>
        <w:tblStyle w:val="Lysliste-uthevingsfarge1"/>
        <w:tblW w:w="0" w:type="auto"/>
        <w:tblLook w:val="00A0" w:firstRow="1" w:lastRow="0" w:firstColumn="1" w:lastColumn="0" w:noHBand="0" w:noVBand="0"/>
      </w:tblPr>
      <w:tblGrid>
        <w:gridCol w:w="3068"/>
        <w:gridCol w:w="3069"/>
        <w:gridCol w:w="3069"/>
      </w:tblGrid>
      <w:tr w:rsidR="00EC5F30" w14:paraId="6325529E" w14:textId="77777777" w:rsidTr="003707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8" w:type="dxa"/>
          </w:tcPr>
          <w:p w14:paraId="08087852" w14:textId="150AFB11" w:rsidR="00EC5F30" w:rsidRDefault="00EC5F30" w:rsidP="009543DE">
            <w:r>
              <w:t>Directory path</w:t>
            </w:r>
          </w:p>
        </w:tc>
        <w:tc>
          <w:tcPr>
            <w:cnfStyle w:val="000010000000" w:firstRow="0" w:lastRow="0" w:firstColumn="0" w:lastColumn="0" w:oddVBand="1" w:evenVBand="0" w:oddHBand="0" w:evenHBand="0" w:firstRowFirstColumn="0" w:firstRowLastColumn="0" w:lastRowFirstColumn="0" w:lastRowLastColumn="0"/>
            <w:tcW w:w="3069" w:type="dxa"/>
          </w:tcPr>
          <w:p w14:paraId="47FCA8E5" w14:textId="614E89D9" w:rsidR="00EC5F30" w:rsidRDefault="00EC5F30" w:rsidP="009543DE">
            <w:r>
              <w:t>Contents</w:t>
            </w:r>
          </w:p>
        </w:tc>
        <w:tc>
          <w:tcPr>
            <w:tcW w:w="3069" w:type="dxa"/>
          </w:tcPr>
          <w:p w14:paraId="42E8417E" w14:textId="2F81B819" w:rsidR="00EC5F30" w:rsidRDefault="003707DF" w:rsidP="009543DE">
            <w:pPr>
              <w:cnfStyle w:val="100000000000" w:firstRow="1" w:lastRow="0" w:firstColumn="0" w:lastColumn="0" w:oddVBand="0" w:evenVBand="0" w:oddHBand="0" w:evenHBand="0" w:firstRowFirstColumn="0" w:firstRowLastColumn="0" w:lastRowFirstColumn="0" w:lastRowLastColumn="0"/>
            </w:pPr>
            <w:r>
              <w:t>Dependencies</w:t>
            </w:r>
          </w:p>
        </w:tc>
      </w:tr>
      <w:tr w:rsidR="00EC5F30" w14:paraId="2055845B" w14:textId="77777777" w:rsidTr="003707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8" w:type="dxa"/>
          </w:tcPr>
          <w:p w14:paraId="29DF5B0E" w14:textId="1D0B3F66" w:rsidR="00EC5F30" w:rsidRDefault="00EC5F30" w:rsidP="009543DE">
            <w:r w:rsidRPr="00EC5F30">
              <w:t>/</w:t>
            </w:r>
            <w:proofErr w:type="spellStart"/>
            <w:r w:rsidRPr="00EC5F30">
              <w:t>GoldenGateTests</w:t>
            </w:r>
            <w:proofErr w:type="spellEnd"/>
          </w:p>
        </w:tc>
        <w:tc>
          <w:tcPr>
            <w:cnfStyle w:val="000010000000" w:firstRow="0" w:lastRow="0" w:firstColumn="0" w:lastColumn="0" w:oddVBand="1" w:evenVBand="0" w:oddHBand="0" w:evenHBand="0" w:firstRowFirstColumn="0" w:firstRowLastColumn="0" w:lastRowFirstColumn="0" w:lastRowLastColumn="0"/>
            <w:tcW w:w="3069" w:type="dxa"/>
          </w:tcPr>
          <w:p w14:paraId="78B4F1E3" w14:textId="538BDF4E" w:rsidR="00EC5F30" w:rsidRDefault="00EC5F30" w:rsidP="009543DE">
            <w:r w:rsidRPr="00EC5F30">
              <w:t>Unit Tests.</w:t>
            </w:r>
          </w:p>
        </w:tc>
        <w:tc>
          <w:tcPr>
            <w:tcW w:w="3069" w:type="dxa"/>
          </w:tcPr>
          <w:p w14:paraId="457D26D3" w14:textId="77777777" w:rsidR="00EC5F30" w:rsidRDefault="003707DF" w:rsidP="003707DF">
            <w:pPr>
              <w:cnfStyle w:val="000000100000" w:firstRow="0" w:lastRow="0" w:firstColumn="0" w:lastColumn="0" w:oddVBand="0" w:evenVBand="0" w:oddHBand="1" w:evenHBand="0" w:firstRowFirstColumn="0" w:firstRowLastColumn="0" w:lastRowFirstColumn="0" w:lastRowLastColumn="0"/>
            </w:pPr>
            <w:proofErr w:type="spellStart"/>
            <w:r>
              <w:t>VimondAPI</w:t>
            </w:r>
            <w:proofErr w:type="spellEnd"/>
          </w:p>
          <w:p w14:paraId="6311C547" w14:textId="77777777" w:rsidR="003707DF" w:rsidRDefault="003707DF" w:rsidP="003707DF">
            <w:pPr>
              <w:cnfStyle w:val="000000100000" w:firstRow="0" w:lastRow="0" w:firstColumn="0" w:lastColumn="0" w:oddVBand="0" w:evenVBand="0" w:oddHBand="1" w:evenHBand="0" w:firstRowFirstColumn="0" w:firstRowLastColumn="0" w:lastRowFirstColumn="0" w:lastRowLastColumn="0"/>
            </w:pPr>
            <w:proofErr w:type="spellStart"/>
            <w:r>
              <w:t>RestEASY</w:t>
            </w:r>
            <w:proofErr w:type="spellEnd"/>
          </w:p>
          <w:p w14:paraId="50B08E72" w14:textId="542F9109" w:rsidR="003707DF" w:rsidRDefault="003707DF" w:rsidP="003707DF">
            <w:pPr>
              <w:cnfStyle w:val="000000100000" w:firstRow="0" w:lastRow="0" w:firstColumn="0" w:lastColumn="0" w:oddVBand="0" w:evenVBand="0" w:oddHBand="1" w:evenHBand="0" w:firstRowFirstColumn="0" w:firstRowLastColumn="0" w:lastRowFirstColumn="0" w:lastRowLastColumn="0"/>
            </w:pPr>
            <w:r>
              <w:t>Model</w:t>
            </w:r>
          </w:p>
        </w:tc>
      </w:tr>
      <w:tr w:rsidR="00EC5F30" w14:paraId="7FD92755" w14:textId="77777777" w:rsidTr="003707DF">
        <w:tc>
          <w:tcPr>
            <w:cnfStyle w:val="001000000000" w:firstRow="0" w:lastRow="0" w:firstColumn="1" w:lastColumn="0" w:oddVBand="0" w:evenVBand="0" w:oddHBand="0" w:evenHBand="0" w:firstRowFirstColumn="0" w:firstRowLastColumn="0" w:lastRowFirstColumn="0" w:lastRowLastColumn="0"/>
            <w:tcW w:w="3068" w:type="dxa"/>
          </w:tcPr>
          <w:p w14:paraId="0BC361D7" w14:textId="3BCA1FB7" w:rsidR="00EC5F30" w:rsidRDefault="00EC5F30" w:rsidP="009543DE">
            <w:r w:rsidRPr="00EC5F30">
              <w:t xml:space="preserve">/Frameworks </w:t>
            </w:r>
          </w:p>
        </w:tc>
        <w:tc>
          <w:tcPr>
            <w:cnfStyle w:val="000010000000" w:firstRow="0" w:lastRow="0" w:firstColumn="0" w:lastColumn="0" w:oddVBand="1" w:evenVBand="0" w:oddHBand="0" w:evenHBand="0" w:firstRowFirstColumn="0" w:firstRowLastColumn="0" w:lastRowFirstColumn="0" w:lastRowLastColumn="0"/>
            <w:tcW w:w="3069" w:type="dxa"/>
          </w:tcPr>
          <w:p w14:paraId="618D3338" w14:textId="565338FB" w:rsidR="00EC5F30" w:rsidRDefault="00EC5F30" w:rsidP="009543DE">
            <w:r w:rsidRPr="00EC5F30">
              <w:t>External frameworks.</w:t>
            </w:r>
          </w:p>
        </w:tc>
        <w:tc>
          <w:tcPr>
            <w:tcW w:w="3069" w:type="dxa"/>
          </w:tcPr>
          <w:p w14:paraId="00F2DB71" w14:textId="3FDBF324" w:rsidR="00EC5F30" w:rsidRDefault="003707DF" w:rsidP="009543DE">
            <w:pPr>
              <w:cnfStyle w:val="000000000000" w:firstRow="0" w:lastRow="0" w:firstColumn="0" w:lastColumn="0" w:oddVBand="0" w:evenVBand="0" w:oddHBand="0" w:evenHBand="0" w:firstRowFirstColumn="0" w:firstRowLastColumn="0" w:lastRowFirstColumn="0" w:lastRowLastColumn="0"/>
            </w:pPr>
            <w:r>
              <w:t>None</w:t>
            </w:r>
          </w:p>
        </w:tc>
      </w:tr>
      <w:tr w:rsidR="00EC5F30" w14:paraId="44C9A5D0" w14:textId="77777777" w:rsidTr="003707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8" w:type="dxa"/>
          </w:tcPr>
          <w:p w14:paraId="3024A703" w14:textId="0B3EFD32" w:rsidR="00EC5F30" w:rsidRDefault="00EC5F30" w:rsidP="009543DE">
            <w:r w:rsidRPr="00EC5F30">
              <w:t>/</w:t>
            </w:r>
            <w:proofErr w:type="spellStart"/>
            <w:r w:rsidRPr="00EC5F30">
              <w:t>Util</w:t>
            </w:r>
            <w:proofErr w:type="spellEnd"/>
            <w:r w:rsidRPr="00EC5F30">
              <w:t>/</w:t>
            </w:r>
          </w:p>
        </w:tc>
        <w:tc>
          <w:tcPr>
            <w:cnfStyle w:val="000010000000" w:firstRow="0" w:lastRow="0" w:firstColumn="0" w:lastColumn="0" w:oddVBand="1" w:evenVBand="0" w:oddHBand="0" w:evenHBand="0" w:firstRowFirstColumn="0" w:firstRowLastColumn="0" w:lastRowFirstColumn="0" w:lastRowLastColumn="0"/>
            <w:tcW w:w="3069" w:type="dxa"/>
          </w:tcPr>
          <w:p w14:paraId="0927E81F" w14:textId="0A841C24" w:rsidR="00EC5F30" w:rsidRDefault="00EC5F30" w:rsidP="009543DE">
            <w:r w:rsidRPr="00EC5F30">
              <w:t>Utility classes that for legacy reasons just stay in this folder. Can be moved to /</w:t>
            </w:r>
            <w:proofErr w:type="spellStart"/>
            <w:r w:rsidRPr="00EC5F30">
              <w:t>GoldenGate</w:t>
            </w:r>
            <w:proofErr w:type="spellEnd"/>
            <w:r w:rsidRPr="00EC5F30">
              <w:t>/</w:t>
            </w:r>
            <w:proofErr w:type="spellStart"/>
            <w:r w:rsidRPr="00EC5F30">
              <w:t>Utils</w:t>
            </w:r>
            <w:proofErr w:type="spellEnd"/>
          </w:p>
        </w:tc>
        <w:tc>
          <w:tcPr>
            <w:tcW w:w="3069" w:type="dxa"/>
          </w:tcPr>
          <w:p w14:paraId="5B00B26B" w14:textId="39E7E6A5" w:rsidR="00EC5F30" w:rsidRDefault="003707DF" w:rsidP="009543DE">
            <w:pPr>
              <w:cnfStyle w:val="000000100000" w:firstRow="0" w:lastRow="0" w:firstColumn="0" w:lastColumn="0" w:oddVBand="0" w:evenVBand="0" w:oddHBand="1" w:evenHBand="0" w:firstRowFirstColumn="0" w:firstRowLastColumn="0" w:lastRowFirstColumn="0" w:lastRowLastColumn="0"/>
            </w:pPr>
            <w:r>
              <w:t>None</w:t>
            </w:r>
          </w:p>
        </w:tc>
      </w:tr>
      <w:tr w:rsidR="00EC5F30" w14:paraId="0EB73DFA" w14:textId="77777777" w:rsidTr="003707DF">
        <w:tc>
          <w:tcPr>
            <w:cnfStyle w:val="001000000000" w:firstRow="0" w:lastRow="0" w:firstColumn="1" w:lastColumn="0" w:oddVBand="0" w:evenVBand="0" w:oddHBand="0" w:evenHBand="0" w:firstRowFirstColumn="0" w:firstRowLastColumn="0" w:lastRowFirstColumn="0" w:lastRowLastColumn="0"/>
            <w:tcW w:w="3068" w:type="dxa"/>
          </w:tcPr>
          <w:p w14:paraId="06EAE878" w14:textId="093854AB" w:rsidR="00EC5F30" w:rsidRDefault="00EC5F30" w:rsidP="009543DE">
            <w:r w:rsidRPr="00EC5F30">
              <w:t>/</w:t>
            </w:r>
            <w:proofErr w:type="spellStart"/>
            <w:r w:rsidRPr="00EC5F30">
              <w:t>GoldenGate</w:t>
            </w:r>
            <w:proofErr w:type="spellEnd"/>
            <w:r w:rsidRPr="00EC5F30">
              <w:t>/Controller/</w:t>
            </w:r>
          </w:p>
        </w:tc>
        <w:tc>
          <w:tcPr>
            <w:cnfStyle w:val="000010000000" w:firstRow="0" w:lastRow="0" w:firstColumn="0" w:lastColumn="0" w:oddVBand="1" w:evenVBand="0" w:oddHBand="0" w:evenHBand="0" w:firstRowFirstColumn="0" w:firstRowLastColumn="0" w:lastRowFirstColumn="0" w:lastRowLastColumn="0"/>
            <w:tcW w:w="3069" w:type="dxa"/>
          </w:tcPr>
          <w:p w14:paraId="7CE4F724" w14:textId="5114D174" w:rsidR="00EC5F30" w:rsidRDefault="00EC5F30" w:rsidP="009543DE">
            <w:r w:rsidRPr="00EC5F30">
              <w:t>All view controllers and their .</w:t>
            </w:r>
            <w:proofErr w:type="spellStart"/>
            <w:r w:rsidRPr="00EC5F30">
              <w:t>xib</w:t>
            </w:r>
            <w:proofErr w:type="spellEnd"/>
            <w:r w:rsidRPr="00EC5F30">
              <w:t xml:space="preserve"> files</w:t>
            </w:r>
          </w:p>
        </w:tc>
        <w:tc>
          <w:tcPr>
            <w:tcW w:w="3069" w:type="dxa"/>
          </w:tcPr>
          <w:p w14:paraId="086A6E32" w14:textId="77777777" w:rsidR="00A64904" w:rsidRDefault="00A168EA" w:rsidP="00A64904">
            <w:pPr>
              <w:cnfStyle w:val="000000000000" w:firstRow="0" w:lastRow="0" w:firstColumn="0" w:lastColumn="0" w:oddVBand="0" w:evenVBand="0" w:oddHBand="0" w:evenHBand="0" w:firstRowFirstColumn="0" w:firstRowLastColumn="0" w:lastRowFirstColumn="0" w:lastRowLastColumn="0"/>
            </w:pPr>
            <w:r>
              <w:t>KIT</w:t>
            </w:r>
          </w:p>
          <w:p w14:paraId="324547B7" w14:textId="77777777" w:rsidR="00A168EA" w:rsidRDefault="00A168EA" w:rsidP="00A64904">
            <w:pPr>
              <w:cnfStyle w:val="000000000000" w:firstRow="0" w:lastRow="0" w:firstColumn="0" w:lastColumn="0" w:oddVBand="0" w:evenVBand="0" w:oddHBand="0" w:evenHBand="0" w:firstRowFirstColumn="0" w:firstRowLastColumn="0" w:lastRowFirstColumn="0" w:lastRowLastColumn="0"/>
            </w:pPr>
            <w:r>
              <w:t>Model</w:t>
            </w:r>
          </w:p>
          <w:p w14:paraId="0958CF31" w14:textId="77777777" w:rsidR="00A168EA" w:rsidRDefault="00A168EA" w:rsidP="00A64904">
            <w:pPr>
              <w:cnfStyle w:val="000000000000" w:firstRow="0" w:lastRow="0" w:firstColumn="0" w:lastColumn="0" w:oddVBand="0" w:evenVBand="0" w:oddHBand="0" w:evenHBand="0" w:firstRowFirstColumn="0" w:firstRowLastColumn="0" w:lastRowFirstColumn="0" w:lastRowLastColumn="0"/>
            </w:pPr>
            <w:r>
              <w:t>View</w:t>
            </w:r>
          </w:p>
          <w:p w14:paraId="411C57A8" w14:textId="77777777" w:rsidR="00A168EA" w:rsidRDefault="00A168EA" w:rsidP="00A64904">
            <w:pPr>
              <w:cnfStyle w:val="000000000000" w:firstRow="0" w:lastRow="0" w:firstColumn="0" w:lastColumn="0" w:oddVBand="0" w:evenVBand="0" w:oddHBand="0" w:evenHBand="0" w:firstRowFirstColumn="0" w:firstRowLastColumn="0" w:lastRowFirstColumn="0" w:lastRowLastColumn="0"/>
            </w:pPr>
            <w:proofErr w:type="spellStart"/>
            <w:r>
              <w:t>Utils</w:t>
            </w:r>
            <w:proofErr w:type="spellEnd"/>
          </w:p>
          <w:p w14:paraId="76EA1F14" w14:textId="13B39EC9" w:rsidR="00A168EA" w:rsidRDefault="00A168EA" w:rsidP="00A64904">
            <w:pPr>
              <w:cnfStyle w:val="000000000000" w:firstRow="0" w:lastRow="0" w:firstColumn="0" w:lastColumn="0" w:oddVBand="0" w:evenVBand="0" w:oddHBand="0" w:evenHBand="0" w:firstRowFirstColumn="0" w:firstRowLastColumn="0" w:lastRowFirstColumn="0" w:lastRowLastColumn="0"/>
            </w:pPr>
            <w:proofErr w:type="spellStart"/>
            <w:r>
              <w:t>Util</w:t>
            </w:r>
            <w:proofErr w:type="spellEnd"/>
          </w:p>
        </w:tc>
      </w:tr>
      <w:tr w:rsidR="00EC5F30" w14:paraId="2049B0BB" w14:textId="77777777" w:rsidTr="003707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8" w:type="dxa"/>
          </w:tcPr>
          <w:p w14:paraId="26D14F1A" w14:textId="775BB174" w:rsidR="00EC5F30" w:rsidRDefault="00EC5F30" w:rsidP="009543DE">
            <w:r w:rsidRPr="00EC5F30">
              <w:t>/</w:t>
            </w:r>
            <w:proofErr w:type="spellStart"/>
            <w:r w:rsidRPr="00EC5F30">
              <w:t>GoldenGate</w:t>
            </w:r>
            <w:proofErr w:type="spellEnd"/>
            <w:r w:rsidRPr="00EC5F30">
              <w:t>/KIT/</w:t>
            </w:r>
          </w:p>
        </w:tc>
        <w:tc>
          <w:tcPr>
            <w:cnfStyle w:val="000010000000" w:firstRow="0" w:lastRow="0" w:firstColumn="0" w:lastColumn="0" w:oddVBand="1" w:evenVBand="0" w:oddHBand="0" w:evenHBand="0" w:firstRowFirstColumn="0" w:firstRowLastColumn="0" w:lastRowFirstColumn="0" w:lastRowLastColumn="0"/>
            <w:tcW w:w="3069" w:type="dxa"/>
          </w:tcPr>
          <w:p w14:paraId="46D46386" w14:textId="67F6DDF7" w:rsidR="00EC5F30" w:rsidRDefault="00EC5F30" w:rsidP="009543DE">
            <w:proofErr w:type="spellStart"/>
            <w:r w:rsidRPr="00EC5F30">
              <w:t>Knowit</w:t>
            </w:r>
            <w:proofErr w:type="spellEnd"/>
            <w:r w:rsidRPr="00EC5F30">
              <w:t xml:space="preserve"> toolkit classes. More on KIT in a later chapter.</w:t>
            </w:r>
          </w:p>
        </w:tc>
        <w:tc>
          <w:tcPr>
            <w:tcW w:w="3069" w:type="dxa"/>
          </w:tcPr>
          <w:p w14:paraId="5CFAE5AB" w14:textId="77777777" w:rsidR="00EC5F30" w:rsidRDefault="00EC5F30" w:rsidP="009543DE">
            <w:pPr>
              <w:cnfStyle w:val="000000100000" w:firstRow="0" w:lastRow="0" w:firstColumn="0" w:lastColumn="0" w:oddVBand="0" w:evenVBand="0" w:oddHBand="1" w:evenHBand="0" w:firstRowFirstColumn="0" w:firstRowLastColumn="0" w:lastRowFirstColumn="0" w:lastRowLastColumn="0"/>
            </w:pPr>
          </w:p>
        </w:tc>
      </w:tr>
      <w:tr w:rsidR="00EC5F30" w14:paraId="0862A2F3" w14:textId="77777777" w:rsidTr="003707DF">
        <w:tc>
          <w:tcPr>
            <w:cnfStyle w:val="001000000000" w:firstRow="0" w:lastRow="0" w:firstColumn="1" w:lastColumn="0" w:oddVBand="0" w:evenVBand="0" w:oddHBand="0" w:evenHBand="0" w:firstRowFirstColumn="0" w:firstRowLastColumn="0" w:lastRowFirstColumn="0" w:lastRowLastColumn="0"/>
            <w:tcW w:w="3068" w:type="dxa"/>
          </w:tcPr>
          <w:p w14:paraId="460DC715" w14:textId="04AE48F7" w:rsidR="00EC5F30" w:rsidRDefault="00EC5F30" w:rsidP="009543DE">
            <w:r w:rsidRPr="00EC5F30">
              <w:t>/</w:t>
            </w:r>
            <w:proofErr w:type="spellStart"/>
            <w:r w:rsidRPr="00EC5F30">
              <w:t>GoldenGate</w:t>
            </w:r>
            <w:proofErr w:type="spellEnd"/>
            <w:r w:rsidRPr="00EC5F30">
              <w:t>/</w:t>
            </w:r>
            <w:r>
              <w:t>Model</w:t>
            </w:r>
            <w:r w:rsidRPr="00EC5F30">
              <w:t>/</w:t>
            </w:r>
          </w:p>
        </w:tc>
        <w:tc>
          <w:tcPr>
            <w:cnfStyle w:val="000010000000" w:firstRow="0" w:lastRow="0" w:firstColumn="0" w:lastColumn="0" w:oddVBand="1" w:evenVBand="0" w:oddHBand="0" w:evenHBand="0" w:firstRowFirstColumn="0" w:firstRowLastColumn="0" w:lastRowFirstColumn="0" w:lastRowLastColumn="0"/>
            <w:tcW w:w="3069" w:type="dxa"/>
          </w:tcPr>
          <w:p w14:paraId="199B3F9B" w14:textId="6E0D14C2" w:rsidR="00EC5F30" w:rsidRDefault="00A64904" w:rsidP="009543DE">
            <w:r>
              <w:t>A</w:t>
            </w:r>
            <w:r w:rsidR="00EC5F30">
              <w:t xml:space="preserve">pplication specific model objects used throughout the project. </w:t>
            </w:r>
          </w:p>
        </w:tc>
        <w:tc>
          <w:tcPr>
            <w:tcW w:w="3069" w:type="dxa"/>
          </w:tcPr>
          <w:p w14:paraId="6CDF515E" w14:textId="77777777" w:rsidR="00EC5F30" w:rsidRDefault="00A168EA" w:rsidP="009543DE">
            <w:pPr>
              <w:cnfStyle w:val="000000000000" w:firstRow="0" w:lastRow="0" w:firstColumn="0" w:lastColumn="0" w:oddVBand="0" w:evenVBand="0" w:oddHBand="0" w:evenHBand="0" w:firstRowFirstColumn="0" w:firstRowLastColumn="0" w:lastRowFirstColumn="0" w:lastRowLastColumn="0"/>
            </w:pPr>
            <w:proofErr w:type="spellStart"/>
            <w:r>
              <w:t>VimondAPI</w:t>
            </w:r>
            <w:proofErr w:type="spellEnd"/>
          </w:p>
          <w:p w14:paraId="73E3E204" w14:textId="77777777" w:rsidR="00A168EA" w:rsidRDefault="00A168EA" w:rsidP="009543DE">
            <w:pPr>
              <w:cnfStyle w:val="000000000000" w:firstRow="0" w:lastRow="0" w:firstColumn="0" w:lastColumn="0" w:oddVBand="0" w:evenVBand="0" w:oddHBand="0" w:evenHBand="0" w:firstRowFirstColumn="0" w:firstRowLastColumn="0" w:lastRowFirstColumn="0" w:lastRowLastColumn="0"/>
            </w:pPr>
          </w:p>
        </w:tc>
      </w:tr>
      <w:tr w:rsidR="00A64904" w14:paraId="1569AC81" w14:textId="77777777" w:rsidTr="003707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8" w:type="dxa"/>
          </w:tcPr>
          <w:p w14:paraId="7AECF5BD" w14:textId="4E4186DF" w:rsidR="00A64904" w:rsidRPr="00EC5F30" w:rsidRDefault="00A64904" w:rsidP="00A64904">
            <w:r w:rsidRPr="00EC5F30">
              <w:t>/</w:t>
            </w:r>
            <w:proofErr w:type="spellStart"/>
            <w:r w:rsidRPr="00EC5F30">
              <w:t>GoldenGate</w:t>
            </w:r>
            <w:proofErr w:type="spellEnd"/>
            <w:r w:rsidRPr="00EC5F30">
              <w:t>/</w:t>
            </w:r>
            <w:r>
              <w:t>Resources</w:t>
            </w:r>
            <w:r w:rsidRPr="00EC5F30">
              <w:t>/</w:t>
            </w:r>
          </w:p>
        </w:tc>
        <w:tc>
          <w:tcPr>
            <w:cnfStyle w:val="000010000000" w:firstRow="0" w:lastRow="0" w:firstColumn="0" w:lastColumn="0" w:oddVBand="1" w:evenVBand="0" w:oddHBand="0" w:evenHBand="0" w:firstRowFirstColumn="0" w:firstRowLastColumn="0" w:lastRowFirstColumn="0" w:lastRowLastColumn="0"/>
            <w:tcW w:w="3069" w:type="dxa"/>
          </w:tcPr>
          <w:p w14:paraId="6F9C48B2" w14:textId="4403E114" w:rsidR="00A64904" w:rsidRDefault="00A64904" w:rsidP="009543DE">
            <w:r>
              <w:t>Images and fonts and strings.</w:t>
            </w:r>
          </w:p>
        </w:tc>
        <w:tc>
          <w:tcPr>
            <w:tcW w:w="3069" w:type="dxa"/>
          </w:tcPr>
          <w:p w14:paraId="599DCA60" w14:textId="5A07241E" w:rsidR="00A64904" w:rsidRDefault="00A64904" w:rsidP="009543DE">
            <w:pPr>
              <w:cnfStyle w:val="000000100000" w:firstRow="0" w:lastRow="0" w:firstColumn="0" w:lastColumn="0" w:oddVBand="0" w:evenVBand="0" w:oddHBand="1" w:evenHBand="0" w:firstRowFirstColumn="0" w:firstRowLastColumn="0" w:lastRowFirstColumn="0" w:lastRowLastColumn="0"/>
            </w:pPr>
            <w:r>
              <w:t>None</w:t>
            </w:r>
          </w:p>
        </w:tc>
      </w:tr>
      <w:tr w:rsidR="00A64904" w14:paraId="2ED26F5E" w14:textId="77777777" w:rsidTr="003707DF">
        <w:tc>
          <w:tcPr>
            <w:cnfStyle w:val="001000000000" w:firstRow="0" w:lastRow="0" w:firstColumn="1" w:lastColumn="0" w:oddVBand="0" w:evenVBand="0" w:oddHBand="0" w:evenHBand="0" w:firstRowFirstColumn="0" w:firstRowLastColumn="0" w:lastRowFirstColumn="0" w:lastRowLastColumn="0"/>
            <w:tcW w:w="3068" w:type="dxa"/>
          </w:tcPr>
          <w:p w14:paraId="5E659CF7" w14:textId="5F016ADD" w:rsidR="00A64904" w:rsidRPr="00EC5F30" w:rsidRDefault="00A64904" w:rsidP="00A64904">
            <w:r>
              <w:t>/</w:t>
            </w:r>
            <w:proofErr w:type="spellStart"/>
            <w:r>
              <w:t>GoldenGate</w:t>
            </w:r>
            <w:proofErr w:type="spellEnd"/>
            <w:r>
              <w:t>/</w:t>
            </w:r>
            <w:proofErr w:type="spellStart"/>
            <w:r>
              <w:t>RESTEasy</w:t>
            </w:r>
            <w:proofErr w:type="spellEnd"/>
          </w:p>
        </w:tc>
        <w:tc>
          <w:tcPr>
            <w:cnfStyle w:val="000010000000" w:firstRow="0" w:lastRow="0" w:firstColumn="0" w:lastColumn="0" w:oddVBand="1" w:evenVBand="0" w:oddHBand="0" w:evenHBand="0" w:firstRowFirstColumn="0" w:firstRowLastColumn="0" w:lastRowFirstColumn="0" w:lastRowLastColumn="0"/>
            <w:tcW w:w="3069" w:type="dxa"/>
          </w:tcPr>
          <w:p w14:paraId="7B43A464" w14:textId="37EACEC0" w:rsidR="00A64904" w:rsidRDefault="00A64904" w:rsidP="00A64904">
            <w:r>
              <w:t xml:space="preserve">A framework that replicates some of the functionality of the Java based </w:t>
            </w:r>
            <w:proofErr w:type="spellStart"/>
            <w:r>
              <w:t>RESTEasy</w:t>
            </w:r>
            <w:proofErr w:type="spellEnd"/>
            <w:r>
              <w:t xml:space="preserve"> framework.</w:t>
            </w:r>
          </w:p>
        </w:tc>
        <w:tc>
          <w:tcPr>
            <w:tcW w:w="3069" w:type="dxa"/>
          </w:tcPr>
          <w:p w14:paraId="6D068969" w14:textId="460A5BD0" w:rsidR="00A64904" w:rsidRDefault="00A64904" w:rsidP="009543DE">
            <w:pPr>
              <w:cnfStyle w:val="000000000000" w:firstRow="0" w:lastRow="0" w:firstColumn="0" w:lastColumn="0" w:oddVBand="0" w:evenVBand="0" w:oddHBand="0" w:evenHBand="0" w:firstRowFirstColumn="0" w:firstRowLastColumn="0" w:lastRowFirstColumn="0" w:lastRowLastColumn="0"/>
            </w:pPr>
            <w:r>
              <w:t>None</w:t>
            </w:r>
          </w:p>
        </w:tc>
      </w:tr>
      <w:tr w:rsidR="00A64904" w14:paraId="5ECB7822" w14:textId="77777777" w:rsidTr="003707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8" w:type="dxa"/>
          </w:tcPr>
          <w:p w14:paraId="426CA90A" w14:textId="7AAAD7D4" w:rsidR="00A64904" w:rsidRDefault="00A64904" w:rsidP="00A64904">
            <w:r>
              <w:t>/</w:t>
            </w:r>
            <w:proofErr w:type="spellStart"/>
            <w:r>
              <w:t>GoldenGate</w:t>
            </w:r>
            <w:proofErr w:type="spellEnd"/>
            <w:r>
              <w:t>/</w:t>
            </w:r>
            <w:proofErr w:type="spellStart"/>
            <w:r>
              <w:t>Utils</w:t>
            </w:r>
            <w:proofErr w:type="spellEnd"/>
          </w:p>
        </w:tc>
        <w:tc>
          <w:tcPr>
            <w:cnfStyle w:val="000010000000" w:firstRow="0" w:lastRow="0" w:firstColumn="0" w:lastColumn="0" w:oddVBand="1" w:evenVBand="0" w:oddHBand="0" w:evenHBand="0" w:firstRowFirstColumn="0" w:firstRowLastColumn="0" w:lastRowFirstColumn="0" w:lastRowLastColumn="0"/>
            <w:tcW w:w="3069" w:type="dxa"/>
          </w:tcPr>
          <w:p w14:paraId="5D9DCE0E" w14:textId="0726D3EF" w:rsidR="00A64904" w:rsidRDefault="00A64904" w:rsidP="00A64904">
            <w:r>
              <w:t>Assorted helper classes</w:t>
            </w:r>
          </w:p>
        </w:tc>
        <w:tc>
          <w:tcPr>
            <w:tcW w:w="3069" w:type="dxa"/>
          </w:tcPr>
          <w:p w14:paraId="09F6DEBC" w14:textId="779D2B4C" w:rsidR="00A64904" w:rsidRDefault="00A64904" w:rsidP="009543DE">
            <w:pPr>
              <w:cnfStyle w:val="000000100000" w:firstRow="0" w:lastRow="0" w:firstColumn="0" w:lastColumn="0" w:oddVBand="0" w:evenVBand="0" w:oddHBand="1" w:evenHBand="0" w:firstRowFirstColumn="0" w:firstRowLastColumn="0" w:lastRowFirstColumn="0" w:lastRowLastColumn="0"/>
            </w:pPr>
            <w:r>
              <w:t>None</w:t>
            </w:r>
          </w:p>
        </w:tc>
      </w:tr>
      <w:tr w:rsidR="00A64904" w14:paraId="388E35E9" w14:textId="77777777" w:rsidTr="003707DF">
        <w:tc>
          <w:tcPr>
            <w:cnfStyle w:val="001000000000" w:firstRow="0" w:lastRow="0" w:firstColumn="1" w:lastColumn="0" w:oddVBand="0" w:evenVBand="0" w:oddHBand="0" w:evenHBand="0" w:firstRowFirstColumn="0" w:firstRowLastColumn="0" w:lastRowFirstColumn="0" w:lastRowLastColumn="0"/>
            <w:tcW w:w="3068" w:type="dxa"/>
          </w:tcPr>
          <w:p w14:paraId="1B5A7850" w14:textId="69ACDF10" w:rsidR="00A64904" w:rsidRDefault="00A64904" w:rsidP="00A64904">
            <w:r>
              <w:t>/</w:t>
            </w:r>
            <w:proofErr w:type="spellStart"/>
            <w:r>
              <w:t>GoldenGate</w:t>
            </w:r>
            <w:proofErr w:type="spellEnd"/>
            <w:r>
              <w:t>/View</w:t>
            </w:r>
          </w:p>
        </w:tc>
        <w:tc>
          <w:tcPr>
            <w:cnfStyle w:val="000010000000" w:firstRow="0" w:lastRow="0" w:firstColumn="0" w:lastColumn="0" w:oddVBand="1" w:evenVBand="0" w:oddHBand="0" w:evenHBand="0" w:firstRowFirstColumn="0" w:firstRowLastColumn="0" w:lastRowFirstColumn="0" w:lastRowLastColumn="0"/>
            <w:tcW w:w="3069" w:type="dxa"/>
          </w:tcPr>
          <w:p w14:paraId="78C64ADC" w14:textId="4A4AB370" w:rsidR="00A64904" w:rsidRDefault="00A64904" w:rsidP="00A64904">
            <w:proofErr w:type="spellStart"/>
            <w:r>
              <w:t>UIView</w:t>
            </w:r>
            <w:proofErr w:type="spellEnd"/>
            <w:r>
              <w:t xml:space="preserve"> subclasses</w:t>
            </w:r>
            <w:r w:rsidR="00A168EA">
              <w:t xml:space="preserve"> and their .</w:t>
            </w:r>
            <w:proofErr w:type="spellStart"/>
            <w:r w:rsidR="00A168EA">
              <w:t>xib</w:t>
            </w:r>
            <w:proofErr w:type="spellEnd"/>
            <w:r w:rsidR="00A168EA">
              <w:t xml:space="preserve"> files.</w:t>
            </w:r>
          </w:p>
        </w:tc>
        <w:tc>
          <w:tcPr>
            <w:tcW w:w="3069" w:type="dxa"/>
          </w:tcPr>
          <w:p w14:paraId="6A32C3CB" w14:textId="5E86A398" w:rsidR="00A64904" w:rsidRDefault="00A168EA" w:rsidP="009543DE">
            <w:pPr>
              <w:cnfStyle w:val="000000000000" w:firstRow="0" w:lastRow="0" w:firstColumn="0" w:lastColumn="0" w:oddVBand="0" w:evenVBand="0" w:oddHBand="0" w:evenHBand="0" w:firstRowFirstColumn="0" w:firstRowLastColumn="0" w:lastRowFirstColumn="0" w:lastRowLastColumn="0"/>
            </w:pPr>
            <w:r>
              <w:t>Model</w:t>
            </w:r>
          </w:p>
        </w:tc>
      </w:tr>
      <w:tr w:rsidR="00A168EA" w14:paraId="055442BA" w14:textId="77777777" w:rsidTr="003707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8" w:type="dxa"/>
          </w:tcPr>
          <w:p w14:paraId="13D97E60" w14:textId="2F6B7118" w:rsidR="00A168EA" w:rsidRDefault="00A168EA" w:rsidP="00A64904">
            <w:r>
              <w:t>/</w:t>
            </w:r>
            <w:proofErr w:type="spellStart"/>
            <w:r>
              <w:t>GoldenGate</w:t>
            </w:r>
            <w:proofErr w:type="spellEnd"/>
            <w:r>
              <w:t>/</w:t>
            </w:r>
            <w:proofErr w:type="spellStart"/>
            <w:r>
              <w:t>VimondAPI</w:t>
            </w:r>
            <w:proofErr w:type="spellEnd"/>
          </w:p>
        </w:tc>
        <w:tc>
          <w:tcPr>
            <w:cnfStyle w:val="000010000000" w:firstRow="0" w:lastRow="0" w:firstColumn="0" w:lastColumn="0" w:oddVBand="1" w:evenVBand="0" w:oddHBand="0" w:evenHBand="0" w:firstRowFirstColumn="0" w:firstRowLastColumn="0" w:lastRowFirstColumn="0" w:lastRowLastColumn="0"/>
            <w:tcW w:w="3069" w:type="dxa"/>
          </w:tcPr>
          <w:p w14:paraId="19D1D60F" w14:textId="266A9EAB" w:rsidR="00A168EA" w:rsidRDefault="00A168EA" w:rsidP="00A168EA">
            <w:proofErr w:type="spellStart"/>
            <w:r>
              <w:t>Vimond</w:t>
            </w:r>
            <w:proofErr w:type="spellEnd"/>
            <w:r>
              <w:t xml:space="preserve"> backend specific code whose main task is to communicate with the </w:t>
            </w:r>
            <w:proofErr w:type="spellStart"/>
            <w:r>
              <w:t>Vimond</w:t>
            </w:r>
            <w:proofErr w:type="spellEnd"/>
            <w:r>
              <w:t xml:space="preserve"> web </w:t>
            </w:r>
            <w:proofErr w:type="spellStart"/>
            <w:r>
              <w:t>api</w:t>
            </w:r>
            <w:proofErr w:type="spellEnd"/>
            <w:r>
              <w:t>.</w:t>
            </w:r>
          </w:p>
        </w:tc>
        <w:tc>
          <w:tcPr>
            <w:tcW w:w="3069" w:type="dxa"/>
          </w:tcPr>
          <w:p w14:paraId="3E30EA73" w14:textId="77777777" w:rsidR="00A168EA" w:rsidRDefault="00A168EA" w:rsidP="009543DE">
            <w:pPr>
              <w:cnfStyle w:val="000000100000" w:firstRow="0" w:lastRow="0" w:firstColumn="0" w:lastColumn="0" w:oddVBand="0" w:evenVBand="0" w:oddHBand="1" w:evenHBand="0" w:firstRowFirstColumn="0" w:firstRowLastColumn="0" w:lastRowFirstColumn="0" w:lastRowLastColumn="0"/>
            </w:pPr>
            <w:r>
              <w:t>Model</w:t>
            </w:r>
          </w:p>
          <w:p w14:paraId="220DC53C" w14:textId="75148627" w:rsidR="00A168EA" w:rsidRDefault="00A168EA" w:rsidP="009543DE">
            <w:pPr>
              <w:cnfStyle w:val="000000100000" w:firstRow="0" w:lastRow="0" w:firstColumn="0" w:lastColumn="0" w:oddVBand="0" w:evenVBand="0" w:oddHBand="1" w:evenHBand="0" w:firstRowFirstColumn="0" w:firstRowLastColumn="0" w:lastRowFirstColumn="0" w:lastRowLastColumn="0"/>
            </w:pPr>
            <w:proofErr w:type="spellStart"/>
            <w:r>
              <w:t>RESTEasy</w:t>
            </w:r>
            <w:proofErr w:type="spellEnd"/>
          </w:p>
        </w:tc>
      </w:tr>
    </w:tbl>
    <w:p w14:paraId="79BDD2AB" w14:textId="77777777" w:rsidR="0076438E" w:rsidRDefault="0076438E" w:rsidP="009543DE"/>
    <w:p w14:paraId="3D345D2F" w14:textId="77777777" w:rsidR="008E10A8" w:rsidRDefault="008E10A8" w:rsidP="00CE3D0D">
      <w:pPr>
        <w:pStyle w:val="Overskrift2"/>
      </w:pPr>
      <w:bookmarkStart w:id="8" w:name="_Toc215736503"/>
    </w:p>
    <w:p w14:paraId="1CE799E9" w14:textId="77777777" w:rsidR="008E10A8" w:rsidRDefault="008E10A8" w:rsidP="00CE3D0D">
      <w:pPr>
        <w:pStyle w:val="Overskrift2"/>
      </w:pPr>
    </w:p>
    <w:p w14:paraId="3C80DA66" w14:textId="77777777" w:rsidR="008E10A8" w:rsidRDefault="008E10A8" w:rsidP="00CE3D0D">
      <w:pPr>
        <w:pStyle w:val="Overskrift2"/>
      </w:pPr>
    </w:p>
    <w:p w14:paraId="0ABF6E62" w14:textId="77777777" w:rsidR="008E10A8" w:rsidRDefault="008E10A8" w:rsidP="00CE3D0D">
      <w:pPr>
        <w:pStyle w:val="Overskrift2"/>
      </w:pPr>
    </w:p>
    <w:p w14:paraId="6CFA6D4E" w14:textId="77777777" w:rsidR="008E10A8" w:rsidRPr="008E10A8" w:rsidRDefault="008E10A8" w:rsidP="008E10A8"/>
    <w:p w14:paraId="6CE8FF5B" w14:textId="3FF35FB4" w:rsidR="00CE3D0D" w:rsidRDefault="00CE3D0D" w:rsidP="00CE3D0D">
      <w:pPr>
        <w:pStyle w:val="Overskrift2"/>
      </w:pPr>
      <w:bookmarkStart w:id="9" w:name="_Toc217717240"/>
      <w:r>
        <w:t>2.2 Component graph</w:t>
      </w:r>
      <w:bookmarkEnd w:id="8"/>
      <w:bookmarkEnd w:id="9"/>
    </w:p>
    <w:p w14:paraId="1ED26E2B" w14:textId="77777777" w:rsidR="009543DE" w:rsidRDefault="009543DE" w:rsidP="00123651"/>
    <w:p w14:paraId="09D91F26" w14:textId="24C921A5" w:rsidR="00123651" w:rsidRDefault="00CE3D0D">
      <w:r>
        <w:rPr>
          <w:noProof/>
        </w:rPr>
        <w:drawing>
          <wp:inline distT="0" distB="0" distL="0" distR="0" wp14:anchorId="782F4860" wp14:editId="55515537">
            <wp:extent cx="1933009" cy="5598795"/>
            <wp:effectExtent l="0" t="0" r="0" b="0"/>
            <wp:docPr id="4" name="Bil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3009" cy="5598795"/>
                    </a:xfrm>
                    <a:prstGeom prst="rect">
                      <a:avLst/>
                    </a:prstGeom>
                    <a:noFill/>
                    <a:ln>
                      <a:noFill/>
                    </a:ln>
                  </pic:spPr>
                </pic:pic>
              </a:graphicData>
            </a:graphic>
          </wp:inline>
        </w:drawing>
      </w:r>
    </w:p>
    <w:p w14:paraId="698C98C5" w14:textId="77777777" w:rsidR="00FB72A2" w:rsidRDefault="00FB72A2" w:rsidP="00FB72A2">
      <w:pPr>
        <w:pStyle w:val="Overskrift1"/>
      </w:pPr>
      <w:bookmarkStart w:id="10" w:name="_Toc215736504"/>
      <w:bookmarkStart w:id="11" w:name="_Toc217717241"/>
      <w:r>
        <w:t>3 Backend</w:t>
      </w:r>
      <w:bookmarkEnd w:id="10"/>
      <w:bookmarkEnd w:id="11"/>
    </w:p>
    <w:p w14:paraId="50FA4572" w14:textId="77777777" w:rsidR="00EA679A" w:rsidRDefault="00EA679A" w:rsidP="00EA679A"/>
    <w:p w14:paraId="2C4702BA" w14:textId="57C7E548" w:rsidR="00EA679A" w:rsidRDefault="00EA679A" w:rsidP="00FC14E2">
      <w:pPr>
        <w:pStyle w:val="Overskrift2"/>
      </w:pPr>
      <w:bookmarkStart w:id="12" w:name="_Toc215736505"/>
      <w:bookmarkStart w:id="13" w:name="_Toc217717242"/>
      <w:r>
        <w:t xml:space="preserve">3.1 </w:t>
      </w:r>
      <w:proofErr w:type="spellStart"/>
      <w:r w:rsidR="00FC14E2">
        <w:t>RESTEasy</w:t>
      </w:r>
      <w:proofErr w:type="spellEnd"/>
      <w:r w:rsidR="00FC14E2">
        <w:t xml:space="preserve"> and </w:t>
      </w:r>
      <w:proofErr w:type="spellStart"/>
      <w:r w:rsidR="00FC14E2">
        <w:t>VimondAPI</w:t>
      </w:r>
      <w:bookmarkEnd w:id="12"/>
      <w:bookmarkEnd w:id="13"/>
      <w:proofErr w:type="spellEnd"/>
    </w:p>
    <w:p w14:paraId="56169682" w14:textId="10DAB25A" w:rsidR="00FC14E2" w:rsidRDefault="00FC14E2" w:rsidP="00EA679A">
      <w:r>
        <w:t xml:space="preserve">The </w:t>
      </w:r>
      <w:proofErr w:type="spellStart"/>
      <w:r>
        <w:t>RESTEasy</w:t>
      </w:r>
      <w:proofErr w:type="spellEnd"/>
      <w:r>
        <w:t xml:space="preserve"> framework is used to build HTTP requests and handle their responses based on easy-to-make templates.</w:t>
      </w:r>
    </w:p>
    <w:p w14:paraId="3177AB75" w14:textId="77777777" w:rsidR="00FC14E2" w:rsidRDefault="00FC14E2" w:rsidP="00EA679A"/>
    <w:p w14:paraId="2AB3E482" w14:textId="0C61A169" w:rsidR="00FC14E2" w:rsidRDefault="00FC14E2" w:rsidP="00EA679A">
      <w:r>
        <w:t xml:space="preserve">The </w:t>
      </w:r>
      <w:r w:rsidR="0007163C">
        <w:t xml:space="preserve">classes found in </w:t>
      </w:r>
      <w:proofErr w:type="spellStart"/>
      <w:r w:rsidR="0007163C">
        <w:t>VimondAPI</w:t>
      </w:r>
      <w:proofErr w:type="spellEnd"/>
      <w:r w:rsidR="0007163C">
        <w:t xml:space="preserve">/Services implement </w:t>
      </w:r>
      <w:r>
        <w:t xml:space="preserve">most of the methods available from </w:t>
      </w:r>
      <w:proofErr w:type="spellStart"/>
      <w:r>
        <w:t>Vimond</w:t>
      </w:r>
      <w:proofErr w:type="spellEnd"/>
      <w:r w:rsidR="0007163C">
        <w:t xml:space="preserve"> web </w:t>
      </w:r>
      <w:proofErr w:type="spellStart"/>
      <w:proofErr w:type="gramStart"/>
      <w:r w:rsidR="0007163C">
        <w:t>api</w:t>
      </w:r>
      <w:proofErr w:type="spellEnd"/>
      <w:proofErr w:type="gramEnd"/>
      <w:r w:rsidR="0007163C">
        <w:t xml:space="preserve"> and produce </w:t>
      </w:r>
      <w:proofErr w:type="spellStart"/>
      <w:r w:rsidR="0007163C">
        <w:t>DataTransferObjects</w:t>
      </w:r>
      <w:proofErr w:type="spellEnd"/>
      <w:r w:rsidR="0007163C">
        <w:t xml:space="preserve"> their responses.</w:t>
      </w:r>
    </w:p>
    <w:p w14:paraId="1879E0B6" w14:textId="77777777" w:rsidR="0007163C" w:rsidRDefault="0007163C" w:rsidP="00EA679A"/>
    <w:p w14:paraId="4A0DA754" w14:textId="6E64D170" w:rsidR="0007163C" w:rsidRDefault="0007163C" w:rsidP="00EA679A">
      <w:r>
        <w:t xml:space="preserve">Unit tests for these classes can be found in the </w:t>
      </w:r>
      <w:proofErr w:type="spellStart"/>
      <w:r>
        <w:t>GoldenGateTests</w:t>
      </w:r>
      <w:proofErr w:type="spellEnd"/>
      <w:r>
        <w:t xml:space="preserve"> folder.</w:t>
      </w:r>
    </w:p>
    <w:p w14:paraId="42E6B9BF" w14:textId="77777777" w:rsidR="005B70FD" w:rsidRDefault="005B70FD" w:rsidP="00EA679A"/>
    <w:p w14:paraId="0FEFF5B7" w14:textId="0EA81680" w:rsidR="00041D39" w:rsidRDefault="00041D39" w:rsidP="00EA679A">
      <w:r>
        <w:t xml:space="preserve">For examples of how to extend the API, please see any Client class found in </w:t>
      </w:r>
      <w:proofErr w:type="spellStart"/>
      <w:r>
        <w:t>GoldenGate</w:t>
      </w:r>
      <w:proofErr w:type="spellEnd"/>
      <w:r>
        <w:t>/</w:t>
      </w:r>
      <w:proofErr w:type="spellStart"/>
      <w:r>
        <w:t>VimondAPI</w:t>
      </w:r>
      <w:proofErr w:type="spellEnd"/>
      <w:r>
        <w:t>/Services.</w:t>
      </w:r>
    </w:p>
    <w:p w14:paraId="50D82248" w14:textId="77777777" w:rsidR="00041D39" w:rsidRDefault="00041D39" w:rsidP="00EA679A"/>
    <w:p w14:paraId="5FD8929F" w14:textId="127DBA27" w:rsidR="00041D39" w:rsidRDefault="00041D39" w:rsidP="00EA679A">
      <w:r>
        <w:t xml:space="preserve">The gist of it is: </w:t>
      </w:r>
    </w:p>
    <w:p w14:paraId="36727F56" w14:textId="13EF3A20" w:rsidR="00041D39" w:rsidRPr="00041D39" w:rsidRDefault="00041D39" w:rsidP="00041D39">
      <w:pPr>
        <w:pStyle w:val="Listeavsnitt"/>
        <w:numPr>
          <w:ilvl w:val="0"/>
          <w:numId w:val="10"/>
        </w:numPr>
        <w:rPr>
          <w:b/>
        </w:rPr>
      </w:pPr>
      <w:r>
        <w:t xml:space="preserve">Create a </w:t>
      </w:r>
      <w:proofErr w:type="spellStart"/>
      <w:r>
        <w:t>ClientMethod</w:t>
      </w:r>
      <w:proofErr w:type="spellEnd"/>
      <w:r>
        <w:t xml:space="preserve"> object using </w:t>
      </w:r>
      <w:proofErr w:type="spellStart"/>
      <w:r w:rsidRPr="00041D39">
        <w:rPr>
          <w:b/>
        </w:rPr>
        <w:t>RestClient</w:t>
      </w:r>
      <w:proofErr w:type="spellEnd"/>
      <w:r w:rsidRPr="00041D39">
        <w:rPr>
          <w:b/>
        </w:rPr>
        <w:t xml:space="preserve"> </w:t>
      </w:r>
      <w:proofErr w:type="spellStart"/>
      <w:r w:rsidRPr="00041D39">
        <w:rPr>
          <w:b/>
        </w:rPr>
        <w:t>createMethod</w:t>
      </w:r>
      <w:proofErr w:type="spellEnd"/>
      <w:r w:rsidRPr="00041D39">
        <w:rPr>
          <w:b/>
        </w:rPr>
        <w:t xml:space="preserve"> </w:t>
      </w:r>
      <w:r>
        <w:t>and an appropriate method template.</w:t>
      </w:r>
    </w:p>
    <w:p w14:paraId="6958ED16" w14:textId="10F12D1D" w:rsidR="00041D39" w:rsidRDefault="00341D4A" w:rsidP="00041D39">
      <w:pPr>
        <w:pStyle w:val="Listeavsnitt"/>
        <w:numPr>
          <w:ilvl w:val="0"/>
          <w:numId w:val="10"/>
        </w:numPr>
      </w:pPr>
      <w:r>
        <w:t xml:space="preserve">Create a </w:t>
      </w:r>
      <w:proofErr w:type="spellStart"/>
      <w:r w:rsidR="00041D39">
        <w:t>ClientArguments</w:t>
      </w:r>
      <w:proofErr w:type="spellEnd"/>
      <w:r w:rsidR="00041D39">
        <w:t xml:space="preserve"> object</w:t>
      </w:r>
    </w:p>
    <w:p w14:paraId="5B959884" w14:textId="369A41D0" w:rsidR="00041D39" w:rsidRDefault="00041D39" w:rsidP="00041D39">
      <w:pPr>
        <w:pStyle w:val="Listeavsnitt"/>
        <w:numPr>
          <w:ilvl w:val="0"/>
          <w:numId w:val="10"/>
        </w:numPr>
      </w:pPr>
      <w:r>
        <w:t>Fill that argument object with the data correct parameters.</w:t>
      </w:r>
    </w:p>
    <w:p w14:paraId="083ECCF1" w14:textId="07ABE674" w:rsidR="00041D39" w:rsidRDefault="00041D39" w:rsidP="00041D39">
      <w:pPr>
        <w:pStyle w:val="Listeavsnitt"/>
        <w:numPr>
          <w:ilvl w:val="0"/>
          <w:numId w:val="10"/>
        </w:numPr>
      </w:pPr>
      <w:r>
        <w:t xml:space="preserve">Call the </w:t>
      </w:r>
      <w:proofErr w:type="spellStart"/>
      <w:r>
        <w:t>RestClient</w:t>
      </w:r>
      <w:proofErr w:type="spellEnd"/>
      <w:r>
        <w:t xml:space="preserve"> </w:t>
      </w:r>
      <w:proofErr w:type="spellStart"/>
      <w:r>
        <w:t>execute</w:t>
      </w:r>
      <w:proofErr w:type="gramStart"/>
      <w:r>
        <w:t>:arguments:error</w:t>
      </w:r>
      <w:proofErr w:type="spellEnd"/>
      <w:proofErr w:type="gramEnd"/>
      <w:r>
        <w:t xml:space="preserve"> method.</w:t>
      </w:r>
    </w:p>
    <w:p w14:paraId="3925F419" w14:textId="00124278" w:rsidR="0007163C" w:rsidRDefault="0007163C" w:rsidP="0007163C">
      <w:pPr>
        <w:pStyle w:val="Overskrift2"/>
      </w:pPr>
      <w:bookmarkStart w:id="14" w:name="_Toc215736506"/>
      <w:bookmarkStart w:id="15" w:name="_Toc217717243"/>
      <w:r>
        <w:t xml:space="preserve">3.2 </w:t>
      </w:r>
      <w:proofErr w:type="spellStart"/>
      <w:r>
        <w:t>VimondStore</w:t>
      </w:r>
      <w:bookmarkEnd w:id="14"/>
      <w:bookmarkEnd w:id="15"/>
      <w:proofErr w:type="spellEnd"/>
    </w:p>
    <w:p w14:paraId="50B408DA" w14:textId="3F3B8481" w:rsidR="0007163C" w:rsidRDefault="0007163C" w:rsidP="0007163C">
      <w:r>
        <w:t xml:space="preserve">The </w:t>
      </w:r>
      <w:proofErr w:type="spellStart"/>
      <w:r>
        <w:t>VimondStore</w:t>
      </w:r>
      <w:proofErr w:type="spellEnd"/>
      <w:r>
        <w:t xml:space="preserve"> class is a singleton that provides a façade towards the back-end itself.</w:t>
      </w:r>
    </w:p>
    <w:p w14:paraId="7E688606" w14:textId="71835F0E" w:rsidR="00F3513D" w:rsidRDefault="0007163C">
      <w:r>
        <w:t xml:space="preserve">The “Store” objects </w:t>
      </w:r>
      <w:r w:rsidR="007C253B">
        <w:t>available from the</w:t>
      </w:r>
      <w:r w:rsidR="0099022B">
        <w:t xml:space="preserve"> </w:t>
      </w:r>
      <w:proofErr w:type="spellStart"/>
      <w:r w:rsidR="0099022B">
        <w:t>VimondStore</w:t>
      </w:r>
      <w:proofErr w:type="spellEnd"/>
      <w:r w:rsidR="0099022B">
        <w:t xml:space="preserve"> are used to bridge the gap between the </w:t>
      </w:r>
      <w:proofErr w:type="spellStart"/>
      <w:r w:rsidR="0099022B">
        <w:t>VimondAPI</w:t>
      </w:r>
      <w:proofErr w:type="spellEnd"/>
      <w:r w:rsidR="0099022B">
        <w:t xml:space="preserve"> and the classes found in the Model directory.</w:t>
      </w:r>
      <w:r w:rsidR="007C253B">
        <w:t xml:space="preserve"> These Model objects are then used to populate the UI.</w:t>
      </w:r>
      <w:r w:rsidR="004221D0">
        <w:t xml:space="preserve"> </w:t>
      </w:r>
    </w:p>
    <w:p w14:paraId="0F8EBA07" w14:textId="77777777" w:rsidR="004221D0" w:rsidRDefault="004221D0"/>
    <w:p w14:paraId="0AEA9762" w14:textId="77777777" w:rsidR="009543DE" w:rsidRDefault="00F3513D" w:rsidP="00F3513D">
      <w:pPr>
        <w:pStyle w:val="Overskrift1"/>
      </w:pPr>
      <w:bookmarkStart w:id="16" w:name="_Toc215736507"/>
      <w:bookmarkStart w:id="17" w:name="_Toc217717244"/>
      <w:r>
        <w:t>4 Prefetching data source</w:t>
      </w:r>
      <w:bookmarkEnd w:id="16"/>
      <w:bookmarkEnd w:id="17"/>
    </w:p>
    <w:p w14:paraId="50621774" w14:textId="77777777" w:rsidR="00BC6C95" w:rsidRDefault="00BC6C95" w:rsidP="00BC6C95"/>
    <w:p w14:paraId="5E2A9362" w14:textId="78BBC49D" w:rsidR="00BC6C95" w:rsidRDefault="00BC6C95" w:rsidP="00BC6C95">
      <w:r>
        <w:t xml:space="preserve">The class </w:t>
      </w:r>
      <w:proofErr w:type="spellStart"/>
      <w:r w:rsidRPr="00EA679A">
        <w:rPr>
          <w:b/>
        </w:rPr>
        <w:t>PrefetchingDataSource</w:t>
      </w:r>
      <w:proofErr w:type="spellEnd"/>
      <w:r>
        <w:t xml:space="preserve"> is instrumental in lazy loading of the content in the grids and tables used in the app.</w:t>
      </w:r>
    </w:p>
    <w:p w14:paraId="73E2073E" w14:textId="77777777" w:rsidR="00B814C1" w:rsidRDefault="00B814C1" w:rsidP="00BC6C95"/>
    <w:p w14:paraId="413CC9F6" w14:textId="32E2C6E8" w:rsidR="00B814C1" w:rsidRDefault="00B814C1" w:rsidP="00BC6C95">
      <w:r>
        <w:t xml:space="preserve">It provides a cached array-like structure where elements are loaded “page by page” as they are needed. The idea is also that adjacent pages are to be loaded when an element is requested so that scrolling remains a smooth experience. </w:t>
      </w:r>
    </w:p>
    <w:p w14:paraId="10ED3FF8" w14:textId="77777777" w:rsidR="00BC6C95" w:rsidRDefault="00BC6C95" w:rsidP="00BC6C95"/>
    <w:p w14:paraId="5F4432A7" w14:textId="0D5B0F16" w:rsidR="00BC6C95" w:rsidRDefault="00BC6C95" w:rsidP="00BC6C95">
      <w:pPr>
        <w:pStyle w:val="Overskrift2"/>
      </w:pPr>
      <w:bookmarkStart w:id="18" w:name="_Toc215736508"/>
      <w:bookmarkStart w:id="19" w:name="_Toc217717245"/>
      <w:r>
        <w:t>4.1 Initialization</w:t>
      </w:r>
      <w:bookmarkEnd w:id="18"/>
      <w:bookmarkEnd w:id="19"/>
    </w:p>
    <w:p w14:paraId="56581CF0" w14:textId="5FFF912F" w:rsidR="00BC6C95" w:rsidRDefault="00BC6C95" w:rsidP="00BC6C95">
      <w:r>
        <w:t xml:space="preserve">A </w:t>
      </w:r>
      <w:proofErr w:type="spellStart"/>
      <w:r w:rsidRPr="00EA679A">
        <w:rPr>
          <w:b/>
        </w:rPr>
        <w:t>PrefetchingDataSource</w:t>
      </w:r>
      <w:proofErr w:type="spellEnd"/>
      <w:r>
        <w:t xml:space="preserve"> needs to be initialized with an object implementing the </w:t>
      </w:r>
      <w:proofErr w:type="spellStart"/>
      <w:r w:rsidRPr="00EA679A">
        <w:rPr>
          <w:b/>
        </w:rPr>
        <w:t>DataFetching</w:t>
      </w:r>
      <w:proofErr w:type="spellEnd"/>
      <w:r>
        <w:t xml:space="preserve"> protocol.</w:t>
      </w:r>
    </w:p>
    <w:p w14:paraId="6A71A8EA" w14:textId="77777777" w:rsidR="00BC6C95" w:rsidRDefault="00BC6C95" w:rsidP="00BC6C95"/>
    <w:p w14:paraId="4DE3DB18" w14:textId="1013A500" w:rsidR="00BC6C95" w:rsidRDefault="00BC6C95" w:rsidP="00BC6C95">
      <w:r>
        <w:t xml:space="preserve">The </w:t>
      </w:r>
      <w:proofErr w:type="spellStart"/>
      <w:r w:rsidRPr="00EA679A">
        <w:rPr>
          <w:b/>
        </w:rPr>
        <w:t>DataFetching</w:t>
      </w:r>
      <w:proofErr w:type="spellEnd"/>
      <w:r>
        <w:t xml:space="preserve"> object is responsible for delivering objects for a given page index and size. This is specifically tailored to work against the </w:t>
      </w:r>
      <w:proofErr w:type="spellStart"/>
      <w:r>
        <w:t>Vimond</w:t>
      </w:r>
      <w:proofErr w:type="spellEnd"/>
      <w:r>
        <w:t xml:space="preserve"> API that delivers data in paged chunks.</w:t>
      </w:r>
    </w:p>
    <w:p w14:paraId="3951BEDB" w14:textId="77777777" w:rsidR="00BC6C95" w:rsidRDefault="00BC6C95" w:rsidP="00BC6C95"/>
    <w:p w14:paraId="5CADAD17" w14:textId="11E6C94E" w:rsidR="00BC6C95" w:rsidRDefault="00BC6C95" w:rsidP="00BC6C95">
      <w:proofErr w:type="spellStart"/>
      <w:r w:rsidRPr="00EA679A">
        <w:rPr>
          <w:b/>
        </w:rPr>
        <w:t>DataFetching</w:t>
      </w:r>
      <w:proofErr w:type="spellEnd"/>
      <w:r>
        <w:t xml:space="preserve"> objects usually perform a call to the </w:t>
      </w:r>
      <w:proofErr w:type="spellStart"/>
      <w:r>
        <w:t>Vimond</w:t>
      </w:r>
      <w:proofErr w:type="spellEnd"/>
      <w:r>
        <w:t xml:space="preserve"> API via the </w:t>
      </w:r>
      <w:proofErr w:type="spellStart"/>
      <w:r w:rsidRPr="00EA679A">
        <w:rPr>
          <w:b/>
        </w:rPr>
        <w:t>VimondStore</w:t>
      </w:r>
      <w:proofErr w:type="spellEnd"/>
      <w:r>
        <w:t xml:space="preserve"> class.</w:t>
      </w:r>
    </w:p>
    <w:p w14:paraId="54C6136B" w14:textId="77777777" w:rsidR="00BC6C95" w:rsidRDefault="00BC6C95" w:rsidP="00BC6C95"/>
    <w:p w14:paraId="795E880B" w14:textId="63C98A15" w:rsidR="00BC6C95" w:rsidRDefault="00BC6C95" w:rsidP="00B62BDD">
      <w:pPr>
        <w:pStyle w:val="Overskrift2"/>
      </w:pPr>
      <w:bookmarkStart w:id="20" w:name="_Toc215736509"/>
      <w:bookmarkStart w:id="21" w:name="_Toc217717246"/>
      <w:r>
        <w:t>4.2 Usage</w:t>
      </w:r>
      <w:bookmarkEnd w:id="20"/>
      <w:bookmarkEnd w:id="21"/>
    </w:p>
    <w:p w14:paraId="6F8DD2E9" w14:textId="1D3822B7" w:rsidR="00B62BDD" w:rsidRDefault="00B62BDD" w:rsidP="00BC6C95">
      <w:r>
        <w:t xml:space="preserve">Use </w:t>
      </w:r>
      <w:proofErr w:type="spellStart"/>
      <w:r w:rsidRPr="00B62BDD">
        <w:rPr>
          <w:b/>
        </w:rPr>
        <w:t>fetchDataObjectAtIndex</w:t>
      </w:r>
      <w:proofErr w:type="gramStart"/>
      <w:r w:rsidRPr="00B62BDD">
        <w:rPr>
          <w:b/>
        </w:rPr>
        <w:t>:successHandler:errorHandler</w:t>
      </w:r>
      <w:proofErr w:type="spellEnd"/>
      <w:proofErr w:type="gramEnd"/>
      <w:r>
        <w:rPr>
          <w:b/>
        </w:rPr>
        <w:t xml:space="preserve"> </w:t>
      </w:r>
      <w:r>
        <w:t>to get the data object at a given object.</w:t>
      </w:r>
    </w:p>
    <w:p w14:paraId="6D20C526" w14:textId="4442AAE4" w:rsidR="00B62BDD" w:rsidRDefault="00B62BDD" w:rsidP="00BC6C95">
      <w:r>
        <w:br/>
        <w:t xml:space="preserve">This method will first check if there is any cached data for the page that the requested index belongs to. Example: Index 15 will belong to </w:t>
      </w:r>
      <w:r w:rsidR="00AF7AF0">
        <w:t xml:space="preserve">object index 3 on </w:t>
      </w:r>
      <w:r>
        <w:t xml:space="preserve">page index 1 in a data source with 12 objects </w:t>
      </w:r>
      <w:proofErr w:type="spellStart"/>
      <w:r>
        <w:t>pr</w:t>
      </w:r>
      <w:proofErr w:type="spellEnd"/>
      <w:r>
        <w:t xml:space="preserve"> page.</w:t>
      </w:r>
    </w:p>
    <w:p w14:paraId="1CDA3237" w14:textId="26B1AF76" w:rsidR="00AF7AF0" w:rsidRPr="00B62BDD" w:rsidRDefault="00AF7AF0" w:rsidP="00BC6C95">
      <w:r>
        <w:t xml:space="preserve">If no cached data can be found the needed page is requested from the </w:t>
      </w:r>
      <w:proofErr w:type="spellStart"/>
      <w:r>
        <w:t>DataFetching</w:t>
      </w:r>
      <w:proofErr w:type="spellEnd"/>
      <w:r>
        <w:t xml:space="preserve"> object.  The data source will also preload any adjacent pages for smooth transitions during paging. The number of adjacent pages loaded is controlled by the </w:t>
      </w:r>
      <w:proofErr w:type="spellStart"/>
      <w:r w:rsidRPr="00AF7AF0">
        <w:rPr>
          <w:b/>
        </w:rPr>
        <w:t>pagesToPrefetchOnEachSide</w:t>
      </w:r>
      <w:proofErr w:type="spellEnd"/>
      <w:r>
        <w:t xml:space="preserve"> property.</w:t>
      </w:r>
    </w:p>
    <w:p w14:paraId="0C474FDA" w14:textId="77777777" w:rsidR="00C479C4" w:rsidRDefault="00C479C4" w:rsidP="00BC6C95"/>
    <w:p w14:paraId="5E404305" w14:textId="77777777" w:rsidR="008E10A8" w:rsidRDefault="008E10A8" w:rsidP="00AF7AF0">
      <w:pPr>
        <w:pStyle w:val="Overskrift2"/>
      </w:pPr>
      <w:bookmarkStart w:id="22" w:name="_Toc215736510"/>
    </w:p>
    <w:p w14:paraId="6257F00E" w14:textId="77777777" w:rsidR="008E10A8" w:rsidRDefault="008E10A8" w:rsidP="00AF7AF0">
      <w:pPr>
        <w:pStyle w:val="Overskrift2"/>
      </w:pPr>
    </w:p>
    <w:p w14:paraId="3FECA4E7" w14:textId="77777777" w:rsidR="008E10A8" w:rsidRDefault="008E10A8" w:rsidP="008E10A8"/>
    <w:p w14:paraId="747F0948" w14:textId="77777777" w:rsidR="008E10A8" w:rsidRPr="008E10A8" w:rsidRDefault="008E10A8" w:rsidP="008E10A8"/>
    <w:p w14:paraId="3265F3D0" w14:textId="1A3C6D6F" w:rsidR="00C479C4" w:rsidRDefault="00AF7AF0" w:rsidP="00AF7AF0">
      <w:pPr>
        <w:pStyle w:val="Overskrift2"/>
      </w:pPr>
      <w:bookmarkStart w:id="23" w:name="_Toc217717247"/>
      <w:r>
        <w:t>4.3 Clearing the cached data</w:t>
      </w:r>
      <w:bookmarkEnd w:id="22"/>
      <w:bookmarkEnd w:id="23"/>
    </w:p>
    <w:p w14:paraId="3CE6879D" w14:textId="0846856D" w:rsidR="00AF7AF0" w:rsidRDefault="00AF7AF0" w:rsidP="00AF7AF0">
      <w:r>
        <w:t xml:space="preserve">There are multiple ways that the cached data in a </w:t>
      </w:r>
      <w:proofErr w:type="spellStart"/>
      <w:r w:rsidRPr="00AF7AF0">
        <w:rPr>
          <w:b/>
        </w:rPr>
        <w:t>PrefetchingDataSource</w:t>
      </w:r>
      <w:proofErr w:type="spellEnd"/>
      <w:r>
        <w:t xml:space="preserve"> can be cleared.</w:t>
      </w:r>
    </w:p>
    <w:p w14:paraId="72ED5E9C" w14:textId="77777777" w:rsidR="00AF7AF0" w:rsidRPr="00AF7AF0" w:rsidRDefault="00AF7AF0" w:rsidP="00AF7AF0"/>
    <w:p w14:paraId="14795E0C" w14:textId="6A5DEFD5" w:rsidR="00AF7AF0" w:rsidRDefault="00AF7AF0" w:rsidP="00BC6C95">
      <w:pPr>
        <w:pStyle w:val="Listeavsnitt"/>
        <w:numPr>
          <w:ilvl w:val="0"/>
          <w:numId w:val="4"/>
        </w:numPr>
      </w:pPr>
      <w:r>
        <w:t xml:space="preserve">The cached data is very naïvely thrown away once the amount of total objects reported from the </w:t>
      </w:r>
      <w:proofErr w:type="spellStart"/>
      <w:r w:rsidRPr="00AF7AF0">
        <w:rPr>
          <w:b/>
        </w:rPr>
        <w:t>DataFetching</w:t>
      </w:r>
      <w:proofErr w:type="spellEnd"/>
      <w:r>
        <w:t xml:space="preserve"> object has changed.</w:t>
      </w:r>
    </w:p>
    <w:p w14:paraId="0F19B5B9" w14:textId="5D4B40A0" w:rsidR="00AF7AF0" w:rsidRDefault="00AF7AF0" w:rsidP="00AF7AF0">
      <w:pPr>
        <w:pStyle w:val="Listeavsnitt"/>
        <w:numPr>
          <w:ilvl w:val="0"/>
          <w:numId w:val="4"/>
        </w:numPr>
      </w:pPr>
      <w:r>
        <w:t xml:space="preserve">Before fetching any data the </w:t>
      </w:r>
      <w:proofErr w:type="spellStart"/>
      <w:r w:rsidRPr="00AF7AF0">
        <w:rPr>
          <w:b/>
        </w:rPr>
        <w:t>DataFetching</w:t>
      </w:r>
      <w:proofErr w:type="spellEnd"/>
      <w:r>
        <w:t xml:space="preserve"> object is always asked if the data should be reloaded. </w:t>
      </w:r>
    </w:p>
    <w:p w14:paraId="2AFB2413" w14:textId="0CF52331" w:rsidR="00AF7AF0" w:rsidRDefault="00AF7AF0" w:rsidP="00AF7AF0">
      <w:pPr>
        <w:pStyle w:val="Listeavsnitt"/>
        <w:numPr>
          <w:ilvl w:val="0"/>
          <w:numId w:val="4"/>
        </w:numPr>
      </w:pPr>
      <w:r>
        <w:t xml:space="preserve">Explicit calls to </w:t>
      </w:r>
      <w:proofErr w:type="spellStart"/>
      <w:r w:rsidRPr="00AF7AF0">
        <w:rPr>
          <w:b/>
        </w:rPr>
        <w:t>resetDataSource</w:t>
      </w:r>
      <w:proofErr w:type="spellEnd"/>
    </w:p>
    <w:p w14:paraId="27A7A384" w14:textId="77777777" w:rsidR="009543DE" w:rsidRDefault="00FB72A2" w:rsidP="009543DE">
      <w:pPr>
        <w:pStyle w:val="Overskrift1"/>
      </w:pPr>
      <w:bookmarkStart w:id="24" w:name="_Toc215736511"/>
      <w:bookmarkStart w:id="25" w:name="_Toc217717248"/>
      <w:r>
        <w:t>5</w:t>
      </w:r>
      <w:r w:rsidR="009543DE">
        <w:t xml:space="preserve"> User interface</w:t>
      </w:r>
      <w:bookmarkEnd w:id="24"/>
      <w:bookmarkEnd w:id="25"/>
    </w:p>
    <w:p w14:paraId="10B7FBF8" w14:textId="3DD6710D" w:rsidR="00532FFD" w:rsidRDefault="00532FFD" w:rsidP="00532FFD">
      <w:r>
        <w:t>The user interface is to a fairly large extent made up of modular re-usable view classes that are composited using interface builder.</w:t>
      </w:r>
    </w:p>
    <w:p w14:paraId="3112EB37" w14:textId="77777777" w:rsidR="00532FFD" w:rsidRDefault="00532FFD" w:rsidP="00532FFD"/>
    <w:p w14:paraId="761FD8CA" w14:textId="4EBC5066" w:rsidR="009543DE" w:rsidRDefault="00532FFD">
      <w:r>
        <w:t xml:space="preserve">The </w:t>
      </w:r>
      <w:proofErr w:type="spellStart"/>
      <w:r>
        <w:t>UIView</w:t>
      </w:r>
      <w:proofErr w:type="spellEnd"/>
      <w:r>
        <w:t xml:space="preserve"> subclasses in this app either customize their appearance programmatically or by </w:t>
      </w:r>
      <w:r w:rsidR="00DC516C">
        <w:t>inserting views defined in</w:t>
      </w:r>
      <w:r>
        <w:t xml:space="preserve"> .</w:t>
      </w:r>
      <w:proofErr w:type="spellStart"/>
      <w:r>
        <w:t>xib</w:t>
      </w:r>
      <w:proofErr w:type="spellEnd"/>
      <w:r>
        <w:t xml:space="preserve"> files.</w:t>
      </w:r>
    </w:p>
    <w:p w14:paraId="103E80FB" w14:textId="77777777" w:rsidR="00532FFD" w:rsidRDefault="00532FFD"/>
    <w:p w14:paraId="5BFEFC9F" w14:textId="6FC30191" w:rsidR="00532FFD" w:rsidRDefault="00532FFD">
      <w:r>
        <w:t xml:space="preserve">By using the identity manager in the interface builder one can change the class of the view being loaded. </w:t>
      </w:r>
    </w:p>
    <w:p w14:paraId="2965355F" w14:textId="77777777" w:rsidR="00DC516C" w:rsidRDefault="00DC516C"/>
    <w:p w14:paraId="7073F8B4" w14:textId="2C191617" w:rsidR="00535D2F" w:rsidRDefault="00535D2F" w:rsidP="00535D2F">
      <w:pPr>
        <w:pStyle w:val="Overskrift2"/>
      </w:pPr>
      <w:bookmarkStart w:id="26" w:name="_Toc215736512"/>
      <w:bookmarkStart w:id="27" w:name="_Toc217717249"/>
      <w:r>
        <w:t>5.1 Content cells</w:t>
      </w:r>
      <w:bookmarkEnd w:id="26"/>
      <w:bookmarkEnd w:id="27"/>
    </w:p>
    <w:p w14:paraId="58052EF5" w14:textId="77777777" w:rsidR="00535D2F" w:rsidRDefault="00535D2F" w:rsidP="00535D2F">
      <w:r>
        <w:t xml:space="preserve">The most prevalent UI element in the app is the content cell (subclasses of </w:t>
      </w:r>
      <w:proofErr w:type="spellStart"/>
      <w:r>
        <w:t>CellView</w:t>
      </w:r>
      <w:proofErr w:type="spellEnd"/>
      <w:r>
        <w:t>).</w:t>
      </w:r>
    </w:p>
    <w:p w14:paraId="6436FE37" w14:textId="7B9DFEE8" w:rsidR="00535D2F" w:rsidRDefault="00535D2F" w:rsidP="00535D2F">
      <w:r>
        <w:t>There are currently three types of content cells:</w:t>
      </w:r>
    </w:p>
    <w:p w14:paraId="786CA90B" w14:textId="4193FD1C" w:rsidR="00535D2F" w:rsidRDefault="00535D2F" w:rsidP="00535D2F">
      <w:pPr>
        <w:pStyle w:val="Listeavsnitt"/>
        <w:numPr>
          <w:ilvl w:val="0"/>
          <w:numId w:val="6"/>
        </w:numPr>
      </w:pPr>
      <w:proofErr w:type="spellStart"/>
      <w:r>
        <w:t>VideoCellView</w:t>
      </w:r>
      <w:proofErr w:type="spellEnd"/>
      <w:r>
        <w:t xml:space="preserve"> </w:t>
      </w:r>
    </w:p>
    <w:p w14:paraId="157007C3" w14:textId="746B1C61" w:rsidR="00535D2F" w:rsidRDefault="00535D2F" w:rsidP="00535D2F">
      <w:pPr>
        <w:pStyle w:val="Listeavsnitt"/>
        <w:numPr>
          <w:ilvl w:val="0"/>
          <w:numId w:val="6"/>
        </w:numPr>
      </w:pPr>
      <w:proofErr w:type="spellStart"/>
      <w:r>
        <w:t>ChannelCellView</w:t>
      </w:r>
      <w:proofErr w:type="spellEnd"/>
    </w:p>
    <w:p w14:paraId="6561F635" w14:textId="7A2F43B0" w:rsidR="00535D2F" w:rsidRDefault="00535D2F" w:rsidP="00535D2F">
      <w:pPr>
        <w:pStyle w:val="Listeavsnitt"/>
        <w:numPr>
          <w:ilvl w:val="0"/>
          <w:numId w:val="6"/>
        </w:numPr>
      </w:pPr>
      <w:proofErr w:type="spellStart"/>
      <w:r>
        <w:t>FeaturedContentCellView</w:t>
      </w:r>
      <w:proofErr w:type="spellEnd"/>
    </w:p>
    <w:p w14:paraId="51FEB5BB" w14:textId="0D533D6E" w:rsidR="00255CFB" w:rsidRDefault="00255CFB" w:rsidP="00255CFB"/>
    <w:p w14:paraId="4D684CF9" w14:textId="060D1200" w:rsidR="00255CFB" w:rsidRDefault="00255CFB" w:rsidP="00255CFB">
      <w:r>
        <w:t xml:space="preserve">The appearance of the cells will vary depending on the cell’s given </w:t>
      </w:r>
      <w:proofErr w:type="spellStart"/>
      <w:r>
        <w:t>CellSize</w:t>
      </w:r>
      <w:proofErr w:type="spellEnd"/>
      <w:r>
        <w:t>.</w:t>
      </w:r>
    </w:p>
    <w:p w14:paraId="4D31AED5" w14:textId="46211AFE" w:rsidR="00255CFB" w:rsidRDefault="007725E3" w:rsidP="00255CFB">
      <w:r>
        <w:t xml:space="preserve">Each </w:t>
      </w:r>
      <w:proofErr w:type="spellStart"/>
      <w:r>
        <w:t>CellSize</w:t>
      </w:r>
      <w:proofErr w:type="spellEnd"/>
      <w:r>
        <w:t xml:space="preserve"> will map to a .</w:t>
      </w:r>
      <w:proofErr w:type="spellStart"/>
      <w:r>
        <w:t>xib</w:t>
      </w:r>
      <w:proofErr w:type="spellEnd"/>
      <w:r>
        <w:t xml:space="preserve"> file name suffix. </w:t>
      </w:r>
    </w:p>
    <w:p w14:paraId="7F156E64" w14:textId="485B361D" w:rsidR="007725E3" w:rsidRDefault="007725E3" w:rsidP="00255CFB">
      <w:r>
        <w:br/>
        <w:t xml:space="preserve">Example: </w:t>
      </w:r>
    </w:p>
    <w:p w14:paraId="7438F6A6" w14:textId="6E37E175" w:rsidR="007725E3" w:rsidRDefault="007725E3" w:rsidP="00255CFB">
      <w:proofErr w:type="spellStart"/>
      <w:r>
        <w:t>CellSizeLarge</w:t>
      </w:r>
      <w:proofErr w:type="spellEnd"/>
      <w:r>
        <w:t xml:space="preserve"> maps to </w:t>
      </w:r>
      <w:proofErr w:type="spellStart"/>
      <w:r>
        <w:t>VideoCellViewLarge.xib</w:t>
      </w:r>
      <w:proofErr w:type="spellEnd"/>
      <w:r>
        <w:t xml:space="preserve">, </w:t>
      </w:r>
      <w:proofErr w:type="spellStart"/>
      <w:r>
        <w:t>ChannelCellViewLarge.xib</w:t>
      </w:r>
      <w:proofErr w:type="spellEnd"/>
      <w:r>
        <w:t xml:space="preserve"> and </w:t>
      </w:r>
      <w:proofErr w:type="spellStart"/>
      <w:r>
        <w:t>FeaturedContentCellViewLarge.xib</w:t>
      </w:r>
      <w:proofErr w:type="spellEnd"/>
    </w:p>
    <w:p w14:paraId="397D83C7" w14:textId="240BA235" w:rsidR="002B108B" w:rsidRPr="00535D2F" w:rsidRDefault="002B108B" w:rsidP="00255CFB"/>
    <w:p w14:paraId="2ABD3F9A" w14:textId="13243E3A" w:rsidR="00DC516C" w:rsidRDefault="00DC516C" w:rsidP="00DC516C">
      <w:pPr>
        <w:pStyle w:val="Overskrift2"/>
      </w:pPr>
      <w:bookmarkStart w:id="28" w:name="_Toc215736513"/>
      <w:bookmarkStart w:id="29" w:name="_Toc217717250"/>
      <w:r>
        <w:t>5.</w:t>
      </w:r>
      <w:r w:rsidR="00535D2F">
        <w:t xml:space="preserve">2 </w:t>
      </w:r>
      <w:r>
        <w:t>Grid views</w:t>
      </w:r>
      <w:bookmarkEnd w:id="28"/>
      <w:bookmarkEnd w:id="29"/>
    </w:p>
    <w:p w14:paraId="4717158C" w14:textId="6128B368" w:rsidR="00DC516C" w:rsidRDefault="00DC516C" w:rsidP="00DC516C">
      <w:r>
        <w:t xml:space="preserve">Grid views are made easy to populate with the </w:t>
      </w:r>
      <w:proofErr w:type="spellStart"/>
      <w:r w:rsidRPr="00DC516C">
        <w:rPr>
          <w:b/>
        </w:rPr>
        <w:t>GridViewController</w:t>
      </w:r>
      <w:proofErr w:type="spellEnd"/>
      <w:r>
        <w:t xml:space="preserve"> class.</w:t>
      </w:r>
    </w:p>
    <w:p w14:paraId="0065A48F" w14:textId="4EA10C39" w:rsidR="00DC516C" w:rsidRDefault="00DC516C" w:rsidP="00DC516C">
      <w:r>
        <w:t xml:space="preserve">A </w:t>
      </w:r>
      <w:proofErr w:type="spellStart"/>
      <w:r w:rsidRPr="00DC516C">
        <w:rPr>
          <w:b/>
        </w:rPr>
        <w:t>GridViewController</w:t>
      </w:r>
      <w:proofErr w:type="spellEnd"/>
      <w:r>
        <w:rPr>
          <w:b/>
        </w:rPr>
        <w:t xml:space="preserve"> </w:t>
      </w:r>
      <w:r>
        <w:t>needs two things to work.</w:t>
      </w:r>
    </w:p>
    <w:p w14:paraId="3E57F00E" w14:textId="2A5A0BCD" w:rsidR="00DC516C" w:rsidRDefault="00DC516C" w:rsidP="00DC516C">
      <w:pPr>
        <w:pStyle w:val="Listeavsnitt"/>
        <w:numPr>
          <w:ilvl w:val="0"/>
          <w:numId w:val="5"/>
        </w:numPr>
      </w:pPr>
      <w:r>
        <w:t xml:space="preserve">A </w:t>
      </w:r>
      <w:proofErr w:type="spellStart"/>
      <w:r w:rsidRPr="0035541C">
        <w:rPr>
          <w:b/>
        </w:rPr>
        <w:t>PrefetchingDataSource</w:t>
      </w:r>
      <w:proofErr w:type="spellEnd"/>
      <w:r w:rsidRPr="0035541C">
        <w:rPr>
          <w:b/>
        </w:rPr>
        <w:t xml:space="preserve"> </w:t>
      </w:r>
      <w:r>
        <w:t>to define what data it should show.</w:t>
      </w:r>
    </w:p>
    <w:p w14:paraId="67906AB2" w14:textId="177C2827" w:rsidR="00DC516C" w:rsidRDefault="00DC516C" w:rsidP="00DC516C">
      <w:pPr>
        <w:pStyle w:val="Listeavsnitt"/>
        <w:numPr>
          <w:ilvl w:val="0"/>
          <w:numId w:val="5"/>
        </w:numPr>
      </w:pPr>
      <w:r>
        <w:t xml:space="preserve">A </w:t>
      </w:r>
      <w:proofErr w:type="spellStart"/>
      <w:r w:rsidR="0035541C" w:rsidRPr="0035541C">
        <w:rPr>
          <w:b/>
        </w:rPr>
        <w:t>CellViewFactory</w:t>
      </w:r>
      <w:proofErr w:type="spellEnd"/>
      <w:r w:rsidR="0035541C">
        <w:rPr>
          <w:b/>
        </w:rPr>
        <w:t xml:space="preserve"> </w:t>
      </w:r>
      <w:r w:rsidR="0035541C">
        <w:t>that will create a view for each data object the data source delivers.</w:t>
      </w:r>
    </w:p>
    <w:p w14:paraId="559A31FA" w14:textId="79243010" w:rsidR="0035541C" w:rsidRDefault="0035541C" w:rsidP="0035541C">
      <w:pPr>
        <w:pStyle w:val="Listeavsnitt"/>
        <w:numPr>
          <w:ilvl w:val="1"/>
          <w:numId w:val="5"/>
        </w:numPr>
      </w:pPr>
      <w:r>
        <w:t>Customize the factory to specify the class and size of the view to be used.</w:t>
      </w:r>
    </w:p>
    <w:p w14:paraId="10103083" w14:textId="77777777" w:rsidR="00D168AD" w:rsidRDefault="00D168AD" w:rsidP="00D168AD"/>
    <w:p w14:paraId="7E2DFEAA" w14:textId="672613BD" w:rsidR="00B814C1" w:rsidRDefault="00B814C1" w:rsidP="00B814C1">
      <w:pPr>
        <w:pStyle w:val="Overskrift2"/>
      </w:pPr>
      <w:bookmarkStart w:id="30" w:name="_Toc215736514"/>
      <w:bookmarkStart w:id="31" w:name="_Toc217717251"/>
      <w:r>
        <w:t xml:space="preserve">5.3 Reusable view </w:t>
      </w:r>
      <w:r w:rsidR="00E27E30">
        <w:t>controller base classes</w:t>
      </w:r>
      <w:bookmarkEnd w:id="30"/>
      <w:bookmarkEnd w:id="31"/>
    </w:p>
    <w:p w14:paraId="7FFB3E54" w14:textId="5D0A8A9F" w:rsidR="00B814C1" w:rsidRDefault="00B814C1" w:rsidP="00B814C1">
      <w:r>
        <w:t>Many of the views in the app share the same look at the same time as they show different kinds of data.</w:t>
      </w:r>
    </w:p>
    <w:p w14:paraId="1A388CEB" w14:textId="77777777" w:rsidR="00E27E30" w:rsidRDefault="00E27E30" w:rsidP="00E27E30"/>
    <w:p w14:paraId="64932003" w14:textId="0814D5C6" w:rsidR="00B814C1" w:rsidRDefault="00E27E30" w:rsidP="00B814C1">
      <w:r>
        <w:t xml:space="preserve">By </w:t>
      </w:r>
      <w:proofErr w:type="spellStart"/>
      <w:r>
        <w:t>subclassing</w:t>
      </w:r>
      <w:proofErr w:type="spellEnd"/>
      <w:r>
        <w:t xml:space="preserve"> one of these classes you can easily register a </w:t>
      </w:r>
      <w:proofErr w:type="spellStart"/>
      <w:r>
        <w:t>PrefetchingDataSource</w:t>
      </w:r>
      <w:proofErr w:type="spellEnd"/>
      <w:r>
        <w:t xml:space="preserve"> and a </w:t>
      </w:r>
      <w:proofErr w:type="spellStart"/>
      <w:r>
        <w:t>CellViewFactory</w:t>
      </w:r>
      <w:proofErr w:type="spellEnd"/>
      <w:r>
        <w:t xml:space="preserve"> that will be used to populate the grids.</w:t>
      </w:r>
    </w:p>
    <w:p w14:paraId="34833F0A" w14:textId="77777777" w:rsidR="00E27E30" w:rsidRDefault="00E27E30" w:rsidP="00B814C1"/>
    <w:p w14:paraId="2EC7E5E9" w14:textId="60001257" w:rsidR="00E27E30" w:rsidRDefault="00E27E30" w:rsidP="00E27E30">
      <w:r>
        <w:t>Currently, these re-usable base classes are:</w:t>
      </w:r>
    </w:p>
    <w:p w14:paraId="45CBED3E" w14:textId="77777777" w:rsidR="00E27E30" w:rsidRDefault="00E27E30" w:rsidP="00E27E30">
      <w:pPr>
        <w:pStyle w:val="Listeavsnitt"/>
        <w:numPr>
          <w:ilvl w:val="0"/>
          <w:numId w:val="7"/>
        </w:numPr>
      </w:pPr>
      <w:proofErr w:type="spellStart"/>
      <w:r>
        <w:t>DoublePagedGridViewController</w:t>
      </w:r>
      <w:proofErr w:type="spellEnd"/>
    </w:p>
    <w:p w14:paraId="1C6FDE56" w14:textId="282BC03A" w:rsidR="00535D2F" w:rsidRPr="00DC516C" w:rsidRDefault="00E27E30" w:rsidP="00535D2F">
      <w:pPr>
        <w:pStyle w:val="Listeavsnitt"/>
        <w:numPr>
          <w:ilvl w:val="0"/>
          <w:numId w:val="7"/>
        </w:numPr>
      </w:pPr>
      <w:proofErr w:type="spellStart"/>
      <w:r>
        <w:t>SingeGridViewController</w:t>
      </w:r>
      <w:proofErr w:type="spellEnd"/>
    </w:p>
    <w:p w14:paraId="456675B0" w14:textId="77777777" w:rsidR="00FB72A2" w:rsidRDefault="00FB72A2"/>
    <w:p w14:paraId="06BDC68B" w14:textId="5DCFC714" w:rsidR="00FB72A2" w:rsidRDefault="008C63E4" w:rsidP="00FB72A2">
      <w:pPr>
        <w:pStyle w:val="Overskrift1"/>
      </w:pPr>
      <w:bookmarkStart w:id="32" w:name="_Toc215736515"/>
      <w:bookmarkStart w:id="33" w:name="_Toc217717252"/>
      <w:r>
        <w:t>6</w:t>
      </w:r>
      <w:r w:rsidR="00FB72A2">
        <w:t xml:space="preserve"> Navigation handling</w:t>
      </w:r>
      <w:bookmarkEnd w:id="32"/>
      <w:bookmarkEnd w:id="33"/>
    </w:p>
    <w:p w14:paraId="49739D91" w14:textId="67A7A1F5" w:rsidR="00A74ABF" w:rsidRDefault="00A74ABF" w:rsidP="00A74ABF">
      <w:r>
        <w:t xml:space="preserve">Navigation in the app is based on a tree-like structure of </w:t>
      </w:r>
      <w:proofErr w:type="spellStart"/>
      <w:r>
        <w:t>NavAction</w:t>
      </w:r>
      <w:proofErr w:type="spellEnd"/>
      <w:r>
        <w:t xml:space="preserve"> objects.</w:t>
      </w:r>
    </w:p>
    <w:p w14:paraId="16020C89" w14:textId="1F69F6B5" w:rsidR="00A74ABF" w:rsidRDefault="00A74ABF" w:rsidP="00A74ABF">
      <w:r>
        <w:t xml:space="preserve">The name itself might be a might be a bit misleading. A better name could be </w:t>
      </w:r>
      <w:proofErr w:type="spellStart"/>
      <w:r>
        <w:t>NavNode</w:t>
      </w:r>
      <w:proofErr w:type="spellEnd"/>
      <w:r>
        <w:t>.</w:t>
      </w:r>
    </w:p>
    <w:p w14:paraId="24FD2B11" w14:textId="77777777" w:rsidR="00A74ABF" w:rsidRDefault="00A74ABF" w:rsidP="00A74ABF"/>
    <w:p w14:paraId="151405FF" w14:textId="55CE3B2A" w:rsidR="008F0AB7" w:rsidRDefault="008C63E4" w:rsidP="001F3E39">
      <w:pPr>
        <w:pStyle w:val="Overskrift2"/>
      </w:pPr>
      <w:bookmarkStart w:id="34" w:name="_Toc215736516"/>
      <w:bookmarkStart w:id="35" w:name="_Toc217717253"/>
      <w:r>
        <w:t>6</w:t>
      </w:r>
      <w:r w:rsidR="008F0AB7">
        <w:t>.1 Node structure</w:t>
      </w:r>
      <w:bookmarkEnd w:id="34"/>
      <w:bookmarkEnd w:id="35"/>
    </w:p>
    <w:p w14:paraId="3F2A34D4" w14:textId="6137F853" w:rsidR="00A74ABF" w:rsidRDefault="00A74ABF" w:rsidP="00A74ABF">
      <w:r>
        <w:t>The figure that follows depicts a subsection of the navigation tree.</w:t>
      </w:r>
    </w:p>
    <w:p w14:paraId="3DAAEC4C" w14:textId="77777777" w:rsidR="00A74ABF" w:rsidRDefault="00A74ABF" w:rsidP="00A74ABF"/>
    <w:p w14:paraId="3B3E6464" w14:textId="10C85591" w:rsidR="00A74ABF" w:rsidRDefault="00460E6C" w:rsidP="00A74ABF">
      <w:r>
        <w:rPr>
          <w:noProof/>
        </w:rPr>
        <w:drawing>
          <wp:inline distT="0" distB="0" distL="0" distR="0" wp14:anchorId="4C778ED6" wp14:editId="640EFFB1">
            <wp:extent cx="5756910" cy="1848649"/>
            <wp:effectExtent l="0" t="0" r="8890" b="5715"/>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6910" cy="1848649"/>
                    </a:xfrm>
                    <a:prstGeom prst="rect">
                      <a:avLst/>
                    </a:prstGeom>
                    <a:noFill/>
                    <a:ln>
                      <a:noFill/>
                    </a:ln>
                  </pic:spPr>
                </pic:pic>
              </a:graphicData>
            </a:graphic>
          </wp:inline>
        </w:drawing>
      </w:r>
    </w:p>
    <w:p w14:paraId="7370A814" w14:textId="77777777" w:rsidR="00A74ABF" w:rsidRDefault="00A74ABF" w:rsidP="00A74ABF"/>
    <w:p w14:paraId="2E74199F" w14:textId="5D8F32CA" w:rsidR="00460E6C" w:rsidRDefault="00460E6C" w:rsidP="00A74ABF">
      <w:r w:rsidRPr="000E3D9F">
        <w:rPr>
          <w:b/>
        </w:rPr>
        <w:t>Blue nodes</w:t>
      </w:r>
      <w:r>
        <w:t xml:space="preserve"> are </w:t>
      </w:r>
      <w:r w:rsidR="005921A6">
        <w:t>objects from a</w:t>
      </w:r>
      <w:r>
        <w:t xml:space="preserve"> subclass of </w:t>
      </w:r>
      <w:proofErr w:type="spellStart"/>
      <w:r w:rsidRPr="000E3D9F">
        <w:rPr>
          <w:b/>
        </w:rPr>
        <w:t>ViewAction</w:t>
      </w:r>
      <w:proofErr w:type="spellEnd"/>
    </w:p>
    <w:p w14:paraId="04FF6823" w14:textId="20B80597" w:rsidR="00460E6C" w:rsidRDefault="005921A6" w:rsidP="00A74ABF">
      <w:r w:rsidRPr="000E3D9F">
        <w:rPr>
          <w:b/>
        </w:rPr>
        <w:t>Square white nodes</w:t>
      </w:r>
      <w:r>
        <w:t xml:space="preserve"> are </w:t>
      </w:r>
      <w:proofErr w:type="spellStart"/>
      <w:r w:rsidRPr="000E3D9F">
        <w:rPr>
          <w:b/>
        </w:rPr>
        <w:t>FilterAction</w:t>
      </w:r>
      <w:proofErr w:type="spellEnd"/>
      <w:r>
        <w:t xml:space="preserve"> objects</w:t>
      </w:r>
      <w:r w:rsidR="00BD2345">
        <w:t>.</w:t>
      </w:r>
    </w:p>
    <w:p w14:paraId="502E7129" w14:textId="77777777" w:rsidR="00BD2345" w:rsidRDefault="00BD2345" w:rsidP="00A74ABF"/>
    <w:p w14:paraId="4EBB4793" w14:textId="01B5A474" w:rsidR="00BD2345" w:rsidRDefault="00BD2345" w:rsidP="00A74ABF">
      <w:proofErr w:type="spellStart"/>
      <w:r>
        <w:t>ViewAction</w:t>
      </w:r>
      <w:proofErr w:type="spellEnd"/>
      <w:r>
        <w:t xml:space="preserve"> nodes are visible in the navigation table.</w:t>
      </w:r>
    </w:p>
    <w:p w14:paraId="3072A5A5" w14:textId="2F210DDE" w:rsidR="00BD2345" w:rsidRDefault="00BD2345" w:rsidP="00A74ABF">
      <w:proofErr w:type="spellStart"/>
      <w:r>
        <w:t>FilterAction</w:t>
      </w:r>
      <w:proofErr w:type="spellEnd"/>
      <w:r>
        <w:t xml:space="preserve"> objects are visible in the segmented controller in the navigation bar.</w:t>
      </w:r>
    </w:p>
    <w:p w14:paraId="3B9CAF57" w14:textId="77777777" w:rsidR="00460E6C" w:rsidRDefault="00460E6C" w:rsidP="00A74ABF"/>
    <w:p w14:paraId="3707A6F4" w14:textId="1BC39B7D" w:rsidR="00460E6C" w:rsidRDefault="00BD2345" w:rsidP="00A74ABF">
      <w:r>
        <w:t xml:space="preserve">Each </w:t>
      </w:r>
      <w:proofErr w:type="spellStart"/>
      <w:r w:rsidRPr="000E3D9F">
        <w:rPr>
          <w:b/>
        </w:rPr>
        <w:t>FilterAction</w:t>
      </w:r>
      <w:proofErr w:type="spellEnd"/>
      <w:r>
        <w:t xml:space="preserve"> has a </w:t>
      </w:r>
      <w:proofErr w:type="spellStart"/>
      <w:r w:rsidRPr="000E3D9F">
        <w:rPr>
          <w:b/>
        </w:rPr>
        <w:t>BaseNavViewController</w:t>
      </w:r>
      <w:proofErr w:type="spellEnd"/>
      <w:r>
        <w:t xml:space="preserve"> class that is to be used when displaying the data for its parent </w:t>
      </w:r>
      <w:proofErr w:type="spellStart"/>
      <w:r w:rsidRPr="000E3D9F">
        <w:rPr>
          <w:b/>
        </w:rPr>
        <w:t>ViewAction</w:t>
      </w:r>
      <w:proofErr w:type="spellEnd"/>
      <w:r>
        <w:t>.</w:t>
      </w:r>
    </w:p>
    <w:p w14:paraId="3A30D603" w14:textId="77777777" w:rsidR="00BD2345" w:rsidRDefault="00BD2345" w:rsidP="00A74ABF"/>
    <w:p w14:paraId="1CC67403" w14:textId="6D409D49" w:rsidR="008F0AB7" w:rsidRDefault="008C63E4" w:rsidP="008632A4">
      <w:pPr>
        <w:pStyle w:val="Overskrift2"/>
      </w:pPr>
      <w:bookmarkStart w:id="36" w:name="_Toc215736517"/>
      <w:bookmarkStart w:id="37" w:name="_Toc217717254"/>
      <w:r>
        <w:t>6</w:t>
      </w:r>
      <w:r w:rsidR="008F0AB7">
        <w:t>.2 Navigating programmatically</w:t>
      </w:r>
      <w:bookmarkEnd w:id="36"/>
      <w:bookmarkEnd w:id="37"/>
    </w:p>
    <w:p w14:paraId="32E47D65" w14:textId="2371AA82" w:rsidR="000E3D9F" w:rsidRDefault="000E3D9F" w:rsidP="000E3D9F">
      <w:proofErr w:type="spellStart"/>
      <w:r w:rsidRPr="000E3D9F">
        <w:rPr>
          <w:b/>
        </w:rPr>
        <w:t>NavActionExecutor</w:t>
      </w:r>
      <w:proofErr w:type="spellEnd"/>
      <w:r>
        <w:rPr>
          <w:b/>
        </w:rPr>
        <w:t xml:space="preserve"> </w:t>
      </w:r>
      <w:r>
        <w:t>is the class responsible for handling most navigation in the app.</w:t>
      </w:r>
    </w:p>
    <w:p w14:paraId="7E932CAE" w14:textId="77777777" w:rsidR="000E3D9F" w:rsidRPr="000E3D9F" w:rsidRDefault="000E3D9F" w:rsidP="000E3D9F"/>
    <w:p w14:paraId="305E37B0" w14:textId="3D47A0AC" w:rsidR="008F0AB7" w:rsidRPr="003C68D8" w:rsidRDefault="003C68D8" w:rsidP="008F0AB7">
      <w:r w:rsidRPr="003C68D8">
        <w:t xml:space="preserve">By </w:t>
      </w:r>
      <w:r>
        <w:t xml:space="preserve">using the </w:t>
      </w:r>
      <w:proofErr w:type="spellStart"/>
      <w:r w:rsidRPr="003C68D8">
        <w:rPr>
          <w:b/>
        </w:rPr>
        <w:t>executeNavAction</w:t>
      </w:r>
      <w:proofErr w:type="gramStart"/>
      <w:r w:rsidRPr="003C68D8">
        <w:rPr>
          <w:b/>
        </w:rPr>
        <w:t>:fromViewController</w:t>
      </w:r>
      <w:proofErr w:type="spellEnd"/>
      <w:proofErr w:type="gramEnd"/>
      <w:r w:rsidRPr="003C68D8">
        <w:rPr>
          <w:b/>
        </w:rPr>
        <w:t>:</w:t>
      </w:r>
      <w:r>
        <w:rPr>
          <w:b/>
        </w:rPr>
        <w:t xml:space="preserve"> </w:t>
      </w:r>
      <w:r>
        <w:t xml:space="preserve">the </w:t>
      </w:r>
      <w:proofErr w:type="spellStart"/>
      <w:r w:rsidRPr="000E3D9F">
        <w:rPr>
          <w:b/>
        </w:rPr>
        <w:t>NavActionExecutor</w:t>
      </w:r>
      <w:proofErr w:type="spellEnd"/>
      <w:r>
        <w:t xml:space="preserve"> will push and pop and create the appropriate view controllers to the navigation controller of the given view controller.</w:t>
      </w:r>
    </w:p>
    <w:p w14:paraId="3DD9E5BB" w14:textId="77777777" w:rsidR="003C68D8" w:rsidRDefault="003C68D8" w:rsidP="008F0AB7"/>
    <w:p w14:paraId="51250B8C" w14:textId="4E4BEBFB" w:rsidR="00FB72A2" w:rsidRDefault="008F0AB7">
      <w:r>
        <w:t xml:space="preserve">When navigating directly to a </w:t>
      </w:r>
      <w:proofErr w:type="spellStart"/>
      <w:r w:rsidRPr="000E3D9F">
        <w:rPr>
          <w:b/>
        </w:rPr>
        <w:t>FilterAction</w:t>
      </w:r>
      <w:proofErr w:type="spellEnd"/>
      <w:r>
        <w:t xml:space="preserve"> the appropriate view controller is instantiated with the </w:t>
      </w:r>
      <w:proofErr w:type="spellStart"/>
      <w:r w:rsidR="000E3D9F" w:rsidRPr="000E3D9F">
        <w:rPr>
          <w:b/>
        </w:rPr>
        <w:t>FilterAction</w:t>
      </w:r>
      <w:proofErr w:type="spellEnd"/>
      <w:r w:rsidR="000E3D9F">
        <w:t xml:space="preserve"> </w:t>
      </w:r>
      <w:r>
        <w:t xml:space="preserve">as </w:t>
      </w:r>
      <w:proofErr w:type="spellStart"/>
      <w:r>
        <w:t>navAction</w:t>
      </w:r>
      <w:proofErr w:type="spellEnd"/>
      <w:r>
        <w:t>.</w:t>
      </w:r>
      <w:r w:rsidR="000E3D9F">
        <w:t xml:space="preserve"> The view controller usually uses the information found in the parent </w:t>
      </w:r>
      <w:proofErr w:type="spellStart"/>
      <w:r w:rsidR="000E3D9F" w:rsidRPr="000E3D9F">
        <w:rPr>
          <w:b/>
        </w:rPr>
        <w:t>ViewAction</w:t>
      </w:r>
      <w:proofErr w:type="spellEnd"/>
      <w:r w:rsidR="000E3D9F">
        <w:t xml:space="preserve"> of the </w:t>
      </w:r>
      <w:proofErr w:type="spellStart"/>
      <w:r w:rsidR="000E3D9F" w:rsidRPr="000E3D9F">
        <w:rPr>
          <w:b/>
        </w:rPr>
        <w:t>FilterAction</w:t>
      </w:r>
      <w:proofErr w:type="spellEnd"/>
      <w:r w:rsidR="000E3D9F">
        <w:t xml:space="preserve"> to populate its view.</w:t>
      </w:r>
    </w:p>
    <w:p w14:paraId="1119FEB3" w14:textId="77777777" w:rsidR="008F0AB7" w:rsidRDefault="008F0AB7"/>
    <w:p w14:paraId="777EF4D3" w14:textId="07C93C2F" w:rsidR="008F0AB7" w:rsidRDefault="008F0AB7">
      <w:r>
        <w:t xml:space="preserve">When navigating to a </w:t>
      </w:r>
      <w:proofErr w:type="spellStart"/>
      <w:r w:rsidRPr="000E3D9F">
        <w:rPr>
          <w:b/>
        </w:rPr>
        <w:t>ViewAction</w:t>
      </w:r>
      <w:proofErr w:type="spellEnd"/>
      <w:r>
        <w:t xml:space="preserve"> the child </w:t>
      </w:r>
      <w:proofErr w:type="spellStart"/>
      <w:r w:rsidRPr="000E3D9F">
        <w:rPr>
          <w:b/>
        </w:rPr>
        <w:t>FilterAction</w:t>
      </w:r>
      <w:proofErr w:type="spellEnd"/>
      <w:r>
        <w:t xml:space="preserve"> with the same name as the last used </w:t>
      </w:r>
      <w:proofErr w:type="spellStart"/>
      <w:r w:rsidRPr="000E3D9F">
        <w:rPr>
          <w:b/>
        </w:rPr>
        <w:t>FilterAction</w:t>
      </w:r>
      <w:proofErr w:type="spellEnd"/>
      <w:r>
        <w:t xml:space="preserve"> is chosen. If there is no last used filter then the first </w:t>
      </w:r>
      <w:r w:rsidR="003C68D8">
        <w:t>child will be chosen.</w:t>
      </w:r>
    </w:p>
    <w:p w14:paraId="106C56C7" w14:textId="77777777" w:rsidR="003C68D8" w:rsidRDefault="003C68D8"/>
    <w:p w14:paraId="00B894E1" w14:textId="77777777" w:rsidR="000E3D9F" w:rsidRDefault="000E3D9F"/>
    <w:p w14:paraId="2749D2C2" w14:textId="1F91FAC8" w:rsidR="003C68D8" w:rsidRDefault="008C63E4" w:rsidP="00276555">
      <w:pPr>
        <w:pStyle w:val="Overskrift2"/>
      </w:pPr>
      <w:bookmarkStart w:id="38" w:name="_Toc215736518"/>
      <w:bookmarkStart w:id="39" w:name="_Toc217717255"/>
      <w:r>
        <w:t>6</w:t>
      </w:r>
      <w:r w:rsidR="003C68D8">
        <w:t>.3 Caching</w:t>
      </w:r>
      <w:bookmarkEnd w:id="38"/>
      <w:bookmarkEnd w:id="39"/>
    </w:p>
    <w:p w14:paraId="3482F547" w14:textId="7AAE7BD7" w:rsidR="003C68D8" w:rsidRDefault="003C68D8" w:rsidP="003C68D8">
      <w:r>
        <w:t xml:space="preserve">View controllers created by the </w:t>
      </w:r>
      <w:proofErr w:type="spellStart"/>
      <w:r w:rsidRPr="000E3D9F">
        <w:rPr>
          <w:b/>
        </w:rPr>
        <w:t>NavActionExecutor</w:t>
      </w:r>
      <w:proofErr w:type="spellEnd"/>
      <w:r>
        <w:t xml:space="preserve"> will be cached on a pr. </w:t>
      </w:r>
      <w:proofErr w:type="spellStart"/>
      <w:r w:rsidRPr="000E3D9F">
        <w:rPr>
          <w:b/>
        </w:rPr>
        <w:t>FilterAction</w:t>
      </w:r>
      <w:proofErr w:type="spellEnd"/>
      <w:r>
        <w:t xml:space="preserve"> basis.</w:t>
      </w:r>
    </w:p>
    <w:p w14:paraId="12D1DAB9" w14:textId="5526DF24" w:rsidR="003C68D8" w:rsidRDefault="003C68D8" w:rsidP="003C68D8">
      <w:r>
        <w:br/>
        <w:t xml:space="preserve">This will also only happen if the </w:t>
      </w:r>
      <w:proofErr w:type="spellStart"/>
      <w:r w:rsidRPr="000E3D9F">
        <w:rPr>
          <w:b/>
        </w:rPr>
        <w:t>FilterAction</w:t>
      </w:r>
      <w:proofErr w:type="spellEnd"/>
      <w:r>
        <w:t xml:space="preserve"> itself allows caching.</w:t>
      </w:r>
    </w:p>
    <w:p w14:paraId="17C0A92D" w14:textId="7AA2E625" w:rsidR="003C68D8" w:rsidRDefault="003C68D8" w:rsidP="003C68D8">
      <w:r>
        <w:br/>
        <w:t xml:space="preserve">Disabling caching on a </w:t>
      </w:r>
      <w:proofErr w:type="spellStart"/>
      <w:r w:rsidRPr="000E3D9F">
        <w:rPr>
          <w:b/>
        </w:rPr>
        <w:t>FilterAction</w:t>
      </w:r>
      <w:proofErr w:type="spellEnd"/>
      <w:r>
        <w:t xml:space="preserve"> can be good a good thing to do for content that may change during application runtime like “My Channels” and “Favorite Videos”.</w:t>
      </w:r>
    </w:p>
    <w:p w14:paraId="396F3722" w14:textId="77777777" w:rsidR="003C68D8" w:rsidRDefault="003C68D8" w:rsidP="003C68D8"/>
    <w:p w14:paraId="56640EA1" w14:textId="34579604" w:rsidR="003C68D8" w:rsidRDefault="003C68D8" w:rsidP="003C68D8">
      <w:r>
        <w:t>User testing will tell if the caching is too aggressive.</w:t>
      </w:r>
    </w:p>
    <w:p w14:paraId="1F22F62A" w14:textId="77777777" w:rsidR="003C68D8" w:rsidRDefault="003C68D8" w:rsidP="003C68D8"/>
    <w:p w14:paraId="1B4A7384" w14:textId="2CB2BE73" w:rsidR="003C68D8" w:rsidRDefault="003C68D8" w:rsidP="003C68D8">
      <w:r>
        <w:t xml:space="preserve">The </w:t>
      </w:r>
      <w:proofErr w:type="spellStart"/>
      <w:r w:rsidRPr="000E3D9F">
        <w:rPr>
          <w:b/>
        </w:rPr>
        <w:t>kMaxCachedViewControllers</w:t>
      </w:r>
      <w:proofErr w:type="spellEnd"/>
      <w:r>
        <w:t xml:space="preserve"> define in </w:t>
      </w:r>
      <w:proofErr w:type="spellStart"/>
      <w:r w:rsidRPr="000E3D9F">
        <w:rPr>
          <w:b/>
        </w:rPr>
        <w:t>NavActionExecutor</w:t>
      </w:r>
      <w:proofErr w:type="spellEnd"/>
      <w:r>
        <w:t xml:space="preserve"> controls the maximum </w:t>
      </w:r>
      <w:r w:rsidR="00C540BC">
        <w:t>number</w:t>
      </w:r>
      <w:r>
        <w:t xml:space="preserve"> of cached view controllers.</w:t>
      </w:r>
      <w:r w:rsidR="00C540BC">
        <w:t xml:space="preserve"> Once the limit is reached one of the previously cached items will be discarded from the cache.</w:t>
      </w:r>
    </w:p>
    <w:p w14:paraId="4894076A" w14:textId="77777777" w:rsidR="008E10A8" w:rsidRDefault="008E10A8" w:rsidP="003C68D8"/>
    <w:p w14:paraId="7195FFE5" w14:textId="24919DEF" w:rsidR="008E10A8" w:rsidRDefault="008E10A8" w:rsidP="008E10A8">
      <w:pPr>
        <w:pStyle w:val="Overskrift2"/>
      </w:pPr>
      <w:bookmarkStart w:id="40" w:name="_Toc217717256"/>
      <w:r>
        <w:t>6.4 Helpers</w:t>
      </w:r>
      <w:bookmarkEnd w:id="40"/>
    </w:p>
    <w:p w14:paraId="0164AEF2" w14:textId="177BC76E" w:rsidR="008E10A8" w:rsidRDefault="008E10A8" w:rsidP="008E10A8">
      <w:r>
        <w:t>There are currently two helpers for navigation:</w:t>
      </w:r>
    </w:p>
    <w:p w14:paraId="3DFFC029" w14:textId="77777777" w:rsidR="008E10A8" w:rsidRDefault="008E10A8" w:rsidP="008E10A8"/>
    <w:p w14:paraId="3BAC3457" w14:textId="6625805A" w:rsidR="008E10A8" w:rsidRDefault="008E10A8" w:rsidP="008E10A8">
      <w:pPr>
        <w:pStyle w:val="Listeavsnitt"/>
        <w:numPr>
          <w:ilvl w:val="0"/>
          <w:numId w:val="8"/>
        </w:numPr>
      </w:pPr>
      <w:proofErr w:type="spellStart"/>
      <w:r>
        <w:t>CategoryNavigator</w:t>
      </w:r>
      <w:proofErr w:type="spellEnd"/>
      <w:r>
        <w:t xml:space="preserve"> – Navigates directly to a category with the given identifier</w:t>
      </w:r>
    </w:p>
    <w:p w14:paraId="62389E63" w14:textId="7BA8BE36" w:rsidR="008E10A8" w:rsidRPr="008E10A8" w:rsidRDefault="008E10A8" w:rsidP="008E10A8">
      <w:pPr>
        <w:pStyle w:val="Listeavsnitt"/>
        <w:numPr>
          <w:ilvl w:val="0"/>
          <w:numId w:val="8"/>
        </w:numPr>
      </w:pPr>
      <w:proofErr w:type="spellStart"/>
      <w:r>
        <w:t>FeaturedContentNavigator</w:t>
      </w:r>
      <w:proofErr w:type="spellEnd"/>
      <w:r>
        <w:t xml:space="preserve"> – Navigates to the content pointed to by a </w:t>
      </w:r>
      <w:proofErr w:type="spellStart"/>
      <w:r>
        <w:t>FeaturedContent</w:t>
      </w:r>
      <w:proofErr w:type="spellEnd"/>
      <w:r>
        <w:t xml:space="preserve"> object. (</w:t>
      </w:r>
      <w:proofErr w:type="spellStart"/>
      <w:proofErr w:type="gramStart"/>
      <w:r>
        <w:t>ie</w:t>
      </w:r>
      <w:proofErr w:type="spellEnd"/>
      <w:proofErr w:type="gramEnd"/>
      <w:r>
        <w:t>. Featured Content Panels). What happens depends on what kind of content it’s pointing to. It can navigate to a channel, video and category.</w:t>
      </w:r>
    </w:p>
    <w:p w14:paraId="11A5E709" w14:textId="70C99727" w:rsidR="000E3D9F" w:rsidRPr="003C68D8" w:rsidRDefault="000E3D9F" w:rsidP="003C68D8"/>
    <w:p w14:paraId="1538CE02" w14:textId="694E9636" w:rsidR="00D35395" w:rsidRDefault="008C63E4" w:rsidP="00D35395">
      <w:pPr>
        <w:pStyle w:val="Overskrift1"/>
      </w:pPr>
      <w:bookmarkStart w:id="41" w:name="_Toc215736519"/>
      <w:bookmarkStart w:id="42" w:name="_Toc217717257"/>
      <w:r>
        <w:t>7</w:t>
      </w:r>
      <w:r w:rsidR="00D35395">
        <w:t xml:space="preserve"> Localization</w:t>
      </w:r>
      <w:bookmarkEnd w:id="41"/>
      <w:bookmarkEnd w:id="42"/>
    </w:p>
    <w:p w14:paraId="65AC9EAA" w14:textId="6C30A136" w:rsidR="00CF2609" w:rsidRDefault="0089428A" w:rsidP="00CF2609">
      <w:r>
        <w:t xml:space="preserve">The </w:t>
      </w:r>
      <w:proofErr w:type="spellStart"/>
      <w:r>
        <w:t>NSLocalizedString</w:t>
      </w:r>
      <w:proofErr w:type="spellEnd"/>
      <w:r>
        <w:t xml:space="preserve"> macro is used for localizing strings programmatically, but there are some special aspects of the localization that needs mentioning.</w:t>
      </w:r>
    </w:p>
    <w:p w14:paraId="6BF050E8" w14:textId="30864CE7" w:rsidR="0089428A" w:rsidRDefault="008C63E4" w:rsidP="0089428A">
      <w:pPr>
        <w:pStyle w:val="Overskrift2"/>
      </w:pPr>
      <w:bookmarkStart w:id="43" w:name="_Toc215736520"/>
      <w:bookmarkStart w:id="44" w:name="_Toc217717258"/>
      <w:r>
        <w:t>7</w:t>
      </w:r>
      <w:r w:rsidR="00CF2609">
        <w:t xml:space="preserve">.1 </w:t>
      </w:r>
      <w:r w:rsidR="0089428A">
        <w:t>Localization of .</w:t>
      </w:r>
      <w:proofErr w:type="spellStart"/>
      <w:r w:rsidR="0089428A">
        <w:t>xib</w:t>
      </w:r>
      <w:proofErr w:type="spellEnd"/>
      <w:r w:rsidR="0089428A">
        <w:t xml:space="preserve"> files</w:t>
      </w:r>
      <w:bookmarkEnd w:id="43"/>
      <w:bookmarkEnd w:id="44"/>
    </w:p>
    <w:p w14:paraId="2964EF89" w14:textId="06F4DA06" w:rsidR="0089428A" w:rsidRDefault="00D41164" w:rsidP="0089428A">
      <w:r>
        <w:t xml:space="preserve">The </w:t>
      </w:r>
      <w:proofErr w:type="spellStart"/>
      <w:r>
        <w:t>KITViewLocalizer</w:t>
      </w:r>
      <w:proofErr w:type="spellEnd"/>
      <w:r>
        <w:t xml:space="preserve"> object in the </w:t>
      </w:r>
      <w:proofErr w:type="spellStart"/>
      <w:r>
        <w:t>GGBaseViewController</w:t>
      </w:r>
      <w:proofErr w:type="spellEnd"/>
      <w:r>
        <w:t xml:space="preserve"> does localization of strings in .</w:t>
      </w:r>
      <w:proofErr w:type="spellStart"/>
      <w:r>
        <w:t>xib</w:t>
      </w:r>
      <w:proofErr w:type="spellEnd"/>
      <w:r>
        <w:t xml:space="preserve"> files</w:t>
      </w:r>
      <w:r w:rsidR="00B62545">
        <w:t xml:space="preserve">. The </w:t>
      </w:r>
      <w:proofErr w:type="spellStart"/>
      <w:r w:rsidR="00B62545">
        <w:t>KITViewLocalizer</w:t>
      </w:r>
      <w:proofErr w:type="spellEnd"/>
      <w:r w:rsidR="00B62545">
        <w:t xml:space="preserve"> traverses the view-hierarchy and substitutes any views containing text-strings ending with </w:t>
      </w:r>
      <w:proofErr w:type="spellStart"/>
      <w:r w:rsidR="00B62545">
        <w:t>LKey</w:t>
      </w:r>
      <w:proofErr w:type="spellEnd"/>
      <w:r w:rsidR="00B62545">
        <w:t xml:space="preserve"> with their respective values from the </w:t>
      </w:r>
      <w:proofErr w:type="spellStart"/>
      <w:r w:rsidR="00B62545">
        <w:t>Localizable.strings</w:t>
      </w:r>
      <w:proofErr w:type="spellEnd"/>
      <w:r w:rsidR="00B62545">
        <w:t xml:space="preserve"> file.</w:t>
      </w:r>
    </w:p>
    <w:p w14:paraId="01FFA4B3" w14:textId="77777777" w:rsidR="00B62545" w:rsidRDefault="00B62545" w:rsidP="0089428A"/>
    <w:p w14:paraId="47A6B725" w14:textId="1A621714" w:rsidR="00B62545" w:rsidRDefault="00B62545" w:rsidP="0089428A">
      <w:r>
        <w:t>Note tha</w:t>
      </w:r>
      <w:r w:rsidR="00B02016">
        <w:t xml:space="preserve">t this only works on </w:t>
      </w:r>
      <w:proofErr w:type="spellStart"/>
      <w:r w:rsidR="00B02016">
        <w:t>UIButtons</w:t>
      </w:r>
      <w:proofErr w:type="spellEnd"/>
      <w:r w:rsidR="00B02016">
        <w:t xml:space="preserve"> </w:t>
      </w:r>
      <w:r>
        <w:t xml:space="preserve">and </w:t>
      </w:r>
      <w:proofErr w:type="spellStart"/>
      <w:r>
        <w:t>UIView</w:t>
      </w:r>
      <w:proofErr w:type="spellEnd"/>
      <w:r>
        <w:t xml:space="preserve"> classes that respond to the </w:t>
      </w:r>
      <w:r w:rsidRPr="00B62545">
        <w:rPr>
          <w:b/>
        </w:rPr>
        <w:t xml:space="preserve">text </w:t>
      </w:r>
      <w:r>
        <w:t xml:space="preserve">and </w:t>
      </w:r>
      <w:proofErr w:type="spellStart"/>
      <w:r w:rsidRPr="00B62545">
        <w:rPr>
          <w:b/>
        </w:rPr>
        <w:t>setText</w:t>
      </w:r>
      <w:proofErr w:type="spellEnd"/>
      <w:r w:rsidRPr="00B62545">
        <w:rPr>
          <w:b/>
        </w:rPr>
        <w:t xml:space="preserve"> </w:t>
      </w:r>
      <w:r>
        <w:t>selectors.</w:t>
      </w:r>
    </w:p>
    <w:p w14:paraId="17B64CA3" w14:textId="77777777" w:rsidR="00B62545" w:rsidRDefault="00B62545" w:rsidP="0089428A"/>
    <w:p w14:paraId="49DE08D1" w14:textId="785285A8" w:rsidR="0089428A" w:rsidRDefault="008C63E4" w:rsidP="0089428A">
      <w:pPr>
        <w:pStyle w:val="Overskrift2"/>
      </w:pPr>
      <w:bookmarkStart w:id="45" w:name="_Toc215736521"/>
      <w:bookmarkStart w:id="46" w:name="_Toc217717259"/>
      <w:r>
        <w:t>7</w:t>
      </w:r>
      <w:r w:rsidR="0089428A">
        <w:t>.2 Localization of backend responses</w:t>
      </w:r>
      <w:bookmarkEnd w:id="45"/>
      <w:bookmarkEnd w:id="46"/>
    </w:p>
    <w:p w14:paraId="6096B622" w14:textId="4CEB2AA8" w:rsidR="00EA7267" w:rsidRDefault="00B62545" w:rsidP="0089428A">
      <w:r>
        <w:t xml:space="preserve">The metadata delivered from the </w:t>
      </w:r>
      <w:proofErr w:type="spellStart"/>
      <w:r>
        <w:t>Vimond</w:t>
      </w:r>
      <w:proofErr w:type="spellEnd"/>
      <w:r>
        <w:t xml:space="preserve"> web-</w:t>
      </w:r>
      <w:proofErr w:type="spellStart"/>
      <w:r>
        <w:t>api</w:t>
      </w:r>
      <w:proofErr w:type="spellEnd"/>
      <w:r>
        <w:t xml:space="preserve"> sometimes contain strings for multiple languages. Currently </w:t>
      </w:r>
      <w:r w:rsidR="005C0FD7">
        <w:t>the app</w:t>
      </w:r>
      <w:r w:rsidR="0093370F">
        <w:t xml:space="preserve"> only use</w:t>
      </w:r>
      <w:r w:rsidR="005C0FD7">
        <w:t>s</w:t>
      </w:r>
      <w:r w:rsidR="0093370F">
        <w:t xml:space="preserve"> the string </w:t>
      </w:r>
      <w:r w:rsidR="00EA7267">
        <w:t xml:space="preserve">marked with language code “*”. </w:t>
      </w:r>
    </w:p>
    <w:p w14:paraId="0317ACDC" w14:textId="77777777" w:rsidR="00EA7267" w:rsidRDefault="00EA7267" w:rsidP="0089428A"/>
    <w:p w14:paraId="5F429340" w14:textId="48F79763" w:rsidR="0089428A" w:rsidRPr="0089428A" w:rsidRDefault="0093370F" w:rsidP="0089428A">
      <w:r>
        <w:t>In the future</w:t>
      </w:r>
      <w:r w:rsidR="00E478F0">
        <w:t>, if multiple languages are to be supported,</w:t>
      </w:r>
      <w:r>
        <w:t xml:space="preserve"> </w:t>
      </w:r>
      <w:proofErr w:type="spellStart"/>
      <w:r w:rsidRPr="00EA7267">
        <w:rPr>
          <w:b/>
        </w:rPr>
        <w:t>valueForCurrentLanguage</w:t>
      </w:r>
      <w:proofErr w:type="spellEnd"/>
      <w:r>
        <w:t xml:space="preserve"> in the </w:t>
      </w:r>
      <w:proofErr w:type="spellStart"/>
      <w:r w:rsidRPr="00EA7267">
        <w:rPr>
          <w:b/>
        </w:rPr>
        <w:t>RestMetadata</w:t>
      </w:r>
      <w:proofErr w:type="spellEnd"/>
      <w:r>
        <w:t xml:space="preserve"> class must be changed to fetch the </w:t>
      </w:r>
      <w:r w:rsidR="00AC4B55">
        <w:t>current application language.</w:t>
      </w:r>
    </w:p>
    <w:p w14:paraId="66375EC8" w14:textId="21BF088F" w:rsidR="00341D4A" w:rsidRDefault="00341D4A" w:rsidP="007575A6">
      <w:pPr>
        <w:pStyle w:val="Overskrift1"/>
      </w:pPr>
      <w:bookmarkStart w:id="47" w:name="_Toc215736522"/>
      <w:bookmarkStart w:id="48" w:name="_Toc217717260"/>
      <w:r>
        <w:t>8 Usage tracking</w:t>
      </w:r>
      <w:bookmarkEnd w:id="48"/>
    </w:p>
    <w:p w14:paraId="0A489ACF" w14:textId="3EBE2CE3" w:rsidR="00341D4A" w:rsidRPr="00341D4A" w:rsidRDefault="00341D4A" w:rsidP="00341D4A">
      <w:pPr>
        <w:pStyle w:val="Overskrift2"/>
      </w:pPr>
      <w:bookmarkStart w:id="49" w:name="_Toc217717261"/>
      <w:r>
        <w:t>8.1 SDK</w:t>
      </w:r>
      <w:bookmarkEnd w:id="49"/>
    </w:p>
    <w:p w14:paraId="570A4139" w14:textId="394C391E" w:rsidR="00341D4A" w:rsidRDefault="00341D4A" w:rsidP="00341D4A">
      <w:r>
        <w:t xml:space="preserve">We will use the Google </w:t>
      </w:r>
      <w:proofErr w:type="gramStart"/>
      <w:r>
        <w:t>Analytics(</w:t>
      </w:r>
      <w:proofErr w:type="gramEnd"/>
      <w:r>
        <w:t xml:space="preserve">GA) v.2.0 SDK for </w:t>
      </w:r>
      <w:proofErr w:type="spellStart"/>
      <w:r>
        <w:t>iPad</w:t>
      </w:r>
      <w:proofErr w:type="spellEnd"/>
      <w:r>
        <w:t>. It’s currently in a beta state, but for the best possible future proofing we should use it anyway. Google has a reputation for quality Beta releases.</w:t>
      </w:r>
    </w:p>
    <w:p w14:paraId="390E16DA" w14:textId="77777777" w:rsidR="00341D4A" w:rsidRDefault="00341D4A" w:rsidP="00341D4A"/>
    <w:p w14:paraId="6D6139B2" w14:textId="6D627825" w:rsidR="00341D4A" w:rsidRDefault="00341D4A" w:rsidP="00341D4A">
      <w:pPr>
        <w:pStyle w:val="Overskrift2"/>
      </w:pPr>
      <w:bookmarkStart w:id="50" w:name="_Toc217717262"/>
      <w:r>
        <w:t xml:space="preserve">8.2 What is </w:t>
      </w:r>
      <w:r w:rsidR="00673DB1">
        <w:t xml:space="preserve">being </w:t>
      </w:r>
      <w:r>
        <w:t>tracked?</w:t>
      </w:r>
      <w:bookmarkEnd w:id="50"/>
    </w:p>
    <w:p w14:paraId="1D1D0CD5" w14:textId="47751DFD" w:rsidR="00673DB1" w:rsidRDefault="006C67F3" w:rsidP="00673DB1">
      <w:pPr>
        <w:pStyle w:val="Listeavsnitt"/>
        <w:numPr>
          <w:ilvl w:val="0"/>
          <w:numId w:val="11"/>
        </w:numPr>
      </w:pPr>
      <w:r>
        <w:t xml:space="preserve">Screen </w:t>
      </w:r>
      <w:r w:rsidR="00673DB1">
        <w:t>views</w:t>
      </w:r>
    </w:p>
    <w:p w14:paraId="5ACF90AB" w14:textId="58623AA7" w:rsidR="00673DB1" w:rsidRDefault="00673DB1" w:rsidP="00673DB1">
      <w:pPr>
        <w:pStyle w:val="Listeavsnitt"/>
        <w:numPr>
          <w:ilvl w:val="0"/>
          <w:numId w:val="11"/>
        </w:numPr>
      </w:pPr>
      <w:r>
        <w:t>Like asset</w:t>
      </w:r>
    </w:p>
    <w:p w14:paraId="7FBA9B8D" w14:textId="34EE5BF8" w:rsidR="00673DB1" w:rsidRDefault="00673DB1" w:rsidP="00673DB1">
      <w:pPr>
        <w:pStyle w:val="Listeavsnitt"/>
        <w:numPr>
          <w:ilvl w:val="0"/>
          <w:numId w:val="11"/>
        </w:numPr>
      </w:pPr>
      <w:r>
        <w:t>Favorite asset</w:t>
      </w:r>
    </w:p>
    <w:p w14:paraId="650E23BD" w14:textId="6A7E060A" w:rsidR="00673DB1" w:rsidRDefault="00673DB1" w:rsidP="00673DB1">
      <w:pPr>
        <w:pStyle w:val="Listeavsnitt"/>
        <w:numPr>
          <w:ilvl w:val="0"/>
          <w:numId w:val="11"/>
        </w:numPr>
      </w:pPr>
      <w:r>
        <w:t>Like channel</w:t>
      </w:r>
    </w:p>
    <w:p w14:paraId="2A4C9E50" w14:textId="408FBB38" w:rsidR="00673DB1" w:rsidRDefault="00673DB1" w:rsidP="00673DB1">
      <w:pPr>
        <w:pStyle w:val="Listeavsnitt"/>
        <w:numPr>
          <w:ilvl w:val="0"/>
          <w:numId w:val="11"/>
        </w:numPr>
      </w:pPr>
      <w:r>
        <w:t>Asset playback/preview</w:t>
      </w:r>
    </w:p>
    <w:p w14:paraId="73207E07" w14:textId="574D1F0C" w:rsidR="00673DB1" w:rsidRDefault="00673DB1" w:rsidP="00673DB1">
      <w:pPr>
        <w:pStyle w:val="Listeavsnitt"/>
        <w:numPr>
          <w:ilvl w:val="0"/>
          <w:numId w:val="11"/>
        </w:numPr>
      </w:pPr>
      <w:r>
        <w:t>Playback duration</w:t>
      </w:r>
    </w:p>
    <w:p w14:paraId="4B126E44" w14:textId="4E8EE9C6" w:rsidR="00673DB1" w:rsidRDefault="00673DB1" w:rsidP="00341D4A">
      <w:pPr>
        <w:pStyle w:val="Listeavsnitt"/>
        <w:numPr>
          <w:ilvl w:val="0"/>
          <w:numId w:val="11"/>
        </w:numPr>
      </w:pPr>
      <w:r>
        <w:t>Playback failure</w:t>
      </w:r>
    </w:p>
    <w:p w14:paraId="6C8F795E" w14:textId="72276BE0" w:rsidR="00341D4A" w:rsidRDefault="00341D4A" w:rsidP="00341D4A">
      <w:pPr>
        <w:pStyle w:val="Overskrift2"/>
      </w:pPr>
      <w:bookmarkStart w:id="51" w:name="_Toc217717263"/>
      <w:r>
        <w:t>8.3 How to expand tracking</w:t>
      </w:r>
      <w:r w:rsidR="00673DB1">
        <w:t>?</w:t>
      </w:r>
      <w:bookmarkEnd w:id="51"/>
    </w:p>
    <w:p w14:paraId="63605046" w14:textId="00F48924" w:rsidR="00D16F78" w:rsidRPr="00D16F78" w:rsidRDefault="00D16F78" w:rsidP="00D16F78">
      <w:pPr>
        <w:pStyle w:val="Overskrift3"/>
      </w:pPr>
      <w:bookmarkStart w:id="52" w:name="_Toc217717264"/>
      <w:r>
        <w:t>8.3.1 Expanding the events tracked</w:t>
      </w:r>
      <w:bookmarkEnd w:id="52"/>
    </w:p>
    <w:p w14:paraId="639D61D2" w14:textId="77777777" w:rsidR="00335D2F" w:rsidRDefault="00335D2F" w:rsidP="00341D4A">
      <w:r>
        <w:t>To expand tracking system add code the following places:</w:t>
      </w:r>
    </w:p>
    <w:p w14:paraId="75F6AF38" w14:textId="40E346E6" w:rsidR="00335D2F" w:rsidRDefault="00AC6CA3" w:rsidP="00335D2F">
      <w:pPr>
        <w:pStyle w:val="Listeavsnitt"/>
        <w:numPr>
          <w:ilvl w:val="0"/>
          <w:numId w:val="12"/>
        </w:numPr>
      </w:pPr>
      <w:r>
        <w:t xml:space="preserve">Create a new entry in the </w:t>
      </w:r>
      <w:proofErr w:type="spellStart"/>
      <w:r w:rsidRPr="00B058F6">
        <w:rPr>
          <w:b/>
        </w:rPr>
        <w:t>GGUsageEvent</w:t>
      </w:r>
      <w:proofErr w:type="spellEnd"/>
      <w:r>
        <w:t xml:space="preserve"> </w:t>
      </w:r>
      <w:proofErr w:type="spellStart"/>
      <w:r>
        <w:t>enum</w:t>
      </w:r>
      <w:proofErr w:type="spellEnd"/>
      <w:r>
        <w:t>.</w:t>
      </w:r>
    </w:p>
    <w:p w14:paraId="31A82D05" w14:textId="6F67A375" w:rsidR="00335D2F" w:rsidRDefault="00335D2F" w:rsidP="00335D2F">
      <w:pPr>
        <w:pStyle w:val="Listeavsnitt"/>
        <w:numPr>
          <w:ilvl w:val="0"/>
          <w:numId w:val="12"/>
        </w:numPr>
      </w:pPr>
      <w:r>
        <w:t xml:space="preserve">Register an event template in </w:t>
      </w:r>
      <w:proofErr w:type="spellStart"/>
      <w:r w:rsidRPr="00B058F6">
        <w:rPr>
          <w:b/>
        </w:rPr>
        <w:t>GGUsageTracker</w:t>
      </w:r>
      <w:proofErr w:type="spellEnd"/>
      <w:r w:rsidRPr="00B058F6">
        <w:rPr>
          <w:b/>
        </w:rPr>
        <w:t xml:space="preserve"> </w:t>
      </w:r>
      <w:proofErr w:type="spellStart"/>
      <w:r w:rsidRPr="00B058F6">
        <w:rPr>
          <w:b/>
        </w:rPr>
        <w:t>registerEventTemplates</w:t>
      </w:r>
      <w:proofErr w:type="spellEnd"/>
    </w:p>
    <w:p w14:paraId="7B2D3C56" w14:textId="3CC12B95" w:rsidR="00AC6CA3" w:rsidRDefault="00AC6CA3" w:rsidP="00AC6CA3">
      <w:pPr>
        <w:pStyle w:val="Listeavsnitt"/>
        <w:numPr>
          <w:ilvl w:val="1"/>
          <w:numId w:val="12"/>
        </w:numPr>
      </w:pPr>
      <w:r>
        <w:t xml:space="preserve">Check </w:t>
      </w:r>
      <w:proofErr w:type="spellStart"/>
      <w:r w:rsidRPr="00AC6CA3">
        <w:rPr>
          <w:b/>
        </w:rPr>
        <w:t>UsageEventTemplate</w:t>
      </w:r>
      <w:proofErr w:type="spellEnd"/>
      <w:r>
        <w:rPr>
          <w:b/>
        </w:rPr>
        <w:t xml:space="preserve"> </w:t>
      </w:r>
      <w:r>
        <w:t>for more details.</w:t>
      </w:r>
    </w:p>
    <w:p w14:paraId="2CF99309" w14:textId="4560A82B" w:rsidR="00341D4A" w:rsidRDefault="00335D2F" w:rsidP="00335D2F">
      <w:pPr>
        <w:pStyle w:val="Listeavsnitt"/>
        <w:numPr>
          <w:ilvl w:val="0"/>
          <w:numId w:val="12"/>
        </w:numPr>
      </w:pPr>
      <w:r>
        <w:t xml:space="preserve">Add a method in </w:t>
      </w:r>
      <w:proofErr w:type="spellStart"/>
      <w:r w:rsidRPr="00B058F6">
        <w:rPr>
          <w:b/>
        </w:rPr>
        <w:t>GGUsageTracker</w:t>
      </w:r>
      <w:proofErr w:type="spellEnd"/>
      <w:r>
        <w:t xml:space="preserve"> named </w:t>
      </w:r>
      <w:r w:rsidRPr="00B058F6">
        <w:rPr>
          <w:b/>
        </w:rPr>
        <w:t>–(</w:t>
      </w:r>
      <w:proofErr w:type="gramStart"/>
      <w:r w:rsidRPr="00B058F6">
        <w:rPr>
          <w:b/>
        </w:rPr>
        <w:t>void)track</w:t>
      </w:r>
      <w:proofErr w:type="gramEnd"/>
      <w:r w:rsidRPr="00B058F6">
        <w:rPr>
          <w:b/>
        </w:rPr>
        <w:t>(…)</w:t>
      </w:r>
      <w:r w:rsidR="00AC6CA3">
        <w:t xml:space="preserve"> that calls either </w:t>
      </w:r>
      <w:proofErr w:type="spellStart"/>
      <w:r w:rsidR="00AC6CA3" w:rsidRPr="00B058F6">
        <w:rPr>
          <w:b/>
        </w:rPr>
        <w:t>trackEvent:eventData</w:t>
      </w:r>
      <w:proofErr w:type="spellEnd"/>
      <w:r w:rsidR="00AC6CA3">
        <w:t xml:space="preserve"> or </w:t>
      </w:r>
      <w:proofErr w:type="spellStart"/>
      <w:r w:rsidR="00AC6CA3" w:rsidRPr="00B058F6">
        <w:rPr>
          <w:b/>
        </w:rPr>
        <w:t>trackTiming:eventData</w:t>
      </w:r>
      <w:proofErr w:type="spellEnd"/>
      <w:r w:rsidR="00AC6CA3">
        <w:t xml:space="preserve"> with the </w:t>
      </w:r>
      <w:proofErr w:type="spellStart"/>
      <w:r w:rsidR="00AC6CA3">
        <w:t>enum</w:t>
      </w:r>
      <w:proofErr w:type="spellEnd"/>
      <w:r w:rsidR="00AC6CA3">
        <w:t xml:space="preserve"> created in step 1.</w:t>
      </w:r>
    </w:p>
    <w:p w14:paraId="1A9E2E79" w14:textId="77777777" w:rsidR="00D16F78" w:rsidRDefault="00D16F78" w:rsidP="00D16F78">
      <w:pPr>
        <w:pStyle w:val="Listeavsnitt"/>
        <w:ind w:left="708"/>
      </w:pPr>
    </w:p>
    <w:p w14:paraId="783DCF0F" w14:textId="63A7F03E" w:rsidR="00D16F78" w:rsidRDefault="00D16F78" w:rsidP="00D16F78">
      <w:pPr>
        <w:pStyle w:val="Overskrift3"/>
      </w:pPr>
      <w:bookmarkStart w:id="53" w:name="_Toc217717265"/>
      <w:r>
        <w:t>8.3.2 Adding more tracking systems</w:t>
      </w:r>
      <w:bookmarkEnd w:id="53"/>
    </w:p>
    <w:p w14:paraId="41699613" w14:textId="689626ED" w:rsidR="00D16F78" w:rsidRDefault="00D16F78" w:rsidP="00D16F78">
      <w:pPr>
        <w:pStyle w:val="Listeavsnitt"/>
        <w:ind w:left="0"/>
        <w:rPr>
          <w:b/>
        </w:rPr>
      </w:pPr>
      <w:r>
        <w:t xml:space="preserve">If you would like to add another tracking system create a class implementing the </w:t>
      </w:r>
      <w:proofErr w:type="spellStart"/>
      <w:r w:rsidRPr="00D16F78">
        <w:rPr>
          <w:b/>
        </w:rPr>
        <w:t>UsageTracking</w:t>
      </w:r>
      <w:proofErr w:type="spellEnd"/>
      <w:r w:rsidRPr="00D16F78">
        <w:rPr>
          <w:b/>
        </w:rPr>
        <w:t xml:space="preserve"> </w:t>
      </w:r>
      <w:r>
        <w:t xml:space="preserve">protocol and call </w:t>
      </w:r>
      <w:proofErr w:type="spellStart"/>
      <w:r w:rsidRPr="00D16F78">
        <w:rPr>
          <w:b/>
        </w:rPr>
        <w:t>registerUsageTracker</w:t>
      </w:r>
      <w:proofErr w:type="spellEnd"/>
      <w:r>
        <w:t xml:space="preserve"> in </w:t>
      </w:r>
      <w:proofErr w:type="spellStart"/>
      <w:r w:rsidRPr="00D16F78">
        <w:rPr>
          <w:b/>
        </w:rPr>
        <w:t>GGUsageTracker</w:t>
      </w:r>
      <w:proofErr w:type="spellEnd"/>
      <w:r w:rsidRPr="00D16F78">
        <w:rPr>
          <w:b/>
        </w:rPr>
        <w:t xml:space="preserve"> </w:t>
      </w:r>
      <w:proofErr w:type="spellStart"/>
      <w:r w:rsidRPr="00D16F78">
        <w:rPr>
          <w:b/>
        </w:rPr>
        <w:t>init</w:t>
      </w:r>
      <w:proofErr w:type="spellEnd"/>
    </w:p>
    <w:p w14:paraId="3CB864B3" w14:textId="77777777" w:rsidR="00D16F78" w:rsidRDefault="00D16F78" w:rsidP="00D16F78">
      <w:pPr>
        <w:pStyle w:val="Listeavsnitt"/>
        <w:ind w:left="0"/>
        <w:rPr>
          <w:b/>
        </w:rPr>
      </w:pPr>
    </w:p>
    <w:p w14:paraId="08FBE945" w14:textId="0D4154B6" w:rsidR="00D16F78" w:rsidRPr="00D16F78" w:rsidRDefault="00D16F78" w:rsidP="00D16F78">
      <w:pPr>
        <w:pStyle w:val="Listeavsnitt"/>
        <w:ind w:left="0"/>
      </w:pPr>
      <w:r>
        <w:t>The tracker does not have to do anything useful in tracking methods that are not supported, but it has to implement the method and return YES.</w:t>
      </w:r>
    </w:p>
    <w:p w14:paraId="2961DB47" w14:textId="0724E1DD" w:rsidR="00341D4A" w:rsidRDefault="00341D4A" w:rsidP="00341D4A">
      <w:pPr>
        <w:pStyle w:val="Overskrift2"/>
      </w:pPr>
      <w:bookmarkStart w:id="54" w:name="_Toc217717266"/>
      <w:r>
        <w:t>8.4 Asking the user for permission to track</w:t>
      </w:r>
      <w:bookmarkEnd w:id="54"/>
    </w:p>
    <w:p w14:paraId="6277D972" w14:textId="14A6A2D2" w:rsidR="00341D4A" w:rsidRDefault="00341D4A" w:rsidP="00341D4A">
      <w:r>
        <w:t>According to GA SDK policy we are required to allow the user to opt out of being tracked.</w:t>
      </w:r>
    </w:p>
    <w:p w14:paraId="13DDB352" w14:textId="0D6164F7" w:rsidR="00341D4A" w:rsidRDefault="00341D4A" w:rsidP="00341D4A">
      <w:r>
        <w:t xml:space="preserve">Currently, we do this by asking the user upon initial usage </w:t>
      </w:r>
      <w:r w:rsidR="00C021F2">
        <w:t>of the app.</w:t>
      </w:r>
    </w:p>
    <w:p w14:paraId="4547E328" w14:textId="77777777" w:rsidR="00341D4A" w:rsidRDefault="00341D4A" w:rsidP="00341D4A"/>
    <w:p w14:paraId="51B6D27F" w14:textId="6DB63FC1" w:rsidR="00341D4A" w:rsidRPr="00341D4A" w:rsidRDefault="00341D4A" w:rsidP="00341D4A">
      <w:hyperlink r:id="rId10" w:history="1">
        <w:r>
          <w:rPr>
            <w:rFonts w:ascii="Helvetica" w:hAnsi="Helvetica" w:cs="Helvetica"/>
            <w:color w:val="094EE5"/>
            <w:u w:val="single" w:color="094EE5"/>
          </w:rPr>
          <w:t>https://developers.google.com/analytics/devguides/collection/protocol/policy</w:t>
        </w:r>
      </w:hyperlink>
    </w:p>
    <w:p w14:paraId="3F43D587" w14:textId="255DE439" w:rsidR="009543DE" w:rsidRDefault="00913707" w:rsidP="009543DE">
      <w:pPr>
        <w:pStyle w:val="Overskrift1"/>
      </w:pPr>
      <w:bookmarkStart w:id="55" w:name="_Toc217717267"/>
      <w:r>
        <w:t>9</w:t>
      </w:r>
      <w:r w:rsidR="009543DE">
        <w:t xml:space="preserve"> External libraries</w:t>
      </w:r>
      <w:bookmarkEnd w:id="47"/>
      <w:bookmarkEnd w:id="55"/>
    </w:p>
    <w:p w14:paraId="7D3CEA83" w14:textId="38DCD77C" w:rsidR="00EA7267" w:rsidRDefault="00483D51" w:rsidP="00EA7267">
      <w:r>
        <w:t>All external libraries can be found in the /Frameworks/ directory.</w:t>
      </w:r>
    </w:p>
    <w:p w14:paraId="24FD9303" w14:textId="621BCC6B" w:rsidR="00EA7267" w:rsidRDefault="00913707" w:rsidP="00EA7267">
      <w:pPr>
        <w:pStyle w:val="Overskrift2"/>
      </w:pPr>
      <w:bookmarkStart w:id="56" w:name="_Toc215736523"/>
      <w:bookmarkStart w:id="57" w:name="_Toc217717268"/>
      <w:r>
        <w:t>9</w:t>
      </w:r>
      <w:r w:rsidR="00EA7267">
        <w:t xml:space="preserve">.1 </w:t>
      </w:r>
      <w:proofErr w:type="spellStart"/>
      <w:r w:rsidR="00EA7267">
        <w:t>GMGridView</w:t>
      </w:r>
      <w:bookmarkEnd w:id="56"/>
      <w:bookmarkEnd w:id="57"/>
      <w:proofErr w:type="spellEnd"/>
    </w:p>
    <w:p w14:paraId="33312031" w14:textId="02BD99F8" w:rsidR="00991846" w:rsidRPr="00991846" w:rsidRDefault="00913707" w:rsidP="00CB64AF">
      <w:pPr>
        <w:pStyle w:val="Overskrift3"/>
      </w:pPr>
      <w:bookmarkStart w:id="58" w:name="_Toc215736524"/>
      <w:bookmarkStart w:id="59" w:name="_Toc217717269"/>
      <w:r>
        <w:t>9</w:t>
      </w:r>
      <w:r w:rsidR="00991846" w:rsidRPr="003E2D42">
        <w:t>.1.1 Usage</w:t>
      </w:r>
      <w:bookmarkEnd w:id="58"/>
      <w:bookmarkEnd w:id="59"/>
    </w:p>
    <w:p w14:paraId="50C23E9F" w14:textId="6916A24A" w:rsidR="00EA7267" w:rsidRDefault="006F3595" w:rsidP="00EA7267">
      <w:proofErr w:type="spellStart"/>
      <w:r w:rsidRPr="00E478F0">
        <w:rPr>
          <w:b/>
        </w:rPr>
        <w:t>GMGridView</w:t>
      </w:r>
      <w:proofErr w:type="spellEnd"/>
      <w:r>
        <w:t xml:space="preserve"> is used in conjunction with </w:t>
      </w:r>
      <w:proofErr w:type="spellStart"/>
      <w:r w:rsidRPr="00E478F0">
        <w:rPr>
          <w:b/>
        </w:rPr>
        <w:t>GridViewController</w:t>
      </w:r>
      <w:proofErr w:type="spellEnd"/>
      <w:r>
        <w:t xml:space="preserve"> for all grids in the app.</w:t>
      </w:r>
    </w:p>
    <w:p w14:paraId="134B87A7" w14:textId="336BB041" w:rsidR="006F3595" w:rsidRDefault="006F3595" w:rsidP="00EA7267">
      <w:r>
        <w:t>It provides a 3</w:t>
      </w:r>
      <w:r w:rsidRPr="006F3595">
        <w:rPr>
          <w:vertAlign w:val="superscript"/>
        </w:rPr>
        <w:t>rd</w:t>
      </w:r>
      <w:r>
        <w:t xml:space="preserve"> party implementation of what is known as </w:t>
      </w:r>
      <w:r w:rsidR="00991846">
        <w:t>A</w:t>
      </w:r>
      <w:r>
        <w:t xml:space="preserve">pple’s </w:t>
      </w:r>
      <w:proofErr w:type="spellStart"/>
      <w:r w:rsidRPr="00E478F0">
        <w:rPr>
          <w:b/>
        </w:rPr>
        <w:t>UICollectionView</w:t>
      </w:r>
      <w:proofErr w:type="spellEnd"/>
      <w:r>
        <w:t xml:space="preserve"> that is available in iOS6. The </w:t>
      </w:r>
      <w:proofErr w:type="spellStart"/>
      <w:r w:rsidR="00DD2D6F">
        <w:t>GG</w:t>
      </w:r>
      <w:proofErr w:type="spellEnd"/>
      <w:r w:rsidR="00DD2D6F">
        <w:t xml:space="preserve">-app </w:t>
      </w:r>
      <w:r>
        <w:t xml:space="preserve">is </w:t>
      </w:r>
      <w:r w:rsidR="00991846">
        <w:t>required</w:t>
      </w:r>
      <w:r>
        <w:t xml:space="preserve"> to be compatible with iOS5 and can therefore not use Apple’s implementation. </w:t>
      </w:r>
    </w:p>
    <w:p w14:paraId="2B29AA97" w14:textId="77777777" w:rsidR="006F3595" w:rsidRDefault="006F3595" w:rsidP="00EA7267"/>
    <w:p w14:paraId="7A88A22E" w14:textId="2C362D53" w:rsidR="00F2415B" w:rsidRDefault="00913707" w:rsidP="00276555">
      <w:pPr>
        <w:pStyle w:val="Overskrift3"/>
      </w:pPr>
      <w:bookmarkStart w:id="60" w:name="_Toc215736525"/>
      <w:bookmarkStart w:id="61" w:name="_Toc217717270"/>
      <w:r>
        <w:t>9</w:t>
      </w:r>
      <w:r w:rsidR="006F3595">
        <w:t>.1.</w:t>
      </w:r>
      <w:r w:rsidR="00991846">
        <w:t>2</w:t>
      </w:r>
      <w:r w:rsidR="006F3595">
        <w:t xml:space="preserve"> </w:t>
      </w:r>
      <w:r w:rsidR="00991846">
        <w:t>Download</w:t>
      </w:r>
      <w:bookmarkEnd w:id="60"/>
      <w:bookmarkEnd w:id="61"/>
    </w:p>
    <w:p w14:paraId="46E94309" w14:textId="7C5151B1" w:rsidR="00EA7267" w:rsidRDefault="00341D4A" w:rsidP="00EA7267">
      <w:hyperlink r:id="rId11" w:history="1">
        <w:r w:rsidR="00F2415B" w:rsidRPr="00121324">
          <w:rPr>
            <w:rStyle w:val="Hyperkobling"/>
          </w:rPr>
          <w:t>https://github.com/gmoledina/GMGridView</w:t>
        </w:r>
      </w:hyperlink>
    </w:p>
    <w:p w14:paraId="41F7134F" w14:textId="77777777" w:rsidR="00F2415B" w:rsidRDefault="00F2415B" w:rsidP="00EA7267"/>
    <w:p w14:paraId="44972FBF" w14:textId="7BDB48E0" w:rsidR="00991846" w:rsidRDefault="00913707" w:rsidP="00991846">
      <w:pPr>
        <w:pStyle w:val="Overskrift2"/>
      </w:pPr>
      <w:bookmarkStart w:id="62" w:name="_Toc215736526"/>
      <w:bookmarkStart w:id="63" w:name="_Toc217717271"/>
      <w:r>
        <w:t>9</w:t>
      </w:r>
      <w:r w:rsidR="00991846">
        <w:t xml:space="preserve">.2 </w:t>
      </w:r>
      <w:proofErr w:type="spellStart"/>
      <w:r w:rsidR="00991846">
        <w:t>TestFlight</w:t>
      </w:r>
      <w:bookmarkEnd w:id="62"/>
      <w:bookmarkEnd w:id="63"/>
      <w:proofErr w:type="spellEnd"/>
    </w:p>
    <w:p w14:paraId="0A644B6B" w14:textId="3E5A865C" w:rsidR="00991846" w:rsidRDefault="00913707" w:rsidP="00276555">
      <w:pPr>
        <w:pStyle w:val="Overskrift3"/>
      </w:pPr>
      <w:bookmarkStart w:id="64" w:name="_Toc215736527"/>
      <w:bookmarkStart w:id="65" w:name="_Toc217717272"/>
      <w:r>
        <w:t>9</w:t>
      </w:r>
      <w:r w:rsidR="00991846">
        <w:t>.2.1 Usage</w:t>
      </w:r>
      <w:bookmarkEnd w:id="64"/>
      <w:bookmarkEnd w:id="65"/>
    </w:p>
    <w:p w14:paraId="6F34B894" w14:textId="77777777" w:rsidR="00991846" w:rsidRDefault="00991846" w:rsidP="00991846">
      <w:r>
        <w:t xml:space="preserve">The </w:t>
      </w:r>
      <w:proofErr w:type="spellStart"/>
      <w:r w:rsidRPr="00323BB9">
        <w:rPr>
          <w:b/>
        </w:rPr>
        <w:t>TestFlight</w:t>
      </w:r>
      <w:proofErr w:type="spellEnd"/>
      <w:r w:rsidRPr="00323BB9">
        <w:rPr>
          <w:b/>
        </w:rPr>
        <w:t xml:space="preserve"> SDK</w:t>
      </w:r>
      <w:r>
        <w:t xml:space="preserve"> provides various functionality that eases testing and test-deployment of the app.</w:t>
      </w:r>
    </w:p>
    <w:p w14:paraId="4A95C85F" w14:textId="77777777" w:rsidR="00991846" w:rsidRDefault="00991846" w:rsidP="00991846"/>
    <w:p w14:paraId="0BB6905C" w14:textId="360C92B6" w:rsidR="00991846" w:rsidRDefault="00991846" w:rsidP="00991846">
      <w:r>
        <w:t>The SDK is currently only used in the app to catch uncaught exceptions and log usage.</w:t>
      </w:r>
    </w:p>
    <w:p w14:paraId="1B652AC8" w14:textId="77777777" w:rsidR="00991846" w:rsidRDefault="00991846" w:rsidP="00991846"/>
    <w:p w14:paraId="13270C42" w14:textId="7C261288" w:rsidR="00991846" w:rsidRDefault="00991846" w:rsidP="00991846">
      <w:r>
        <w:t xml:space="preserve">In the future it might be used to track usage during testing together with </w:t>
      </w:r>
      <w:proofErr w:type="spellStart"/>
      <w:r w:rsidRPr="00323BB9">
        <w:rPr>
          <w:b/>
        </w:rPr>
        <w:t>GoogleAnalytics</w:t>
      </w:r>
      <w:proofErr w:type="spellEnd"/>
    </w:p>
    <w:p w14:paraId="57363CA7" w14:textId="77777777" w:rsidR="00991846" w:rsidRDefault="00991846" w:rsidP="00991846"/>
    <w:p w14:paraId="5499FE53" w14:textId="2BEEA967" w:rsidR="00991846" w:rsidRPr="00991846" w:rsidRDefault="00913707" w:rsidP="00276555">
      <w:pPr>
        <w:pStyle w:val="Overskrift3"/>
      </w:pPr>
      <w:bookmarkStart w:id="66" w:name="_Toc215736528"/>
      <w:bookmarkStart w:id="67" w:name="_Toc217717273"/>
      <w:r>
        <w:t>9</w:t>
      </w:r>
      <w:r w:rsidR="00991846">
        <w:t>.2.2 Download</w:t>
      </w:r>
      <w:bookmarkEnd w:id="66"/>
      <w:bookmarkEnd w:id="67"/>
    </w:p>
    <w:p w14:paraId="3CCAFB5D" w14:textId="4B07F017" w:rsidR="00991846" w:rsidRDefault="00341D4A" w:rsidP="00991846">
      <w:hyperlink r:id="rId12" w:history="1">
        <w:r w:rsidR="00A16C76" w:rsidRPr="00121324">
          <w:rPr>
            <w:rStyle w:val="Hyperkobling"/>
          </w:rPr>
          <w:t>https://www.testflightapp.com/sdk/</w:t>
        </w:r>
      </w:hyperlink>
    </w:p>
    <w:p w14:paraId="478FB269" w14:textId="77777777" w:rsidR="00A16C76" w:rsidRDefault="00A16C76" w:rsidP="00991846"/>
    <w:p w14:paraId="54CDF1EC" w14:textId="6B64394C" w:rsidR="00A16C76" w:rsidRDefault="00913707" w:rsidP="00A16C76">
      <w:pPr>
        <w:pStyle w:val="Overskrift2"/>
      </w:pPr>
      <w:bookmarkStart w:id="68" w:name="_Toc215736529"/>
      <w:bookmarkStart w:id="69" w:name="_Toc217717274"/>
      <w:r>
        <w:t>9</w:t>
      </w:r>
      <w:r w:rsidR="00A16C76">
        <w:t xml:space="preserve">.3 </w:t>
      </w:r>
      <w:proofErr w:type="spellStart"/>
      <w:r w:rsidR="00A16C76">
        <w:t>OCMock</w:t>
      </w:r>
      <w:bookmarkEnd w:id="68"/>
      <w:bookmarkEnd w:id="69"/>
      <w:proofErr w:type="spellEnd"/>
    </w:p>
    <w:p w14:paraId="52E46221" w14:textId="67FB7B42" w:rsidR="00955C41" w:rsidRDefault="00913707" w:rsidP="00276555">
      <w:pPr>
        <w:pStyle w:val="Overskrift3"/>
      </w:pPr>
      <w:bookmarkStart w:id="70" w:name="_Toc215736530"/>
      <w:bookmarkStart w:id="71" w:name="_Toc217717275"/>
      <w:r>
        <w:t>9</w:t>
      </w:r>
      <w:r w:rsidR="00955C41">
        <w:t>.3.1 Usage</w:t>
      </w:r>
      <w:bookmarkEnd w:id="70"/>
      <w:bookmarkEnd w:id="71"/>
    </w:p>
    <w:p w14:paraId="0A927A40" w14:textId="712DBA9A" w:rsidR="00A16C76" w:rsidRDefault="00955C41" w:rsidP="00991846">
      <w:proofErr w:type="spellStart"/>
      <w:r>
        <w:t>OCMock</w:t>
      </w:r>
      <w:proofErr w:type="spellEnd"/>
      <w:r>
        <w:t xml:space="preserve"> is used by our unit tests to deliver mock responses to calls to the </w:t>
      </w:r>
      <w:proofErr w:type="spellStart"/>
      <w:r>
        <w:t>Vimond</w:t>
      </w:r>
      <w:proofErr w:type="spellEnd"/>
      <w:r>
        <w:t xml:space="preserve"> API</w:t>
      </w:r>
    </w:p>
    <w:p w14:paraId="3E30C7C6" w14:textId="383CF40D" w:rsidR="00955C41" w:rsidRDefault="00955C41" w:rsidP="00991846">
      <w:r>
        <w:t xml:space="preserve">Read more about mock objects on: </w:t>
      </w:r>
      <w:hyperlink r:id="rId13" w:history="1">
        <w:r w:rsidRPr="00121324">
          <w:rPr>
            <w:rStyle w:val="Hyperkobling"/>
          </w:rPr>
          <w:t>http://www.mockobjects.com/</w:t>
        </w:r>
      </w:hyperlink>
      <w:r>
        <w:t xml:space="preserve"> </w:t>
      </w:r>
    </w:p>
    <w:p w14:paraId="30689F33" w14:textId="66661818" w:rsidR="00A16C76" w:rsidRDefault="00913707" w:rsidP="00276555">
      <w:pPr>
        <w:pStyle w:val="Overskrift3"/>
      </w:pPr>
      <w:bookmarkStart w:id="72" w:name="_Toc215736531"/>
      <w:bookmarkStart w:id="73" w:name="_Toc217717276"/>
      <w:r>
        <w:t>9</w:t>
      </w:r>
      <w:r w:rsidR="00A16C76">
        <w:t>.3.2 Download</w:t>
      </w:r>
      <w:bookmarkEnd w:id="72"/>
      <w:bookmarkEnd w:id="73"/>
    </w:p>
    <w:p w14:paraId="0AA6BD0C" w14:textId="4EDA86F0" w:rsidR="00A16C76" w:rsidRPr="00991846" w:rsidRDefault="00341D4A" w:rsidP="00991846">
      <w:hyperlink r:id="rId14" w:history="1">
        <w:r w:rsidR="00A16C76" w:rsidRPr="00121324">
          <w:rPr>
            <w:rStyle w:val="Hyperkobling"/>
          </w:rPr>
          <w:t>http://ocmock.org/</w:t>
        </w:r>
      </w:hyperlink>
      <w:r w:rsidR="00A16C76">
        <w:t xml:space="preserve"> </w:t>
      </w:r>
    </w:p>
    <w:p w14:paraId="16B2FBA2" w14:textId="77777777" w:rsidR="00CF6975" w:rsidRDefault="00CF6975" w:rsidP="00CF6975"/>
    <w:p w14:paraId="323D6D60" w14:textId="5BDDB0D9" w:rsidR="00CF6975" w:rsidRDefault="00CF6975" w:rsidP="00CF6975">
      <w:pPr>
        <w:pStyle w:val="Overskrift2"/>
      </w:pPr>
      <w:r>
        <w:t>9.4 Google Analytics</w:t>
      </w:r>
    </w:p>
    <w:p w14:paraId="7999C4ED" w14:textId="77777777" w:rsidR="00CF6975" w:rsidRDefault="00CF6975" w:rsidP="00CF6975">
      <w:pPr>
        <w:pStyle w:val="Overskrift3"/>
      </w:pPr>
      <w:r>
        <w:t>9.3.1 Usage</w:t>
      </w:r>
    </w:p>
    <w:p w14:paraId="6B51CD32" w14:textId="2500B6CA" w:rsidR="00CF6975" w:rsidRDefault="00CF6975" w:rsidP="00CF6975">
      <w:r>
        <w:t>Google Analytics is used for tracking user and system events throughout the app.</w:t>
      </w:r>
      <w:r>
        <w:br/>
        <w:t>See chapter 8 for more details.</w:t>
      </w:r>
    </w:p>
    <w:p w14:paraId="3C39F27F" w14:textId="77777777" w:rsidR="00CF6975" w:rsidRDefault="00CF6975" w:rsidP="00CF6975">
      <w:pPr>
        <w:pStyle w:val="Overskrift3"/>
      </w:pPr>
      <w:r>
        <w:t>9.3.2 Download</w:t>
      </w:r>
    </w:p>
    <w:p w14:paraId="6B6C3BC2" w14:textId="60FA0228" w:rsidR="00CF6975" w:rsidRDefault="00E120B0" w:rsidP="00120551">
      <w:hyperlink r:id="rId15" w:history="1">
        <w:r w:rsidRPr="000F39C7">
          <w:rPr>
            <w:rStyle w:val="Hyperkobling"/>
          </w:rPr>
          <w:t>https://developers.google.com/analytics/devguides/collection/ios/resources</w:t>
        </w:r>
      </w:hyperlink>
    </w:p>
    <w:p w14:paraId="3E0E70F2" w14:textId="77777777" w:rsidR="00E120B0" w:rsidRDefault="00E120B0" w:rsidP="00120551"/>
    <w:p w14:paraId="7231A7DF" w14:textId="77777777" w:rsidR="00E120B0" w:rsidRPr="00F3513D" w:rsidRDefault="00E120B0" w:rsidP="00120551">
      <w:bookmarkStart w:id="74" w:name="_GoBack"/>
      <w:bookmarkEnd w:id="74"/>
    </w:p>
    <w:p w14:paraId="00371924" w14:textId="77777777" w:rsidR="009543DE" w:rsidRDefault="009543DE"/>
    <w:sectPr w:rsidR="009543DE" w:rsidSect="002F1CF0">
      <w:footerReference w:type="even" r:id="rId16"/>
      <w:footerReference w:type="default" r:id="rId17"/>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EA706F" w14:textId="77777777" w:rsidR="00E120B0" w:rsidRDefault="00E120B0" w:rsidP="00276555">
      <w:r>
        <w:separator/>
      </w:r>
    </w:p>
  </w:endnote>
  <w:endnote w:type="continuationSeparator" w:id="0">
    <w:p w14:paraId="50470F07" w14:textId="77777777" w:rsidR="00E120B0" w:rsidRDefault="00E120B0" w:rsidP="002765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3BB246" w14:textId="77777777" w:rsidR="00E120B0" w:rsidRDefault="00E120B0" w:rsidP="003E2D42">
    <w:pPr>
      <w:pStyle w:val="Bunntekst"/>
      <w:framePr w:wrap="around"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BB1D4C1" w14:textId="77777777" w:rsidR="00E120B0" w:rsidRDefault="00E120B0" w:rsidP="00276555">
    <w:pPr>
      <w:pStyle w:val="Bunntekst"/>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07CD4B" w14:textId="77777777" w:rsidR="00E120B0" w:rsidRDefault="00E120B0" w:rsidP="003E2D42">
    <w:pPr>
      <w:pStyle w:val="Bunntekst"/>
      <w:framePr w:wrap="around"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separate"/>
    </w:r>
    <w:r w:rsidR="00A1165C">
      <w:rPr>
        <w:rStyle w:val="Sidetall"/>
        <w:noProof/>
      </w:rPr>
      <w:t>10</w:t>
    </w:r>
    <w:r>
      <w:rPr>
        <w:rStyle w:val="Sidetall"/>
      </w:rPr>
      <w:fldChar w:fldCharType="end"/>
    </w:r>
  </w:p>
  <w:p w14:paraId="3B008C01" w14:textId="77777777" w:rsidR="00E120B0" w:rsidRDefault="00E120B0" w:rsidP="00276555">
    <w:pPr>
      <w:pStyle w:val="Bunntekst"/>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2AB919" w14:textId="77777777" w:rsidR="00E120B0" w:rsidRDefault="00E120B0" w:rsidP="00276555">
      <w:r>
        <w:separator/>
      </w:r>
    </w:p>
  </w:footnote>
  <w:footnote w:type="continuationSeparator" w:id="0">
    <w:p w14:paraId="4BE3FCCE" w14:textId="77777777" w:rsidR="00E120B0" w:rsidRDefault="00E120B0" w:rsidP="0027655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E13F9"/>
    <w:multiLevelType w:val="hybridMultilevel"/>
    <w:tmpl w:val="F844D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711D48"/>
    <w:multiLevelType w:val="hybridMultilevel"/>
    <w:tmpl w:val="0A802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09C06DF"/>
    <w:multiLevelType w:val="hybridMultilevel"/>
    <w:tmpl w:val="B6B277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39D409F"/>
    <w:multiLevelType w:val="hybridMultilevel"/>
    <w:tmpl w:val="B55E6E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ED117C3"/>
    <w:multiLevelType w:val="hybridMultilevel"/>
    <w:tmpl w:val="71568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D7E2A5A"/>
    <w:multiLevelType w:val="hybridMultilevel"/>
    <w:tmpl w:val="F32A39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0BA3B27"/>
    <w:multiLevelType w:val="hybridMultilevel"/>
    <w:tmpl w:val="8032899C"/>
    <w:lvl w:ilvl="0" w:tplc="0AE2C350">
      <w:start w:val="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5EF6F64"/>
    <w:multiLevelType w:val="hybridMultilevel"/>
    <w:tmpl w:val="40F41C8E"/>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8">
    <w:nsid w:val="5B5F1DD0"/>
    <w:multiLevelType w:val="hybridMultilevel"/>
    <w:tmpl w:val="F1DE6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B507EA6"/>
    <w:multiLevelType w:val="hybridMultilevel"/>
    <w:tmpl w:val="BD6416C0"/>
    <w:lvl w:ilvl="0" w:tplc="845C4162">
      <w:start w:val="2"/>
      <w:numFmt w:val="bullet"/>
      <w:lvlText w:val=""/>
      <w:lvlJc w:val="left"/>
      <w:pPr>
        <w:ind w:left="720" w:hanging="360"/>
      </w:pPr>
      <w:rPr>
        <w:rFonts w:ascii="Symbol" w:eastAsiaTheme="majorEastAsia" w:hAnsi="Symbol" w:cstheme="maj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E815ED0"/>
    <w:multiLevelType w:val="hybridMultilevel"/>
    <w:tmpl w:val="473C5C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FD86930"/>
    <w:multiLevelType w:val="hybridMultilevel"/>
    <w:tmpl w:val="50040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11"/>
  </w:num>
  <w:num w:numId="4">
    <w:abstractNumId w:val="8"/>
  </w:num>
  <w:num w:numId="5">
    <w:abstractNumId w:val="3"/>
  </w:num>
  <w:num w:numId="6">
    <w:abstractNumId w:val="1"/>
  </w:num>
  <w:num w:numId="7">
    <w:abstractNumId w:val="4"/>
  </w:num>
  <w:num w:numId="8">
    <w:abstractNumId w:val="0"/>
  </w:num>
  <w:num w:numId="9">
    <w:abstractNumId w:val="2"/>
  </w:num>
  <w:num w:numId="10">
    <w:abstractNumId w:val="5"/>
  </w:num>
  <w:num w:numId="11">
    <w:abstractNumId w:val="10"/>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3651"/>
    <w:rsid w:val="00041D39"/>
    <w:rsid w:val="0005770A"/>
    <w:rsid w:val="0007163C"/>
    <w:rsid w:val="000E3D9F"/>
    <w:rsid w:val="00120551"/>
    <w:rsid w:val="00123651"/>
    <w:rsid w:val="001442DC"/>
    <w:rsid w:val="001F3E39"/>
    <w:rsid w:val="00255CFB"/>
    <w:rsid w:val="00276555"/>
    <w:rsid w:val="002B108B"/>
    <w:rsid w:val="002F1CF0"/>
    <w:rsid w:val="00323BB9"/>
    <w:rsid w:val="00335D2F"/>
    <w:rsid w:val="00341D4A"/>
    <w:rsid w:val="0035541C"/>
    <w:rsid w:val="003707DF"/>
    <w:rsid w:val="003C68D8"/>
    <w:rsid w:val="003E2D42"/>
    <w:rsid w:val="003F691F"/>
    <w:rsid w:val="004221D0"/>
    <w:rsid w:val="00433A73"/>
    <w:rsid w:val="00460E6C"/>
    <w:rsid w:val="00483D51"/>
    <w:rsid w:val="004D4227"/>
    <w:rsid w:val="00532FFD"/>
    <w:rsid w:val="00535D2F"/>
    <w:rsid w:val="005434A4"/>
    <w:rsid w:val="005921A6"/>
    <w:rsid w:val="005B70FD"/>
    <w:rsid w:val="005C0FD7"/>
    <w:rsid w:val="005C1F77"/>
    <w:rsid w:val="005F6A24"/>
    <w:rsid w:val="00673DB1"/>
    <w:rsid w:val="006C67F3"/>
    <w:rsid w:val="006D3052"/>
    <w:rsid w:val="006F3595"/>
    <w:rsid w:val="007575A6"/>
    <w:rsid w:val="0076438E"/>
    <w:rsid w:val="007725E3"/>
    <w:rsid w:val="00781918"/>
    <w:rsid w:val="0079038D"/>
    <w:rsid w:val="007C253B"/>
    <w:rsid w:val="008632A4"/>
    <w:rsid w:val="0089428A"/>
    <w:rsid w:val="008C63E4"/>
    <w:rsid w:val="008E10A8"/>
    <w:rsid w:val="008F07CA"/>
    <w:rsid w:val="008F0AB7"/>
    <w:rsid w:val="00902232"/>
    <w:rsid w:val="00913707"/>
    <w:rsid w:val="0093370F"/>
    <w:rsid w:val="009543DE"/>
    <w:rsid w:val="00955C41"/>
    <w:rsid w:val="00966A21"/>
    <w:rsid w:val="0099022B"/>
    <w:rsid w:val="00991846"/>
    <w:rsid w:val="00A1165C"/>
    <w:rsid w:val="00A168EA"/>
    <w:rsid w:val="00A16C76"/>
    <w:rsid w:val="00A64904"/>
    <w:rsid w:val="00A74ABF"/>
    <w:rsid w:val="00AB6E4D"/>
    <w:rsid w:val="00AC4B55"/>
    <w:rsid w:val="00AC6CA3"/>
    <w:rsid w:val="00AF7AF0"/>
    <w:rsid w:val="00B02016"/>
    <w:rsid w:val="00B058F6"/>
    <w:rsid w:val="00B62545"/>
    <w:rsid w:val="00B62BDD"/>
    <w:rsid w:val="00B814C1"/>
    <w:rsid w:val="00BC6C95"/>
    <w:rsid w:val="00BD2345"/>
    <w:rsid w:val="00C021F2"/>
    <w:rsid w:val="00C479C4"/>
    <w:rsid w:val="00C540BC"/>
    <w:rsid w:val="00CB64AF"/>
    <w:rsid w:val="00CE3D0D"/>
    <w:rsid w:val="00CF2609"/>
    <w:rsid w:val="00CF6975"/>
    <w:rsid w:val="00D168AD"/>
    <w:rsid w:val="00D16F78"/>
    <w:rsid w:val="00D35395"/>
    <w:rsid w:val="00D41164"/>
    <w:rsid w:val="00D67332"/>
    <w:rsid w:val="00DA280F"/>
    <w:rsid w:val="00DC516C"/>
    <w:rsid w:val="00DD2D6F"/>
    <w:rsid w:val="00E120B0"/>
    <w:rsid w:val="00E27E30"/>
    <w:rsid w:val="00E478F0"/>
    <w:rsid w:val="00EA679A"/>
    <w:rsid w:val="00EA7267"/>
    <w:rsid w:val="00EC5F30"/>
    <w:rsid w:val="00F2415B"/>
    <w:rsid w:val="00F3513D"/>
    <w:rsid w:val="00FB72A2"/>
    <w:rsid w:val="00FC14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09A8B2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nb-NO"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12365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Overskrift2">
    <w:name w:val="heading 2"/>
    <w:basedOn w:val="Normal"/>
    <w:next w:val="Normal"/>
    <w:link w:val="Overskrift2Tegn"/>
    <w:uiPriority w:val="9"/>
    <w:unhideWhenUsed/>
    <w:qFormat/>
    <w:rsid w:val="009543D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8F07CA"/>
    <w:pPr>
      <w:keepNext/>
      <w:keepLines/>
      <w:spacing w:before="200"/>
      <w:outlineLvl w:val="2"/>
    </w:pPr>
    <w:rPr>
      <w:rFonts w:asciiTheme="majorHAnsi" w:eastAsiaTheme="majorEastAsia" w:hAnsiTheme="majorHAnsi" w:cstheme="majorBidi"/>
      <w:b/>
      <w:bCs/>
      <w:color w:val="4F81BD" w:themeColor="accent1"/>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123651"/>
    <w:rPr>
      <w:rFonts w:asciiTheme="majorHAnsi" w:eastAsiaTheme="majorEastAsia" w:hAnsiTheme="majorHAnsi" w:cstheme="majorBidi"/>
      <w:b/>
      <w:bCs/>
      <w:color w:val="345A8A" w:themeColor="accent1" w:themeShade="B5"/>
      <w:sz w:val="32"/>
      <w:szCs w:val="32"/>
    </w:rPr>
  </w:style>
  <w:style w:type="character" w:customStyle="1" w:styleId="Overskrift2Tegn">
    <w:name w:val="Overskrift 2 Tegn"/>
    <w:basedOn w:val="Standardskriftforavsnitt"/>
    <w:link w:val="Overskrift2"/>
    <w:uiPriority w:val="9"/>
    <w:rsid w:val="009543DE"/>
    <w:rPr>
      <w:rFonts w:asciiTheme="majorHAnsi" w:eastAsiaTheme="majorEastAsia" w:hAnsiTheme="majorHAnsi" w:cstheme="majorBidi"/>
      <w:b/>
      <w:bCs/>
      <w:color w:val="4F81BD" w:themeColor="accent1"/>
      <w:sz w:val="26"/>
      <w:szCs w:val="26"/>
    </w:rPr>
  </w:style>
  <w:style w:type="paragraph" w:styleId="Listeavsnitt">
    <w:name w:val="List Paragraph"/>
    <w:basedOn w:val="Normal"/>
    <w:uiPriority w:val="34"/>
    <w:qFormat/>
    <w:rsid w:val="009543DE"/>
    <w:pPr>
      <w:ind w:left="720"/>
      <w:contextualSpacing/>
    </w:pPr>
  </w:style>
  <w:style w:type="character" w:customStyle="1" w:styleId="Overskrift3Tegn">
    <w:name w:val="Overskrift 3 Tegn"/>
    <w:basedOn w:val="Standardskriftforavsnitt"/>
    <w:link w:val="Overskrift3"/>
    <w:uiPriority w:val="9"/>
    <w:rsid w:val="008F07CA"/>
    <w:rPr>
      <w:rFonts w:asciiTheme="majorHAnsi" w:eastAsiaTheme="majorEastAsia" w:hAnsiTheme="majorHAnsi" w:cstheme="majorBidi"/>
      <w:b/>
      <w:bCs/>
      <w:color w:val="4F81BD" w:themeColor="accent1"/>
    </w:rPr>
  </w:style>
  <w:style w:type="table" w:styleId="Tabellrutenett">
    <w:name w:val="Table Grid"/>
    <w:basedOn w:val="Vanligtabell"/>
    <w:uiPriority w:val="59"/>
    <w:rsid w:val="00EC5F3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ysliste">
    <w:name w:val="Light List"/>
    <w:basedOn w:val="Vanligtabell"/>
    <w:uiPriority w:val="61"/>
    <w:rsid w:val="00EC5F30"/>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ysliste-uthevingsfarge2">
    <w:name w:val="Light List Accent 2"/>
    <w:basedOn w:val="Vanligtabell"/>
    <w:uiPriority w:val="61"/>
    <w:rsid w:val="00EC5F30"/>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ysliste-uthevingsfarge1">
    <w:name w:val="Light List Accent 1"/>
    <w:basedOn w:val="Vanligtabell"/>
    <w:uiPriority w:val="61"/>
    <w:rsid w:val="00EC5F30"/>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obletekst">
    <w:name w:val="Balloon Text"/>
    <w:basedOn w:val="Normal"/>
    <w:link w:val="BobletekstTegn"/>
    <w:uiPriority w:val="99"/>
    <w:semiHidden/>
    <w:unhideWhenUsed/>
    <w:rsid w:val="00460E6C"/>
    <w:rPr>
      <w:rFonts w:ascii="Lucida Grande" w:hAnsi="Lucida Grande" w:cs="Lucida Grande"/>
      <w:sz w:val="18"/>
      <w:szCs w:val="18"/>
    </w:rPr>
  </w:style>
  <w:style w:type="character" w:customStyle="1" w:styleId="BobletekstTegn">
    <w:name w:val="Bobletekst Tegn"/>
    <w:basedOn w:val="Standardskriftforavsnitt"/>
    <w:link w:val="Bobletekst"/>
    <w:uiPriority w:val="99"/>
    <w:semiHidden/>
    <w:rsid w:val="00460E6C"/>
    <w:rPr>
      <w:rFonts w:ascii="Lucida Grande" w:hAnsi="Lucida Grande" w:cs="Lucida Grande"/>
      <w:sz w:val="18"/>
      <w:szCs w:val="18"/>
    </w:rPr>
  </w:style>
  <w:style w:type="character" w:styleId="Hyperkobling">
    <w:name w:val="Hyperlink"/>
    <w:basedOn w:val="Standardskriftforavsnitt"/>
    <w:uiPriority w:val="99"/>
    <w:unhideWhenUsed/>
    <w:rsid w:val="00F2415B"/>
    <w:rPr>
      <w:color w:val="0000FF" w:themeColor="hyperlink"/>
      <w:u w:val="single"/>
    </w:rPr>
  </w:style>
  <w:style w:type="character" w:styleId="Fulgthyperkobling">
    <w:name w:val="FollowedHyperlink"/>
    <w:basedOn w:val="Standardskriftforavsnitt"/>
    <w:uiPriority w:val="99"/>
    <w:semiHidden/>
    <w:unhideWhenUsed/>
    <w:rsid w:val="00955C41"/>
    <w:rPr>
      <w:color w:val="800080" w:themeColor="followedHyperlink"/>
      <w:u w:val="single"/>
    </w:rPr>
  </w:style>
  <w:style w:type="paragraph" w:styleId="Bunntekst">
    <w:name w:val="footer"/>
    <w:basedOn w:val="Normal"/>
    <w:link w:val="BunntekstTegn"/>
    <w:uiPriority w:val="99"/>
    <w:unhideWhenUsed/>
    <w:rsid w:val="00276555"/>
    <w:pPr>
      <w:tabs>
        <w:tab w:val="center" w:pos="4703"/>
        <w:tab w:val="right" w:pos="9406"/>
      </w:tabs>
    </w:pPr>
  </w:style>
  <w:style w:type="character" w:customStyle="1" w:styleId="BunntekstTegn">
    <w:name w:val="Bunntekst Tegn"/>
    <w:basedOn w:val="Standardskriftforavsnitt"/>
    <w:link w:val="Bunntekst"/>
    <w:uiPriority w:val="99"/>
    <w:rsid w:val="00276555"/>
  </w:style>
  <w:style w:type="character" w:styleId="Sidetall">
    <w:name w:val="page number"/>
    <w:basedOn w:val="Standardskriftforavsnitt"/>
    <w:uiPriority w:val="99"/>
    <w:semiHidden/>
    <w:unhideWhenUsed/>
    <w:rsid w:val="00276555"/>
  </w:style>
  <w:style w:type="paragraph" w:styleId="INNH1">
    <w:name w:val="toc 1"/>
    <w:basedOn w:val="Normal"/>
    <w:next w:val="Normal"/>
    <w:autoRedefine/>
    <w:uiPriority w:val="39"/>
    <w:unhideWhenUsed/>
    <w:rsid w:val="00276555"/>
    <w:pPr>
      <w:spacing w:before="120"/>
    </w:pPr>
    <w:rPr>
      <w:rFonts w:asciiTheme="majorHAnsi" w:hAnsiTheme="majorHAnsi"/>
      <w:b/>
      <w:color w:val="548DD4"/>
    </w:rPr>
  </w:style>
  <w:style w:type="paragraph" w:styleId="INNH2">
    <w:name w:val="toc 2"/>
    <w:basedOn w:val="Normal"/>
    <w:next w:val="Normal"/>
    <w:autoRedefine/>
    <w:uiPriority w:val="39"/>
    <w:unhideWhenUsed/>
    <w:rsid w:val="00276555"/>
    <w:rPr>
      <w:sz w:val="22"/>
      <w:szCs w:val="22"/>
    </w:rPr>
  </w:style>
  <w:style w:type="paragraph" w:styleId="INNH3">
    <w:name w:val="toc 3"/>
    <w:basedOn w:val="Normal"/>
    <w:next w:val="Normal"/>
    <w:autoRedefine/>
    <w:uiPriority w:val="39"/>
    <w:unhideWhenUsed/>
    <w:rsid w:val="00276555"/>
    <w:pPr>
      <w:ind w:left="240"/>
    </w:pPr>
    <w:rPr>
      <w:i/>
      <w:sz w:val="22"/>
      <w:szCs w:val="22"/>
    </w:rPr>
  </w:style>
  <w:style w:type="paragraph" w:styleId="INNH4">
    <w:name w:val="toc 4"/>
    <w:basedOn w:val="Normal"/>
    <w:next w:val="Normal"/>
    <w:autoRedefine/>
    <w:uiPriority w:val="39"/>
    <w:unhideWhenUsed/>
    <w:rsid w:val="00276555"/>
    <w:pPr>
      <w:pBdr>
        <w:between w:val="double" w:sz="6" w:space="0" w:color="auto"/>
      </w:pBdr>
      <w:ind w:left="480"/>
    </w:pPr>
    <w:rPr>
      <w:sz w:val="20"/>
      <w:szCs w:val="20"/>
    </w:rPr>
  </w:style>
  <w:style w:type="paragraph" w:styleId="INNH5">
    <w:name w:val="toc 5"/>
    <w:basedOn w:val="Normal"/>
    <w:next w:val="Normal"/>
    <w:autoRedefine/>
    <w:uiPriority w:val="39"/>
    <w:unhideWhenUsed/>
    <w:rsid w:val="00276555"/>
    <w:pPr>
      <w:pBdr>
        <w:between w:val="double" w:sz="6" w:space="0" w:color="auto"/>
      </w:pBdr>
      <w:ind w:left="720"/>
    </w:pPr>
    <w:rPr>
      <w:sz w:val="20"/>
      <w:szCs w:val="20"/>
    </w:rPr>
  </w:style>
  <w:style w:type="paragraph" w:styleId="INNH6">
    <w:name w:val="toc 6"/>
    <w:basedOn w:val="Normal"/>
    <w:next w:val="Normal"/>
    <w:autoRedefine/>
    <w:uiPriority w:val="39"/>
    <w:unhideWhenUsed/>
    <w:rsid w:val="00276555"/>
    <w:pPr>
      <w:pBdr>
        <w:between w:val="double" w:sz="6" w:space="0" w:color="auto"/>
      </w:pBdr>
      <w:ind w:left="960"/>
    </w:pPr>
    <w:rPr>
      <w:sz w:val="20"/>
      <w:szCs w:val="20"/>
    </w:rPr>
  </w:style>
  <w:style w:type="paragraph" w:styleId="INNH7">
    <w:name w:val="toc 7"/>
    <w:basedOn w:val="Normal"/>
    <w:next w:val="Normal"/>
    <w:autoRedefine/>
    <w:uiPriority w:val="39"/>
    <w:unhideWhenUsed/>
    <w:rsid w:val="00276555"/>
    <w:pPr>
      <w:pBdr>
        <w:between w:val="double" w:sz="6" w:space="0" w:color="auto"/>
      </w:pBdr>
      <w:ind w:left="1200"/>
    </w:pPr>
    <w:rPr>
      <w:sz w:val="20"/>
      <w:szCs w:val="20"/>
    </w:rPr>
  </w:style>
  <w:style w:type="paragraph" w:styleId="INNH8">
    <w:name w:val="toc 8"/>
    <w:basedOn w:val="Normal"/>
    <w:next w:val="Normal"/>
    <w:autoRedefine/>
    <w:uiPriority w:val="39"/>
    <w:unhideWhenUsed/>
    <w:rsid w:val="00276555"/>
    <w:pPr>
      <w:pBdr>
        <w:between w:val="double" w:sz="6" w:space="0" w:color="auto"/>
      </w:pBdr>
      <w:ind w:left="1440"/>
    </w:pPr>
    <w:rPr>
      <w:sz w:val="20"/>
      <w:szCs w:val="20"/>
    </w:rPr>
  </w:style>
  <w:style w:type="paragraph" w:styleId="INNH9">
    <w:name w:val="toc 9"/>
    <w:basedOn w:val="Normal"/>
    <w:next w:val="Normal"/>
    <w:autoRedefine/>
    <w:uiPriority w:val="39"/>
    <w:unhideWhenUsed/>
    <w:rsid w:val="00276555"/>
    <w:pPr>
      <w:pBdr>
        <w:between w:val="double" w:sz="6" w:space="0" w:color="auto"/>
      </w:pBdr>
      <w:ind w:left="1680"/>
    </w:pPr>
    <w:rP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nb-NO"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12365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Overskrift2">
    <w:name w:val="heading 2"/>
    <w:basedOn w:val="Normal"/>
    <w:next w:val="Normal"/>
    <w:link w:val="Overskrift2Tegn"/>
    <w:uiPriority w:val="9"/>
    <w:unhideWhenUsed/>
    <w:qFormat/>
    <w:rsid w:val="009543D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8F07CA"/>
    <w:pPr>
      <w:keepNext/>
      <w:keepLines/>
      <w:spacing w:before="200"/>
      <w:outlineLvl w:val="2"/>
    </w:pPr>
    <w:rPr>
      <w:rFonts w:asciiTheme="majorHAnsi" w:eastAsiaTheme="majorEastAsia" w:hAnsiTheme="majorHAnsi" w:cstheme="majorBidi"/>
      <w:b/>
      <w:bCs/>
      <w:color w:val="4F81BD" w:themeColor="accent1"/>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123651"/>
    <w:rPr>
      <w:rFonts w:asciiTheme="majorHAnsi" w:eastAsiaTheme="majorEastAsia" w:hAnsiTheme="majorHAnsi" w:cstheme="majorBidi"/>
      <w:b/>
      <w:bCs/>
      <w:color w:val="345A8A" w:themeColor="accent1" w:themeShade="B5"/>
      <w:sz w:val="32"/>
      <w:szCs w:val="32"/>
    </w:rPr>
  </w:style>
  <w:style w:type="character" w:customStyle="1" w:styleId="Overskrift2Tegn">
    <w:name w:val="Overskrift 2 Tegn"/>
    <w:basedOn w:val="Standardskriftforavsnitt"/>
    <w:link w:val="Overskrift2"/>
    <w:uiPriority w:val="9"/>
    <w:rsid w:val="009543DE"/>
    <w:rPr>
      <w:rFonts w:asciiTheme="majorHAnsi" w:eastAsiaTheme="majorEastAsia" w:hAnsiTheme="majorHAnsi" w:cstheme="majorBidi"/>
      <w:b/>
      <w:bCs/>
      <w:color w:val="4F81BD" w:themeColor="accent1"/>
      <w:sz w:val="26"/>
      <w:szCs w:val="26"/>
    </w:rPr>
  </w:style>
  <w:style w:type="paragraph" w:styleId="Listeavsnitt">
    <w:name w:val="List Paragraph"/>
    <w:basedOn w:val="Normal"/>
    <w:uiPriority w:val="34"/>
    <w:qFormat/>
    <w:rsid w:val="009543DE"/>
    <w:pPr>
      <w:ind w:left="720"/>
      <w:contextualSpacing/>
    </w:pPr>
  </w:style>
  <w:style w:type="character" w:customStyle="1" w:styleId="Overskrift3Tegn">
    <w:name w:val="Overskrift 3 Tegn"/>
    <w:basedOn w:val="Standardskriftforavsnitt"/>
    <w:link w:val="Overskrift3"/>
    <w:uiPriority w:val="9"/>
    <w:rsid w:val="008F07CA"/>
    <w:rPr>
      <w:rFonts w:asciiTheme="majorHAnsi" w:eastAsiaTheme="majorEastAsia" w:hAnsiTheme="majorHAnsi" w:cstheme="majorBidi"/>
      <w:b/>
      <w:bCs/>
      <w:color w:val="4F81BD" w:themeColor="accent1"/>
    </w:rPr>
  </w:style>
  <w:style w:type="table" w:styleId="Tabellrutenett">
    <w:name w:val="Table Grid"/>
    <w:basedOn w:val="Vanligtabell"/>
    <w:uiPriority w:val="59"/>
    <w:rsid w:val="00EC5F3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ysliste">
    <w:name w:val="Light List"/>
    <w:basedOn w:val="Vanligtabell"/>
    <w:uiPriority w:val="61"/>
    <w:rsid w:val="00EC5F30"/>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ysliste-uthevingsfarge2">
    <w:name w:val="Light List Accent 2"/>
    <w:basedOn w:val="Vanligtabell"/>
    <w:uiPriority w:val="61"/>
    <w:rsid w:val="00EC5F30"/>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ysliste-uthevingsfarge1">
    <w:name w:val="Light List Accent 1"/>
    <w:basedOn w:val="Vanligtabell"/>
    <w:uiPriority w:val="61"/>
    <w:rsid w:val="00EC5F30"/>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obletekst">
    <w:name w:val="Balloon Text"/>
    <w:basedOn w:val="Normal"/>
    <w:link w:val="BobletekstTegn"/>
    <w:uiPriority w:val="99"/>
    <w:semiHidden/>
    <w:unhideWhenUsed/>
    <w:rsid w:val="00460E6C"/>
    <w:rPr>
      <w:rFonts w:ascii="Lucida Grande" w:hAnsi="Lucida Grande" w:cs="Lucida Grande"/>
      <w:sz w:val="18"/>
      <w:szCs w:val="18"/>
    </w:rPr>
  </w:style>
  <w:style w:type="character" w:customStyle="1" w:styleId="BobletekstTegn">
    <w:name w:val="Bobletekst Tegn"/>
    <w:basedOn w:val="Standardskriftforavsnitt"/>
    <w:link w:val="Bobletekst"/>
    <w:uiPriority w:val="99"/>
    <w:semiHidden/>
    <w:rsid w:val="00460E6C"/>
    <w:rPr>
      <w:rFonts w:ascii="Lucida Grande" w:hAnsi="Lucida Grande" w:cs="Lucida Grande"/>
      <w:sz w:val="18"/>
      <w:szCs w:val="18"/>
    </w:rPr>
  </w:style>
  <w:style w:type="character" w:styleId="Hyperkobling">
    <w:name w:val="Hyperlink"/>
    <w:basedOn w:val="Standardskriftforavsnitt"/>
    <w:uiPriority w:val="99"/>
    <w:unhideWhenUsed/>
    <w:rsid w:val="00F2415B"/>
    <w:rPr>
      <w:color w:val="0000FF" w:themeColor="hyperlink"/>
      <w:u w:val="single"/>
    </w:rPr>
  </w:style>
  <w:style w:type="character" w:styleId="Fulgthyperkobling">
    <w:name w:val="FollowedHyperlink"/>
    <w:basedOn w:val="Standardskriftforavsnitt"/>
    <w:uiPriority w:val="99"/>
    <w:semiHidden/>
    <w:unhideWhenUsed/>
    <w:rsid w:val="00955C41"/>
    <w:rPr>
      <w:color w:val="800080" w:themeColor="followedHyperlink"/>
      <w:u w:val="single"/>
    </w:rPr>
  </w:style>
  <w:style w:type="paragraph" w:styleId="Bunntekst">
    <w:name w:val="footer"/>
    <w:basedOn w:val="Normal"/>
    <w:link w:val="BunntekstTegn"/>
    <w:uiPriority w:val="99"/>
    <w:unhideWhenUsed/>
    <w:rsid w:val="00276555"/>
    <w:pPr>
      <w:tabs>
        <w:tab w:val="center" w:pos="4703"/>
        <w:tab w:val="right" w:pos="9406"/>
      </w:tabs>
    </w:pPr>
  </w:style>
  <w:style w:type="character" w:customStyle="1" w:styleId="BunntekstTegn">
    <w:name w:val="Bunntekst Tegn"/>
    <w:basedOn w:val="Standardskriftforavsnitt"/>
    <w:link w:val="Bunntekst"/>
    <w:uiPriority w:val="99"/>
    <w:rsid w:val="00276555"/>
  </w:style>
  <w:style w:type="character" w:styleId="Sidetall">
    <w:name w:val="page number"/>
    <w:basedOn w:val="Standardskriftforavsnitt"/>
    <w:uiPriority w:val="99"/>
    <w:semiHidden/>
    <w:unhideWhenUsed/>
    <w:rsid w:val="00276555"/>
  </w:style>
  <w:style w:type="paragraph" w:styleId="INNH1">
    <w:name w:val="toc 1"/>
    <w:basedOn w:val="Normal"/>
    <w:next w:val="Normal"/>
    <w:autoRedefine/>
    <w:uiPriority w:val="39"/>
    <w:unhideWhenUsed/>
    <w:rsid w:val="00276555"/>
    <w:pPr>
      <w:spacing w:before="120"/>
    </w:pPr>
    <w:rPr>
      <w:rFonts w:asciiTheme="majorHAnsi" w:hAnsiTheme="majorHAnsi"/>
      <w:b/>
      <w:color w:val="548DD4"/>
    </w:rPr>
  </w:style>
  <w:style w:type="paragraph" w:styleId="INNH2">
    <w:name w:val="toc 2"/>
    <w:basedOn w:val="Normal"/>
    <w:next w:val="Normal"/>
    <w:autoRedefine/>
    <w:uiPriority w:val="39"/>
    <w:unhideWhenUsed/>
    <w:rsid w:val="00276555"/>
    <w:rPr>
      <w:sz w:val="22"/>
      <w:szCs w:val="22"/>
    </w:rPr>
  </w:style>
  <w:style w:type="paragraph" w:styleId="INNH3">
    <w:name w:val="toc 3"/>
    <w:basedOn w:val="Normal"/>
    <w:next w:val="Normal"/>
    <w:autoRedefine/>
    <w:uiPriority w:val="39"/>
    <w:unhideWhenUsed/>
    <w:rsid w:val="00276555"/>
    <w:pPr>
      <w:ind w:left="240"/>
    </w:pPr>
    <w:rPr>
      <w:i/>
      <w:sz w:val="22"/>
      <w:szCs w:val="22"/>
    </w:rPr>
  </w:style>
  <w:style w:type="paragraph" w:styleId="INNH4">
    <w:name w:val="toc 4"/>
    <w:basedOn w:val="Normal"/>
    <w:next w:val="Normal"/>
    <w:autoRedefine/>
    <w:uiPriority w:val="39"/>
    <w:unhideWhenUsed/>
    <w:rsid w:val="00276555"/>
    <w:pPr>
      <w:pBdr>
        <w:between w:val="double" w:sz="6" w:space="0" w:color="auto"/>
      </w:pBdr>
      <w:ind w:left="480"/>
    </w:pPr>
    <w:rPr>
      <w:sz w:val="20"/>
      <w:szCs w:val="20"/>
    </w:rPr>
  </w:style>
  <w:style w:type="paragraph" w:styleId="INNH5">
    <w:name w:val="toc 5"/>
    <w:basedOn w:val="Normal"/>
    <w:next w:val="Normal"/>
    <w:autoRedefine/>
    <w:uiPriority w:val="39"/>
    <w:unhideWhenUsed/>
    <w:rsid w:val="00276555"/>
    <w:pPr>
      <w:pBdr>
        <w:between w:val="double" w:sz="6" w:space="0" w:color="auto"/>
      </w:pBdr>
      <w:ind w:left="720"/>
    </w:pPr>
    <w:rPr>
      <w:sz w:val="20"/>
      <w:szCs w:val="20"/>
    </w:rPr>
  </w:style>
  <w:style w:type="paragraph" w:styleId="INNH6">
    <w:name w:val="toc 6"/>
    <w:basedOn w:val="Normal"/>
    <w:next w:val="Normal"/>
    <w:autoRedefine/>
    <w:uiPriority w:val="39"/>
    <w:unhideWhenUsed/>
    <w:rsid w:val="00276555"/>
    <w:pPr>
      <w:pBdr>
        <w:between w:val="double" w:sz="6" w:space="0" w:color="auto"/>
      </w:pBdr>
      <w:ind w:left="960"/>
    </w:pPr>
    <w:rPr>
      <w:sz w:val="20"/>
      <w:szCs w:val="20"/>
    </w:rPr>
  </w:style>
  <w:style w:type="paragraph" w:styleId="INNH7">
    <w:name w:val="toc 7"/>
    <w:basedOn w:val="Normal"/>
    <w:next w:val="Normal"/>
    <w:autoRedefine/>
    <w:uiPriority w:val="39"/>
    <w:unhideWhenUsed/>
    <w:rsid w:val="00276555"/>
    <w:pPr>
      <w:pBdr>
        <w:between w:val="double" w:sz="6" w:space="0" w:color="auto"/>
      </w:pBdr>
      <w:ind w:left="1200"/>
    </w:pPr>
    <w:rPr>
      <w:sz w:val="20"/>
      <w:szCs w:val="20"/>
    </w:rPr>
  </w:style>
  <w:style w:type="paragraph" w:styleId="INNH8">
    <w:name w:val="toc 8"/>
    <w:basedOn w:val="Normal"/>
    <w:next w:val="Normal"/>
    <w:autoRedefine/>
    <w:uiPriority w:val="39"/>
    <w:unhideWhenUsed/>
    <w:rsid w:val="00276555"/>
    <w:pPr>
      <w:pBdr>
        <w:between w:val="double" w:sz="6" w:space="0" w:color="auto"/>
      </w:pBdr>
      <w:ind w:left="1440"/>
    </w:pPr>
    <w:rPr>
      <w:sz w:val="20"/>
      <w:szCs w:val="20"/>
    </w:rPr>
  </w:style>
  <w:style w:type="paragraph" w:styleId="INNH9">
    <w:name w:val="toc 9"/>
    <w:basedOn w:val="Normal"/>
    <w:next w:val="Normal"/>
    <w:autoRedefine/>
    <w:uiPriority w:val="39"/>
    <w:unhideWhenUsed/>
    <w:rsid w:val="00276555"/>
    <w:pPr>
      <w:pBdr>
        <w:between w:val="double" w:sz="6" w:space="0" w:color="auto"/>
      </w:pBdr>
      <w:ind w:left="168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gmoledina/GMGridView" TargetMode="External"/><Relationship Id="rId12" Type="http://schemas.openxmlformats.org/officeDocument/2006/relationships/hyperlink" Target="https://www.testflightapp.com/sdk/" TargetMode="External"/><Relationship Id="rId13" Type="http://schemas.openxmlformats.org/officeDocument/2006/relationships/hyperlink" Target="http://www.mockobjects.com/" TargetMode="External"/><Relationship Id="rId14" Type="http://schemas.openxmlformats.org/officeDocument/2006/relationships/hyperlink" Target="http://ocmock.org/" TargetMode="External"/><Relationship Id="rId15" Type="http://schemas.openxmlformats.org/officeDocument/2006/relationships/hyperlink" Target="https://developers.google.com/analytics/devguides/collection/ios/resources" TargetMode="Externa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image" Target="media/image2.emf"/><Relationship Id="rId10" Type="http://schemas.openxmlformats.org/officeDocument/2006/relationships/hyperlink" Target="https://developers.google.com/analytics/devguides/collection/protocol/policy"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160</TotalTime>
  <Pages>10</Pages>
  <Words>2264</Words>
  <Characters>12002</Characters>
  <Application>Microsoft Macintosh Word</Application>
  <DocSecurity>0</DocSecurity>
  <Lines>100</Lines>
  <Paragraphs>28</Paragraphs>
  <ScaleCrop>false</ScaleCrop>
  <Company>Reaktor</Company>
  <LinksUpToDate>false</LinksUpToDate>
  <CharactersWithSpaces>14238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Petrov</dc:creator>
  <cp:keywords/>
  <dc:description/>
  <cp:lastModifiedBy>Andreas Petrov</cp:lastModifiedBy>
  <cp:revision>51</cp:revision>
  <dcterms:created xsi:type="dcterms:W3CDTF">2012-11-28T11:54:00Z</dcterms:created>
  <dcterms:modified xsi:type="dcterms:W3CDTF">2012-12-21T14:19:00Z</dcterms:modified>
</cp:coreProperties>
</file>