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 Deployment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https://simplilearn-iitk-aiml-apr-2025-cohort1-hzjgwqkvcecrhvta2wfuyp.streamlit.app/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ilearn-iitk-aiml-apr-2025-cohort1-hzjgwqkvcecrhvta2wfuyp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