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520" w:rsidRDefault="004E5520" w:rsidP="004E5520">
      <w:pPr>
        <w:shd w:val="clear" w:color="auto" w:fill="FFFFFF"/>
        <w:spacing w:before="240" w:after="240" w:line="240" w:lineRule="auto"/>
        <w:rPr>
          <w:rFonts w:ascii="Arial" w:eastAsia="Times New Roman" w:hAnsi="Arial" w:cs="Arial"/>
          <w:b/>
          <w:bCs/>
          <w:color w:val="212121"/>
          <w:sz w:val="24"/>
          <w:szCs w:val="24"/>
          <w:lang w:eastAsia="en-IN"/>
        </w:rPr>
      </w:pPr>
      <w:r>
        <w:rPr>
          <w:rFonts w:ascii="Arial" w:eastAsia="Times New Roman" w:hAnsi="Arial" w:cs="Arial"/>
          <w:b/>
          <w:bCs/>
          <w:color w:val="212121"/>
          <w:sz w:val="24"/>
          <w:szCs w:val="24"/>
          <w:lang w:eastAsia="en-IN"/>
        </w:rPr>
        <w:t>Web API Installation Steps -</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b/>
          <w:bCs/>
          <w:color w:val="212121"/>
          <w:sz w:val="24"/>
          <w:szCs w:val="24"/>
          <w:lang w:eastAsia="en-IN"/>
        </w:rPr>
        <w:t>Step 1</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First open IIS. We can start it from the Start menu; enter "</w:t>
      </w:r>
      <w:proofErr w:type="spellStart"/>
      <w:r w:rsidRPr="004E5520">
        <w:rPr>
          <w:rFonts w:ascii="Arial" w:eastAsia="Times New Roman" w:hAnsi="Arial" w:cs="Arial"/>
          <w:color w:val="212121"/>
          <w:sz w:val="24"/>
          <w:szCs w:val="24"/>
          <w:lang w:eastAsia="en-IN"/>
        </w:rPr>
        <w:t>inetmgr</w:t>
      </w:r>
      <w:proofErr w:type="spellEnd"/>
      <w:r w:rsidRPr="004E5520">
        <w:rPr>
          <w:rFonts w:ascii="Arial" w:eastAsia="Times New Roman" w:hAnsi="Arial" w:cs="Arial"/>
          <w:color w:val="212121"/>
          <w:sz w:val="24"/>
          <w:szCs w:val="24"/>
          <w:lang w:eastAsia="en-IN"/>
        </w:rPr>
        <w:t>" into the search box. The image looks like this:</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3886200" cy="4615815"/>
            <wp:effectExtent l="19050" t="0" r="0" b="0"/>
            <wp:docPr id="1" name="Picture 1" descr="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s.jpg"/>
                    <pic:cNvPicPr>
                      <a:picLocks noChangeAspect="1" noChangeArrowheads="1"/>
                    </pic:cNvPicPr>
                  </pic:nvPicPr>
                  <pic:blipFill>
                    <a:blip r:embed="rId5" cstate="print"/>
                    <a:srcRect/>
                    <a:stretch>
                      <a:fillRect/>
                    </a:stretch>
                  </pic:blipFill>
                  <pic:spPr bwMode="auto">
                    <a:xfrm>
                      <a:off x="0" y="0"/>
                      <a:ext cx="3886200" cy="4615815"/>
                    </a:xfrm>
                    <a:prstGeom prst="rect">
                      <a:avLst/>
                    </a:prstGeom>
                    <a:noFill/>
                    <a:ln w="9525">
                      <a:noFill/>
                      <a:miter lim="800000"/>
                      <a:headEnd/>
                      <a:tailEnd/>
                    </a:ln>
                  </pic:spPr>
                </pic:pic>
              </a:graphicData>
            </a:graphic>
          </wp:inline>
        </w:drawing>
      </w:r>
    </w:p>
    <w:p w:rsidR="009E144B" w:rsidRDefault="009E144B">
      <w:pPr>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br w:type="page"/>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lastRenderedPageBreak/>
        <w:t>We can open it using the Control Panel.</w:t>
      </w:r>
    </w:p>
    <w:p w:rsidR="004E5520" w:rsidRPr="004E5520" w:rsidRDefault="004E5520" w:rsidP="004E552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In the "Control Panel".</w:t>
      </w:r>
    </w:p>
    <w:p w:rsidR="004E5520" w:rsidRPr="004E5520" w:rsidRDefault="004E5520" w:rsidP="004E552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Click on "Administrative Tools" -&gt; "Internet Information Services (IIS) manager".</w:t>
      </w:r>
    </w:p>
    <w:p w:rsidR="004E5520" w:rsidRPr="004E5520" w:rsidRDefault="004E5520" w:rsidP="004E552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The image is displayed in the following picture.</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6193790" cy="4626610"/>
            <wp:effectExtent l="19050" t="0" r="0" b="0"/>
            <wp:docPr id="2" name="Picture 2" descr="i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1.jpg"/>
                    <pic:cNvPicPr>
                      <a:picLocks noChangeAspect="1" noChangeArrowheads="1"/>
                    </pic:cNvPicPr>
                  </pic:nvPicPr>
                  <pic:blipFill>
                    <a:blip r:embed="rId6" cstate="print"/>
                    <a:srcRect/>
                    <a:stretch>
                      <a:fillRect/>
                    </a:stretch>
                  </pic:blipFill>
                  <pic:spPr bwMode="auto">
                    <a:xfrm>
                      <a:off x="0" y="0"/>
                      <a:ext cx="6193790" cy="4626610"/>
                    </a:xfrm>
                    <a:prstGeom prst="rect">
                      <a:avLst/>
                    </a:prstGeom>
                    <a:noFill/>
                    <a:ln w="9525">
                      <a:noFill/>
                      <a:miter lim="800000"/>
                      <a:headEnd/>
                      <a:tailEnd/>
                    </a:ln>
                  </pic:spPr>
                </pic:pic>
              </a:graphicData>
            </a:graphic>
          </wp:inline>
        </w:drawing>
      </w:r>
    </w:p>
    <w:p w:rsidR="009E144B" w:rsidRDefault="009E144B">
      <w:pPr>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br w:type="page"/>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lastRenderedPageBreak/>
        <w:t>If you are not able to see the IIS manager then your system might not have IIS installed. For the installation follow this procedure:</w:t>
      </w:r>
    </w:p>
    <w:p w:rsidR="004E5520" w:rsidRPr="004E5520" w:rsidRDefault="004E5520" w:rsidP="004E552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Open the "Control Panel".</w:t>
      </w:r>
    </w:p>
    <w:p w:rsidR="004E5520" w:rsidRPr="004E5520" w:rsidRDefault="004E5520" w:rsidP="004E5520">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"Programs and Feature" -&gt; "Turn Window features on or off".</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6193790" cy="3799205"/>
            <wp:effectExtent l="19050" t="0" r="0" b="0"/>
            <wp:docPr id="3" name="Picture 3" descr="i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2.jpg"/>
                    <pic:cNvPicPr>
                      <a:picLocks noChangeAspect="1" noChangeArrowheads="1"/>
                    </pic:cNvPicPr>
                  </pic:nvPicPr>
                  <pic:blipFill>
                    <a:blip r:embed="rId7" cstate="print"/>
                    <a:srcRect/>
                    <a:stretch>
                      <a:fillRect/>
                    </a:stretch>
                  </pic:blipFill>
                  <pic:spPr bwMode="auto">
                    <a:xfrm>
                      <a:off x="0" y="0"/>
                      <a:ext cx="6193790" cy="3799205"/>
                    </a:xfrm>
                    <a:prstGeom prst="rect">
                      <a:avLst/>
                    </a:prstGeom>
                    <a:noFill/>
                    <a:ln w="9525">
                      <a:noFill/>
                      <a:miter lim="800000"/>
                      <a:headEnd/>
                      <a:tailEnd/>
                    </a:ln>
                  </pic:spPr>
                </pic:pic>
              </a:graphicData>
            </a:graphic>
          </wp:inline>
        </w:drawing>
      </w:r>
    </w:p>
    <w:p w:rsidR="004E5520" w:rsidRPr="004E5520" w:rsidRDefault="004E5520" w:rsidP="004E5520">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There is open the "Windows Feature" window in "tree view".</w:t>
      </w:r>
    </w:p>
    <w:p w:rsidR="004E5520" w:rsidRPr="004E5520" w:rsidRDefault="004E5520" w:rsidP="004E5520">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There are checkboxes for installation; select the checkboxes.</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lastRenderedPageBreak/>
        <w:drawing>
          <wp:inline distT="0" distB="0" distL="0" distR="0">
            <wp:extent cx="3820795" cy="5715000"/>
            <wp:effectExtent l="19050" t="0" r="8255" b="0"/>
            <wp:docPr id="4" name="Picture 4" descr="i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3.jpg"/>
                    <pic:cNvPicPr>
                      <a:picLocks noChangeAspect="1" noChangeArrowheads="1"/>
                    </pic:cNvPicPr>
                  </pic:nvPicPr>
                  <pic:blipFill>
                    <a:blip r:embed="rId8" cstate="print"/>
                    <a:srcRect/>
                    <a:stretch>
                      <a:fillRect/>
                    </a:stretch>
                  </pic:blipFill>
                  <pic:spPr bwMode="auto">
                    <a:xfrm>
                      <a:off x="0" y="0"/>
                      <a:ext cx="3820795" cy="5715000"/>
                    </a:xfrm>
                    <a:prstGeom prst="rect">
                      <a:avLst/>
                    </a:prstGeom>
                    <a:noFill/>
                    <a:ln w="9525">
                      <a:noFill/>
                      <a:miter lim="800000"/>
                      <a:headEnd/>
                      <a:tailEnd/>
                    </a:ln>
                  </pic:spPr>
                </pic:pic>
              </a:graphicData>
            </a:graphic>
          </wp:inline>
        </w:drawing>
      </w:r>
    </w:p>
    <w:p w:rsidR="009E144B" w:rsidRDefault="009E144B">
      <w:pPr>
        <w:rPr>
          <w:rFonts w:ascii="Arial" w:eastAsia="Times New Roman" w:hAnsi="Arial" w:cs="Arial"/>
          <w:b/>
          <w:bCs/>
          <w:color w:val="212121"/>
          <w:sz w:val="24"/>
          <w:szCs w:val="24"/>
          <w:lang w:eastAsia="en-IN"/>
        </w:rPr>
      </w:pPr>
      <w:r>
        <w:rPr>
          <w:rFonts w:ascii="Arial" w:eastAsia="Times New Roman" w:hAnsi="Arial" w:cs="Arial"/>
          <w:b/>
          <w:bCs/>
          <w:color w:val="212121"/>
          <w:sz w:val="24"/>
          <w:szCs w:val="24"/>
          <w:lang w:eastAsia="en-IN"/>
        </w:rPr>
        <w:br w:type="page"/>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b/>
          <w:bCs/>
          <w:color w:val="212121"/>
          <w:sz w:val="24"/>
          <w:szCs w:val="24"/>
          <w:lang w:eastAsia="en-IN"/>
        </w:rPr>
        <w:lastRenderedPageBreak/>
        <w:t>Step 2</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When you will open the Internet Information Services (IIS) manger, the window looks like this:</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6193790" cy="3842385"/>
            <wp:effectExtent l="19050" t="0" r="0" b="0"/>
            <wp:docPr id="5" name="Picture 5" descr="ii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16.jpg"/>
                    <pic:cNvPicPr>
                      <a:picLocks noChangeAspect="1" noChangeArrowheads="1"/>
                    </pic:cNvPicPr>
                  </pic:nvPicPr>
                  <pic:blipFill>
                    <a:blip r:embed="rId9" cstate="print"/>
                    <a:srcRect/>
                    <a:stretch>
                      <a:fillRect/>
                    </a:stretch>
                  </pic:blipFill>
                  <pic:spPr bwMode="auto">
                    <a:xfrm>
                      <a:off x="0" y="0"/>
                      <a:ext cx="6193790" cy="3842385"/>
                    </a:xfrm>
                    <a:prstGeom prst="rect">
                      <a:avLst/>
                    </a:prstGeom>
                    <a:noFill/>
                    <a:ln w="9525">
                      <a:noFill/>
                      <a:miter lim="800000"/>
                      <a:headEnd/>
                      <a:tailEnd/>
                    </a:ln>
                  </pic:spPr>
                </pic:pic>
              </a:graphicData>
            </a:graphic>
          </wp:inline>
        </w:drawing>
      </w:r>
    </w:p>
    <w:p w:rsidR="004E5520" w:rsidRPr="004E5520" w:rsidRDefault="004E5520" w:rsidP="004E552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Now, right-click on the sites.</w:t>
      </w:r>
    </w:p>
    <w:p w:rsidR="004E5520" w:rsidRPr="004E5520" w:rsidRDefault="004E5520" w:rsidP="004E552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"Sites" -&gt; "Add Web Site".</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3549015" cy="3265805"/>
            <wp:effectExtent l="19050" t="0" r="0" b="0"/>
            <wp:docPr id="6" name="Picture 6" descr="i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s4.jpg"/>
                    <pic:cNvPicPr>
                      <a:picLocks noChangeAspect="1" noChangeArrowheads="1"/>
                    </pic:cNvPicPr>
                  </pic:nvPicPr>
                  <pic:blipFill>
                    <a:blip r:embed="rId10" cstate="print"/>
                    <a:srcRect/>
                    <a:stretch>
                      <a:fillRect/>
                    </a:stretch>
                  </pic:blipFill>
                  <pic:spPr bwMode="auto">
                    <a:xfrm>
                      <a:off x="0" y="0"/>
                      <a:ext cx="3549015" cy="3265805"/>
                    </a:xfrm>
                    <a:prstGeom prst="rect">
                      <a:avLst/>
                    </a:prstGeom>
                    <a:noFill/>
                    <a:ln w="9525">
                      <a:noFill/>
                      <a:miter lim="800000"/>
                      <a:headEnd/>
                      <a:tailEnd/>
                    </a:ln>
                  </pic:spPr>
                </pic:pic>
              </a:graphicData>
            </a:graphic>
          </wp:inline>
        </w:drawing>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lastRenderedPageBreak/>
        <w:t xml:space="preserve">Open a window. It looks </w:t>
      </w:r>
      <w:proofErr w:type="spellStart"/>
      <w:r w:rsidRPr="004E5520">
        <w:rPr>
          <w:rFonts w:ascii="Arial" w:eastAsia="Times New Roman" w:hAnsi="Arial" w:cs="Arial"/>
          <w:color w:val="212121"/>
          <w:sz w:val="24"/>
          <w:szCs w:val="24"/>
          <w:lang w:eastAsia="en-IN"/>
        </w:rPr>
        <w:t>likes</w:t>
      </w:r>
      <w:proofErr w:type="spellEnd"/>
      <w:r w:rsidRPr="004E5520">
        <w:rPr>
          <w:rFonts w:ascii="Arial" w:eastAsia="Times New Roman" w:hAnsi="Arial" w:cs="Arial"/>
          <w:color w:val="212121"/>
          <w:sz w:val="24"/>
          <w:szCs w:val="24"/>
          <w:lang w:eastAsia="en-IN"/>
        </w:rPr>
        <w:t xml:space="preserve"> this:</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4942205" cy="4800600"/>
            <wp:effectExtent l="19050" t="0" r="0" b="0"/>
            <wp:docPr id="7" name="Picture 7" descr="i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s5.jpg"/>
                    <pic:cNvPicPr>
                      <a:picLocks noChangeAspect="1" noChangeArrowheads="1"/>
                    </pic:cNvPicPr>
                  </pic:nvPicPr>
                  <pic:blipFill>
                    <a:blip r:embed="rId11" cstate="print"/>
                    <a:srcRect/>
                    <a:stretch>
                      <a:fillRect/>
                    </a:stretch>
                  </pic:blipFill>
                  <pic:spPr bwMode="auto">
                    <a:xfrm>
                      <a:off x="0" y="0"/>
                      <a:ext cx="4942205" cy="4800600"/>
                    </a:xfrm>
                    <a:prstGeom prst="rect">
                      <a:avLst/>
                    </a:prstGeom>
                    <a:noFill/>
                    <a:ln w="9525">
                      <a:noFill/>
                      <a:miter lim="800000"/>
                      <a:headEnd/>
                      <a:tailEnd/>
                    </a:ln>
                  </pic:spPr>
                </pic:pic>
              </a:graphicData>
            </a:graphic>
          </wp:inline>
        </w:drawing>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In this window write the "Site name" here the site name is "Testing" and provide the Physical path.</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 xml:space="preserve">When we click on the "Ok" button, </w:t>
      </w:r>
      <w:proofErr w:type="gramStart"/>
      <w:r w:rsidRPr="004E5520">
        <w:rPr>
          <w:rFonts w:ascii="Arial" w:eastAsia="Times New Roman" w:hAnsi="Arial" w:cs="Arial"/>
          <w:color w:val="212121"/>
          <w:sz w:val="24"/>
          <w:szCs w:val="24"/>
          <w:lang w:eastAsia="en-IN"/>
        </w:rPr>
        <w:t>a</w:t>
      </w:r>
      <w:proofErr w:type="gramEnd"/>
      <w:r w:rsidRPr="004E5520">
        <w:rPr>
          <w:rFonts w:ascii="Arial" w:eastAsia="Times New Roman" w:hAnsi="Arial" w:cs="Arial"/>
          <w:color w:val="212121"/>
          <w:sz w:val="24"/>
          <w:szCs w:val="24"/>
          <w:lang w:eastAsia="en-IN"/>
        </w:rPr>
        <w:t xml:space="preserve"> alert box is opened. It </w:t>
      </w:r>
      <w:proofErr w:type="gramStart"/>
      <w:r w:rsidRPr="004E5520">
        <w:rPr>
          <w:rFonts w:ascii="Arial" w:eastAsia="Times New Roman" w:hAnsi="Arial" w:cs="Arial"/>
          <w:color w:val="212121"/>
          <w:sz w:val="24"/>
          <w:szCs w:val="24"/>
          <w:lang w:eastAsia="en-IN"/>
        </w:rPr>
        <w:t>display</w:t>
      </w:r>
      <w:proofErr w:type="gramEnd"/>
      <w:r w:rsidRPr="004E5520">
        <w:rPr>
          <w:rFonts w:ascii="Arial" w:eastAsia="Times New Roman" w:hAnsi="Arial" w:cs="Arial"/>
          <w:color w:val="212121"/>
          <w:sz w:val="24"/>
          <w:szCs w:val="24"/>
          <w:lang w:eastAsia="en-IN"/>
        </w:rPr>
        <w:t xml:space="preserve"> the information about the port; the default port is "80" for the IIS website and if you want to change it then click on the "NO" button.</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4506595" cy="1654810"/>
            <wp:effectExtent l="19050" t="0" r="8255" b="0"/>
            <wp:docPr id="8" name="Picture 8" descr="ii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is6.jpg"/>
                    <pic:cNvPicPr>
                      <a:picLocks noChangeAspect="1" noChangeArrowheads="1"/>
                    </pic:cNvPicPr>
                  </pic:nvPicPr>
                  <pic:blipFill>
                    <a:blip r:embed="rId12" cstate="print"/>
                    <a:srcRect/>
                    <a:stretch>
                      <a:fillRect/>
                    </a:stretch>
                  </pic:blipFill>
                  <pic:spPr bwMode="auto">
                    <a:xfrm>
                      <a:off x="0" y="0"/>
                      <a:ext cx="4506595" cy="1654810"/>
                    </a:xfrm>
                    <a:prstGeom prst="rect">
                      <a:avLst/>
                    </a:prstGeom>
                    <a:noFill/>
                    <a:ln w="9525">
                      <a:noFill/>
                      <a:miter lim="800000"/>
                      <a:headEnd/>
                      <a:tailEnd/>
                    </a:ln>
                  </pic:spPr>
                </pic:pic>
              </a:graphicData>
            </a:graphic>
          </wp:inline>
        </w:drawing>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And change the port. Here I will provide the port "8080". And now click on the "OK" button.</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lastRenderedPageBreak/>
        <w:drawing>
          <wp:inline distT="0" distB="0" distL="0" distR="0">
            <wp:extent cx="4996815" cy="2623185"/>
            <wp:effectExtent l="19050" t="0" r="0" b="0"/>
            <wp:docPr id="9" name="Picture 9" descr="ii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is7.jpg"/>
                    <pic:cNvPicPr>
                      <a:picLocks noChangeAspect="1" noChangeArrowheads="1"/>
                    </pic:cNvPicPr>
                  </pic:nvPicPr>
                  <pic:blipFill>
                    <a:blip r:embed="rId13" cstate="print"/>
                    <a:srcRect/>
                    <a:stretch>
                      <a:fillRect/>
                    </a:stretch>
                  </pic:blipFill>
                  <pic:spPr bwMode="auto">
                    <a:xfrm>
                      <a:off x="0" y="0"/>
                      <a:ext cx="4996815" cy="2623185"/>
                    </a:xfrm>
                    <a:prstGeom prst="rect">
                      <a:avLst/>
                    </a:prstGeom>
                    <a:noFill/>
                    <a:ln w="9525">
                      <a:noFill/>
                      <a:miter lim="800000"/>
                      <a:headEnd/>
                      <a:tailEnd/>
                    </a:ln>
                  </pic:spPr>
                </pic:pic>
              </a:graphicData>
            </a:graphic>
          </wp:inline>
        </w:drawing>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Now a window is opened that looks like this:</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drawing>
          <wp:inline distT="0" distB="0" distL="0" distR="0">
            <wp:extent cx="5704205" cy="3494405"/>
            <wp:effectExtent l="19050" t="0" r="0" b="0"/>
            <wp:docPr id="10" name="Picture 10" descr="ii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is8.jpg"/>
                    <pic:cNvPicPr>
                      <a:picLocks noChangeAspect="1" noChangeArrowheads="1"/>
                    </pic:cNvPicPr>
                  </pic:nvPicPr>
                  <pic:blipFill>
                    <a:blip r:embed="rId14" cstate="print"/>
                    <a:srcRect/>
                    <a:stretch>
                      <a:fillRect/>
                    </a:stretch>
                  </pic:blipFill>
                  <pic:spPr bwMode="auto">
                    <a:xfrm>
                      <a:off x="0" y="0"/>
                      <a:ext cx="5704205" cy="3494405"/>
                    </a:xfrm>
                    <a:prstGeom prst="rect">
                      <a:avLst/>
                    </a:prstGeom>
                    <a:noFill/>
                    <a:ln w="9525">
                      <a:noFill/>
                      <a:miter lim="800000"/>
                      <a:headEnd/>
                      <a:tailEnd/>
                    </a:ln>
                  </pic:spPr>
                </pic:pic>
              </a:graphicData>
            </a:graphic>
          </wp:inline>
        </w:drawing>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When we click on the Testing site from the Sites, then it opens as:</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lastRenderedPageBreak/>
        <w:drawing>
          <wp:inline distT="0" distB="0" distL="0" distR="0">
            <wp:extent cx="6193790" cy="3646805"/>
            <wp:effectExtent l="19050" t="0" r="0" b="0"/>
            <wp:docPr id="11" name="Picture 11" descr="ii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is9.jpg"/>
                    <pic:cNvPicPr>
                      <a:picLocks noChangeAspect="1" noChangeArrowheads="1"/>
                    </pic:cNvPicPr>
                  </pic:nvPicPr>
                  <pic:blipFill>
                    <a:blip r:embed="rId15" cstate="print"/>
                    <a:srcRect/>
                    <a:stretch>
                      <a:fillRect/>
                    </a:stretch>
                  </pic:blipFill>
                  <pic:spPr bwMode="auto">
                    <a:xfrm>
                      <a:off x="0" y="0"/>
                      <a:ext cx="6193790" cy="3646805"/>
                    </a:xfrm>
                    <a:prstGeom prst="rect">
                      <a:avLst/>
                    </a:prstGeom>
                    <a:noFill/>
                    <a:ln w="9525">
                      <a:noFill/>
                      <a:miter lim="800000"/>
                      <a:headEnd/>
                      <a:tailEnd/>
                    </a:ln>
                  </pic:spPr>
                </pic:pic>
              </a:graphicData>
            </a:graphic>
          </wp:inline>
        </w:drawing>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b/>
          <w:bCs/>
          <w:color w:val="212121"/>
          <w:sz w:val="24"/>
          <w:szCs w:val="24"/>
          <w:lang w:eastAsia="en-IN"/>
        </w:rPr>
        <w:t>Step 3</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Now we check the "Advanced setting" from the "right panel". And modify some settings.</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lastRenderedPageBreak/>
        <w:drawing>
          <wp:inline distT="0" distB="0" distL="0" distR="0">
            <wp:extent cx="5715000" cy="4267200"/>
            <wp:effectExtent l="19050" t="0" r="0" b="0"/>
            <wp:docPr id="12" name="Picture 12" descr="ii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is10.jpg"/>
                    <pic:cNvPicPr>
                      <a:picLocks noChangeAspect="1" noChangeArrowheads="1"/>
                    </pic:cNvPicPr>
                  </pic:nvPicPr>
                  <pic:blipFill>
                    <a:blip r:embed="rId16" cstate="print"/>
                    <a:srcRect/>
                    <a:stretch>
                      <a:fillRect/>
                    </a:stretch>
                  </pic:blipFill>
                  <pic:spPr bwMode="auto">
                    <a:xfrm>
                      <a:off x="0" y="0"/>
                      <a:ext cx="5715000" cy="4267200"/>
                    </a:xfrm>
                    <a:prstGeom prst="rect">
                      <a:avLst/>
                    </a:prstGeom>
                    <a:noFill/>
                    <a:ln w="9525">
                      <a:noFill/>
                      <a:miter lim="800000"/>
                      <a:headEnd/>
                      <a:tailEnd/>
                    </a:ln>
                  </pic:spPr>
                </pic:pic>
              </a:graphicData>
            </a:graphic>
          </wp:inline>
        </w:drawing>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b/>
          <w:bCs/>
          <w:color w:val="212121"/>
          <w:sz w:val="24"/>
          <w:szCs w:val="24"/>
          <w:lang w:eastAsia="en-IN"/>
        </w:rPr>
        <w:t>Step 4</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Now edit the "Basic settings" in the "Edit Application Pool" in the right panel. In it we select the ".NET Framework version" that is ".NET Framework v4.0.30319" and "Managed pipeline mode" as "Integrated".</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lastRenderedPageBreak/>
        <w:drawing>
          <wp:inline distT="0" distB="0" distL="0" distR="0">
            <wp:extent cx="6193790" cy="4321810"/>
            <wp:effectExtent l="19050" t="0" r="0" b="0"/>
            <wp:docPr id="13" name="Picture 13" descr="ii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is12.jpg"/>
                    <pic:cNvPicPr>
                      <a:picLocks noChangeAspect="1" noChangeArrowheads="1"/>
                    </pic:cNvPicPr>
                  </pic:nvPicPr>
                  <pic:blipFill>
                    <a:blip r:embed="rId17" cstate="print"/>
                    <a:srcRect/>
                    <a:stretch>
                      <a:fillRect/>
                    </a:stretch>
                  </pic:blipFill>
                  <pic:spPr bwMode="auto">
                    <a:xfrm>
                      <a:off x="0" y="0"/>
                      <a:ext cx="6193790" cy="4321810"/>
                    </a:xfrm>
                    <a:prstGeom prst="rect">
                      <a:avLst/>
                    </a:prstGeom>
                    <a:noFill/>
                    <a:ln w="9525">
                      <a:noFill/>
                      <a:miter lim="800000"/>
                      <a:headEnd/>
                      <a:tailEnd/>
                    </a:ln>
                  </pic:spPr>
                </pic:pic>
              </a:graphicData>
            </a:graphic>
          </wp:inline>
        </w:drawing>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b/>
          <w:bCs/>
          <w:color w:val="212121"/>
          <w:sz w:val="24"/>
          <w:szCs w:val="24"/>
          <w:lang w:eastAsia="en-IN"/>
        </w:rPr>
        <w:t>Step 5</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In this step we are ready to browse our application.</w:t>
      </w:r>
    </w:p>
    <w:p w:rsidR="004E5520" w:rsidRPr="004E5520" w:rsidRDefault="004E5520" w:rsidP="004E5520">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Right-click on your website.</w:t>
      </w:r>
    </w:p>
    <w:p w:rsidR="004E5520" w:rsidRPr="004E5520" w:rsidRDefault="004E5520" w:rsidP="004E5520">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Select "Manage Web Site" -&gt; "Browse".</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lastRenderedPageBreak/>
        <w:drawing>
          <wp:inline distT="0" distB="0" distL="0" distR="0">
            <wp:extent cx="5715000" cy="5050790"/>
            <wp:effectExtent l="19050" t="0" r="0" b="0"/>
            <wp:docPr id="14" name="Picture 14" descr="ii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is11.jpg"/>
                    <pic:cNvPicPr>
                      <a:picLocks noChangeAspect="1" noChangeArrowheads="1"/>
                    </pic:cNvPicPr>
                  </pic:nvPicPr>
                  <pic:blipFill>
                    <a:blip r:embed="rId18" cstate="print"/>
                    <a:srcRect/>
                    <a:stretch>
                      <a:fillRect/>
                    </a:stretch>
                  </pic:blipFill>
                  <pic:spPr bwMode="auto">
                    <a:xfrm>
                      <a:off x="0" y="0"/>
                      <a:ext cx="5715000" cy="5050790"/>
                    </a:xfrm>
                    <a:prstGeom prst="rect">
                      <a:avLst/>
                    </a:prstGeom>
                    <a:noFill/>
                    <a:ln w="9525">
                      <a:noFill/>
                      <a:miter lim="800000"/>
                      <a:headEnd/>
                      <a:tailEnd/>
                    </a:ln>
                  </pic:spPr>
                </pic:pic>
              </a:graphicData>
            </a:graphic>
          </wp:inline>
        </w:drawing>
      </w:r>
    </w:p>
    <w:p w:rsidR="004E5520" w:rsidRPr="004E5520" w:rsidRDefault="004E5520" w:rsidP="004E5520">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4E5520">
        <w:rPr>
          <w:rFonts w:ascii="Arial" w:eastAsia="Times New Roman" w:hAnsi="Arial" w:cs="Arial"/>
          <w:color w:val="212121"/>
          <w:sz w:val="24"/>
          <w:szCs w:val="24"/>
          <w:lang w:eastAsia="en-IN"/>
        </w:rPr>
        <w:t>The application is hosted. There is my application "Testing" Host at "8080" port that looks like this:</w:t>
      </w:r>
    </w:p>
    <w:p w:rsidR="004E5520" w:rsidRPr="004E5520" w:rsidRDefault="004E5520" w:rsidP="004E5520">
      <w:pPr>
        <w:shd w:val="clear" w:color="auto" w:fill="FFFFFF"/>
        <w:spacing w:before="240" w:after="240" w:line="240" w:lineRule="auto"/>
        <w:rPr>
          <w:rFonts w:ascii="Arial" w:eastAsia="Times New Roman" w:hAnsi="Arial" w:cs="Arial"/>
          <w:color w:val="212121"/>
          <w:sz w:val="24"/>
          <w:szCs w:val="24"/>
          <w:lang w:eastAsia="en-IN"/>
        </w:rPr>
      </w:pPr>
      <w:r>
        <w:rPr>
          <w:rFonts w:ascii="Arial" w:eastAsia="Times New Roman" w:hAnsi="Arial" w:cs="Arial"/>
          <w:noProof/>
          <w:color w:val="212121"/>
          <w:sz w:val="24"/>
          <w:szCs w:val="24"/>
          <w:lang w:eastAsia="en-IN"/>
        </w:rPr>
        <w:lastRenderedPageBreak/>
        <w:drawing>
          <wp:inline distT="0" distB="0" distL="0" distR="0">
            <wp:extent cx="6193790" cy="3668395"/>
            <wp:effectExtent l="19050" t="0" r="0" b="0"/>
            <wp:docPr id="15" name="Picture 15" descr="ii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is15.jpg"/>
                    <pic:cNvPicPr>
                      <a:picLocks noChangeAspect="1" noChangeArrowheads="1"/>
                    </pic:cNvPicPr>
                  </pic:nvPicPr>
                  <pic:blipFill>
                    <a:blip r:embed="rId19" cstate="print"/>
                    <a:srcRect/>
                    <a:stretch>
                      <a:fillRect/>
                    </a:stretch>
                  </pic:blipFill>
                  <pic:spPr bwMode="auto">
                    <a:xfrm>
                      <a:off x="0" y="0"/>
                      <a:ext cx="6193790" cy="3668395"/>
                    </a:xfrm>
                    <a:prstGeom prst="rect">
                      <a:avLst/>
                    </a:prstGeom>
                    <a:noFill/>
                    <a:ln w="9525">
                      <a:noFill/>
                      <a:miter lim="800000"/>
                      <a:headEnd/>
                      <a:tailEnd/>
                    </a:ln>
                  </pic:spPr>
                </pic:pic>
              </a:graphicData>
            </a:graphic>
          </wp:inline>
        </w:drawing>
      </w:r>
    </w:p>
    <w:p w:rsidR="00806445" w:rsidRDefault="00806445"/>
    <w:sectPr w:rsidR="00806445" w:rsidSect="008064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B017E"/>
    <w:multiLevelType w:val="multilevel"/>
    <w:tmpl w:val="C06E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16005"/>
    <w:multiLevelType w:val="multilevel"/>
    <w:tmpl w:val="0F2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D371C"/>
    <w:multiLevelType w:val="multilevel"/>
    <w:tmpl w:val="D43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F72761"/>
    <w:multiLevelType w:val="multilevel"/>
    <w:tmpl w:val="F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E537A"/>
    <w:multiLevelType w:val="multilevel"/>
    <w:tmpl w:val="820A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C40FC9"/>
    <w:multiLevelType w:val="multilevel"/>
    <w:tmpl w:val="9E4C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4E5520"/>
    <w:rsid w:val="004E5520"/>
    <w:rsid w:val="00806445"/>
    <w:rsid w:val="009E14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5520"/>
    <w:rPr>
      <w:b/>
      <w:bCs/>
    </w:rPr>
  </w:style>
  <w:style w:type="paragraph" w:styleId="BalloonText">
    <w:name w:val="Balloon Text"/>
    <w:basedOn w:val="Normal"/>
    <w:link w:val="BalloonTextChar"/>
    <w:uiPriority w:val="99"/>
    <w:semiHidden/>
    <w:unhideWhenUsed/>
    <w:rsid w:val="004E5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5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196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2018-08-04T12:15:00Z</dcterms:created>
  <dcterms:modified xsi:type="dcterms:W3CDTF">2018-08-04T12:20:00Z</dcterms:modified>
</cp:coreProperties>
</file>