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6FEA" w14:textId="59663129" w:rsidR="00524A47" w:rsidRDefault="001E7264" w:rsidP="00524A47">
      <w:pPr>
        <w:ind w:firstLine="720"/>
      </w:pPr>
      <w:r>
        <w:t xml:space="preserve">I feel the </w:t>
      </w:r>
      <w:proofErr w:type="gramStart"/>
      <w:r>
        <w:t>most clear</w:t>
      </w:r>
      <w:proofErr w:type="gramEnd"/>
      <w:r>
        <w:t xml:space="preserve"> on the concepts covered </w:t>
      </w:r>
      <w:r w:rsidR="00930122">
        <w:t xml:space="preserve">early </w:t>
      </w:r>
      <w:r w:rsidR="008B73A6">
        <w:t xml:space="preserve">in the course: mixed models, </w:t>
      </w:r>
      <w:r w:rsidR="00CE43FC">
        <w:t>GLMMs</w:t>
      </w:r>
      <w:r w:rsidR="008B73A6">
        <w:t xml:space="preserve">, and </w:t>
      </w:r>
      <w:r w:rsidR="00CE43FC">
        <w:t>GAMMs</w:t>
      </w:r>
      <w:r w:rsidR="008B73A6">
        <w:t xml:space="preserve">. </w:t>
      </w:r>
      <w:r w:rsidR="00CE43FC">
        <w:t xml:space="preserve">As I mentioned in previous </w:t>
      </w:r>
      <w:r w:rsidR="00787F21">
        <w:t xml:space="preserve">self-reflections, I got a bit lost in maximum likelihood. </w:t>
      </w:r>
      <w:r w:rsidR="00EB1257">
        <w:t>I learned a lot about Bayesian stats, but I have a long way to go. This was my first exposure to them in class, and I am still learning the ropes. I did not expect to use them in my final project, but I found that ‘brms</w:t>
      </w:r>
      <w:proofErr w:type="gramStart"/>
      <w:r w:rsidR="00EB1257">
        <w:t>’  would</w:t>
      </w:r>
      <w:proofErr w:type="gramEnd"/>
      <w:r w:rsidR="00EB1257">
        <w:t xml:space="preserve"> be the best package to conduct multinomial logistic regression with multiple random effects. I knew that I would have to have individual fish and year as random effects in my model, so I went with it. </w:t>
      </w:r>
      <w:r w:rsidR="00C045F6">
        <w:t xml:space="preserve">I was </w:t>
      </w:r>
      <w:proofErr w:type="gramStart"/>
      <w:r w:rsidR="00C045F6">
        <w:t>definitely jumping</w:t>
      </w:r>
      <w:proofErr w:type="gramEnd"/>
      <w:r w:rsidR="00C045F6">
        <w:t xml:space="preserve"> in a bit deep, but I am happy with some of my findings. I had noticed a pattern with arrival timing relating to departure timing, and most of my models showed the same thing. </w:t>
      </w:r>
    </w:p>
    <w:p w14:paraId="76BC4AFD" w14:textId="5E1B3236" w:rsidR="00524A47" w:rsidRDefault="00524A47" w:rsidP="00524A47">
      <w:pPr>
        <w:ind w:firstLine="720"/>
      </w:pPr>
      <w:r>
        <w:t xml:space="preserve">I got some good feedback from my peers and from Rose. I am excited to apply a burn in and the correct number of iterations. I wish I had done my preliminary analysis differently. I was a bit confused about the </w:t>
      </w:r>
      <w:r w:rsidR="00BB2C3A">
        <w:t xml:space="preserve">format and stretched </w:t>
      </w:r>
      <w:proofErr w:type="gramStart"/>
      <w:r w:rsidR="00BB2C3A">
        <w:t>really thin</w:t>
      </w:r>
      <w:proofErr w:type="gramEnd"/>
      <w:r w:rsidR="00BB2C3A">
        <w:t xml:space="preserve"> at the time. I spent a lot of time just getting the data together and trying to use brms in a way that responsibly represented my data. I thought through some good questions about correlation between flow conditions and departure timing.</w:t>
      </w:r>
      <w:r w:rsidR="00BC02C1">
        <w:t xml:space="preserve"> I chose to look at flow anomalies between years rather than flow at departure which would be correlated with the season of departure. </w:t>
      </w:r>
      <w:r w:rsidR="00F4502E">
        <w:t>The other side is that I found myself unable to</w:t>
      </w:r>
      <w:r w:rsidR="00BB2C3A">
        <w:t xml:space="preserve"> </w:t>
      </w:r>
      <w:r w:rsidR="00F4502E">
        <w:t xml:space="preserve">put the amount of time I wanted to into better figures and tables. </w:t>
      </w:r>
      <w:r w:rsidR="00D9771C">
        <w:t xml:space="preserve">I also did not write as much about the results as I wanted to. I hope that the final submission will offer a chance to better represent my process and findings which I do find exciting. </w:t>
      </w:r>
    </w:p>
    <w:p w14:paraId="33BE2187" w14:textId="5E77BCBB" w:rsidR="00591849" w:rsidRDefault="00591849" w:rsidP="00524A47">
      <w:pPr>
        <w:ind w:firstLine="720"/>
      </w:pPr>
      <w:r>
        <w:t xml:space="preserve">I enjoyed the </w:t>
      </w:r>
      <w:proofErr w:type="gramStart"/>
      <w:r>
        <w:t>choose</w:t>
      </w:r>
      <w:proofErr w:type="gramEnd"/>
      <w:r>
        <w:t xml:space="preserve"> your own adventure tutorial, even though I made a few mistakes in it. I enjoyed learning a new approach to modeling spatial data</w:t>
      </w:r>
      <w:r w:rsidR="00C209D5">
        <w:t xml:space="preserve">, and if I had time I would have liked to have tried the time series one as well as acoustic telemetry combines the two with times and locations as the primary data type. </w:t>
      </w:r>
      <w:r w:rsidR="00E96BD7">
        <w:t xml:space="preserve">I did take as much away from the machine learning module. </w:t>
      </w:r>
      <w:r w:rsidR="00D9047A">
        <w:t xml:space="preserve">I had a hard time grasping most of the material. I have never looked at it before, and I have no plans to apply any of it to my work </w:t>
      </w:r>
      <w:proofErr w:type="gramStart"/>
      <w:r w:rsidR="00D9047A">
        <w:t>in the near future</w:t>
      </w:r>
      <w:proofErr w:type="gramEnd"/>
      <w:r w:rsidR="00D9047A">
        <w:t xml:space="preserve">. I enjoyed the group activity the most as I felt I learned lots of broad strokes on different methods that I know will come up in the literature. </w:t>
      </w:r>
    </w:p>
    <w:p w14:paraId="63A391CB" w14:textId="772F37E1" w:rsidR="00D9047A" w:rsidRDefault="00D9047A" w:rsidP="00524A47">
      <w:pPr>
        <w:ind w:firstLine="720"/>
      </w:pPr>
      <w:r>
        <w:t xml:space="preserve">For the next steps on my project, I plan to re-run the models with a burn in and 2,00 total iterations and see how it affects my results. </w:t>
      </w:r>
      <w:r w:rsidR="005B1D31">
        <w:t xml:space="preserve">I will also clean up my existing figures and make submission ready tables. I want to </w:t>
      </w:r>
      <w:proofErr w:type="gramStart"/>
      <w:r w:rsidR="005B1D31">
        <w:t>look into</w:t>
      </w:r>
      <w:proofErr w:type="gramEnd"/>
      <w:r w:rsidR="005B1D31">
        <w:t xml:space="preserve"> better ways to represent my findings. </w:t>
      </w:r>
      <w:r w:rsidR="00385EC6">
        <w:t xml:space="preserve">I am </w:t>
      </w:r>
      <w:proofErr w:type="gramStart"/>
      <w:r w:rsidR="00385EC6">
        <w:t>looking  into</w:t>
      </w:r>
      <w:proofErr w:type="gramEnd"/>
      <w:r w:rsidR="00385EC6">
        <w:t xml:space="preserve"> predicted probability plots, but I want to make sure I understand more about how they work before I use them in my final project. My drafts look better than the caterpillar plots submitted with my </w:t>
      </w:r>
      <w:r w:rsidR="00385EC6">
        <w:t xml:space="preserve">preliminary </w:t>
      </w:r>
      <w:r w:rsidR="00385EC6">
        <w:t xml:space="preserve">analysis. </w:t>
      </w:r>
      <w:r w:rsidR="00264335">
        <w:t xml:space="preserve">They more intuitively convey the effects of predictors on departure season. Either way I will annotate my axis to help the </w:t>
      </w:r>
      <w:r w:rsidR="00264335">
        <w:lastRenderedPageBreak/>
        <w:t>figures make more sense. I plan to spend more time on my methods and make better figures there as well. I hope that this will help readers to better understand what type of data I am looking at an</w:t>
      </w:r>
      <w:r w:rsidR="006B579B">
        <w:t xml:space="preserve">d what my results mean ecologically. </w:t>
      </w:r>
    </w:p>
    <w:sectPr w:rsidR="00D90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7D"/>
    <w:rsid w:val="001E7264"/>
    <w:rsid w:val="00264335"/>
    <w:rsid w:val="00354A7A"/>
    <w:rsid w:val="00385EC6"/>
    <w:rsid w:val="00524A47"/>
    <w:rsid w:val="00591849"/>
    <w:rsid w:val="005B1D31"/>
    <w:rsid w:val="006B579B"/>
    <w:rsid w:val="00787F21"/>
    <w:rsid w:val="00862A7D"/>
    <w:rsid w:val="008B73A6"/>
    <w:rsid w:val="00930122"/>
    <w:rsid w:val="00B74C37"/>
    <w:rsid w:val="00B963BA"/>
    <w:rsid w:val="00BB2C3A"/>
    <w:rsid w:val="00BC02C1"/>
    <w:rsid w:val="00C045F6"/>
    <w:rsid w:val="00C209D5"/>
    <w:rsid w:val="00CC329D"/>
    <w:rsid w:val="00CE43FC"/>
    <w:rsid w:val="00D9047A"/>
    <w:rsid w:val="00D9771C"/>
    <w:rsid w:val="00E96BD7"/>
    <w:rsid w:val="00EB1257"/>
    <w:rsid w:val="00F202B2"/>
    <w:rsid w:val="00F4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4EBA"/>
  <w15:chartTrackingRefBased/>
  <w15:docId w15:val="{9C30B99F-5C94-4EA0-97B9-8708094A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Elliott</dc:creator>
  <cp:keywords/>
  <dc:description/>
  <cp:lastModifiedBy>Sander Elliott</cp:lastModifiedBy>
  <cp:revision>22</cp:revision>
  <dcterms:created xsi:type="dcterms:W3CDTF">2026-05-04T00:40:00Z</dcterms:created>
  <dcterms:modified xsi:type="dcterms:W3CDTF">2026-05-04T01:08:00Z</dcterms:modified>
</cp:coreProperties>
</file>