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134a11819614e4a" /><Relationship Type="http://schemas.openxmlformats.org/officeDocument/2006/relationships/officeDocument" Target="/word/document.xml" Id="Rf31d0e93547a4ce4" /><Relationship Type="http://schemas.microsoft.com/office/2011/relationships/webextensiontaskpanes" Target="/word/webextensions/taskpanes.xml" Id="Rc9e88b51870043b2" /><Relationship Type="http://schemas.openxmlformats.org/package/2006/relationships/metadata/core-properties" Target="/package/services/metadata/core-properties/dbf7fb3c19cb41a89609784d39715326.psmdcp" Id="R6865ee9f6d4b465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1e3517c58ec94d52" /><Relationship Type="http://schemas.openxmlformats.org/officeDocument/2006/relationships/webSettings" Target="/word/webSettings.xml" Id="Rf173864e86b44f21" /><Relationship Type="http://schemas.openxmlformats.org/officeDocument/2006/relationships/fontTable" Target="/word/fontTable.xml" Id="R2d10f02909184486" /><Relationship Type="http://schemas.openxmlformats.org/officeDocument/2006/relationships/settings" Target="/word/settings.xml" Id="Rc7deada958b34f71" /><Relationship Type="http://schemas.openxmlformats.org/officeDocument/2006/relationships/styles" Target="/word/styles.xml" Id="R35a2d2ab0bf2435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703266f3bfb4e4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b703266f3bfb4e41"/>
  </wetp:taskpane>
</wetp:taskpanes>
</file>

<file path=word/webextensions/webextension.xml><?xml version="1.0" encoding="utf-8"?>
<we:webextension xmlns:we="http://schemas.microsoft.com/office/webextensions/webextension/2010/11" id="{d62e144c-07be-4210-9462-528d0cb3e3cc}">
  <we:reference id="f069ed3b-dc24-4df2-845d-129409e2c10a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