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EE39" w14:textId="433F3126" w:rsidR="0024732B" w:rsidRDefault="0024732B" w:rsidP="0024732B">
      <w:pPr>
        <w:pStyle w:val="ListParagraph"/>
        <w:numPr>
          <w:ilvl w:val="0"/>
          <w:numId w:val="4"/>
        </w:numPr>
      </w:pPr>
      <w:r w:rsidRPr="0024732B">
        <w:t xml:space="preserve">I'm going to give you some information before asking you to write </w:t>
      </w:r>
      <w:r>
        <w:t>a paragraph</w:t>
      </w:r>
      <w:r w:rsidRPr="0024732B">
        <w:t>. Do you understand?</w:t>
      </w:r>
    </w:p>
    <w:p w14:paraId="6A4D538C" w14:textId="51B7B81D" w:rsidR="0024732B" w:rsidRDefault="0024732B" w:rsidP="0024732B">
      <w:pPr>
        <w:pStyle w:val="ListParagraph"/>
        <w:numPr>
          <w:ilvl w:val="0"/>
          <w:numId w:val="4"/>
        </w:numPr>
      </w:pPr>
      <w:r w:rsidRPr="0024732B">
        <w:t>When it comes to writing content, two factors are crucial, "perplexity" and "burstiness." Perplexity measures the complexity of text. Separately, burstiness compares the variations of sentences. Humans tend to write with great burstiness, for example, with some longer or complex sentences alongside shorter sentences. AI sentences tend to be more uniform. Therefore, when writing the following content I am going to ask you to create, I need it to have a good amount of perplexity and burstiness. Do you understand?</w:t>
      </w:r>
    </w:p>
    <w:p w14:paraId="101F24C1" w14:textId="1506921A" w:rsidR="0024732B" w:rsidRDefault="0024732B" w:rsidP="0024732B">
      <w:pPr>
        <w:pStyle w:val="ListParagraph"/>
        <w:numPr>
          <w:ilvl w:val="0"/>
          <w:numId w:val="4"/>
        </w:numPr>
      </w:pPr>
      <w:r>
        <w:t>U</w:t>
      </w:r>
      <w:r w:rsidRPr="0024732B">
        <w:t>sing the concepts written previously, rewrite this article with a high degree of perplexity and burstiness:</w:t>
      </w:r>
      <w:r>
        <w:t xml:space="preserve"> “</w:t>
      </w:r>
      <w:r w:rsidR="004214CA" w:rsidRPr="004214CA">
        <w:rPr>
          <w:i/>
          <w:iCs/>
        </w:rPr>
        <w:t>The burial chamber is a solemn and reverent space, filled with the solemnity and honor of the dwarven ancestors. The walls are lined with intricate carvings depicting the lives and deeds of the deceased, and the room is filled with ornate sarcophagi and tombs. In the center of the room, an enormous statue of a dwarven king stands watch over the honored dead. The air is heavy with the scent of incense, and the silence is almost palpable, as if the very air is holding its breath in honor of those who have passed.</w:t>
      </w:r>
      <w:r>
        <w:t>”</w:t>
      </w:r>
    </w:p>
    <w:p w14:paraId="402DD4D6" w14:textId="33426870" w:rsidR="0024732B" w:rsidRDefault="0024732B" w:rsidP="0024732B">
      <w:pPr>
        <w:pStyle w:val="ListParagraph"/>
        <w:numPr>
          <w:ilvl w:val="0"/>
          <w:numId w:val="4"/>
        </w:numPr>
      </w:pPr>
      <w:r w:rsidRPr="0024732B">
        <w:t xml:space="preserve">Rewrite this </w:t>
      </w:r>
      <w:r>
        <w:t>paragraph</w:t>
      </w:r>
      <w:r w:rsidRPr="0024732B">
        <w:t xml:space="preserve"> changing 50% of nouns and verbs for similar ones and rewrite verb usages to add natural sounding variations in complexity but retain the same tense and overall meaning.</w:t>
      </w:r>
    </w:p>
    <w:p w14:paraId="15AD51F4" w14:textId="27A60240" w:rsidR="0024732B" w:rsidRDefault="00000000" w:rsidP="0024732B">
      <w:pPr>
        <w:pStyle w:val="ListParagraph"/>
        <w:numPr>
          <w:ilvl w:val="0"/>
          <w:numId w:val="4"/>
        </w:numPr>
      </w:pPr>
      <w:hyperlink r:id="rId5" w:history="1">
        <w:r w:rsidR="0024732B" w:rsidRPr="00DE69DC">
          <w:rPr>
            <w:rStyle w:val="Hyperlink"/>
          </w:rPr>
          <w:t>https://contentatscale.ai/ai-content-detector/</w:t>
        </w:r>
      </w:hyperlink>
    </w:p>
    <w:p w14:paraId="5710A6E2" w14:textId="77777777" w:rsidR="0024732B" w:rsidRDefault="0024732B" w:rsidP="0024732B"/>
    <w:p w14:paraId="00FE480D" w14:textId="36C7C7C2" w:rsidR="0024732B" w:rsidRDefault="00D56385">
      <w:pPr>
        <w:rPr>
          <w:b/>
          <w:bCs/>
        </w:rPr>
      </w:pPr>
      <w:r>
        <w:rPr>
          <w:b/>
          <w:bCs/>
        </w:rPr>
        <w:t>Other:</w:t>
      </w:r>
    </w:p>
    <w:p w14:paraId="53466A23" w14:textId="77777777" w:rsidR="00D56385" w:rsidRDefault="00D56385" w:rsidP="00D56385"/>
    <w:p w14:paraId="5925FB35" w14:textId="00309118" w:rsidR="00D56385" w:rsidRDefault="00D56385" w:rsidP="00D56385">
      <w:pPr>
        <w:pStyle w:val="ListParagraph"/>
        <w:numPr>
          <w:ilvl w:val="0"/>
          <w:numId w:val="7"/>
        </w:numPr>
      </w:pPr>
      <w:r>
        <w:t>Dump the Pre- and Post-Text</w:t>
      </w:r>
      <w:r>
        <w:t xml:space="preserve"> </w:t>
      </w:r>
      <w:r>
        <w:t>[Return only the main response. Remove pre-text and post-text.]</w:t>
      </w:r>
    </w:p>
    <w:p w14:paraId="054686E7" w14:textId="31C072F9" w:rsidR="00D56385" w:rsidRDefault="00D56385" w:rsidP="00D56385">
      <w:pPr>
        <w:pStyle w:val="ListParagraph"/>
        <w:numPr>
          <w:ilvl w:val="0"/>
          <w:numId w:val="7"/>
        </w:numPr>
      </w:pPr>
      <w:r>
        <w:t>Clear. Concise. No Jargon.</w:t>
      </w:r>
      <w:r>
        <w:t xml:space="preserve"> </w:t>
      </w:r>
      <w:r>
        <w:t>[Voice and style guide: Write at a 5th grade level. Use clear and simple language, even when explaining complex topics. Bias toward short sentences. Avoid jargon and acronyms.]</w:t>
      </w:r>
    </w:p>
    <w:p w14:paraId="01647124" w14:textId="3F3F4443" w:rsidR="00D56385" w:rsidRDefault="00D56385" w:rsidP="00D56385">
      <w:pPr>
        <w:pStyle w:val="ListParagraph"/>
        <w:numPr>
          <w:ilvl w:val="0"/>
          <w:numId w:val="7"/>
        </w:numPr>
      </w:pPr>
      <w:r>
        <w:t>Conversational + Relatable</w:t>
      </w:r>
      <w:r>
        <w:t xml:space="preserve"> </w:t>
      </w:r>
      <w:r>
        <w:t>[Voice and style guide: Write in a conversational, relatable style as if you were explaining something to a friend. Use natural language and phrasing that a real person would use in everyday conversations.]</w:t>
      </w:r>
    </w:p>
    <w:p w14:paraId="435EBD87" w14:textId="4532942E" w:rsidR="00D56385" w:rsidRDefault="00D56385" w:rsidP="00D56385">
      <w:pPr>
        <w:pStyle w:val="ListParagraph"/>
        <w:numPr>
          <w:ilvl w:val="0"/>
          <w:numId w:val="7"/>
        </w:numPr>
      </w:pPr>
      <w:r>
        <w:t>Format Using Markdown</w:t>
      </w:r>
      <w:r>
        <w:t xml:space="preserve"> </w:t>
      </w:r>
      <w:r>
        <w:t>[Format your response using markdown. Use headings, subheadings, bullet points, and bold to organize the information.]</w:t>
      </w:r>
    </w:p>
    <w:p w14:paraId="332A2A58" w14:textId="052D8EE5" w:rsidR="00D56385" w:rsidRDefault="00D56385" w:rsidP="00D56385">
      <w:pPr>
        <w:pStyle w:val="ListParagraph"/>
        <w:numPr>
          <w:ilvl w:val="0"/>
          <w:numId w:val="7"/>
        </w:numPr>
      </w:pPr>
      <w:r>
        <w:t>Punchy Writing that Pops</w:t>
      </w:r>
      <w:r>
        <w:t xml:space="preserve"> </w:t>
      </w:r>
      <w:r>
        <w:t>[Voice and style guide: Use sentence fragments and figurative language. Write as a master of brevity would. Frequently use short, pithy sentences that pack a punch.]</w:t>
      </w:r>
    </w:p>
    <w:p w14:paraId="0F0CB5DB" w14:textId="2B577C1B" w:rsidR="00D56385" w:rsidRDefault="00D56385" w:rsidP="00D56385">
      <w:pPr>
        <w:pStyle w:val="ListParagraph"/>
        <w:numPr>
          <w:ilvl w:val="0"/>
          <w:numId w:val="7"/>
        </w:numPr>
      </w:pPr>
      <w:r>
        <w:t>Persuasive Storyteller</w:t>
      </w:r>
      <w:r>
        <w:t xml:space="preserve"> </w:t>
      </w:r>
      <w:r>
        <w:t>[Voice and style guide: Makes use of persuasive tone, making use of rhetorical questions, and storytelling to engage readers. Use metaphors, analogies and other literary devices to make points more relatable and memorable. Write in a way that is both informative and entertaining.]</w:t>
      </w:r>
    </w:p>
    <w:p w14:paraId="0DF825BA" w14:textId="27279A37" w:rsidR="00D56385" w:rsidRDefault="00D56385" w:rsidP="00D56385">
      <w:pPr>
        <w:pStyle w:val="ListParagraph"/>
        <w:numPr>
          <w:ilvl w:val="0"/>
          <w:numId w:val="7"/>
        </w:numPr>
      </w:pPr>
      <w:r>
        <w:lastRenderedPageBreak/>
        <w:t>Clarity Snippet</w:t>
      </w:r>
      <w:r>
        <w:t xml:space="preserve"> </w:t>
      </w:r>
      <w:r>
        <w:t>[Voice and style guide: Use simple language to convey complex ideas so that they are clear and easy to understand. Break down complex concepts into easy-to-understand frameworks and models. Provide actionable and practical takeaways.]</w:t>
      </w:r>
    </w:p>
    <w:p w14:paraId="0F2A13EE" w14:textId="1E1AB775" w:rsidR="00D56385" w:rsidRDefault="00D56385" w:rsidP="00D56385">
      <w:pPr>
        <w:pStyle w:val="ListParagraph"/>
        <w:numPr>
          <w:ilvl w:val="0"/>
          <w:numId w:val="7"/>
        </w:numPr>
      </w:pPr>
      <w:r>
        <w:t>Clear + Thorough</w:t>
      </w:r>
      <w:r>
        <w:t xml:space="preserve"> </w:t>
      </w:r>
      <w:r>
        <w:t>[Voice and style guide: Use a formal and academic tone paired with sophisticated vocabulary and grammar. Provide a thorough and in-depth analysis of the subject matter. Explain complex scientific concepts in a clear and accessible way. Use examples from a variety of fields, such as psychology and cognitive science. Present counter-arguments and dissenting opinions in a balanced and objective way.]</w:t>
      </w:r>
    </w:p>
    <w:p w14:paraId="03786C66" w14:textId="2920DA50" w:rsidR="00D56385" w:rsidRDefault="00D56385" w:rsidP="00D56385">
      <w:pPr>
        <w:pStyle w:val="ListParagraph"/>
        <w:numPr>
          <w:ilvl w:val="0"/>
          <w:numId w:val="7"/>
        </w:numPr>
      </w:pPr>
      <w:r>
        <w:t>Conversational English</w:t>
      </w:r>
      <w:r>
        <w:t xml:space="preserve"> </w:t>
      </w:r>
      <w:r>
        <w:t>[Voice and style guide: 1) Use simplified language, informal grammar, and non-standard English, 2) Write in a conversational style, 3) Avoid academic phrasing.]</w:t>
      </w:r>
    </w:p>
    <w:p w14:paraId="29474089" w14:textId="04392FD8" w:rsidR="00D56385" w:rsidRDefault="00D56385" w:rsidP="00D56385">
      <w:pPr>
        <w:pStyle w:val="ListParagraph"/>
        <w:numPr>
          <w:ilvl w:val="0"/>
          <w:numId w:val="7"/>
        </w:numPr>
      </w:pPr>
      <w:r>
        <w:t>Emulate a Writer</w:t>
      </w:r>
      <w:r>
        <w:t xml:space="preserve"> </w:t>
      </w:r>
      <w:r>
        <w:t>[Emulate Ernest Hemingway's writing style.]</w:t>
      </w:r>
    </w:p>
    <w:p w14:paraId="14E59E68" w14:textId="77777777" w:rsidR="00D56385" w:rsidRPr="00D56385" w:rsidRDefault="00D56385" w:rsidP="00D56385"/>
    <w:p w14:paraId="7D780BA8" w14:textId="473CC27E" w:rsidR="00FD3558" w:rsidRDefault="00FD3558">
      <w:r w:rsidRPr="00FD3558">
        <w:t xml:space="preserve">You are a prompt engineering expert that is able to reverse engineer prompts based on the text that is provided to you. I am going to provide you with a </w:t>
      </w:r>
      <w:r>
        <w:t>paragraph</w:t>
      </w:r>
      <w:r w:rsidRPr="00FD3558">
        <w:t xml:space="preserve">. Please provide a prompting suggestion based on the style, syntax, language, and any other factors you consider relevant. I would like to use this prompt to replicate the style. Your prompt is effective if, when entered into </w:t>
      </w:r>
      <w:proofErr w:type="spellStart"/>
      <w:r w:rsidRPr="00FD3558">
        <w:t>ChatGPT</w:t>
      </w:r>
      <w:proofErr w:type="spellEnd"/>
      <w:r w:rsidRPr="00FD3558">
        <w:t xml:space="preserve"> in a normal context, it would provide the </w:t>
      </w:r>
      <w:r>
        <w:t xml:space="preserve">paragraph. </w:t>
      </w:r>
      <w:r w:rsidRPr="00FD3558">
        <w:t>Please reply with 'understood' if that makes sense. If this does not make sense don't reply and ask further questions to clarify your understanding.</w:t>
      </w:r>
    </w:p>
    <w:p w14:paraId="0C640A67" w14:textId="74EFCDA8" w:rsidR="0024732B" w:rsidRDefault="0024732B"/>
    <w:p w14:paraId="2EB1A7BC" w14:textId="77777777" w:rsidR="0024732B" w:rsidRDefault="0024732B"/>
    <w:p w14:paraId="3E5447A2" w14:textId="1FF4629E" w:rsidR="00DA50D4" w:rsidRDefault="00906C97">
      <w:r>
        <w:t>I need you to</w:t>
      </w:r>
      <w:r w:rsidRPr="00906C97">
        <w:t xml:space="preserve"> </w:t>
      </w:r>
      <w:r>
        <w:t xml:space="preserve">convert a paragraph into a poem </w:t>
      </w:r>
      <w:r w:rsidRPr="00906C97">
        <w:t>without using any rhyming words or patterns. You can focus on using descriptive language, imagery, or metaphor to convey your message.</w:t>
      </w:r>
      <w:r>
        <w:t xml:space="preserve"> Each line of the poem should have six iambs, with each </w:t>
      </w:r>
      <w:r w:rsidR="00DA50D4">
        <w:t>iamb</w:t>
      </w:r>
      <w:r>
        <w:t xml:space="preserve"> containing one unstressed syllable followed by one stressed syllable. The paragraph to convert is: </w:t>
      </w:r>
    </w:p>
    <w:p w14:paraId="6EA6F596" w14:textId="52EFEB0D" w:rsidR="00913C71" w:rsidRDefault="00906C97">
      <w:r>
        <w:t>“</w:t>
      </w:r>
      <w:r w:rsidR="0024732B" w:rsidRPr="004214CA">
        <w:rPr>
          <w:i/>
          <w:iCs/>
        </w:rPr>
        <w:t xml:space="preserve">Let it be said that the day was unusually good for a walk in the park. The slimy, ashen downpour didn’t fall as coldly or </w:t>
      </w:r>
      <w:proofErr w:type="spellStart"/>
      <w:r w:rsidR="0024732B" w:rsidRPr="004214CA">
        <w:rPr>
          <w:i/>
          <w:iCs/>
        </w:rPr>
        <w:t>peltingly</w:t>
      </w:r>
      <w:proofErr w:type="spellEnd"/>
      <w:r w:rsidR="0024732B" w:rsidRPr="004214CA">
        <w:rPr>
          <w:i/>
          <w:iCs/>
        </w:rPr>
        <w:t xml:space="preserve"> as it normally did in the parks at </w:t>
      </w:r>
      <w:proofErr w:type="spellStart"/>
      <w:r w:rsidR="0024732B" w:rsidRPr="004214CA">
        <w:rPr>
          <w:i/>
          <w:iCs/>
        </w:rPr>
        <w:t>Starharbor’s</w:t>
      </w:r>
      <w:proofErr w:type="spellEnd"/>
      <w:r w:rsidR="0024732B" w:rsidRPr="004214CA">
        <w:rPr>
          <w:i/>
          <w:iCs/>
        </w:rPr>
        <w:t xml:space="preserve"> edge. The rain plopping down around the walking pair didn’t cling and congeal into frosty jelly, as was its custom. Today, the dark aspic only dripped complacently from their sheltering pigskin hats; thudding to the sidewalk in fat globules; running across the cobblestone path in not-so-viscous streams; slithering down sewer pipes, or ducking and hiding in nearby ditches. Further abroad, beyond the plowed path, the jelly rain joined the jiggly blanket covering the hill and valleys, themselves varnished with a lighter glistening of slime than was natural. The falling rain made such a vibrant, wet, splashing static, that the little downpour sounded almost merry. As though the jelly itself could not help but laugh and dance on such a grand day, in such a splendid park, so fine for walking.</w:t>
      </w:r>
      <w:r w:rsidR="0024732B">
        <w:t>”</w:t>
      </w:r>
    </w:p>
    <w:p w14:paraId="1A4D5466" w14:textId="77777777" w:rsidR="0024732B" w:rsidRDefault="0024732B"/>
    <w:p w14:paraId="2B17C086" w14:textId="77777777" w:rsidR="00DA50D4" w:rsidRDefault="00DA50D4" w:rsidP="00DA50D4">
      <w:r>
        <w:lastRenderedPageBreak/>
        <w:t>I need you to compose a sentence based on a template. The template includes components in capital letters, which represent different parts of speech. Components can be one or several words. Words in lowercase should be left in the sentence. The template is “But ADV, PROP_SUB MED_VERB MED_OBJ, LRG_OBJ, LRG_OBJ, LRG_OBJ VERB, and/or LRG_OBJ VERB.” The component definitions are below:</w:t>
      </w:r>
    </w:p>
    <w:p w14:paraId="49419677" w14:textId="33E942A5" w:rsidR="00DA50D4" w:rsidRDefault="00DA50D4" w:rsidP="00DA50D4">
      <w:pPr>
        <w:pStyle w:val="ListParagraph"/>
        <w:numPr>
          <w:ilvl w:val="0"/>
          <w:numId w:val="3"/>
        </w:numPr>
      </w:pPr>
      <w:r>
        <w:t>SUB: 1 word, subject in a sentence</w:t>
      </w:r>
    </w:p>
    <w:p w14:paraId="74363F80" w14:textId="2FEA2DC3" w:rsidR="00DA50D4" w:rsidRDefault="00DA50D4" w:rsidP="00DA50D4">
      <w:pPr>
        <w:pStyle w:val="ListParagraph"/>
        <w:numPr>
          <w:ilvl w:val="0"/>
          <w:numId w:val="3"/>
        </w:numPr>
      </w:pPr>
      <w:r>
        <w:t>VERB: 1 word, verb in a sentence</w:t>
      </w:r>
    </w:p>
    <w:p w14:paraId="602EFD65" w14:textId="0588B8C7" w:rsidR="00DA50D4" w:rsidRDefault="00DA50D4" w:rsidP="00DA50D4">
      <w:pPr>
        <w:pStyle w:val="ListParagraph"/>
        <w:numPr>
          <w:ilvl w:val="0"/>
          <w:numId w:val="3"/>
        </w:numPr>
      </w:pPr>
      <w:r>
        <w:t>OBJ: 1 word, object in a sentence</w:t>
      </w:r>
    </w:p>
    <w:p w14:paraId="05BBFB1D" w14:textId="050735CB" w:rsidR="00DA50D4" w:rsidRDefault="00DA50D4" w:rsidP="00DA50D4">
      <w:pPr>
        <w:pStyle w:val="ListParagraph"/>
        <w:numPr>
          <w:ilvl w:val="0"/>
          <w:numId w:val="3"/>
        </w:numPr>
      </w:pPr>
      <w:r>
        <w:t>ADJ: 1 word, adjective in a sentence</w:t>
      </w:r>
    </w:p>
    <w:p w14:paraId="179D3ED6" w14:textId="09304B9A" w:rsidR="00DA50D4" w:rsidRDefault="00DA50D4" w:rsidP="00DA50D4">
      <w:pPr>
        <w:pStyle w:val="ListParagraph"/>
        <w:numPr>
          <w:ilvl w:val="0"/>
          <w:numId w:val="3"/>
        </w:numPr>
      </w:pPr>
      <w:r>
        <w:t>MED_SUB: 2-4 word, subject in a sentence</w:t>
      </w:r>
    </w:p>
    <w:p w14:paraId="06804D2B" w14:textId="615273BB" w:rsidR="00DA50D4" w:rsidRDefault="00DA50D4" w:rsidP="00DA50D4">
      <w:pPr>
        <w:pStyle w:val="ListParagraph"/>
        <w:numPr>
          <w:ilvl w:val="0"/>
          <w:numId w:val="3"/>
        </w:numPr>
      </w:pPr>
      <w:r>
        <w:t>MED_VERB: 2-4 word, verb in a sentence</w:t>
      </w:r>
    </w:p>
    <w:p w14:paraId="031D31A8" w14:textId="213D6186" w:rsidR="00DA50D4" w:rsidRDefault="00DA50D4" w:rsidP="00DA50D4">
      <w:pPr>
        <w:pStyle w:val="ListParagraph"/>
        <w:numPr>
          <w:ilvl w:val="0"/>
          <w:numId w:val="3"/>
        </w:numPr>
      </w:pPr>
      <w:r>
        <w:t>MED_OBJ: 2-4 word, object in a sentence</w:t>
      </w:r>
    </w:p>
    <w:p w14:paraId="1206B501" w14:textId="07E6D733" w:rsidR="00DA50D4" w:rsidRDefault="00DA50D4" w:rsidP="00DA50D4">
      <w:pPr>
        <w:pStyle w:val="ListParagraph"/>
        <w:numPr>
          <w:ilvl w:val="0"/>
          <w:numId w:val="3"/>
        </w:numPr>
      </w:pPr>
      <w:r>
        <w:t>MED_ADJ: 2-4 word, adjective in a sentence</w:t>
      </w:r>
    </w:p>
    <w:p w14:paraId="265A98F8" w14:textId="2616C0CB" w:rsidR="00DA50D4" w:rsidRDefault="00DA50D4" w:rsidP="00DA50D4">
      <w:pPr>
        <w:pStyle w:val="ListParagraph"/>
        <w:numPr>
          <w:ilvl w:val="0"/>
          <w:numId w:val="3"/>
        </w:numPr>
      </w:pPr>
      <w:r>
        <w:t>LRG_SUB: 4+ word, subject in a sentence</w:t>
      </w:r>
    </w:p>
    <w:p w14:paraId="7CAB3603" w14:textId="3AB37E50" w:rsidR="00DA50D4" w:rsidRDefault="00DA50D4" w:rsidP="00DA50D4">
      <w:pPr>
        <w:pStyle w:val="ListParagraph"/>
        <w:numPr>
          <w:ilvl w:val="0"/>
          <w:numId w:val="3"/>
        </w:numPr>
      </w:pPr>
      <w:r>
        <w:t>LRG_VERB: 4+ word, verb in a sentence</w:t>
      </w:r>
    </w:p>
    <w:p w14:paraId="4F43FBB6" w14:textId="6EB5D529" w:rsidR="00DA50D4" w:rsidRDefault="00DA50D4" w:rsidP="00DA50D4">
      <w:pPr>
        <w:pStyle w:val="ListParagraph"/>
        <w:numPr>
          <w:ilvl w:val="0"/>
          <w:numId w:val="3"/>
        </w:numPr>
      </w:pPr>
      <w:r>
        <w:t>LRG_OBJ: 4+ word, object in a sentence</w:t>
      </w:r>
    </w:p>
    <w:p w14:paraId="7E1C613C" w14:textId="3CFBF083" w:rsidR="00DA50D4" w:rsidRDefault="00DA50D4" w:rsidP="00DA50D4">
      <w:pPr>
        <w:pStyle w:val="ListParagraph"/>
        <w:numPr>
          <w:ilvl w:val="0"/>
          <w:numId w:val="3"/>
        </w:numPr>
      </w:pPr>
      <w:r>
        <w:t>LRG_ADJ: 4+ word, adjective in a sentence</w:t>
      </w:r>
    </w:p>
    <w:p w14:paraId="21CB3F1F" w14:textId="7104F1B9" w:rsidR="00DA50D4" w:rsidRDefault="00DA50D4" w:rsidP="00DA50D4">
      <w:pPr>
        <w:pStyle w:val="ListParagraph"/>
        <w:numPr>
          <w:ilvl w:val="0"/>
          <w:numId w:val="3"/>
        </w:numPr>
      </w:pPr>
      <w:r>
        <w:t>INTJ: interjection</w:t>
      </w:r>
    </w:p>
    <w:p w14:paraId="0D4159B6" w14:textId="28E89573" w:rsidR="00DA50D4" w:rsidRDefault="00DA50D4" w:rsidP="00DA50D4">
      <w:pPr>
        <w:pStyle w:val="ListParagraph"/>
        <w:numPr>
          <w:ilvl w:val="0"/>
          <w:numId w:val="3"/>
        </w:numPr>
      </w:pPr>
      <w:r>
        <w:t>PROP_SUB: proper subject in a sentence</w:t>
      </w:r>
    </w:p>
    <w:p w14:paraId="1F1B5F9B" w14:textId="7DC588D6" w:rsidR="00DA50D4" w:rsidRDefault="00DA50D4" w:rsidP="00DA50D4">
      <w:pPr>
        <w:pStyle w:val="ListParagraph"/>
        <w:numPr>
          <w:ilvl w:val="0"/>
          <w:numId w:val="3"/>
        </w:numPr>
      </w:pPr>
      <w:r>
        <w:t>PROP_OBJ: proper object in a sentence</w:t>
      </w:r>
    </w:p>
    <w:p w14:paraId="782F7188" w14:textId="2148EBF8" w:rsidR="00DA50D4" w:rsidRDefault="00DA50D4" w:rsidP="00DA50D4">
      <w:pPr>
        <w:pStyle w:val="ListParagraph"/>
        <w:numPr>
          <w:ilvl w:val="0"/>
          <w:numId w:val="3"/>
        </w:numPr>
      </w:pPr>
      <w:r>
        <w:t>PN: Pronoun</w:t>
      </w:r>
    </w:p>
    <w:p w14:paraId="4F235F66" w14:textId="1EAD591B" w:rsidR="00DA50D4" w:rsidRDefault="00DA50D4" w:rsidP="00DA50D4">
      <w:pPr>
        <w:pStyle w:val="ListParagraph"/>
        <w:numPr>
          <w:ilvl w:val="0"/>
          <w:numId w:val="3"/>
        </w:numPr>
      </w:pPr>
      <w:r>
        <w:t>ADV: Adverb</w:t>
      </w:r>
    </w:p>
    <w:p w14:paraId="1B0FA299" w14:textId="29A4F717" w:rsidR="00DA50D4" w:rsidRDefault="00DA50D4" w:rsidP="00DA50D4">
      <w:pPr>
        <w:pStyle w:val="ListParagraph"/>
        <w:numPr>
          <w:ilvl w:val="0"/>
          <w:numId w:val="3"/>
        </w:numPr>
      </w:pPr>
      <w:r>
        <w:t>PRP: Preposition</w:t>
      </w:r>
    </w:p>
    <w:p w14:paraId="41DD998E" w14:textId="211633E3" w:rsidR="00DA50D4" w:rsidRDefault="00DA50D4" w:rsidP="00DA50D4">
      <w:pPr>
        <w:pStyle w:val="ListParagraph"/>
        <w:numPr>
          <w:ilvl w:val="0"/>
          <w:numId w:val="3"/>
        </w:numPr>
      </w:pPr>
      <w:r>
        <w:t>SC: Subordinating Conjunction</w:t>
      </w:r>
    </w:p>
    <w:p w14:paraId="326DEB79" w14:textId="61EC7BAC" w:rsidR="00DA50D4" w:rsidRDefault="00DA50D4" w:rsidP="00DA50D4">
      <w:pPr>
        <w:pStyle w:val="ListParagraph"/>
        <w:numPr>
          <w:ilvl w:val="0"/>
          <w:numId w:val="3"/>
        </w:numPr>
      </w:pPr>
      <w:r>
        <w:t>(R): rhyme – all components with this component listed before them should rhyme</w:t>
      </w:r>
    </w:p>
    <w:sectPr w:rsidR="00DA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8A3"/>
    <w:multiLevelType w:val="hybridMultilevel"/>
    <w:tmpl w:val="2BBA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F29BE"/>
    <w:multiLevelType w:val="hybridMultilevel"/>
    <w:tmpl w:val="39FC0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E617A"/>
    <w:multiLevelType w:val="hybridMultilevel"/>
    <w:tmpl w:val="C1D6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84FCC"/>
    <w:multiLevelType w:val="hybridMultilevel"/>
    <w:tmpl w:val="15CE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44AE"/>
    <w:multiLevelType w:val="hybridMultilevel"/>
    <w:tmpl w:val="E4F654D0"/>
    <w:lvl w:ilvl="0" w:tplc="312CDE40">
      <w:start w:val="1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E0B8F"/>
    <w:multiLevelType w:val="hybridMultilevel"/>
    <w:tmpl w:val="1AFE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B7222"/>
    <w:multiLevelType w:val="hybridMultilevel"/>
    <w:tmpl w:val="C87CD818"/>
    <w:lvl w:ilvl="0" w:tplc="312CDE40">
      <w:start w:val="1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081428">
    <w:abstractNumId w:val="5"/>
  </w:num>
  <w:num w:numId="2" w16cid:durableId="629439126">
    <w:abstractNumId w:val="4"/>
  </w:num>
  <w:num w:numId="3" w16cid:durableId="1911958726">
    <w:abstractNumId w:val="6"/>
  </w:num>
  <w:num w:numId="4" w16cid:durableId="1812357150">
    <w:abstractNumId w:val="1"/>
  </w:num>
  <w:num w:numId="5" w16cid:durableId="1066755940">
    <w:abstractNumId w:val="2"/>
  </w:num>
  <w:num w:numId="6" w16cid:durableId="1436974476">
    <w:abstractNumId w:val="3"/>
  </w:num>
  <w:num w:numId="7" w16cid:durableId="53761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35"/>
    <w:rsid w:val="001D44B3"/>
    <w:rsid w:val="0024732B"/>
    <w:rsid w:val="00282535"/>
    <w:rsid w:val="004214CA"/>
    <w:rsid w:val="00431299"/>
    <w:rsid w:val="0050541D"/>
    <w:rsid w:val="00766E61"/>
    <w:rsid w:val="007B17A4"/>
    <w:rsid w:val="00894B57"/>
    <w:rsid w:val="00906C97"/>
    <w:rsid w:val="00913C71"/>
    <w:rsid w:val="009E4B61"/>
    <w:rsid w:val="00D56385"/>
    <w:rsid w:val="00DA50D4"/>
    <w:rsid w:val="00FB51A2"/>
    <w:rsid w:val="00FD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89FB"/>
  <w15:chartTrackingRefBased/>
  <w15:docId w15:val="{DF61084E-79B4-4A72-A0DB-063C4F6B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E4B61"/>
    <w:pPr>
      <w:keepNext/>
      <w:keepLines/>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autoRedefine/>
    <w:uiPriority w:val="9"/>
    <w:unhideWhenUsed/>
    <w:qFormat/>
    <w:rsid w:val="009E4B61"/>
    <w:pPr>
      <w:keepNext/>
      <w:keepLines/>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431299"/>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61"/>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9E4B61"/>
    <w:rPr>
      <w:rFonts w:eastAsiaTheme="majorEastAsia" w:cstheme="majorBidi"/>
      <w:b/>
      <w:color w:val="2F5496" w:themeColor="accent1" w:themeShade="BF"/>
      <w:szCs w:val="26"/>
    </w:rPr>
  </w:style>
  <w:style w:type="character" w:customStyle="1" w:styleId="Heading3Char">
    <w:name w:val="Heading 3 Char"/>
    <w:basedOn w:val="DefaultParagraphFont"/>
    <w:link w:val="Heading3"/>
    <w:uiPriority w:val="9"/>
    <w:rsid w:val="00431299"/>
    <w:rPr>
      <w:rFonts w:eastAsiaTheme="majorEastAsia" w:cstheme="majorBidi"/>
      <w:b/>
      <w:color w:val="000000" w:themeColor="text1"/>
    </w:rPr>
  </w:style>
  <w:style w:type="paragraph" w:styleId="Title">
    <w:name w:val="Title"/>
    <w:basedOn w:val="Normal"/>
    <w:next w:val="Normal"/>
    <w:link w:val="TitleChar"/>
    <w:autoRedefine/>
    <w:uiPriority w:val="10"/>
    <w:qFormat/>
    <w:rsid w:val="0050541D"/>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0541D"/>
    <w:rPr>
      <w:rFonts w:eastAsiaTheme="majorEastAsia" w:cstheme="majorBidi"/>
      <w:b/>
      <w:spacing w:val="-10"/>
      <w:kern w:val="28"/>
      <w:sz w:val="56"/>
      <w:szCs w:val="56"/>
    </w:rPr>
  </w:style>
  <w:style w:type="paragraph" w:styleId="ListParagraph">
    <w:name w:val="List Paragraph"/>
    <w:basedOn w:val="Normal"/>
    <w:uiPriority w:val="34"/>
    <w:qFormat/>
    <w:rsid w:val="00DA50D4"/>
    <w:pPr>
      <w:ind w:left="720"/>
      <w:contextualSpacing/>
    </w:pPr>
  </w:style>
  <w:style w:type="character" w:styleId="Hyperlink">
    <w:name w:val="Hyperlink"/>
    <w:basedOn w:val="DefaultParagraphFont"/>
    <w:uiPriority w:val="99"/>
    <w:unhideWhenUsed/>
    <w:rsid w:val="0024732B"/>
    <w:rPr>
      <w:color w:val="0563C1" w:themeColor="hyperlink"/>
      <w:u w:val="single"/>
    </w:rPr>
  </w:style>
  <w:style w:type="character" w:styleId="UnresolvedMention">
    <w:name w:val="Unresolved Mention"/>
    <w:basedOn w:val="DefaultParagraphFont"/>
    <w:uiPriority w:val="99"/>
    <w:semiHidden/>
    <w:unhideWhenUsed/>
    <w:rsid w:val="00247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atscale.ai/ai-content-det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VanWilligen</dc:creator>
  <cp:keywords/>
  <dc:description/>
  <cp:lastModifiedBy>Sander VanWilligen</cp:lastModifiedBy>
  <cp:revision>7</cp:revision>
  <dcterms:created xsi:type="dcterms:W3CDTF">2023-02-23T21:49:00Z</dcterms:created>
  <dcterms:modified xsi:type="dcterms:W3CDTF">2023-03-11T00:23:00Z</dcterms:modified>
</cp:coreProperties>
</file>