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71" w:rsidRPr="00C332AF" w:rsidRDefault="00A54C18">
      <w:pPr>
        <w:rPr>
          <w:b/>
        </w:rPr>
      </w:pPr>
      <w:r w:rsidRPr="00C332AF">
        <w:rPr>
          <w:b/>
        </w:rPr>
        <w:t>Problem 1:</w:t>
      </w:r>
    </w:p>
    <w:p w:rsidR="002C6E24" w:rsidRDefault="00C730AE" w:rsidP="00C730AE">
      <w:pPr>
        <w:pStyle w:val="ListParagraph"/>
        <w:numPr>
          <w:ilvl w:val="0"/>
          <w:numId w:val="2"/>
        </w:numPr>
      </w:pPr>
      <w:r>
        <w:t>T = {1, 2, 3, 4, 6, 7, 8, 9}</w:t>
      </w:r>
    </w:p>
    <w:p w:rsidR="00C730AE" w:rsidRPr="000A491B" w:rsidRDefault="00C730AE" w:rsidP="00C730AE">
      <w:pPr>
        <w:pStyle w:val="ListParagraph"/>
        <w:rPr>
          <w:b/>
        </w:rPr>
      </w:pPr>
      <w:r w:rsidRPr="000A491B">
        <w:rPr>
          <w:b/>
        </w:rPr>
        <w:t>T</w:t>
      </w:r>
      <w:r w:rsidRPr="000A491B">
        <w:rPr>
          <w:b/>
          <w:vertAlign w:val="subscript"/>
        </w:rPr>
        <w:t>D1</w:t>
      </w:r>
      <w:r w:rsidRPr="000A491B">
        <w:rPr>
          <w:b/>
        </w:rPr>
        <w:t xml:space="preserve"> = &lt;1, 0, 0, 1, 1, 1, 1, 0&gt;</w:t>
      </w:r>
    </w:p>
    <w:p w:rsidR="00E67454" w:rsidRPr="000A491B" w:rsidRDefault="00E67454" w:rsidP="00E67454">
      <w:pPr>
        <w:pStyle w:val="ListParagraph"/>
        <w:rPr>
          <w:b/>
        </w:rPr>
      </w:pPr>
      <w:r w:rsidRPr="000A491B">
        <w:rPr>
          <w:b/>
        </w:rPr>
        <w:t>T</w:t>
      </w:r>
      <w:r w:rsidRPr="000A491B">
        <w:rPr>
          <w:b/>
          <w:vertAlign w:val="subscript"/>
        </w:rPr>
        <w:t>D2</w:t>
      </w:r>
      <w:r w:rsidRPr="000A491B">
        <w:rPr>
          <w:b/>
        </w:rPr>
        <w:t xml:space="preserve"> = &lt;</w:t>
      </w:r>
      <w:r w:rsidRPr="000A491B">
        <w:rPr>
          <w:b/>
        </w:rPr>
        <w:t>0, 1, 1, 1, 0, 1, 0, 1</w:t>
      </w:r>
      <w:r w:rsidRPr="000A491B">
        <w:rPr>
          <w:b/>
        </w:rPr>
        <w:t>&gt;</w:t>
      </w:r>
    </w:p>
    <w:p w:rsidR="00E67454" w:rsidRDefault="003C1198" w:rsidP="007F17FB">
      <w:pPr>
        <w:pStyle w:val="ListParagraph"/>
        <w:numPr>
          <w:ilvl w:val="0"/>
          <w:numId w:val="2"/>
        </w:numPr>
      </w:pPr>
      <w:r>
        <w:t>Jac(D1, D2) = |S</w:t>
      </w:r>
      <w:r>
        <w:rPr>
          <w:vertAlign w:val="subscript"/>
        </w:rPr>
        <w:t>D1</w:t>
      </w:r>
      <w:r>
        <w:t xml:space="preserve"> and S</w:t>
      </w:r>
      <w:r>
        <w:rPr>
          <w:vertAlign w:val="subscript"/>
        </w:rPr>
        <w:t>D2</w:t>
      </w:r>
      <w:r>
        <w:t>|/|</w:t>
      </w:r>
      <w:r w:rsidRPr="003C1198">
        <w:t xml:space="preserve"> </w:t>
      </w:r>
      <w:r>
        <w:t>S</w:t>
      </w:r>
      <w:r>
        <w:rPr>
          <w:vertAlign w:val="subscript"/>
        </w:rPr>
        <w:t>D1</w:t>
      </w:r>
      <w:r>
        <w:t xml:space="preserve"> or</w:t>
      </w:r>
      <w:r>
        <w:t xml:space="preserve"> S</w:t>
      </w:r>
      <w:r>
        <w:rPr>
          <w:vertAlign w:val="subscript"/>
        </w:rPr>
        <w:t>D2</w:t>
      </w:r>
      <w:r>
        <w:t>|</w:t>
      </w:r>
    </w:p>
    <w:p w:rsidR="0008433E" w:rsidRDefault="0008433E" w:rsidP="0008433E">
      <w:pPr>
        <w:pStyle w:val="ListParagraph"/>
      </w:pPr>
      <w:r>
        <w:t>|</w:t>
      </w:r>
      <w:r>
        <w:t>S</w:t>
      </w:r>
      <w:r>
        <w:rPr>
          <w:vertAlign w:val="subscript"/>
        </w:rPr>
        <w:t>D1</w:t>
      </w:r>
      <w:r>
        <w:t xml:space="preserve"> and S</w:t>
      </w:r>
      <w:r>
        <w:rPr>
          <w:vertAlign w:val="subscript"/>
        </w:rPr>
        <w:t>D2</w:t>
      </w:r>
      <w:r>
        <w:t>| = |{4, 7}| = 2</w:t>
      </w:r>
    </w:p>
    <w:p w:rsidR="0008433E" w:rsidRDefault="0008433E" w:rsidP="0008433E">
      <w:pPr>
        <w:pStyle w:val="ListParagraph"/>
      </w:pPr>
      <w:r>
        <w:t>|</w:t>
      </w:r>
      <w:r w:rsidRPr="0008433E">
        <w:t xml:space="preserve"> </w:t>
      </w:r>
      <w:r>
        <w:t>S</w:t>
      </w:r>
      <w:r>
        <w:rPr>
          <w:vertAlign w:val="subscript"/>
        </w:rPr>
        <w:t>D1</w:t>
      </w:r>
      <w:r>
        <w:t xml:space="preserve"> or</w:t>
      </w:r>
      <w:r>
        <w:t xml:space="preserve"> S</w:t>
      </w:r>
      <w:r>
        <w:rPr>
          <w:vertAlign w:val="subscript"/>
        </w:rPr>
        <w:t>D2</w:t>
      </w:r>
      <w:r>
        <w:t>| = |{1, 2, 3, 4, 6, 7, 8, 9}| = 8</w:t>
      </w:r>
    </w:p>
    <w:p w:rsidR="0008433E" w:rsidRPr="000A491B" w:rsidRDefault="0008433E" w:rsidP="0008433E">
      <w:pPr>
        <w:pStyle w:val="ListParagraph"/>
        <w:rPr>
          <w:b/>
        </w:rPr>
      </w:pPr>
      <w:r w:rsidRPr="000A491B">
        <w:rPr>
          <w:b/>
        </w:rPr>
        <w:t>Jac(D1, D2) = 2/8 = 1/4</w:t>
      </w:r>
    </w:p>
    <w:p w:rsidR="0008433E" w:rsidRDefault="00196255" w:rsidP="0008433E">
      <w:pPr>
        <w:pStyle w:val="ListParagraph"/>
        <w:numPr>
          <w:ilvl w:val="0"/>
          <w:numId w:val="2"/>
        </w:numPr>
      </w:pPr>
      <w:r>
        <w:t>CosSim(D1, D2) = 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 xml:space="preserve"> / (L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D1</w:t>
      </w:r>
      <w:r>
        <w:t>) * L</w:t>
      </w:r>
      <w:r>
        <w:rPr>
          <w:vertAlign w:val="subscript"/>
        </w:rPr>
        <w:t>2</w:t>
      </w:r>
      <w:r>
        <w:t>(T</w:t>
      </w:r>
      <w:r w:rsidR="000A491B">
        <w:rPr>
          <w:vertAlign w:val="subscript"/>
        </w:rPr>
        <w:t>D</w:t>
      </w:r>
      <w:r w:rsidR="001A316E">
        <w:rPr>
          <w:vertAlign w:val="subscript"/>
        </w:rPr>
        <w:t>2</w:t>
      </w:r>
      <w:r>
        <w:t>))</w:t>
      </w:r>
    </w:p>
    <w:p w:rsidR="000A491B" w:rsidRDefault="000A491B" w:rsidP="000A491B">
      <w:pPr>
        <w:pStyle w:val="ListParagraph"/>
      </w:pPr>
      <w:r>
        <w:t>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 xml:space="preserve"> = </w:t>
      </w:r>
      <w:r>
        <w:t>|S</w:t>
      </w:r>
      <w:r>
        <w:rPr>
          <w:vertAlign w:val="subscript"/>
        </w:rPr>
        <w:t>D1</w:t>
      </w:r>
      <w:r>
        <w:t xml:space="preserve"> and S</w:t>
      </w:r>
      <w:r>
        <w:rPr>
          <w:vertAlign w:val="subscript"/>
        </w:rPr>
        <w:t>D2</w:t>
      </w:r>
      <w:r>
        <w:t>|</w:t>
      </w:r>
      <w:r>
        <w:t xml:space="preserve"> = 2</w:t>
      </w:r>
    </w:p>
    <w:p w:rsidR="000A491B" w:rsidRDefault="000A491B" w:rsidP="000A491B">
      <w:pPr>
        <w:pStyle w:val="ListParagraph"/>
      </w:pPr>
      <w:r>
        <w:t>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D1</w:t>
      </w:r>
      <w:r>
        <w:t>) = sqrt(5), 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D2</w:t>
      </w:r>
      <w:r>
        <w:t>) = sqrt(5)</w:t>
      </w:r>
    </w:p>
    <w:p w:rsidR="000A491B" w:rsidRDefault="000A491B" w:rsidP="000A491B">
      <w:pPr>
        <w:pStyle w:val="ListParagraph"/>
        <w:rPr>
          <w:b/>
        </w:rPr>
      </w:pPr>
      <w:r w:rsidRPr="000A491B">
        <w:rPr>
          <w:b/>
        </w:rPr>
        <w:t>CosSim(D1, D2) = 2 / 5</w:t>
      </w:r>
    </w:p>
    <w:p w:rsidR="000A491B" w:rsidRDefault="000A491B" w:rsidP="000A491B">
      <w:pPr>
        <w:rPr>
          <w:b/>
        </w:rPr>
      </w:pPr>
      <w:r>
        <w:rPr>
          <w:b/>
        </w:rPr>
        <w:t>Problem 2:</w:t>
      </w:r>
    </w:p>
    <w:p w:rsidR="000A491B" w:rsidRDefault="007C4F3A" w:rsidP="007C4F3A">
      <w:pPr>
        <w:pStyle w:val="ListParagraph"/>
        <w:numPr>
          <w:ilvl w:val="0"/>
          <w:numId w:val="3"/>
        </w:numPr>
      </w:pPr>
      <w:r>
        <w:t xml:space="preserve">C = </w:t>
      </w:r>
      <w:r w:rsidR="001A316E">
        <w:t>T</w:t>
      </w:r>
      <w:r w:rsidR="001A316E">
        <w:rPr>
          <w:vertAlign w:val="subscript"/>
        </w:rPr>
        <w:t>D1</w:t>
      </w:r>
      <w:r w:rsidR="001A316E">
        <w:t xml:space="preserve"> dot T</w:t>
      </w:r>
      <w:r w:rsidR="001A316E">
        <w:rPr>
          <w:vertAlign w:val="subscript"/>
        </w:rPr>
        <w:t>D2</w:t>
      </w:r>
      <w:r w:rsidR="001A316E">
        <w:t xml:space="preserve"> / (L</w:t>
      </w:r>
      <w:r w:rsidR="001A316E">
        <w:rPr>
          <w:vertAlign w:val="subscript"/>
        </w:rPr>
        <w:t>2</w:t>
      </w:r>
      <w:r w:rsidR="001A316E">
        <w:t>(T</w:t>
      </w:r>
      <w:r w:rsidR="001A316E">
        <w:rPr>
          <w:vertAlign w:val="subscript"/>
        </w:rPr>
        <w:t>D1</w:t>
      </w:r>
      <w:r w:rsidR="001A316E">
        <w:t>) * L</w:t>
      </w:r>
      <w:r w:rsidR="001A316E">
        <w:rPr>
          <w:vertAlign w:val="subscript"/>
        </w:rPr>
        <w:t>2</w:t>
      </w:r>
      <w:r w:rsidR="001A316E">
        <w:t>(T</w:t>
      </w:r>
      <w:r w:rsidR="001A316E">
        <w:rPr>
          <w:vertAlign w:val="subscript"/>
        </w:rPr>
        <w:t>D</w:t>
      </w:r>
      <w:r w:rsidR="001A316E">
        <w:rPr>
          <w:vertAlign w:val="subscript"/>
        </w:rPr>
        <w:t>2</w:t>
      </w:r>
      <w:r w:rsidR="001A316E">
        <w:t>))</w:t>
      </w:r>
    </w:p>
    <w:p w:rsidR="005B1959" w:rsidRPr="005B1959" w:rsidRDefault="001A316E" w:rsidP="00E562DC">
      <w:pPr>
        <w:pStyle w:val="ListParagraph"/>
      </w:pPr>
      <w:r>
        <w:t>C</w:t>
      </w:r>
      <w:r>
        <w:rPr>
          <w:vertAlign w:val="superscript"/>
        </w:rPr>
        <w:t>2</w:t>
      </w:r>
      <w:r>
        <w:t xml:space="preserve"> = (</w:t>
      </w:r>
      <w:r>
        <w:t>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>)</w:t>
      </w:r>
      <w:r>
        <w:rPr>
          <w:vertAlign w:val="superscript"/>
        </w:rPr>
        <w:t>2</w:t>
      </w:r>
      <w:r>
        <w:t xml:space="preserve"> / (L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D1</w:t>
      </w:r>
      <w:r>
        <w:t>) * 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</w:t>
      </w:r>
      <w:r w:rsidR="005B1959">
        <w:rPr>
          <w:vertAlign w:val="subscript"/>
        </w:rPr>
        <w:t>2</w:t>
      </w:r>
      <w:r>
        <w:t>))</w:t>
      </w:r>
      <w:r>
        <w:rPr>
          <w:vertAlign w:val="superscript"/>
        </w:rPr>
        <w:t>2</w:t>
      </w:r>
    </w:p>
    <w:p w:rsidR="00E26430" w:rsidRDefault="001A316E" w:rsidP="00E562DC">
      <w:pPr>
        <w:pStyle w:val="ListParagraph"/>
      </w:pPr>
      <w:r>
        <w:t xml:space="preserve">J </w:t>
      </w:r>
      <w:r>
        <w:t>= 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 xml:space="preserve"> /</w:t>
      </w:r>
      <w:r>
        <w:t xml:space="preserve"> (</w:t>
      </w:r>
      <w:r>
        <w:t>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D1</w:t>
      </w:r>
      <w:r>
        <w:t>)</w:t>
      </w:r>
      <w:r>
        <w:rPr>
          <w:vertAlign w:val="superscript"/>
        </w:rPr>
        <w:t>2</w:t>
      </w:r>
      <w:r>
        <w:t xml:space="preserve"> + </w:t>
      </w:r>
      <w:r>
        <w:t>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D2</w:t>
      </w:r>
      <w:r>
        <w:t>)</w:t>
      </w:r>
      <w:r>
        <w:rPr>
          <w:vertAlign w:val="superscript"/>
        </w:rPr>
        <w:t>2</w:t>
      </w:r>
      <w:r>
        <w:t xml:space="preserve"> – (</w:t>
      </w:r>
      <w:r>
        <w:t>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>)</w:t>
      </w:r>
      <w:r>
        <w:t>)</w:t>
      </w:r>
    </w:p>
    <w:p w:rsidR="00E562DC" w:rsidRDefault="00E562DC" w:rsidP="001A316E">
      <w:pPr>
        <w:pStyle w:val="ListParagraph"/>
      </w:pPr>
      <w:r>
        <w:t>Let (</w:t>
      </w:r>
      <w:r>
        <w:t>T</w:t>
      </w:r>
      <w:r>
        <w:rPr>
          <w:vertAlign w:val="subscript"/>
        </w:rPr>
        <w:t>D1</w:t>
      </w:r>
      <w:r>
        <w:t xml:space="preserve"> dot T</w:t>
      </w:r>
      <w:r>
        <w:rPr>
          <w:vertAlign w:val="subscript"/>
        </w:rPr>
        <w:t>D2</w:t>
      </w:r>
      <w:r>
        <w:t xml:space="preserve">) = P, </w:t>
      </w:r>
      <w:r>
        <w:t>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D1</w:t>
      </w:r>
      <w:r>
        <w:t>)</w:t>
      </w:r>
      <w:r>
        <w:t xml:space="preserve"> = A, and </w:t>
      </w:r>
      <w:r>
        <w:t>L</w:t>
      </w:r>
      <w:r>
        <w:rPr>
          <w:vertAlign w:val="subscript"/>
        </w:rPr>
        <w:t>2</w:t>
      </w:r>
      <w:r>
        <w:t>(T</w:t>
      </w:r>
      <w:r>
        <w:rPr>
          <w:vertAlign w:val="subscript"/>
        </w:rPr>
        <w:t>D2</w:t>
      </w:r>
      <w:r>
        <w:t>)</w:t>
      </w:r>
      <w:r>
        <w:t xml:space="preserve"> = B</w:t>
      </w:r>
    </w:p>
    <w:p w:rsidR="00E562DC" w:rsidRDefault="00E562DC" w:rsidP="001A316E">
      <w:pPr>
        <w:pStyle w:val="ListParagraph"/>
      </w:pPr>
      <w:r>
        <w:t>C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= P</w:t>
      </w:r>
      <w:r>
        <w:rPr>
          <w:vertAlign w:val="superscript"/>
        </w:rPr>
        <w:t>2</w:t>
      </w:r>
      <w:r>
        <w:t xml:space="preserve"> / (A * B)</w:t>
      </w:r>
      <w:r>
        <w:rPr>
          <w:vertAlign w:val="superscript"/>
        </w:rPr>
        <w:t>2</w:t>
      </w:r>
    </w:p>
    <w:p w:rsidR="00AE5E78" w:rsidRPr="00AE5E78" w:rsidRDefault="00AE5E78" w:rsidP="001A316E">
      <w:pPr>
        <w:pStyle w:val="ListParagraph"/>
      </w:pPr>
      <w:r>
        <w:t xml:space="preserve">     = P</w:t>
      </w:r>
      <w:r>
        <w:rPr>
          <w:vertAlign w:val="superscript"/>
        </w:rPr>
        <w:t>2</w:t>
      </w:r>
      <w:r>
        <w:t xml:space="preserve"> / 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</w:p>
    <w:p w:rsidR="00AE5E78" w:rsidRDefault="00E562DC" w:rsidP="009632DD">
      <w:pPr>
        <w:pStyle w:val="ListParagraph"/>
      </w:pPr>
      <w:r>
        <w:t xml:space="preserve">J = </w:t>
      </w:r>
      <w:r w:rsidR="006C4CA1">
        <w:t>P / (A</w:t>
      </w:r>
      <w:r w:rsidR="006C4CA1">
        <w:rPr>
          <w:vertAlign w:val="superscript"/>
        </w:rPr>
        <w:t>2</w:t>
      </w:r>
      <w:r w:rsidR="006C4CA1">
        <w:t xml:space="preserve"> + B</w:t>
      </w:r>
      <w:r w:rsidR="006C4CA1">
        <w:rPr>
          <w:vertAlign w:val="superscript"/>
        </w:rPr>
        <w:t>2</w:t>
      </w:r>
      <w:r w:rsidR="006C4CA1">
        <w:t xml:space="preserve"> - P)</w:t>
      </w:r>
    </w:p>
    <w:p w:rsidR="009632DD" w:rsidRDefault="008A7387" w:rsidP="001A316E">
      <w:pPr>
        <w:pStyle w:val="ListParagraph"/>
      </w:pPr>
      <w:r>
        <w:t>Divide</w:t>
      </w:r>
      <w:r w:rsidR="009632DD">
        <w:t xml:space="preserve"> both sides by P gives: P / A</w:t>
      </w:r>
      <w:r w:rsidR="009632DD">
        <w:rPr>
          <w:vertAlign w:val="superscript"/>
        </w:rPr>
        <w:t>2</w:t>
      </w:r>
      <w:r w:rsidR="009632DD">
        <w:t>B</w:t>
      </w:r>
      <w:r w:rsidR="009632DD">
        <w:rPr>
          <w:vertAlign w:val="superscript"/>
        </w:rPr>
        <w:t>2</w:t>
      </w:r>
      <w:r w:rsidR="009632DD">
        <w:t xml:space="preserve"> &lt;= 1 / (A</w:t>
      </w:r>
      <w:r w:rsidR="009632DD">
        <w:rPr>
          <w:vertAlign w:val="superscript"/>
        </w:rPr>
        <w:t>2</w:t>
      </w:r>
      <w:r w:rsidR="009632DD">
        <w:t xml:space="preserve"> + B</w:t>
      </w:r>
      <w:r w:rsidR="009632DD">
        <w:rPr>
          <w:vertAlign w:val="superscript"/>
        </w:rPr>
        <w:t>2</w:t>
      </w:r>
      <w:r w:rsidR="009632DD">
        <w:t xml:space="preserve"> – P)</w:t>
      </w:r>
    </w:p>
    <w:p w:rsidR="008A7387" w:rsidRDefault="008A7387" w:rsidP="001A316E">
      <w:pPr>
        <w:pStyle w:val="ListParagraph"/>
      </w:pPr>
      <w:r>
        <w:t>Multiply both sides by 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– P) gives: P</w:t>
      </w:r>
      <w:r>
        <w:t>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– P)</w:t>
      </w:r>
      <w:r>
        <w:t xml:space="preserve"> / 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 xml:space="preserve"> &lt;= 1</w:t>
      </w:r>
    </w:p>
    <w:p w:rsidR="008A7387" w:rsidRDefault="008A7387" w:rsidP="001A316E">
      <w:pPr>
        <w:pStyle w:val="ListParagraph"/>
      </w:pPr>
      <w:r>
        <w:t>P</w:t>
      </w:r>
      <w:r>
        <w:t>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– P)</w:t>
      </w:r>
      <w:r>
        <w:t xml:space="preserve"> / 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 xml:space="preserve"> = (PA</w:t>
      </w:r>
      <w:r>
        <w:rPr>
          <w:vertAlign w:val="superscript"/>
        </w:rPr>
        <w:t>2</w:t>
      </w:r>
      <w:r>
        <w:t xml:space="preserve"> /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 + (B</w:t>
      </w:r>
      <w:r>
        <w:rPr>
          <w:vertAlign w:val="superscript"/>
        </w:rPr>
        <w:t>2</w:t>
      </w:r>
      <w:r>
        <w:t>/</w:t>
      </w:r>
      <w:r w:rsidRPr="008A7387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 – (P</w:t>
      </w:r>
      <w:r>
        <w:rPr>
          <w:vertAlign w:val="superscript"/>
        </w:rPr>
        <w:t>2</w:t>
      </w:r>
      <w:r>
        <w:t>/</w:t>
      </w:r>
      <w:r w:rsidRPr="008A7387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</w:p>
    <w:p w:rsidR="005E3B36" w:rsidRDefault="005E3B36" w:rsidP="001A316E">
      <w:pPr>
        <w:pStyle w:val="ListParagraph"/>
      </w:pPr>
      <w:r>
        <w:t>= (P/A</w:t>
      </w:r>
      <w:r>
        <w:rPr>
          <w:vertAlign w:val="superscript"/>
        </w:rPr>
        <w:t>2</w:t>
      </w:r>
      <w:r>
        <w:t>) + (P/B</w:t>
      </w:r>
      <w:r>
        <w:rPr>
          <w:vertAlign w:val="superscript"/>
        </w:rPr>
        <w:t>2</w:t>
      </w:r>
      <w:r>
        <w:t>) – (P</w:t>
      </w:r>
      <w:r>
        <w:rPr>
          <w:vertAlign w:val="superscript"/>
        </w:rPr>
        <w:t>2</w:t>
      </w:r>
      <w:r>
        <w:t>/</w:t>
      </w:r>
      <w:r w:rsidRPr="005E3B36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  <w:r w:rsidR="005A5BB2">
        <w:t xml:space="preserve"> &lt;= 1</w:t>
      </w:r>
    </w:p>
    <w:p w:rsidR="00175DEB" w:rsidRDefault="00AE0953" w:rsidP="001A316E">
      <w:pPr>
        <w:pStyle w:val="ListParagraph"/>
      </w:pPr>
      <w:r>
        <w:t>We know P &lt;= A</w:t>
      </w:r>
      <w:r>
        <w:rPr>
          <w:vertAlign w:val="superscript"/>
        </w:rPr>
        <w:t>2</w:t>
      </w:r>
      <w:r>
        <w:t xml:space="preserve"> and P &lt;= B</w:t>
      </w:r>
    </w:p>
    <w:p w:rsidR="00AE0953" w:rsidRDefault="00AE0953" w:rsidP="001A316E">
      <w:pPr>
        <w:pStyle w:val="ListParagraph"/>
      </w:pPr>
      <w:r>
        <w:t xml:space="preserve">So, </w:t>
      </w:r>
      <w:r>
        <w:t>(P/A</w:t>
      </w:r>
      <w:r>
        <w:rPr>
          <w:vertAlign w:val="superscript"/>
        </w:rPr>
        <w:t>2</w:t>
      </w:r>
      <w:r>
        <w:t>) + (P/B</w:t>
      </w:r>
      <w:r>
        <w:rPr>
          <w:vertAlign w:val="superscript"/>
        </w:rPr>
        <w:t>2</w:t>
      </w:r>
      <w:r>
        <w:t>) – (P</w:t>
      </w:r>
      <w:r>
        <w:rPr>
          <w:vertAlign w:val="superscript"/>
        </w:rPr>
        <w:t>2</w:t>
      </w:r>
      <w:r>
        <w:t>/</w:t>
      </w:r>
      <w:r w:rsidRPr="005E3B36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  <w:r>
        <w:t xml:space="preserve"> &lt;= (A</w:t>
      </w:r>
      <w:r>
        <w:rPr>
          <w:vertAlign w:val="superscript"/>
        </w:rPr>
        <w:t>2</w:t>
      </w:r>
      <w:r>
        <w:t>/A</w:t>
      </w:r>
      <w:r>
        <w:rPr>
          <w:vertAlign w:val="superscript"/>
        </w:rPr>
        <w:t>2</w:t>
      </w:r>
      <w:r>
        <w:t>) + (B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) – (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/</w:t>
      </w:r>
      <w:r w:rsidRPr="005E3B36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</w:p>
    <w:p w:rsidR="00AE0953" w:rsidRDefault="00AE0953" w:rsidP="00AE0953">
      <w:pPr>
        <w:pStyle w:val="ListParagraph"/>
      </w:pPr>
      <w:r>
        <w:t xml:space="preserve">   And </w:t>
      </w:r>
      <w:r>
        <w:t>(A</w:t>
      </w:r>
      <w:r>
        <w:rPr>
          <w:vertAlign w:val="superscript"/>
        </w:rPr>
        <w:t>2</w:t>
      </w:r>
      <w:r>
        <w:t>/A</w:t>
      </w:r>
      <w:r>
        <w:rPr>
          <w:vertAlign w:val="superscript"/>
        </w:rPr>
        <w:t>2</w:t>
      </w:r>
      <w:r>
        <w:t>) + (B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t>) – (A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/</w:t>
      </w:r>
      <w:r w:rsidRPr="005E3B36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  <w:r>
        <w:t xml:space="preserve"> = 1 + 1 – 1 = 1</w:t>
      </w:r>
    </w:p>
    <w:p w:rsidR="00AE0953" w:rsidRDefault="00AE0953" w:rsidP="00AE0953">
      <w:pPr>
        <w:pStyle w:val="ListParagraph"/>
      </w:pPr>
      <w:r>
        <w:t xml:space="preserve">So, </w:t>
      </w:r>
      <w:r>
        <w:t>(P/A</w:t>
      </w:r>
      <w:r>
        <w:rPr>
          <w:vertAlign w:val="superscript"/>
        </w:rPr>
        <w:t>2</w:t>
      </w:r>
      <w:r>
        <w:t>) + (P/B</w:t>
      </w:r>
      <w:r>
        <w:rPr>
          <w:vertAlign w:val="superscript"/>
        </w:rPr>
        <w:t>2</w:t>
      </w:r>
      <w:r>
        <w:t>) – (P</w:t>
      </w:r>
      <w:r>
        <w:rPr>
          <w:vertAlign w:val="superscript"/>
        </w:rPr>
        <w:t>2</w:t>
      </w:r>
      <w:r>
        <w:t>/</w:t>
      </w:r>
      <w:r w:rsidRPr="005E3B36"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</w:t>
      </w:r>
      <w:r>
        <w:t xml:space="preserve"> &lt;= 1</w:t>
      </w:r>
    </w:p>
    <w:p w:rsidR="00AE0953" w:rsidRPr="00061E87" w:rsidRDefault="00AE0953" w:rsidP="00AE0953">
      <w:pPr>
        <w:pStyle w:val="ListParagraph"/>
        <w:rPr>
          <w:b/>
        </w:rPr>
      </w:pPr>
      <w:r w:rsidRPr="00061E87">
        <w:rPr>
          <w:b/>
        </w:rPr>
        <w:t>Thus, C</w:t>
      </w:r>
      <w:r w:rsidRPr="00061E87">
        <w:rPr>
          <w:b/>
          <w:vertAlign w:val="superscript"/>
        </w:rPr>
        <w:t>2</w:t>
      </w:r>
      <w:r w:rsidRPr="00061E87">
        <w:rPr>
          <w:b/>
        </w:rPr>
        <w:t xml:space="preserve"> &lt;= J</w:t>
      </w:r>
    </w:p>
    <w:p w:rsidR="001844BF" w:rsidRDefault="001844BF" w:rsidP="001844BF">
      <w:pPr>
        <w:pStyle w:val="ListParagraph"/>
        <w:numPr>
          <w:ilvl w:val="0"/>
          <w:numId w:val="3"/>
        </w:numPr>
      </w:pPr>
      <w:r>
        <w:t>Let (T</w:t>
      </w:r>
      <w:r w:rsidRPr="001844BF">
        <w:rPr>
          <w:vertAlign w:val="subscript"/>
        </w:rPr>
        <w:t>D1</w:t>
      </w:r>
      <w:r>
        <w:t xml:space="preserve"> dot T</w:t>
      </w:r>
      <w:r w:rsidRPr="001844BF">
        <w:rPr>
          <w:vertAlign w:val="subscript"/>
        </w:rPr>
        <w:t>D2</w:t>
      </w:r>
      <w:r>
        <w:t>) = P, L</w:t>
      </w:r>
      <w:r w:rsidRPr="001844BF">
        <w:rPr>
          <w:vertAlign w:val="subscript"/>
        </w:rPr>
        <w:t>2</w:t>
      </w:r>
      <w:r>
        <w:t>(T</w:t>
      </w:r>
      <w:r w:rsidRPr="001844BF">
        <w:rPr>
          <w:vertAlign w:val="subscript"/>
        </w:rPr>
        <w:t>D1</w:t>
      </w:r>
      <w:r>
        <w:t>) = A, and L</w:t>
      </w:r>
      <w:r w:rsidRPr="001844BF">
        <w:rPr>
          <w:vertAlign w:val="subscript"/>
        </w:rPr>
        <w:t>2</w:t>
      </w:r>
      <w:r>
        <w:t>(T</w:t>
      </w:r>
      <w:r w:rsidRPr="001844BF">
        <w:rPr>
          <w:vertAlign w:val="subscript"/>
        </w:rPr>
        <w:t>D2</w:t>
      </w:r>
      <w:r>
        <w:t>) = B</w:t>
      </w:r>
    </w:p>
    <w:p w:rsidR="00DD6B0F" w:rsidRDefault="00DD6B0F" w:rsidP="00DD6B0F">
      <w:pPr>
        <w:pStyle w:val="ListParagraph"/>
      </w:pPr>
      <w:r>
        <w:t xml:space="preserve">J = </w:t>
      </w:r>
      <w:r>
        <w:t>P / 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- P)</w:t>
      </w:r>
    </w:p>
    <w:p w:rsidR="00DD6B0F" w:rsidRDefault="00DD6B0F" w:rsidP="00DD6B0F">
      <w:pPr>
        <w:pStyle w:val="ListParagraph"/>
      </w:pPr>
      <w:r>
        <w:t>C = P / (A*B)</w:t>
      </w:r>
    </w:p>
    <w:p w:rsidR="00DD6B0F" w:rsidRDefault="00DD6B0F" w:rsidP="00DD6B0F">
      <w:pPr>
        <w:pStyle w:val="ListParagraph"/>
      </w:pPr>
      <w:r>
        <w:t>C / (2 – C) = (</w:t>
      </w:r>
      <w:r>
        <w:t>P / (A*B)</w:t>
      </w:r>
      <w:r>
        <w:t>) / (2 – (</w:t>
      </w:r>
      <w:r>
        <w:t>P / (A*B)</w:t>
      </w:r>
      <w:r>
        <w:t>)) = P / (-P + 2AB)</w:t>
      </w:r>
    </w:p>
    <w:p w:rsidR="001505F4" w:rsidRDefault="001505F4" w:rsidP="00DD6B0F">
      <w:pPr>
        <w:pStyle w:val="ListParagraph"/>
      </w:pPr>
      <w:r>
        <w:t xml:space="preserve">Divide both sides by P results in (1 / </w:t>
      </w:r>
      <w:r>
        <w:t>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- P)</w:t>
      </w:r>
      <w:r w:rsidR="00655E0F">
        <w:t xml:space="preserve">) &lt;= (1 / </w:t>
      </w:r>
      <w:r w:rsidR="00655E0F">
        <w:t>(-P + 2AB)</w:t>
      </w:r>
      <w:r w:rsidR="00655E0F">
        <w:t>)</w:t>
      </w:r>
    </w:p>
    <w:p w:rsidR="00655E0F" w:rsidRDefault="00655E0F" w:rsidP="00655E0F">
      <w:pPr>
        <w:pStyle w:val="ListParagraph"/>
      </w:pPr>
      <w:r>
        <w:t>Multiply both sides by both denominators gives us: (-P + 2AB</w:t>
      </w:r>
      <w:r>
        <w:t>)</w:t>
      </w:r>
      <w:r>
        <w:t xml:space="preserve"> &lt; = </w:t>
      </w:r>
      <w:r>
        <w:t>(A</w:t>
      </w:r>
      <w:r w:rsidRPr="00655E0F">
        <w:rPr>
          <w:vertAlign w:val="superscript"/>
        </w:rPr>
        <w:t>2</w:t>
      </w:r>
      <w:r>
        <w:t xml:space="preserve"> + B</w:t>
      </w:r>
      <w:r w:rsidRPr="00655E0F">
        <w:rPr>
          <w:vertAlign w:val="superscript"/>
        </w:rPr>
        <w:t>2</w:t>
      </w:r>
      <w:r>
        <w:t xml:space="preserve"> - P)</w:t>
      </w:r>
    </w:p>
    <w:p w:rsidR="00655E0F" w:rsidRDefault="00655E0F" w:rsidP="00655E0F">
      <w:pPr>
        <w:pStyle w:val="ListParagraph"/>
      </w:pPr>
      <w:r>
        <w:t>Add P to both sides gives us : 2AB &lt;=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655E0F" w:rsidRDefault="00655E0F" w:rsidP="009B6840">
      <w:pPr>
        <w:pStyle w:val="ListParagraph"/>
      </w:pPr>
      <w:r>
        <w:t>Since A and B are real numbers, so is A – B, and we know 0 &lt;= (A – B)</w:t>
      </w:r>
      <w:r>
        <w:rPr>
          <w:vertAlign w:val="superscript"/>
        </w:rPr>
        <w:t>2</w:t>
      </w:r>
      <w:r w:rsidR="009B6840">
        <w:t>, and (A – B)</w:t>
      </w:r>
      <w:r w:rsidR="009B6840">
        <w:rPr>
          <w:vertAlign w:val="superscript"/>
        </w:rPr>
        <w:t>2</w:t>
      </w:r>
      <w:r w:rsidR="009B6840">
        <w:t xml:space="preserve"> = A</w:t>
      </w:r>
      <w:r w:rsidR="009B6840">
        <w:rPr>
          <w:vertAlign w:val="superscript"/>
        </w:rPr>
        <w:t>2</w:t>
      </w:r>
      <w:r w:rsidR="009B6840">
        <w:t xml:space="preserve"> + B</w:t>
      </w:r>
      <w:r w:rsidR="009B6840">
        <w:rPr>
          <w:vertAlign w:val="superscript"/>
        </w:rPr>
        <w:t>2</w:t>
      </w:r>
      <w:r w:rsidR="009B6840">
        <w:t xml:space="preserve"> – 2AB, so 0 &lt;= </w:t>
      </w:r>
      <w:r w:rsidR="009B6840">
        <w:t>A</w:t>
      </w:r>
      <w:r w:rsidR="009B6840">
        <w:rPr>
          <w:vertAlign w:val="superscript"/>
        </w:rPr>
        <w:t>2</w:t>
      </w:r>
      <w:r w:rsidR="009B6840">
        <w:t xml:space="preserve"> + B</w:t>
      </w:r>
      <w:r w:rsidR="009B6840">
        <w:rPr>
          <w:vertAlign w:val="superscript"/>
        </w:rPr>
        <w:t>2</w:t>
      </w:r>
      <w:r w:rsidR="009B6840">
        <w:t xml:space="preserve"> – 2AB</w:t>
      </w:r>
    </w:p>
    <w:p w:rsidR="009B6840" w:rsidRDefault="009B6840" w:rsidP="009B6840">
      <w:pPr>
        <w:pStyle w:val="ListParagraph"/>
      </w:pPr>
      <w:r>
        <w:t>Add 2AB to both sides gives us 2AB &lt;=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9B6840" w:rsidRPr="00A6794F" w:rsidRDefault="009B6840" w:rsidP="009B6840">
      <w:pPr>
        <w:pStyle w:val="ListParagraph"/>
        <w:rPr>
          <w:b/>
        </w:rPr>
      </w:pPr>
      <w:r w:rsidRPr="00A6794F">
        <w:rPr>
          <w:b/>
        </w:rPr>
        <w:t xml:space="preserve">Since </w:t>
      </w:r>
      <w:r w:rsidRPr="00A6794F">
        <w:rPr>
          <w:b/>
        </w:rPr>
        <w:t>2AB &lt;= A</w:t>
      </w:r>
      <w:r w:rsidRPr="00A6794F">
        <w:rPr>
          <w:b/>
          <w:vertAlign w:val="superscript"/>
        </w:rPr>
        <w:t>2</w:t>
      </w:r>
      <w:r w:rsidRPr="00A6794F">
        <w:rPr>
          <w:b/>
        </w:rPr>
        <w:t xml:space="preserve"> + B</w:t>
      </w:r>
      <w:r w:rsidRPr="00A6794F">
        <w:rPr>
          <w:b/>
          <w:vertAlign w:val="superscript"/>
        </w:rPr>
        <w:t>2</w:t>
      </w:r>
      <w:r w:rsidRPr="00A6794F">
        <w:rPr>
          <w:b/>
        </w:rPr>
        <w:t>, we can conclude that J &lt;= (C / (2 – C))</w:t>
      </w:r>
    </w:p>
    <w:p w:rsidR="0090317E" w:rsidRDefault="0090317E" w:rsidP="001844BF">
      <w:pPr>
        <w:rPr>
          <w:b/>
        </w:rPr>
      </w:pPr>
    </w:p>
    <w:p w:rsidR="00175DEB" w:rsidRDefault="0077525F" w:rsidP="001844BF">
      <w:pPr>
        <w:rPr>
          <w:b/>
        </w:rPr>
      </w:pPr>
      <w:r>
        <w:rPr>
          <w:b/>
        </w:rPr>
        <w:lastRenderedPageBreak/>
        <w:t>Problem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1530"/>
        <w:gridCol w:w="1635"/>
        <w:gridCol w:w="1870"/>
      </w:tblGrid>
      <w:tr w:rsidR="00BD5108" w:rsidTr="00BD5108">
        <w:tc>
          <w:tcPr>
            <w:tcW w:w="2875" w:type="dxa"/>
          </w:tcPr>
          <w:p w:rsidR="00BD5108" w:rsidRDefault="00BD5108" w:rsidP="001844BF"/>
        </w:tc>
        <w:tc>
          <w:tcPr>
            <w:tcW w:w="1440" w:type="dxa"/>
          </w:tcPr>
          <w:p w:rsidR="00BD5108" w:rsidRDefault="00BD5108" w:rsidP="001844BF">
            <w:r>
              <w:t>D1</w:t>
            </w:r>
          </w:p>
        </w:tc>
        <w:tc>
          <w:tcPr>
            <w:tcW w:w="1530" w:type="dxa"/>
          </w:tcPr>
          <w:p w:rsidR="00BD5108" w:rsidRDefault="00BD5108" w:rsidP="001844BF">
            <w:r>
              <w:t>D2</w:t>
            </w:r>
          </w:p>
        </w:tc>
        <w:tc>
          <w:tcPr>
            <w:tcW w:w="1635" w:type="dxa"/>
          </w:tcPr>
          <w:p w:rsidR="00BD5108" w:rsidRDefault="00BD5108" w:rsidP="001844BF">
            <w:r>
              <w:t>D3</w:t>
            </w:r>
          </w:p>
        </w:tc>
        <w:tc>
          <w:tcPr>
            <w:tcW w:w="1870" w:type="dxa"/>
          </w:tcPr>
          <w:p w:rsidR="00BD5108" w:rsidRDefault="00BD5108" w:rsidP="001844BF">
            <w:r>
              <w:t>D4</w:t>
            </w:r>
          </w:p>
        </w:tc>
      </w:tr>
      <w:tr w:rsidR="00BD5108" w:rsidTr="00BD5108">
        <w:tc>
          <w:tcPr>
            <w:tcW w:w="2875" w:type="dxa"/>
          </w:tcPr>
          <w:p w:rsidR="00BD5108" w:rsidRDefault="00BD5108" w:rsidP="001844BF">
            <w:r>
              <w:t>Perm1 (2x+1)%5</w:t>
            </w:r>
          </w:p>
        </w:tc>
        <w:tc>
          <w:tcPr>
            <w:tcW w:w="1440" w:type="dxa"/>
          </w:tcPr>
          <w:p w:rsidR="00BD5108" w:rsidRDefault="00BD5108" w:rsidP="001844BF">
            <w:r>
              <w:t>0</w:t>
            </w:r>
          </w:p>
        </w:tc>
        <w:tc>
          <w:tcPr>
            <w:tcW w:w="1530" w:type="dxa"/>
          </w:tcPr>
          <w:p w:rsidR="00BD5108" w:rsidRDefault="00BD5108" w:rsidP="001844BF">
            <w:r>
              <w:t>1</w:t>
            </w:r>
          </w:p>
        </w:tc>
        <w:tc>
          <w:tcPr>
            <w:tcW w:w="1635" w:type="dxa"/>
          </w:tcPr>
          <w:p w:rsidR="00BD5108" w:rsidRDefault="00BD5108" w:rsidP="001844BF">
            <w:r>
              <w:t>2</w:t>
            </w:r>
          </w:p>
        </w:tc>
        <w:tc>
          <w:tcPr>
            <w:tcW w:w="1870" w:type="dxa"/>
          </w:tcPr>
          <w:p w:rsidR="00BD5108" w:rsidRDefault="00BD5108" w:rsidP="001844BF">
            <w:r>
              <w:t>0</w:t>
            </w:r>
          </w:p>
        </w:tc>
      </w:tr>
      <w:tr w:rsidR="00BD5108" w:rsidTr="00BD5108">
        <w:tc>
          <w:tcPr>
            <w:tcW w:w="2875" w:type="dxa"/>
          </w:tcPr>
          <w:p w:rsidR="00BD5108" w:rsidRDefault="00BD5108" w:rsidP="001844BF">
            <w:r>
              <w:t>Perm2 (3x+4</w:t>
            </w:r>
            <w:r>
              <w:t>)%5</w:t>
            </w:r>
          </w:p>
        </w:tc>
        <w:tc>
          <w:tcPr>
            <w:tcW w:w="1440" w:type="dxa"/>
          </w:tcPr>
          <w:p w:rsidR="00BD5108" w:rsidRDefault="00BD5108" w:rsidP="001844BF">
            <w:r>
              <w:t>0</w:t>
            </w:r>
          </w:p>
        </w:tc>
        <w:tc>
          <w:tcPr>
            <w:tcW w:w="1530" w:type="dxa"/>
          </w:tcPr>
          <w:p w:rsidR="00BD5108" w:rsidRDefault="00BD5108" w:rsidP="001844BF">
            <w:r>
              <w:t>2</w:t>
            </w:r>
          </w:p>
        </w:tc>
        <w:tc>
          <w:tcPr>
            <w:tcW w:w="1635" w:type="dxa"/>
          </w:tcPr>
          <w:p w:rsidR="00BD5108" w:rsidRDefault="00BD5108" w:rsidP="001844BF">
            <w:r>
              <w:t>1</w:t>
            </w:r>
          </w:p>
        </w:tc>
        <w:tc>
          <w:tcPr>
            <w:tcW w:w="1870" w:type="dxa"/>
          </w:tcPr>
          <w:p w:rsidR="00BD5108" w:rsidRDefault="00B21B03" w:rsidP="001844BF">
            <w:r>
              <w:t>0</w:t>
            </w:r>
          </w:p>
        </w:tc>
      </w:tr>
      <w:tr w:rsidR="00BD5108" w:rsidTr="00BD5108">
        <w:tc>
          <w:tcPr>
            <w:tcW w:w="2875" w:type="dxa"/>
          </w:tcPr>
          <w:p w:rsidR="00BD5108" w:rsidRDefault="00BD5108" w:rsidP="001844BF">
            <w:r>
              <w:t>Perm3 (x+3</w:t>
            </w:r>
            <w:r>
              <w:t>)%5</w:t>
            </w:r>
          </w:p>
        </w:tc>
        <w:tc>
          <w:tcPr>
            <w:tcW w:w="1440" w:type="dxa"/>
          </w:tcPr>
          <w:p w:rsidR="00BD5108" w:rsidRDefault="00BD5108" w:rsidP="001844BF">
            <w:r>
              <w:t>0</w:t>
            </w:r>
          </w:p>
        </w:tc>
        <w:tc>
          <w:tcPr>
            <w:tcW w:w="1530" w:type="dxa"/>
          </w:tcPr>
          <w:p w:rsidR="00BD5108" w:rsidRDefault="00BD5108" w:rsidP="001844BF">
            <w:r>
              <w:t>3</w:t>
            </w:r>
          </w:p>
        </w:tc>
        <w:tc>
          <w:tcPr>
            <w:tcW w:w="1635" w:type="dxa"/>
          </w:tcPr>
          <w:p w:rsidR="00BD5108" w:rsidRDefault="00BD5108" w:rsidP="001844BF">
            <w:r>
              <w:t>1</w:t>
            </w:r>
          </w:p>
        </w:tc>
        <w:tc>
          <w:tcPr>
            <w:tcW w:w="1870" w:type="dxa"/>
          </w:tcPr>
          <w:p w:rsidR="00BD5108" w:rsidRDefault="00B21B03" w:rsidP="001844BF">
            <w:r>
              <w:t>0</w:t>
            </w:r>
          </w:p>
        </w:tc>
      </w:tr>
    </w:tbl>
    <w:p w:rsidR="0077525F" w:rsidRDefault="0077525F" w:rsidP="001844BF"/>
    <w:p w:rsidR="00201CB6" w:rsidRDefault="00201CB6" w:rsidP="001844BF">
      <w:pPr>
        <w:rPr>
          <w:b/>
        </w:rPr>
      </w:pPr>
      <w:r>
        <w:rPr>
          <w:b/>
        </w:rPr>
        <w:t>Problem 4:</w:t>
      </w:r>
    </w:p>
    <w:p w:rsidR="00575ED5" w:rsidRDefault="00575ED5" w:rsidP="001844BF">
      <w:r>
        <w:t>Note that for claim 1, Pr[P(i) = j] = 1/(m+1)</w:t>
      </w:r>
    </w:p>
    <w:p w:rsidR="00201CB6" w:rsidRDefault="00050C58" w:rsidP="001844BF">
      <w:r>
        <w:t xml:space="preserve">Observation 1: </w:t>
      </w:r>
      <w:r w:rsidRPr="001768C7">
        <w:t>For every permutation P, at least one of min[P(D</w:t>
      </w:r>
      <w:r w:rsidRPr="001768C7">
        <w:rPr>
          <w:vertAlign w:val="subscript"/>
        </w:rPr>
        <w:t>a</w:t>
      </w:r>
      <w:r w:rsidRPr="001768C7">
        <w:t>)] or min[P(D</w:t>
      </w:r>
      <w:r w:rsidRPr="001768C7">
        <w:rPr>
          <w:vertAlign w:val="subscript"/>
        </w:rPr>
        <w:t>b</w:t>
      </w:r>
      <w:r w:rsidRPr="001768C7">
        <w:t>)] equals 1 or 2</w:t>
      </w:r>
      <w:r w:rsidR="001768C7">
        <w:t>. Since P is a permutation, there exists x in {1, … , n+1} such that P(x) = 1 or P(x) = 2</w:t>
      </w:r>
      <w:r w:rsidR="00B658C1">
        <w:t>. Since D</w:t>
      </w:r>
      <w:r w:rsidR="00B658C1">
        <w:rPr>
          <w:vertAlign w:val="subscript"/>
        </w:rPr>
        <w:t>a</w:t>
      </w:r>
      <w:r w:rsidR="00B658C1">
        <w:t xml:space="preserve"> and D</w:t>
      </w:r>
      <w:r w:rsidR="00B658C1">
        <w:rPr>
          <w:vertAlign w:val="subscript"/>
        </w:rPr>
        <w:t>b</w:t>
      </w:r>
      <w:r w:rsidR="00B658C1">
        <w:t xml:space="preserve"> = {1, … , n+1}, x is an element of D</w:t>
      </w:r>
      <w:r w:rsidR="00B658C1">
        <w:rPr>
          <w:vertAlign w:val="subscript"/>
        </w:rPr>
        <w:t>a</w:t>
      </w:r>
      <w:r w:rsidR="00B658C1">
        <w:t xml:space="preserve"> or D</w:t>
      </w:r>
      <w:r w:rsidR="00B658C1">
        <w:rPr>
          <w:vertAlign w:val="subscript"/>
        </w:rPr>
        <w:t>b</w:t>
      </w:r>
      <w:r w:rsidR="00B658C1">
        <w:t>. Thus, x must belong to at least one of D</w:t>
      </w:r>
      <w:r w:rsidR="00B658C1">
        <w:rPr>
          <w:vertAlign w:val="subscript"/>
        </w:rPr>
        <w:t>a</w:t>
      </w:r>
      <w:r w:rsidR="00B658C1">
        <w:t xml:space="preserve"> or D</w:t>
      </w:r>
      <w:r w:rsidR="00B658C1">
        <w:rPr>
          <w:vertAlign w:val="subscript"/>
        </w:rPr>
        <w:t>b</w:t>
      </w:r>
      <w:r w:rsidR="00B658C1">
        <w:t>.</w:t>
      </w:r>
    </w:p>
    <w:p w:rsidR="007D2BE3" w:rsidRDefault="00575ED5" w:rsidP="001844BF">
      <w:r>
        <w:t>Observation 2: let x be an element of D</w:t>
      </w:r>
      <w:r>
        <w:rPr>
          <w:vertAlign w:val="subscript"/>
        </w:rPr>
        <w:t>a</w:t>
      </w:r>
      <w:r>
        <w:t xml:space="preserve"> such that min[P(D</w:t>
      </w:r>
      <w:r>
        <w:rPr>
          <w:vertAlign w:val="subscript"/>
        </w:rPr>
        <w:t>a</w:t>
      </w:r>
      <w:r>
        <w:t>)] = P(x), and let y be an element of D</w:t>
      </w:r>
      <w:r>
        <w:rPr>
          <w:vertAlign w:val="subscript"/>
        </w:rPr>
        <w:t>b</w:t>
      </w:r>
      <w:r>
        <w:t xml:space="preserve"> such that min[P(D</w:t>
      </w:r>
      <w:r>
        <w:rPr>
          <w:vertAlign w:val="subscript"/>
        </w:rPr>
        <w:t>b</w:t>
      </w:r>
      <w:r>
        <w:t xml:space="preserve">)] = P(y). if </w:t>
      </w:r>
      <w:r>
        <w:t>min[P(D</w:t>
      </w:r>
      <w:r>
        <w:rPr>
          <w:vertAlign w:val="subscript"/>
        </w:rPr>
        <w:t>a</w:t>
      </w:r>
      <w:r>
        <w:t>)]</w:t>
      </w:r>
      <w:r>
        <w:t xml:space="preserve"> = </w:t>
      </w:r>
      <w:r>
        <w:t>min[P(D</w:t>
      </w:r>
      <w:r>
        <w:rPr>
          <w:vertAlign w:val="subscript"/>
        </w:rPr>
        <w:t>b</w:t>
      </w:r>
      <w:r>
        <w:t>)]</w:t>
      </w:r>
      <w:r>
        <w:t>, then x = y, and thus x belongs to D</w:t>
      </w:r>
      <w:r>
        <w:rPr>
          <w:vertAlign w:val="subscript"/>
        </w:rPr>
        <w:t>a</w:t>
      </w:r>
      <w:r>
        <w:t xml:space="preserve"> and D</w:t>
      </w:r>
      <w:r>
        <w:rPr>
          <w:vertAlign w:val="subscript"/>
        </w:rPr>
        <w:t>b</w:t>
      </w:r>
      <w:r>
        <w:t>.</w:t>
      </w:r>
    </w:p>
    <w:p w:rsidR="00575ED5" w:rsidRDefault="00575ED5" w:rsidP="001844BF">
      <w:r>
        <w:t xml:space="preserve">If </w:t>
      </w:r>
      <w:r>
        <w:t>min[P(D</w:t>
      </w:r>
      <w:r>
        <w:rPr>
          <w:vertAlign w:val="subscript"/>
        </w:rPr>
        <w:t>a</w:t>
      </w:r>
      <w:r>
        <w:t>)] = min[P(D</w:t>
      </w:r>
      <w:r>
        <w:rPr>
          <w:vertAlign w:val="subscript"/>
        </w:rPr>
        <w:t>b</w:t>
      </w:r>
      <w:r>
        <w:t>)]</w:t>
      </w:r>
      <w:r>
        <w:t>, then P(x) = P(y). since P is still one-one, it must still be the case that x = y, and thus x appears in both D</w:t>
      </w:r>
      <w:r>
        <w:rPr>
          <w:vertAlign w:val="subscript"/>
        </w:rPr>
        <w:t>a</w:t>
      </w:r>
      <w:r>
        <w:t xml:space="preserve"> and D</w:t>
      </w:r>
      <w:r>
        <w:rPr>
          <w:vertAlign w:val="subscript"/>
        </w:rPr>
        <w:t>b</w:t>
      </w:r>
      <w:r>
        <w:t>.</w:t>
      </w:r>
    </w:p>
    <w:p w:rsidR="00575ED5" w:rsidRDefault="00575ED5" w:rsidP="001844BF">
      <w:r>
        <w:t>Thus:</w:t>
      </w:r>
    </w:p>
    <w:p w:rsidR="00575ED5" w:rsidRDefault="00575ED5" w:rsidP="001844BF">
      <w:r>
        <w:tab/>
        <w:t>Pr[</w:t>
      </w:r>
      <w:r>
        <w:t>min[P(D</w:t>
      </w:r>
      <w:r>
        <w:rPr>
          <w:vertAlign w:val="subscript"/>
        </w:rPr>
        <w:t>a</w:t>
      </w:r>
      <w:r>
        <w:t>)] = min[P(D</w:t>
      </w:r>
      <w:r>
        <w:rPr>
          <w:vertAlign w:val="subscript"/>
        </w:rPr>
        <w:t>b</w:t>
      </w:r>
      <w:r>
        <w:t>)]</w:t>
      </w:r>
      <w:r>
        <w:t>] = Pr[</w:t>
      </w:r>
      <w:r>
        <w:t>min[P(D</w:t>
      </w:r>
      <w:r>
        <w:rPr>
          <w:vertAlign w:val="subscript"/>
        </w:rPr>
        <w:t>a</w:t>
      </w:r>
      <w:r>
        <w:t>)] = min[P(D</w:t>
      </w:r>
      <w:r>
        <w:rPr>
          <w:vertAlign w:val="subscript"/>
        </w:rPr>
        <w:t>b</w:t>
      </w:r>
      <w:r>
        <w:t>)]</w:t>
      </w:r>
      <w:r>
        <w:t xml:space="preserve"> = 1 or 2]</w:t>
      </w:r>
    </w:p>
    <w:p w:rsidR="00575ED5" w:rsidRDefault="00575ED5" w:rsidP="001844BF">
      <w:r>
        <w:tab/>
      </w:r>
      <w:r>
        <w:tab/>
        <w:t>= Pr[</w:t>
      </w:r>
      <w:r w:rsidR="00A74494">
        <w:t xml:space="preserve">for </w:t>
      </w:r>
      <w:r>
        <w:t>x, an elem</w:t>
      </w:r>
      <w:r w:rsidR="00CC5845">
        <w:t>e</w:t>
      </w:r>
      <w:r>
        <w:t>nt of D</w:t>
      </w:r>
      <w:r>
        <w:rPr>
          <w:vertAlign w:val="subscript"/>
        </w:rPr>
        <w:t>a</w:t>
      </w:r>
      <w:r>
        <w:t xml:space="preserve"> and D</w:t>
      </w:r>
      <w:r>
        <w:rPr>
          <w:vertAlign w:val="subscript"/>
        </w:rPr>
        <w:t>b</w:t>
      </w:r>
      <w:r w:rsidR="00A74494">
        <w:t>, P(x) = 1 or 2</w:t>
      </w:r>
      <w:r>
        <w:t>]</w:t>
      </w:r>
    </w:p>
    <w:p w:rsidR="00A74494" w:rsidRDefault="00A74494" w:rsidP="001844BF">
      <w:r>
        <w:tab/>
      </w:r>
      <w:r>
        <w:tab/>
        <w:t>= |D</w:t>
      </w:r>
      <w:r>
        <w:rPr>
          <w:vertAlign w:val="subscript"/>
        </w:rPr>
        <w:t>a</w:t>
      </w:r>
      <w:r>
        <w:t xml:space="preserve"> and D</w:t>
      </w:r>
      <w:r>
        <w:rPr>
          <w:vertAlign w:val="subscript"/>
        </w:rPr>
        <w:t>b</w:t>
      </w:r>
      <w:r>
        <w:t>| / |m+1|</w:t>
      </w:r>
      <w:r w:rsidR="00B5311C">
        <w:t xml:space="preserve"> by claim 1</w:t>
      </w:r>
    </w:p>
    <w:p w:rsidR="00B5311C" w:rsidRDefault="00B5311C" w:rsidP="001844BF">
      <w:r>
        <w:tab/>
      </w:r>
      <w:r>
        <w:tab/>
        <w:t>= |D</w:t>
      </w:r>
      <w:r>
        <w:rPr>
          <w:vertAlign w:val="subscript"/>
        </w:rPr>
        <w:t>a</w:t>
      </w:r>
      <w:r>
        <w:t xml:space="preserve"> and D</w:t>
      </w:r>
      <w:r>
        <w:softHyphen/>
        <w:t>b</w:t>
      </w:r>
      <w:r>
        <w:softHyphen/>
        <w:t>| / |D</w:t>
      </w:r>
      <w:r>
        <w:rPr>
          <w:vertAlign w:val="subscript"/>
        </w:rPr>
        <w:t>a</w:t>
      </w:r>
      <w:r>
        <w:t xml:space="preserve"> or D</w:t>
      </w:r>
      <w:r>
        <w:rPr>
          <w:vertAlign w:val="subscript"/>
        </w:rPr>
        <w:t>b</w:t>
      </w:r>
      <w:r>
        <w:t>|</w:t>
      </w:r>
    </w:p>
    <w:p w:rsidR="00B5311C" w:rsidRPr="00575ED5" w:rsidRDefault="00B5311C" w:rsidP="001844BF">
      <w:r>
        <w:tab/>
      </w:r>
      <w:r>
        <w:tab/>
        <w:t>= Jac(Da, Db)</w:t>
      </w:r>
    </w:p>
    <w:p w:rsidR="00201CB6" w:rsidRDefault="00201CB6" w:rsidP="001844BF">
      <w:pPr>
        <w:rPr>
          <w:b/>
        </w:rPr>
      </w:pPr>
      <w:r>
        <w:rPr>
          <w:b/>
        </w:rPr>
        <w:t>Problem 5:</w:t>
      </w:r>
    </w:p>
    <w:p w:rsidR="00201CB6" w:rsidRDefault="00E00B3F" w:rsidP="001844BF">
      <w:r>
        <w:t>Any permutation hash function</w:t>
      </w:r>
      <w:r w:rsidR="009B1094">
        <w:t xml:space="preserve"> </w:t>
      </w:r>
      <w:r>
        <w:t xml:space="preserve">would preserve the </w:t>
      </w:r>
      <w:r w:rsidR="003C7005">
        <w:t>given similarity measure. For example, suppose the vectors are 4 dimensional</w:t>
      </w:r>
      <w:r w:rsidR="00CD63A6">
        <w:t xml:space="preserve">, and you have two vectors with 1 shared item at the same index (IE. U = {1, 2, 3, 4}, V = {1, 6, 7, 9}). The similarity of those two items is obviously ¼. We </w:t>
      </w:r>
      <w:r w:rsidR="009B1094">
        <w:t>know that for a random permutation of U and V, there are 4 possible positions for the matching number, the chance of the number being put into any of those positions is ¼, and the chance of the other vectors number being in the same position is ¼. So, the chance of the numbers matching up is 4 * ¼ * ¼ = 1/4.</w:t>
      </w:r>
    </w:p>
    <w:p w:rsidR="00AA5008" w:rsidRDefault="009B1094" w:rsidP="001844BF">
      <w:r>
        <w:t>In general, the chance</w:t>
      </w:r>
      <w:r w:rsidR="006B3EF2">
        <w:t xml:space="preserve"> of of the elements matching position is m * 1/m * 1/m * |{</w:t>
      </w:r>
      <w:r w:rsidR="00AA5008">
        <w:t>i| u</w:t>
      </w:r>
      <w:r w:rsidR="00AA5008">
        <w:rPr>
          <w:vertAlign w:val="subscript"/>
        </w:rPr>
        <w:t>i</w:t>
      </w:r>
      <w:r w:rsidR="00AA5008">
        <w:t xml:space="preserve"> = v</w:t>
      </w:r>
      <w:r w:rsidR="00AA5008">
        <w:rPr>
          <w:vertAlign w:val="subscript"/>
        </w:rPr>
        <w:t>i</w:t>
      </w:r>
      <w:r w:rsidR="006B3EF2">
        <w:t>}|</w:t>
      </w:r>
      <w:r w:rsidR="00AA5008">
        <w:t xml:space="preserve"> </w:t>
      </w:r>
    </w:p>
    <w:p w:rsidR="009B1094" w:rsidRPr="00201CB6" w:rsidRDefault="00AA5008" w:rsidP="00AA5008">
      <w:pPr>
        <w:ind w:firstLine="720"/>
      </w:pPr>
      <w:r>
        <w:t xml:space="preserve">= </w:t>
      </w:r>
      <w:r>
        <w:t>|{i| u</w:t>
      </w:r>
      <w:r>
        <w:rPr>
          <w:vertAlign w:val="subscript"/>
        </w:rPr>
        <w:t>i</w:t>
      </w:r>
      <w:r>
        <w:t xml:space="preserve"> = v</w:t>
      </w:r>
      <w:r>
        <w:rPr>
          <w:vertAlign w:val="subscript"/>
        </w:rPr>
        <w:t>i</w:t>
      </w:r>
      <w:r>
        <w:t>}|</w:t>
      </w:r>
      <w:r>
        <w:t xml:space="preserve"> / m</w:t>
      </w:r>
      <w:bookmarkStart w:id="0" w:name="_GoBack"/>
      <w:bookmarkEnd w:id="0"/>
    </w:p>
    <w:sectPr w:rsidR="009B1094" w:rsidRPr="00201C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01" w:rsidRDefault="00136201" w:rsidP="00A54C18">
      <w:pPr>
        <w:spacing w:after="0" w:line="240" w:lineRule="auto"/>
      </w:pPr>
      <w:r>
        <w:separator/>
      </w:r>
    </w:p>
  </w:endnote>
  <w:endnote w:type="continuationSeparator" w:id="0">
    <w:p w:rsidR="00136201" w:rsidRDefault="00136201" w:rsidP="00A5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01" w:rsidRDefault="00136201" w:rsidP="00A54C18">
      <w:pPr>
        <w:spacing w:after="0" w:line="240" w:lineRule="auto"/>
      </w:pPr>
      <w:r>
        <w:separator/>
      </w:r>
    </w:p>
  </w:footnote>
  <w:footnote w:type="continuationSeparator" w:id="0">
    <w:p w:rsidR="00136201" w:rsidRDefault="00136201" w:rsidP="00A5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C18" w:rsidRDefault="00A54C18">
    <w:pPr>
      <w:pStyle w:val="Header"/>
    </w:pPr>
    <w:r>
      <w:t>Sander VanWilligen</w:t>
    </w:r>
    <w:r>
      <w:ptab w:relativeTo="margin" w:alignment="center" w:leader="none"/>
    </w:r>
    <w:r w:rsidR="00212A93">
      <w:t>Homework 3</w:t>
    </w:r>
    <w:r>
      <w:ptab w:relativeTo="margin" w:alignment="right" w:leader="none"/>
    </w:r>
    <w:r>
      <w:t>Com S 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4A9F"/>
    <w:multiLevelType w:val="hybridMultilevel"/>
    <w:tmpl w:val="830AA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F5EDC"/>
    <w:multiLevelType w:val="hybridMultilevel"/>
    <w:tmpl w:val="8DCE8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449F"/>
    <w:multiLevelType w:val="hybridMultilevel"/>
    <w:tmpl w:val="F63875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B"/>
    <w:rsid w:val="00012448"/>
    <w:rsid w:val="00050C58"/>
    <w:rsid w:val="00061E87"/>
    <w:rsid w:val="0008433E"/>
    <w:rsid w:val="00097D18"/>
    <w:rsid w:val="000A491B"/>
    <w:rsid w:val="00116797"/>
    <w:rsid w:val="00136201"/>
    <w:rsid w:val="001505F4"/>
    <w:rsid w:val="00175DEB"/>
    <w:rsid w:val="001768C7"/>
    <w:rsid w:val="001844BF"/>
    <w:rsid w:val="00196255"/>
    <w:rsid w:val="001A316E"/>
    <w:rsid w:val="001D1036"/>
    <w:rsid w:val="00201CB6"/>
    <w:rsid w:val="00212A93"/>
    <w:rsid w:val="002B052D"/>
    <w:rsid w:val="002C6E24"/>
    <w:rsid w:val="00345402"/>
    <w:rsid w:val="003C1198"/>
    <w:rsid w:val="003C7005"/>
    <w:rsid w:val="004B7E09"/>
    <w:rsid w:val="00575ED5"/>
    <w:rsid w:val="00576CDC"/>
    <w:rsid w:val="005A5BB2"/>
    <w:rsid w:val="005B1959"/>
    <w:rsid w:val="005E3B36"/>
    <w:rsid w:val="00655E0F"/>
    <w:rsid w:val="006B3EF2"/>
    <w:rsid w:val="006C4CA1"/>
    <w:rsid w:val="00766E61"/>
    <w:rsid w:val="0077525F"/>
    <w:rsid w:val="007C4F3A"/>
    <w:rsid w:val="007D2BE3"/>
    <w:rsid w:val="007E3C04"/>
    <w:rsid w:val="007F17FB"/>
    <w:rsid w:val="008674E5"/>
    <w:rsid w:val="008A7387"/>
    <w:rsid w:val="0090317E"/>
    <w:rsid w:val="00913C71"/>
    <w:rsid w:val="009632DD"/>
    <w:rsid w:val="009B1094"/>
    <w:rsid w:val="009B6840"/>
    <w:rsid w:val="009C57E8"/>
    <w:rsid w:val="00A54C18"/>
    <w:rsid w:val="00A6794F"/>
    <w:rsid w:val="00A74494"/>
    <w:rsid w:val="00AA5008"/>
    <w:rsid w:val="00AE0953"/>
    <w:rsid w:val="00AE5E78"/>
    <w:rsid w:val="00B21B03"/>
    <w:rsid w:val="00B5311C"/>
    <w:rsid w:val="00B658C1"/>
    <w:rsid w:val="00BD5108"/>
    <w:rsid w:val="00C1339E"/>
    <w:rsid w:val="00C332AF"/>
    <w:rsid w:val="00C730AE"/>
    <w:rsid w:val="00CC5845"/>
    <w:rsid w:val="00CD63A6"/>
    <w:rsid w:val="00D74610"/>
    <w:rsid w:val="00DD6B0F"/>
    <w:rsid w:val="00E00B3F"/>
    <w:rsid w:val="00E26430"/>
    <w:rsid w:val="00E562DC"/>
    <w:rsid w:val="00E67454"/>
    <w:rsid w:val="00EA3AE5"/>
    <w:rsid w:val="00EE58BB"/>
    <w:rsid w:val="00F60922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362"/>
  <w15:chartTrackingRefBased/>
  <w15:docId w15:val="{5B15FF89-1467-47D2-AA7E-2A9D16D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18"/>
  </w:style>
  <w:style w:type="paragraph" w:styleId="Footer">
    <w:name w:val="footer"/>
    <w:basedOn w:val="Normal"/>
    <w:link w:val="Foot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18"/>
  </w:style>
  <w:style w:type="paragraph" w:styleId="ListParagraph">
    <w:name w:val="List Paragraph"/>
    <w:basedOn w:val="Normal"/>
    <w:uiPriority w:val="34"/>
    <w:qFormat/>
    <w:rsid w:val="00A54C18"/>
    <w:pPr>
      <w:ind w:left="720"/>
      <w:contextualSpacing/>
    </w:pPr>
  </w:style>
  <w:style w:type="table" w:styleId="TableGrid">
    <w:name w:val="Table Grid"/>
    <w:basedOn w:val="TableNormal"/>
    <w:uiPriority w:val="39"/>
    <w:rsid w:val="00BD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A904-0C16-4A15-88E4-607D5AB4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VanWilligen, Sander A</dc:creator>
  <cp:keywords/>
  <dc:description/>
  <cp:lastModifiedBy>VanWilligen, Sander A</cp:lastModifiedBy>
  <cp:revision>37</cp:revision>
  <dcterms:created xsi:type="dcterms:W3CDTF">2017-10-19T02:39:00Z</dcterms:created>
  <dcterms:modified xsi:type="dcterms:W3CDTF">2017-10-19T05:40:00Z</dcterms:modified>
</cp:coreProperties>
</file>