
<file path=[Content_Types].xml><?xml version="1.0" encoding="utf-8"?>
<Types xmlns="http://schemas.openxmlformats.org/package/2006/content-types">
  <Default Extension="bin" ContentType="application/vnd.openxmlformats-officedocument.oleObject"/>
  <Default Extension="jpeg" ContentType="image/jpeg"/>
  <Default Extension="rels" ContentType="application/vnd.openxmlformats-package.relationships+xml"/>
  <Default Extension="xml" ContentType="application/xml"/>
  <Default Extension="png" ContentType="image/png"/>
  <Default Extension="wmf" ContentType="image/x-wmf"/>
  <Override PartName="/word/document.xml" ContentType="application/vnd.openxmlformats-officedocument.wordprocessingml.document.main+xml"/>
  <Override PartName="/word/endnotes.xml" ContentType="application/vnd.openxmlformats-officedocument.wordprocessingml.endnotes+xml"/>
  <Override PartName="/word/styles.xml" ContentType="application/vnd.openxmlformats-officedocument.wordprocessingml.style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word/settings.xml" ContentType="application/vnd.openxmlformats-officedocument.wordprocessingml.settings+xml"/>
  <Override PartName="/word/footnotes.xml" ContentType="application/vnd.openxmlformats-officedocument.wordprocessingml.footnotes+xml"/>
  <Override PartName="/docProps/app.xml" ContentType="application/vnd.openxmlformats-officedocument.extended-properties+xml"/>
  <Override PartName="/docProps/core.xml" ContentType="application/vnd.openxmlformats-package.core-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 Id="rId2" Type="http://schemas.openxmlformats.org/package/2006/relationships/metadata/core-properties" Target="docProps/core.xml"/> <Relationship Id="rId3"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http://schemas.openxmlformats.org/wordprocessingml/2006/main" xmlns:wpg="http://schemas.microsoft.com/office/word/2010/wordprocessingGroup" xmlns:wpi="http://schemas.microsoft.com/office/word/2010/wordprocessingInk" xmlns:a="http://schemas.openxmlformats.org/drawingml/2006/main" xmlns:wne="http://schemas.microsoft.com/office/word/2006/wordml" xmlns:wps="http://schemas.microsoft.com/office/word/2010/wordprocessingShape" xmlns:w10="urn:schemas-microsoft-com:office:word" xmlns:wp14="http://schemas.microsoft.com/office/word/2010/wordprocessingDrawing"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p14">
  <w:body>
    <w:p w14:paraId="38641C2C">
      <w:pPr>
        <w:pStyle w:val="140"/>
        <w:pBdr/>
        <w:spacing/>
        <w:ind/>
        <w:rPr/>
      </w:pPr>
      <w:r>
        <w:t xml:space="preserve">6 - The Three Guests</w:t>
      </w:r>
      <w:r/>
      <w:r/>
    </w:p>
    <w:p w14:paraId="65B23D8E">
      <w:pPr>
        <w:pStyle w:val="1_4"/>
        <w:pBdr/>
        <w:spacing/>
        <w:ind/>
        <w:rPr/>
      </w:pPr>
      <w:r>
        <w:t xml:space="preserve">“</w:t>
      </w:r>
      <w:r>
        <w:t xml:space="preserve">I stepped out from a garden of tall roses, where the thorns cut my skin.</w:t>
      </w:r>
      <w:r/>
      <w:r/>
    </w:p>
    <w:p w14:paraId="7299965E">
      <w:pPr>
        <w:pStyle w:val="1_4"/>
        <w:pBdr/>
        <w:spacing/>
        <w:ind/>
        <w:rPr/>
      </w:pPr>
      <w:r>
        <w:t xml:space="preserve">“</w:t>
      </w:r>
      <w:r>
        <w:t xml:space="preserve">I walked, my</w:t>
      </w:r>
      <w:r>
        <w:t xml:space="preserve"> cracked cup</w:t>
      </w:r>
      <w:r>
        <w:t xml:space="preserve"> knight, for I know not how long.</w:t>
      </w:r>
      <w:r/>
      <w:r/>
    </w:p>
    <w:p w14:paraId="607577EE">
      <w:pPr>
        <w:pStyle w:val="1_4"/>
        <w:pBdr/>
        <w:spacing/>
        <w:ind/>
        <w:rPr/>
      </w:pPr>
      <w:r>
        <w:t xml:space="preserve">“</w:t>
      </w:r>
      <w:r>
        <w:t xml:space="preserve">Suns rolled like a spinning wheel.</w:t>
      </w:r>
      <w:r/>
      <w:r/>
    </w:p>
    <w:p w14:paraId="02F3B720">
      <w:pPr>
        <w:pStyle w:val="1_4"/>
        <w:pBdr/>
        <w:spacing/>
        <w:ind/>
        <w:rPr/>
      </w:pPr>
      <w:r>
        <w:t xml:space="preserve">“</w:t>
      </w:r>
      <w:r>
        <w:t xml:space="preserve">But when I reached where the path stopped, I found a different garden.</w:t>
      </w:r>
      <w:r/>
      <w:r/>
    </w:p>
    <w:p w14:paraId="4E3B6C59">
      <w:pPr>
        <w:pStyle w:val="1_4"/>
        <w:pBdr/>
        <w:spacing/>
        <w:ind/>
        <w:rPr/>
      </w:pPr>
      <w:r>
        <w:t xml:space="preserve">“</w:t>
      </w:r>
      <w:r>
        <w:t xml:space="preserve">It WAS different.</w:t>
      </w:r>
      <w:r/>
      <w:r/>
    </w:p>
    <w:p w14:paraId="4988190A">
      <w:pPr>
        <w:pStyle w:val="1_4"/>
        <w:pBdr/>
        <w:spacing/>
        <w:ind/>
        <w:rPr/>
      </w:pPr>
      <w:r>
        <w:t xml:space="preserve">“</w:t>
      </w:r>
      <w:r>
        <w:t xml:space="preserve">Yet though the petals were pink not red, the thorns were already pranked with my blood.</w:t>
      </w:r>
      <w:r>
        <w:t xml:space="preserve">”</w:t>
      </w:r>
      <w:r/>
      <w:r/>
    </w:p>
    <w:p w14:paraId="2369AA49">
      <w:pPr>
        <w:pStyle w:val="1_3"/>
        <w:pBdr/>
        <w:spacing/>
        <w:ind/>
        <w:rPr/>
      </w:pPr>
      <w:r>
        <w:t xml:space="preserve">Your Blue</w:t>
      </w:r>
      <w:r>
        <w:t xml:space="preserve"> Lady</w:t>
      </w:r>
      <w:r>
        <w:t xml:space="preserve">’</w:t>
      </w:r>
      <w:r>
        <w:t xml:space="preserve">s words seem muffled as she descends the creaking stairs into the common room of Cobweb</w:t>
      </w:r>
      <w:r>
        <w:t xml:space="preserve">’</w:t>
      </w:r>
      <w:r>
        <w:t xml:space="preserve">s Hotel. It is as if she spoke through a </w:t>
      </w:r>
      <w:r>
        <w:t xml:space="preserve">wool tarp</w:t>
      </w:r>
      <w:r>
        <w:t xml:space="preserve">. This is expected, given the space; the hotel and </w:t>
      </w:r>
      <w:r>
        <w:t xml:space="preserve">its</w:t>
      </w:r>
      <w:r>
        <w:t xml:space="preserve"> owner seem </w:t>
      </w:r>
      <w:r>
        <w:t xml:space="preserve">accurately</w:t>
      </w:r>
      <w:r>
        <w:t xml:space="preserve">-named.</w:t>
      </w:r>
      <w:r/>
      <w:r/>
    </w:p>
    <w:p w14:paraId="588FCD64">
      <w:pPr>
        <w:pStyle w:val="1_3"/>
        <w:pBdr/>
        <w:spacing/>
        <w:ind/>
        <w:rPr/>
      </w:pPr>
      <w:r>
        <w:t xml:space="preserve">You lead your </w:t>
      </w:r>
      <w:r>
        <w:t xml:space="preserve">Lady</w:t>
      </w:r>
      <w:r>
        <w:t xml:space="preserve"> through a network of fallen beams and </w:t>
      </w:r>
      <w:r>
        <w:t xml:space="preserve">opaque</w:t>
      </w:r>
      <w:r>
        <w:t xml:space="preserve"> </w:t>
      </w:r>
      <w:r>
        <w:t xml:space="preserve">spider</w:t>
      </w:r>
      <w:r>
        <w:t xml:space="preserve">web</w:t>
      </w:r>
      <w:r>
        <w:t xml:space="preserve"> curtains. Your Polished Steel Longsword would make short work of the </w:t>
      </w:r>
      <w:r>
        <w:t xml:space="preserve">dense drapery</w:t>
      </w:r>
      <w:r>
        <w:t xml:space="preserve">, but you keep it sheathed. The owner, Cobweb, has threatened </w:t>
      </w:r>
      <w:r>
        <w:t xml:space="preserve">“</w:t>
      </w:r>
      <w:r>
        <w:t xml:space="preserve">grievous wounds,</w:t>
      </w:r>
      <w:r>
        <w:t xml:space="preserve">”</w:t>
      </w:r>
      <w:r>
        <w:t xml:space="preserve"> if you </w:t>
      </w:r>
      <w:r>
        <w:t xml:space="preserve">snap but a</w:t>
      </w:r>
      <w:r>
        <w:t xml:space="preserve"> strand.</w:t>
      </w:r>
      <w:r/>
      <w:r/>
    </w:p>
    <w:p w14:paraId="164CC6DB">
      <w:pPr>
        <w:pStyle w:val="1_3"/>
        <w:pBdr/>
        <w:spacing/>
        <w:ind/>
        <w:rPr/>
      </w:pPr>
      <w:r>
        <w:t xml:space="preserve">Cobweb </w:t>
      </w:r>
      <w:r>
        <w:t xml:space="preserve">follows you with two owl-wide eyes, </w:t>
      </w:r>
      <w:r>
        <w:t xml:space="preserve">as you take your </w:t>
      </w:r>
      <w:r>
        <w:t xml:space="preserve">Lady</w:t>
      </w:r>
      <w:r>
        <w:t xml:space="preserve">’</w:t>
      </w:r>
      <w:r>
        <w:t xml:space="preserve">s hand, guiding her under an angled piece of oak festooned in iron nails. You hear the flint-skinned man</w:t>
      </w:r>
      <w:r>
        <w:t xml:space="preserve">’</w:t>
      </w:r>
      <w:r>
        <w:t xml:space="preserve">s whistling breathing quite clearly. It is a sound small enough to pass through webbing which </w:t>
      </w:r>
      <w:r>
        <w:t xml:space="preserve">snares</w:t>
      </w:r>
      <w:r>
        <w:t xml:space="preserve"> heavier voices.</w:t>
      </w:r>
      <w:r/>
      <w:r/>
    </w:p>
    <w:p w14:paraId="1D5D9DA7">
      <w:pPr>
        <w:pStyle w:val="1_3"/>
        <w:pBdr/>
        <w:spacing/>
        <w:ind/>
        <w:rPr/>
      </w:pPr>
      <w:r>
        <w:t xml:space="preserve">Your rooms were not spacious, but you and </w:t>
      </w:r>
      <w:r>
        <w:t xml:space="preserve">Lady</w:t>
      </w:r>
      <w:r>
        <w:t xml:space="preserve"> </w:t>
      </w:r>
      <w:r>
        <w:t xml:space="preserve">travel light</w:t>
      </w:r>
      <w:r>
        <w:t xml:space="preserve">. You slept soundly. Your </w:t>
      </w:r>
      <w:r>
        <w:t xml:space="preserve">Lady</w:t>
      </w:r>
      <w:r>
        <w:t xml:space="preserve"> se</w:t>
      </w:r>
      <w:r>
        <w:t xml:space="preserve">ats</w:t>
      </w:r>
      <w:r>
        <w:t xml:space="preserve"> herself now in a plush, slightly-motheaten </w:t>
      </w:r>
      <w:r>
        <w:t xml:space="preserve">armchair</w:t>
      </w:r>
      <w:r>
        <w:t xml:space="preserve"> before the hearth, a space mercifully free of webs. You </w:t>
      </w:r>
      <w:r>
        <w:t xml:space="preserve">station yourself</w:t>
      </w:r>
      <w:r>
        <w:t xml:space="preserve"> behind her.</w:t>
      </w:r>
      <w:r/>
      <w:r/>
    </w:p>
    <w:tbl>
      <w:tblPr>
        <w:tblStyle w:val="1_7"/>
        <w:tblW w:w="0" w:type="auto"/>
        <w:tblBorders/>
        <w:tblLook w:val="04A0" w:firstRow="1" w:lastRow="0" w:firstColumn="1" w:lastColumn="0" w:noHBand="0" w:noVBand="1"/>
      </w:tblPr>
      <w:tblGrid>
        <w:gridCol w:w="6480"/>
      </w:tblGrid>
      <w:tr>
        <w:trPr/>
        <w:tc>
          <w:tcPr>
            <w:tcBorders/>
            <w:tcW w:w="9350" w:type="dxa"/>
            <w:textDirection w:val="lrTb"/>
            <w:noWrap w:val="false"/>
          </w:tcPr>
          <w:p w14:paraId="6F6B2516">
            <w:pPr>
              <w:pStyle w:val="1_8"/>
              <w:pBdr/>
              <w:spacing/>
              <w:ind/>
              <w:rPr/>
            </w:pPr>
            <w:r>
              <w:t xml:space="preserve">Her words give vent to hurt that is in her heart. Poor woman. You would say something to comfort he</w:t>
            </w:r>
            <w:r>
              <w:t xml:space="preserve">r, were you not beholden to quiet. Besides that,</w:t>
            </w:r>
            <w:r>
              <w:t xml:space="preserve"> what comfort can you </w:t>
            </w:r>
            <w:r>
              <w:t xml:space="preserve">offer? She</w:t>
            </w:r>
            <w:r>
              <w:t xml:space="preserve"> has lost her home</w:t>
            </w:r>
            <w:r>
              <w:t xml:space="preserve">. C</w:t>
            </w:r>
            <w:r>
              <w:t xml:space="preserve">hildren</w:t>
            </w:r>
            <w:r>
              <w:t xml:space="preserve">.</w:t>
            </w:r>
            <w:r>
              <w:t xml:space="preserve"> Her husband your lord</w:t>
            </w:r>
            <w:r>
              <w:t xml:space="preserve">.</w:t>
            </w:r>
            <w:r/>
            <w:r/>
          </w:p>
          <w:p w14:paraId="3BB51B5B">
            <w:pPr>
              <w:pStyle w:val="1_8"/>
              <w:pBdr/>
              <w:spacing/>
              <w:ind/>
              <w:rPr/>
            </w:pPr>
            <w:r>
              <w:t xml:space="preserve">What do you think she </w:t>
            </w:r>
            <w:r>
              <w:t xml:space="preserve">expects</w:t>
            </w:r>
            <w:r>
              <w:t xml:space="preserve"> in these new miles of The Road of Graves</w:t>
            </w:r>
            <w:r>
              <w:t xml:space="preserve">?</w:t>
            </w:r>
            <w:r>
              <w:t xml:space="preserve"> </w:t>
            </w:r>
            <w:r>
              <w:t xml:space="preserve">T</w:t>
            </w:r>
            <w:r>
              <w:t xml:space="preserve">he same feuds and assassins that brought her house to ruin.</w:t>
            </w:r>
            <w:r/>
            <w:r/>
          </w:p>
          <w:p w14:paraId="25796146">
            <w:pPr>
              <w:pStyle w:val="1_8"/>
              <w:pBdr/>
              <w:spacing/>
              <w:ind/>
              <w:rPr/>
            </w:pPr>
            <w:r>
              <w:t xml:space="preserve">You must admit she may be right. </w:t>
            </w:r>
            <w:r>
              <w:t xml:space="preserve">Or is this a different country from The Lake?</w:t>
            </w:r>
            <w:r/>
            <w:r/>
          </w:p>
          <w:p w14:paraId="00335198">
            <w:pPr>
              <w:pStyle w:val="1_8"/>
              <w:pBdr/>
              <w:spacing/>
              <w:ind/>
              <w:rPr/>
            </w:pPr>
            <w:r>
              <w:t xml:space="preserve">The Middle of the Road...</w:t>
            </w:r>
            <w:r/>
            <w:r/>
          </w:p>
          <w:p w14:paraId="0A5D5C5E">
            <w:pPr>
              <w:pStyle w:val="1_8"/>
              <w:pBdr/>
              <w:spacing/>
              <w:ind/>
              <w:rPr/>
            </w:pPr>
            <w:r>
              <w:t xml:space="preserve">You walked here, once. That was as a boy. Time and your cracked body have let leak </w:t>
            </w:r>
            <w:r>
              <w:t xml:space="preserve">much of your </w:t>
            </w:r>
            <w:r>
              <w:t xml:space="preserve">memor</w:t>
            </w:r>
            <w:r>
              <w:t xml:space="preserve">ies about </w:t>
            </w:r>
            <w:r>
              <w:t xml:space="preserve">this </w:t>
            </w:r>
            <w:r>
              <w:t xml:space="preserve">Middle.</w:t>
            </w:r>
            <w:r/>
            <w:r/>
          </w:p>
        </w:tc>
      </w:tr>
    </w:tbl>
    <w:p w14:paraId="17C76A3B">
      <w:pPr>
        <w:pStyle w:val="1_3"/>
        <w:pBdr/>
        <w:spacing/>
        <w:ind/>
        <w:rPr/>
      </w:pPr>
      <w:r>
        <w:t xml:space="preserve">Three others are already seated in the cushioned chairs which circle the hearth of Cobweb</w:t>
      </w:r>
      <w:r>
        <w:t xml:space="preserve">’</w:t>
      </w:r>
      <w:r>
        <w:t xml:space="preserve">s Hotel. The low blue flames behind the grate lend a glacial sheen to each of their faces.</w:t>
      </w:r>
      <w:r/>
      <w:r/>
    </w:p>
    <w:tbl>
      <w:tblPr>
        <w:tblStyle w:val="12"/>
        <w:tblW w:w="0" w:type="auto"/>
        <w:tblBorders/>
        <w:tblLook w:val="04A0" w:firstRow="1" w:lastRow="0" w:firstColumn="1" w:lastColumn="0" w:noHBand="0" w:noVBand="1"/>
      </w:tblPr>
      <w:tblGrid>
        <w:gridCol w:w="2075"/>
        <w:gridCol w:w="2319"/>
        <w:gridCol w:w="2086"/>
      </w:tblGrid>
      <w:tr>
        <w:trPr/>
        <w:tc>
          <w:tcPr>
            <w:tcBorders/>
            <w:tcW w:w="3116" w:type="dxa"/>
            <w:textDirection w:val="lrTb"/>
            <w:noWrap w:val="false"/>
          </w:tcPr>
          <w:p w14:paraId="04F8BB7E">
            <w:pPr>
              <w:pStyle w:val="1_6"/>
              <w:pBdr/>
              <w:spacing/>
              <w:ind/>
              <w:rPr/>
            </w:pPr>
            <w:r>
              <w:t xml:space="preserve">R the Killer</w:t>
            </w:r>
            <w:r/>
            <w:r/>
          </w:p>
          <w:p w14:paraId="6572F09B">
            <w:pPr>
              <w:pStyle w:val="1_3"/>
              <w:pBdr/>
              <w:spacing/>
              <w:ind/>
              <w:rPr/>
            </w:pPr>
            <w:r>
              <w:t xml:space="preserve">Though he has never turned that Horned </w:t>
            </w:r>
            <w:r>
              <w:t xml:space="preserve">Morning Star</w:t>
            </w:r>
            <w:r>
              <w:t xml:space="preserve"> against you or your </w:t>
            </w:r>
            <w:r>
              <w:t xml:space="preserve">Lady</w:t>
            </w:r>
            <w:r>
              <w:t xml:space="preserve">, yet you do not like this man</w:t>
            </w:r>
            <w:r>
              <w:t xml:space="preserve"> without scruples</w:t>
            </w:r>
            <w:r>
              <w:t xml:space="preserve">.</w:t>
            </w:r>
            <w:r/>
            <w:r/>
          </w:p>
        </w:tc>
        <w:tc>
          <w:tcPr>
            <w:tcBorders/>
            <w:tcW w:w="3117" w:type="dxa"/>
            <w:textDirection w:val="lrTb"/>
            <w:noWrap w:val="false"/>
          </w:tcPr>
          <w:p w14:paraId="3173FE36">
            <w:pPr>
              <w:pStyle w:val="1_6"/>
              <w:pBdr/>
              <w:spacing/>
              <w:ind/>
              <w:rPr/>
            </w:pPr>
            <w:r>
              <w:t xml:space="preserve">Wrathmaige</w:t>
            </w:r>
            <w:r/>
            <w:r/>
          </w:p>
          <w:p w14:paraId="0B2679EA">
            <w:pPr>
              <w:pStyle w:val="1_3"/>
              <w:pBdr/>
              <w:spacing/>
              <w:ind/>
              <w:rPr/>
            </w:pPr>
            <w:r>
              <w:t xml:space="preserve">Your newest and only friend. One of The Walkers, bitten during your journey across The </w:t>
            </w:r>
            <w:r>
              <w:t xml:space="preserve">Whiteeye</w:t>
            </w:r>
            <w:r>
              <w:t xml:space="preserve"> Waste. His broad forehead </w:t>
            </w:r>
            <w:r>
              <w:t xml:space="preserve">sparkles </w:t>
            </w:r>
            <w:r>
              <w:t xml:space="preserve">in beads of sweat, and he shivers despite the warmth of the hearth.</w:t>
            </w:r>
            <w:r/>
            <w:r/>
          </w:p>
        </w:tc>
        <w:tc>
          <w:tcPr>
            <w:tcBorders/>
            <w:tcW w:w="3117" w:type="dxa"/>
            <w:textDirection w:val="lrTb"/>
            <w:noWrap w:val="false"/>
          </w:tcPr>
          <w:p w14:paraId="07B516C9">
            <w:pPr>
              <w:pStyle w:val="1_6"/>
              <w:pBdr/>
              <w:spacing/>
              <w:ind/>
              <w:rPr/>
            </w:pPr>
            <w:r>
              <w:t xml:space="preserve">The Mothy Widow</w:t>
            </w:r>
            <w:r/>
            <w:r/>
          </w:p>
          <w:p w14:paraId="11AFEDFC">
            <w:pPr>
              <w:pStyle w:val="1_3"/>
              <w:pBdr/>
              <w:spacing/>
              <w:ind/>
              <w:rPr/>
            </w:pPr>
            <w:r>
              <w:t xml:space="preserve">S</w:t>
            </w:r>
            <w:r>
              <w:t xml:space="preserve">ays nothing</w:t>
            </w:r>
            <w:r>
              <w:t xml:space="preserve">. S</w:t>
            </w:r>
            <w:r>
              <w:t xml:space="preserve">tares at the blue veins on the backs of her </w:t>
            </w:r>
            <w:r>
              <w:t xml:space="preserve">olive</w:t>
            </w:r>
            <w:r>
              <w:t xml:space="preserve"> hands.</w:t>
            </w:r>
            <w:r/>
            <w:r/>
          </w:p>
        </w:tc>
      </w:tr>
    </w:tbl>
    <w:p w14:paraId="619098EF">
      <w:pPr>
        <w:pStyle w:val="1_2"/>
        <w:pBdr/>
        <w:spacing/>
        <w:ind/>
        <w:rPr/>
      </w:pPr>
      <w:r>
        <w:t xml:space="preserve">A cup from the bar may offer your </w:t>
      </w:r>
      <w:r>
        <w:t xml:space="preserve">Lady</w:t>
      </w:r>
      <w:r>
        <w:t xml:space="preserve"> some small comfort. If you navigate your way through the pale veils and the slanting forest of fallen beams, you can order wine at the bar from Cobweb.</w:t>
      </w:r>
      <w:r/>
      <w:r/>
    </w:p>
    <w:p w14:paraId="2429FCA8">
      <w:pPr>
        <w:pStyle w:val="1_2"/>
        <w:pBdr/>
        <w:spacing/>
        <w:ind/>
        <w:rPr/>
      </w:pPr>
      <w:r>
        <w:t xml:space="preserve">Cobweb</w:t>
      </w:r>
      <w:r>
        <w:t xml:space="preserve">’</w:t>
      </w:r>
      <w:r>
        <w:t xml:space="preserve">s flint-colored skin makes his temper undecipherable. His voice when he speaks is like hearing several people talking at once, and </w:t>
      </w:r>
      <w:r>
        <w:t xml:space="preserve">you</w:t>
      </w:r>
      <w:r>
        <w:t xml:space="preserve"> are only able to distinguish snippets of any given line.</w:t>
      </w:r>
      <w:r/>
      <w:r/>
    </w:p>
    <w:p w14:paraId="27FD84C4">
      <w:pPr>
        <w:pStyle w:val="1_2"/>
        <w:pBdr/>
        <w:spacing/>
        <w:ind/>
        <w:rPr/>
      </w:pPr>
      <w:r>
        <w:t xml:space="preserve">To order any beverage from cobweb, you</w:t>
      </w:r>
      <w:r>
        <w:t xml:space="preserve">’</w:t>
      </w:r>
      <w:r>
        <w:t xml:space="preserve">ll have to piece together the exact name of a drink. This is no easy task - Cobweb lists several kinds of wine, but each has an elaborate, sentence-long name, and the names are broken up by his irregular speech pattern. Pick out as many of his words as </w:t>
      </w:r>
      <w:r>
        <w:t xml:space="preserve">you can. When he stops speaking, you may ask for one combination. If you give a combination which isn</w:t>
      </w:r>
      <w:r>
        <w:t xml:space="preserve">’</w:t>
      </w:r>
      <w:r>
        <w:t xml:space="preserve">t an actual beverage at the hotel, you</w:t>
      </w:r>
      <w:r>
        <w:t xml:space="preserve">’</w:t>
      </w:r>
      <w:r>
        <w:t xml:space="preserve">ll have to listen to the entire many-voiced, disjointed list again.</w:t>
      </w:r>
      <w:r/>
      <w:r/>
    </w:p>
    <w:p w14:paraId="15DD512C">
      <w:pPr>
        <w:pStyle w:val="1_2"/>
        <w:pBdr/>
        <w:spacing/>
        <w:ind/>
        <w:rPr/>
      </w:pPr>
      <w:r>
        <w:t xml:space="preserve">The actual drink names are:</w:t>
      </w:r>
      <w:r>
        <w:t xml:space="preserve"> </w:t>
      </w:r>
      <w:r>
        <w:t xml:space="preserve">‘</w:t>
      </w:r>
      <w:r>
        <w:t xml:space="preserve">My dazzled sight he oft deceives a brother of the dancing leaves</w:t>
      </w:r>
      <w:r>
        <w:t xml:space="preserve">’</w:t>
      </w:r>
      <w:r>
        <w:t xml:space="preserve">; </w:t>
      </w:r>
      <w:r>
        <w:t xml:space="preserve">‘</w:t>
      </w:r>
      <w:r>
        <w:t xml:space="preserve">Hope and Despair meet in the porch of Death</w:t>
      </w:r>
      <w:r>
        <w:t xml:space="preserve">’</w:t>
      </w:r>
      <w:r>
        <w:t xml:space="preserve">; </w:t>
      </w:r>
      <w:r>
        <w:t xml:space="preserve">‘</w:t>
      </w:r>
      <w:r>
        <w:t xml:space="preserve">The night that </w:t>
      </w:r>
      <w:r>
        <w:t xml:space="preserve">followed</w:t>
      </w:r>
      <w:r>
        <w:t xml:space="preserve"> such a morn had worn a deeper shade</w:t>
      </w:r>
      <w:r>
        <w:t xml:space="preserve">’; and </w:t>
      </w:r>
      <w:r>
        <w:t xml:space="preserve">‘</w:t>
      </w:r>
      <w:r>
        <w:t xml:space="preserve">Forests may fall but not the dusk they shield</w:t>
      </w:r>
      <w:r>
        <w:t xml:space="preserve">’.</w:t>
      </w:r>
      <w:r/>
      <w:r/>
    </w:p>
    <w:p w14:paraId="01DD3367">
      <w:pPr>
        <w:pStyle w:val="1_2"/>
        <w:pBdr/>
        <w:spacing/>
        <w:ind/>
        <w:rPr/>
      </w:pPr>
      <w:r>
        <w:t xml:space="preserve">No matter which drink you bring to your </w:t>
      </w:r>
      <w:r>
        <w:t xml:space="preserve">Lady</w:t>
      </w:r>
      <w:r>
        <w:t xml:space="preserve"> - even if you return with no wine at all - R the Killer will</w:t>
      </w:r>
      <w:r>
        <w:t xml:space="preserve"> suddenly</w:t>
      </w:r>
      <w:r>
        <w:t xml:space="preserve"> laugh like a bag full of dry leaves.</w:t>
      </w:r>
      <w:r/>
      <w:r/>
    </w:p>
    <w:p w14:paraId="7E700BD4">
      <w:pPr>
        <w:pStyle w:val="1_4"/>
        <w:pBdr/>
        <w:spacing/>
        <w:ind/>
        <w:rPr/>
      </w:pPr>
      <w:r>
        <w:t xml:space="preserve">“</w:t>
      </w:r>
      <w:r>
        <w:t xml:space="preserve">By my jiggling lungs.</w:t>
      </w:r>
      <w:r>
        <w:t xml:space="preserve"> </w:t>
      </w:r>
      <w:r>
        <w:t xml:space="preserve">This knight has never lain so much as a finger on a woman</w:t>
      </w:r>
      <w:r>
        <w:t xml:space="preserve">’</w:t>
      </w:r>
      <w:r>
        <w:t xml:space="preserve">s skin.</w:t>
      </w:r>
      <w:r/>
      <w:r/>
    </w:p>
    <w:p w14:paraId="29FE4CAC">
      <w:pPr>
        <w:pStyle w:val="1_4"/>
        <w:pBdr/>
        <w:spacing/>
        <w:ind/>
        <w:rPr/>
      </w:pPr>
      <w:r>
        <w:t xml:space="preserve">“</w:t>
      </w:r>
      <w:r>
        <w:t xml:space="preserve">Have you, Steelclad?</w:t>
      </w:r>
      <w:r/>
      <w:r/>
    </w:p>
    <w:p w14:paraId="42C6A82A">
      <w:pPr>
        <w:pStyle w:val="1_4"/>
        <w:pBdr/>
        <w:spacing/>
        <w:ind/>
        <w:rPr/>
      </w:pPr>
      <w:r>
        <w:t xml:space="preserve">“</w:t>
      </w:r>
      <w:r>
        <w:t xml:space="preserve">Your laced </w:t>
      </w:r>
      <w:r>
        <w:t xml:space="preserve">l</w:t>
      </w:r>
      <w:r>
        <w:t xml:space="preserve">ady</w:t>
      </w:r>
      <w:r>
        <w:t xml:space="preserve"> doesn</w:t>
      </w:r>
      <w:r>
        <w:t xml:space="preserve">’</w:t>
      </w:r>
      <w:r>
        <w:t xml:space="preserve">t want wine. She thinks she wants death.</w:t>
      </w:r>
      <w:r/>
      <w:r/>
    </w:p>
    <w:p w14:paraId="11AE89F5">
      <w:pPr>
        <w:pStyle w:val="1_4"/>
        <w:pBdr/>
        <w:spacing/>
        <w:ind/>
        <w:rPr/>
      </w:pPr>
      <w:r>
        <w:t xml:space="preserve">“</w:t>
      </w:r>
      <w:r>
        <w:t xml:space="preserve">She </w:t>
      </w:r>
      <w:r>
        <w:t xml:space="preserve">ought</w:t>
      </w:r>
      <w:r>
        <w:t xml:space="preserve"> to rub with some of The Road</w:t>
      </w:r>
      <w:r>
        <w:t xml:space="preserve">’</w:t>
      </w:r>
      <w:r>
        <w:t xml:space="preserve">s weird pleasures.</w:t>
      </w:r>
      <w:r>
        <w:t xml:space="preserve">”</w:t>
      </w:r>
      <w:r/>
      <w:r/>
    </w:p>
    <w:p w14:paraId="21A85EE5">
      <w:pPr>
        <w:pStyle w:val="1_3"/>
        <w:pBdr/>
        <w:spacing/>
        <w:ind/>
        <w:rPr/>
      </w:pPr>
      <w:r>
        <w:t xml:space="preserve">Like the mothy widow your </w:t>
      </w:r>
      <w:r>
        <w:t xml:space="preserve">Lady</w:t>
      </w:r>
      <w:r>
        <w:t xml:space="preserve"> </w:t>
      </w:r>
      <w:r>
        <w:t xml:space="preserve">holds silence</w:t>
      </w:r>
      <w:r>
        <w:t xml:space="preserve">. Unlike </w:t>
      </w:r>
      <w:r>
        <w:t xml:space="preserve">the widow</w:t>
      </w:r>
      <w:r>
        <w:t xml:space="preserve"> your </w:t>
      </w:r>
      <w:r>
        <w:t xml:space="preserve">Lady</w:t>
      </w:r>
      <w:r>
        <w:t xml:space="preserve"> stares not at her hands, but directly at R the Killer.</w:t>
      </w:r>
      <w:r/>
      <w:r/>
    </w:p>
    <w:p w14:paraId="1D768C5A">
      <w:pPr>
        <w:pStyle w:val="1_3"/>
        <w:pBdr/>
        <w:spacing/>
        <w:ind/>
        <w:rPr/>
      </w:pPr>
      <w:r>
        <w:t xml:space="preserve">R takes out a long pipe (with someone else</w:t>
      </w:r>
      <w:r>
        <w:t xml:space="preserve">’</w:t>
      </w:r>
      <w:r>
        <w:t xml:space="preserve">s initials) from a front fold of his padded </w:t>
      </w:r>
      <w:r>
        <w:t xml:space="preserve">melee</w:t>
      </w:r>
      <w:r>
        <w:t xml:space="preserve">-coat. He places the st</w:t>
      </w:r>
      <w:r>
        <w:t xml:space="preserve">e</w:t>
      </w:r>
      <w:r>
        <w:t xml:space="preserve">m to his thin lips. From another pocket he takes a pinch of some black leaf and stuffs it in the bowl. There is all of a sudden a lit match between the index and thumb of his left hand, like a miniscule reflection of the flame in the hearth, burning bright</w:t>
      </w:r>
      <w:r>
        <w:t xml:space="preserve">, violent </w:t>
      </w:r>
      <w:r>
        <w:t xml:space="preserve">indigo</w:t>
      </w:r>
      <w:r>
        <w:t xml:space="preserve">. He places this to bowl. He inhales. He exhales </w:t>
      </w:r>
      <w:r>
        <w:t xml:space="preserve">a spicy</w:t>
      </w:r>
      <w:r>
        <w:t xml:space="preserve"> smoke.</w:t>
      </w:r>
      <w:r/>
      <w:r/>
    </w:p>
    <w:p w14:paraId="1C28FD41">
      <w:pPr>
        <w:pStyle w:val="1_4"/>
        <w:pBdr/>
        <w:spacing/>
        <w:ind/>
        <w:rPr/>
      </w:pPr>
      <w:r>
        <w:t xml:space="preserve">“</w:t>
      </w:r>
      <w:r>
        <w:t xml:space="preserve">What? You want me to </w:t>
      </w:r>
      <w:r>
        <w:t xml:space="preserve">talk</w:t>
      </w:r>
      <w:r>
        <w:t xml:space="preserve">?</w:t>
      </w:r>
      <w:r/>
      <w:r/>
    </w:p>
    <w:p w14:paraId="14F6B82B">
      <w:pPr>
        <w:pStyle w:val="1_4"/>
        <w:pBdr/>
        <w:spacing/>
        <w:ind/>
        <w:rPr/>
      </w:pPr>
      <w:r>
        <w:t xml:space="preserve">“</w:t>
      </w:r>
      <w:r>
        <w:t xml:space="preserve">You want a taste of the Weird. The Pleasant.</w:t>
      </w:r>
      <w:r/>
      <w:r/>
    </w:p>
    <w:p w14:paraId="194EE623">
      <w:pPr>
        <w:pStyle w:val="1_4"/>
        <w:pBdr/>
        <w:spacing/>
        <w:ind/>
        <w:rPr/>
      </w:pPr>
      <w:r>
        <w:t xml:space="preserve">“</w:t>
      </w:r>
      <w:r>
        <w:t xml:space="preserve">Just a cold tongue-tip</w:t>
      </w:r>
      <w:r>
        <w:t xml:space="preserve">’</w:t>
      </w:r>
      <w:r>
        <w:t xml:space="preserve">s worth.</w:t>
      </w:r>
      <w:r/>
      <w:r/>
    </w:p>
    <w:p w14:paraId="1E8B5E26">
      <w:pPr>
        <w:pStyle w:val="1_4"/>
        <w:pBdr/>
        <w:spacing/>
        <w:ind/>
        <w:rPr/>
      </w:pPr>
      <w:r>
        <w:t xml:space="preserve">“</w:t>
      </w:r>
      <w:r>
        <w:t xml:space="preserve">Let me fill my belly with this smoke once more.</w:t>
      </w:r>
      <w:r/>
      <w:r/>
    </w:p>
    <w:p w14:paraId="7D5541F5">
      <w:pPr>
        <w:pStyle w:val="1_4"/>
        <w:pBdr/>
        <w:spacing/>
        <w:ind/>
        <w:rPr/>
      </w:pPr>
      <w:r>
        <w:t xml:space="preserve">“</w:t>
      </w:r>
      <w:r>
        <w:t xml:space="preserve">Ah</w:t>
      </w:r>
      <w:r>
        <w:t xml:space="preserve">, that’s fine</w:t>
      </w:r>
      <w:r>
        <w:t xml:space="preserve">. Warm and scratchy.</w:t>
      </w:r>
      <w:r/>
      <w:r/>
    </w:p>
    <w:p w14:paraId="6911F215">
      <w:pPr>
        <w:pStyle w:val="1_4"/>
        <w:pBdr/>
        <w:spacing/>
        <w:ind/>
        <w:rPr/>
      </w:pPr>
      <w:r>
        <w:t xml:space="preserve">“</w:t>
      </w:r>
      <w:r>
        <w:t xml:space="preserve">Lean in close then. Mine’s a doe story. Skittish. I</w:t>
      </w:r>
      <w:r>
        <w:t xml:space="preserve">’</w:t>
      </w:r>
      <w:r>
        <w:t xml:space="preserve">ll need a fur-soft voice.</w:t>
      </w:r>
      <w:r>
        <w:t xml:space="preserve">”</w:t>
      </w:r>
      <w:r/>
      <w:r/>
    </w:p>
    <w:p w14:paraId="58465F98">
      <w:pPr>
        <w:pStyle w:val="1_6"/>
        <w:pBdr/>
        <w:spacing/>
        <w:ind/>
        <w:rPr/>
      </w:pPr>
      <w:r>
        <w:t xml:space="preserve">THE STORY OF R THE KILLER</w:t>
      </w:r>
      <w:r/>
      <w:r/>
    </w:p>
    <w:p w14:paraId="75DCC889">
      <w:pPr>
        <w:pStyle w:val="1_3"/>
        <w:pBdr/>
        <w:spacing/>
        <w:ind/>
        <w:rPr/>
      </w:pPr>
      <w:r>
        <w:t xml:space="preserve">You remember her.</w:t>
      </w:r>
      <w:r/>
      <w:r/>
    </w:p>
    <w:p w14:paraId="19E53B68">
      <w:pPr>
        <w:pStyle w:val="1_3"/>
        <w:pBdr/>
        <w:spacing/>
        <w:ind/>
        <w:rPr/>
      </w:pPr>
      <w:r>
        <w:t xml:space="preserve">Nilghiri.</w:t>
      </w:r>
      <w:r/>
      <w:r/>
    </w:p>
    <w:p w14:paraId="5516DB72">
      <w:pPr>
        <w:pStyle w:val="1_3"/>
        <w:pBdr/>
        <w:spacing/>
        <w:ind/>
        <w:rPr/>
      </w:pPr>
      <w:r>
        <w:t xml:space="preserve">Now </w:t>
      </w:r>
      <w:r>
        <w:rPr>
          <w:i/>
          <w:iCs/>
        </w:rPr>
        <w:t xml:space="preserve">she</w:t>
      </w:r>
      <w:r>
        <w:t xml:space="preserve"> was a someone to fill a pipe</w:t>
      </w:r>
      <w:r>
        <w:t xml:space="preserve">’</w:t>
      </w:r>
      <w:r>
        <w:t xml:space="preserve">s worth of time.</w:t>
      </w:r>
      <w:r/>
      <w:r/>
    </w:p>
    <w:p w14:paraId="0056A499">
      <w:pPr>
        <w:pStyle w:val="1_3"/>
        <w:pBdr/>
        <w:spacing/>
        <w:ind/>
        <w:rPr/>
      </w:pPr>
      <w:r>
        <w:t xml:space="preserve">One day in Autumn you walk along one of those thin dirt tails of </w:t>
      </w:r>
      <w:r>
        <w:t xml:space="preserve">The R</w:t>
      </w:r>
      <w:r>
        <w:t xml:space="preserve">oad, and enter the two-score burg of Emily</w:t>
      </w:r>
      <w:r>
        <w:t xml:space="preserve">’</w:t>
      </w:r>
      <w:r>
        <w:t xml:space="preserve">s Gold. The old and young of the village quiver at your coming. Each of the men finds some </w:t>
      </w:r>
      <w:r>
        <w:t xml:space="preserve">form of </w:t>
      </w:r>
      <w:r>
        <w:t xml:space="preserve">stick tipped in iron.</w:t>
      </w:r>
      <w:r/>
      <w:r/>
    </w:p>
    <w:p w14:paraId="6F0F2F74">
      <w:pPr>
        <w:pStyle w:val="1_3"/>
        <w:pBdr/>
        <w:spacing/>
        <w:ind/>
        <w:rPr/>
      </w:pPr>
      <w:r>
        <w:t xml:space="preserve">When they discover that you</w:t>
      </w:r>
      <w:r>
        <w:t xml:space="preserve">r</w:t>
      </w:r>
      <w:r>
        <w:t xml:space="preserve"> kill</w:t>
      </w:r>
      <w:r>
        <w:t xml:space="preserve">ing is</w:t>
      </w:r>
      <w:r>
        <w:t xml:space="preserve"> for gold, however, they lower their weapons.</w:t>
      </w:r>
      <w:r/>
      <w:r/>
    </w:p>
    <w:p w14:paraId="10205FFE">
      <w:pPr>
        <w:pStyle w:val="1_3"/>
        <w:pBdr/>
        <w:spacing/>
        <w:ind/>
        <w:rPr/>
      </w:pPr>
      <w:r>
        <w:t xml:space="preserve">They have work for a good killer.</w:t>
      </w:r>
      <w:r/>
      <w:r/>
    </w:p>
    <w:p w14:paraId="6DA39B25">
      <w:pPr>
        <w:pStyle w:val="1_3"/>
        <w:pBdr/>
        <w:spacing/>
        <w:ind/>
        <w:rPr/>
      </w:pPr>
      <w:r>
        <w:t xml:space="preserve">An uncontrolled dead thing haunts a wooden castle, which sits in a glen a day</w:t>
      </w:r>
      <w:r>
        <w:t xml:space="preserve">’</w:t>
      </w:r>
      <w:r>
        <w:t xml:space="preserve">s march from the village. The villager</w:t>
      </w:r>
      <w:r>
        <w:t xml:space="preserve">s do</w:t>
      </w:r>
      <w:r>
        <w:t xml:space="preserve">n’</w:t>
      </w:r>
      <w:r>
        <w:t xml:space="preserve">t trust this undead to stay in its home. They have seen it through the trees</w:t>
      </w:r>
      <w:r>
        <w:t xml:space="preserve">,</w:t>
      </w:r>
      <w:r>
        <w:t xml:space="preserve"> when they </w:t>
      </w:r>
      <w:r>
        <w:t xml:space="preserve">chance to </w:t>
      </w:r>
      <w:r>
        <w:t xml:space="preserve">linger out</w:t>
      </w:r>
      <w:r>
        <w:t xml:space="preserve">side</w:t>
      </w:r>
      <w:r>
        <w:t xml:space="preserve"> past the slate-colored sunset.</w:t>
      </w:r>
      <w:r/>
      <w:r/>
    </w:p>
    <w:p w14:paraId="3CEC7E82">
      <w:pPr>
        <w:pStyle w:val="1_3"/>
        <w:pBdr/>
        <w:spacing/>
        <w:ind/>
        <w:rPr/>
      </w:pPr>
      <w:r>
        <w:t xml:space="preserve">They have a </w:t>
      </w:r>
      <w:r>
        <w:t xml:space="preserve">man, half-priest half-</w:t>
      </w:r>
      <w:r>
        <w:t xml:space="preserve">mancer, who thinks he might exorcize the castle</w:t>
      </w:r>
      <w:r>
        <w:t xml:space="preserve">’</w:t>
      </w:r>
      <w:r>
        <w:t xml:space="preserve">s unliving host. But, </w:t>
      </w:r>
      <w:r>
        <w:t xml:space="preserve">the priest-mancer</w:t>
      </w:r>
      <w:r>
        <w:t xml:space="preserve"> w</w:t>
      </w:r>
      <w:r>
        <w:t xml:space="preserve">on’</w:t>
      </w:r>
      <w:r>
        <w:t xml:space="preserve">t go alone. Not without protection. They ask you to use your Horned </w:t>
      </w:r>
      <w:r>
        <w:t xml:space="preserve">Morning Star</w:t>
      </w:r>
      <w:r>
        <w:t xml:space="preserve"> to protect the priest. The villagers will pay you, they say, in thirteen bronze arm-rings which they dug out of an old warrior</w:t>
      </w:r>
      <w:r>
        <w:t xml:space="preserve">’</w:t>
      </w:r>
      <w:r>
        <w:t xml:space="preserve">s grave.</w:t>
      </w:r>
      <w:r/>
      <w:r/>
    </w:p>
    <w:p w14:paraId="023511A6">
      <w:pPr>
        <w:pStyle w:val="1_3"/>
        <w:pBdr/>
        <w:spacing/>
        <w:ind/>
        <w:rPr/>
      </w:pPr>
      <w:r>
        <w:t xml:space="preserve">You accept.</w:t>
      </w:r>
      <w:r/>
      <w:r/>
    </w:p>
    <w:p w14:paraId="0276D079">
      <w:pPr>
        <w:pStyle w:val="1_3"/>
        <w:pBdr/>
        <w:spacing/>
        <w:ind/>
        <w:rPr/>
      </w:pPr>
      <w:r>
        <w:t xml:space="preserve">Hours before dawn you </w:t>
      </w:r>
      <w:r>
        <w:t xml:space="preserve">leave</w:t>
      </w:r>
      <w:r>
        <w:t xml:space="preserve"> the </w:t>
      </w:r>
      <w:r>
        <w:t xml:space="preserve">warmth</w:t>
      </w:r>
      <w:r>
        <w:t xml:space="preserve"> of </w:t>
      </w:r>
      <w:r>
        <w:t xml:space="preserve">your</w:t>
      </w:r>
      <w:r>
        <w:t xml:space="preserve"> bug-rich </w:t>
      </w:r>
      <w:r>
        <w:t xml:space="preserve">mattress</w:t>
      </w:r>
      <w:r>
        <w:t xml:space="preserve"> of</w:t>
      </w:r>
      <w:r>
        <w:t xml:space="preserve"> barn</w:t>
      </w:r>
      <w:r>
        <w:t xml:space="preserve"> straw. The</w:t>
      </w:r>
      <w:r>
        <w:t xml:space="preserve"> village’s</w:t>
      </w:r>
      <w:r>
        <w:t xml:space="preserve"> mancer</w:t>
      </w:r>
      <w:r>
        <w:t xml:space="preserve">-priest travels beside</w:t>
      </w:r>
      <w:r>
        <w:t xml:space="preserve"> you</w:t>
      </w:r>
      <w:r>
        <w:t xml:space="preserve">, through the </w:t>
      </w:r>
      <w:r>
        <w:t xml:space="preserve">weave of </w:t>
      </w:r>
      <w:r>
        <w:t xml:space="preserve">oaks and spruce.</w:t>
      </w:r>
      <w:r/>
      <w:r/>
    </w:p>
    <w:p w14:paraId="6E1ED0DC">
      <w:pPr>
        <w:pStyle w:val="1_3"/>
        <w:pBdr/>
        <w:spacing/>
        <w:ind/>
        <w:rPr/>
      </w:pPr>
      <w:r>
        <w:t xml:space="preserve">Your</w:t>
      </w:r>
      <w:r>
        <w:t xml:space="preserve"> travelling companion is a short, squinting man of somewhere between thirty and eighty. His long widow</w:t>
      </w:r>
      <w:r>
        <w:t xml:space="preserve">’s-peak - like a stretched, fuzzy, grey finger pointing down his forehead toward his nose - seems to be a key component of his spellcasting. Throughout the journey, you catch him stroking it between the index and thumb of his left hand while muttering</w:t>
      </w:r>
      <w:r>
        <w:t xml:space="preserve"> quietly</w:t>
      </w:r>
      <w:r>
        <w:t xml:space="preserve"> in deadspeech.</w:t>
      </w:r>
      <w:r/>
      <w:r/>
    </w:p>
    <w:p w14:paraId="662BBF14">
      <w:pPr>
        <w:pStyle w:val="1_3"/>
        <w:pBdr/>
        <w:spacing/>
        <w:ind/>
        <w:rPr/>
      </w:pPr>
      <w:r>
        <w:t xml:space="preserve">You reach the wooden castle before dusk. Its walls are, in fact, nothing more than</w:t>
      </w:r>
      <w:r>
        <w:t xml:space="preserve"> thick</w:t>
      </w:r>
      <w:r>
        <w:t xml:space="preserve"> oak trees</w:t>
      </w:r>
      <w:r>
        <w:t xml:space="preserve"> grown</w:t>
      </w:r>
      <w:r>
        <w:t xml:space="preserve"> side-by-side. They are grown so closely together that you cannot see so much as a crack between the trunks. Their lowest branches are twenty feet above the ground</w:t>
      </w:r>
      <w:r>
        <w:t xml:space="preserve">,</w:t>
      </w:r>
      <w:r>
        <w:t xml:space="preserve"> and short</w:t>
      </w:r>
      <w:r>
        <w:t xml:space="preserve"> compared to the trees’ heights</w:t>
      </w:r>
      <w:r>
        <w:t xml:space="preserve">, like the branches of redwoods. Beyond the wall you see a chapel and a keep, each made of still-higher trees with woven limbs. The castle continually creaks and groans.</w:t>
      </w:r>
      <w:r/>
      <w:r/>
    </w:p>
    <w:p w14:paraId="32F2F675">
      <w:pPr>
        <w:pStyle w:val="1_3"/>
        <w:pBdr/>
        <w:spacing/>
        <w:ind/>
        <w:rPr/>
      </w:pPr>
      <w:r>
        <w:t xml:space="preserve">Your companion’s voice rises out of muttered deadspeech into plain language.</w:t>
      </w:r>
      <w:r/>
      <w:r/>
    </w:p>
    <w:p w14:paraId="039869AE">
      <w:pPr>
        <w:pStyle w:val="1_4"/>
        <w:pBdr/>
        <w:spacing/>
        <w:ind/>
        <w:rPr/>
      </w:pPr>
      <w:r>
        <w:t xml:space="preserve">“</w:t>
      </w:r>
      <w:r>
        <w:t xml:space="preserve">Nippy </w:t>
      </w:r>
      <w:r>
        <w:t xml:space="preserve">nippy</w:t>
      </w:r>
      <w:r>
        <w:t xml:space="preserve"> </w:t>
      </w:r>
      <w:r>
        <w:t xml:space="preserve">nippy</w:t>
      </w:r>
      <w:r>
        <w:t xml:space="preserve">. You</w:t>
      </w:r>
      <w:r>
        <w:t xml:space="preserve">’</w:t>
      </w:r>
      <w:r>
        <w:t xml:space="preserve">re the rough? Of course you are.</w:t>
      </w:r>
      <w:r/>
      <w:r/>
    </w:p>
    <w:p w14:paraId="5551CEC8">
      <w:pPr>
        <w:pStyle w:val="1_4"/>
        <w:pBdr/>
        <w:spacing/>
        <w:ind/>
        <w:rPr/>
      </w:pPr>
      <w:r>
        <w:t xml:space="preserve">“</w:t>
      </w:r>
      <w:r>
        <w:t xml:space="preserve">You</w:t>
      </w:r>
      <w:r>
        <w:t xml:space="preserve">’</w:t>
      </w:r>
      <w:r>
        <w:t xml:space="preserve">re coarse and quiet.</w:t>
      </w:r>
      <w:r/>
      <w:r/>
    </w:p>
    <w:p w14:paraId="598CBB1E">
      <w:pPr>
        <w:pStyle w:val="1_4"/>
        <w:pBdr/>
        <w:spacing/>
        <w:ind/>
        <w:rPr/>
      </w:pPr>
      <w:r>
        <w:t xml:space="preserve">“</w:t>
      </w:r>
      <w:r>
        <w:t xml:space="preserve">Name? Wait! Don</w:t>
      </w:r>
      <w:r>
        <w:t xml:space="preserve">’</w:t>
      </w:r>
      <w:r>
        <w:t xml:space="preserve">t say it. Better if my mind</w:t>
      </w:r>
      <w:r>
        <w:t xml:space="preserve">’</w:t>
      </w:r>
      <w:r>
        <w:t xml:space="preserve">s clean.</w:t>
      </w:r>
      <w:r/>
      <w:r/>
    </w:p>
    <w:p w14:paraId="697D79CB">
      <w:pPr>
        <w:pStyle w:val="1_4"/>
        <w:pBdr/>
        <w:spacing/>
        <w:ind/>
        <w:rPr/>
      </w:pPr>
      <w:r>
        <w:t xml:space="preserve">“</w:t>
      </w:r>
      <w:r>
        <w:t xml:space="preserve">Find the castle door. Or a castle window.</w:t>
      </w:r>
      <w:r>
        <w:t xml:space="preserve"> </w:t>
      </w:r>
      <w:r>
        <w:t xml:space="preserve">Lead </w:t>
      </w:r>
      <w:r>
        <w:t xml:space="preserve">lead</w:t>
      </w:r>
      <w:r>
        <w:t xml:space="preserve"> </w:t>
      </w:r>
      <w:r>
        <w:t xml:space="preserve">lead</w:t>
      </w:r>
      <w:r>
        <w:t xml:space="preserve"> us in.</w:t>
      </w:r>
      <w:r/>
      <w:r/>
    </w:p>
    <w:p w14:paraId="3EB16D1C">
      <w:pPr>
        <w:pStyle w:val="1_4"/>
        <w:pBdr/>
        <w:spacing/>
        <w:ind/>
        <w:rPr/>
      </w:pPr>
      <w:r>
        <w:t xml:space="preserve">“</w:t>
      </w:r>
      <w:r>
        <w:t xml:space="preserve">I</w:t>
      </w:r>
      <w:r>
        <w:t xml:space="preserve">’</w:t>
      </w:r>
      <w:r>
        <w:t xml:space="preserve">ll </w:t>
      </w:r>
      <w:r>
        <w:t xml:space="preserve">sleepen</w:t>
      </w:r>
      <w:r>
        <w:t xml:space="preserve"> any restless ones with a lullaby.</w:t>
      </w:r>
      <w:r>
        <w:t xml:space="preserve">”</w:t>
      </w:r>
      <w:r/>
      <w:r/>
    </w:p>
    <w:p w14:paraId="202768EF">
      <w:pPr>
        <w:pStyle w:val="1_3"/>
        <w:pBdr/>
        <w:spacing/>
        <w:ind/>
        <w:rPr/>
      </w:pPr>
      <w:r>
        <w:t xml:space="preserve">You find the front door of Castle </w:t>
      </w:r>
      <w:r>
        <w:t xml:space="preserve">Celadust</w:t>
      </w:r>
      <w:r>
        <w:t xml:space="preserve"> with little bother. It is a recessed tunnel, packed with the interlaced roots of two trees. A sign before the tunnel says: </w:t>
      </w:r>
      <w:r>
        <w:t xml:space="preserve">‘</w:t>
      </w:r>
      <w:r>
        <w:t xml:space="preserve">This castle</w:t>
      </w:r>
      <w:r>
        <w:t xml:space="preserve">’</w:t>
      </w:r>
      <w:r>
        <w:t xml:space="preserve">s doors wi</w:t>
      </w:r>
      <w:r>
        <w:t xml:space="preserve">ll</w:t>
      </w:r>
      <w:r>
        <w:t xml:space="preserve"> never open</w:t>
      </w:r>
      <w:r>
        <w:t xml:space="preserve">’</w:t>
      </w:r>
      <w:r>
        <w:t xml:space="preserve">.</w:t>
      </w:r>
      <w:r/>
      <w:r/>
    </w:p>
    <w:p w14:paraId="7A106BC9">
      <w:pPr>
        <w:pStyle w:val="1_2"/>
        <w:pBdr/>
        <w:spacing/>
        <w:ind/>
        <w:rPr/>
      </w:pPr>
      <w:r>
        <w:t xml:space="preserve">The sign is accurate. You won</w:t>
      </w:r>
      <w:r>
        <w:t xml:space="preserve">’</w:t>
      </w:r>
      <w:r>
        <w:t xml:space="preserve">t be able to get through the main entrance. If you search around the exterior though, you</w:t>
      </w:r>
      <w:r>
        <w:t xml:space="preserve">’</w:t>
      </w:r>
      <w:r>
        <w:t xml:space="preserve">ll find a hole in the trunks on the southern portion of the wall. Termites have bored through the wood. You </w:t>
      </w:r>
      <w:r>
        <w:t xml:space="preserve">are able to </w:t>
      </w:r>
      <w:r>
        <w:t xml:space="preserve">break away the infested, spongy w</w:t>
      </w:r>
      <w:r>
        <w:t xml:space="preserve">ood</w:t>
      </w:r>
      <w:r>
        <w:t xml:space="preserve"> to widen the opening, allowing you to pass through the exterior wall.</w:t>
      </w:r>
      <w:r/>
      <w:r/>
    </w:p>
    <w:p w14:paraId="4A165D20">
      <w:pPr>
        <w:pStyle w:val="1_2"/>
        <w:pBdr/>
        <w:spacing/>
        <w:ind/>
        <w:rPr/>
      </w:pPr>
      <w:r>
        <w:t xml:space="preserve">Once inside Castle </w:t>
      </w:r>
      <w:r>
        <w:t xml:space="preserve">Celadust</w:t>
      </w:r>
      <w:r>
        <w:t xml:space="preserve">, you can start your search in The Mother</w:t>
      </w:r>
      <w:r>
        <w:t xml:space="preserve">’</w:t>
      </w:r>
      <w:r>
        <w:t xml:space="preserve">s Chapel, the barracks, or the main keep. You may encounter Vigorous Blood or Skinrights in any of these places.</w:t>
      </w:r>
      <w:r/>
      <w:r/>
    </w:p>
    <w:p w14:paraId="2C898139">
      <w:pPr>
        <w:pStyle w:val="1_2"/>
        <w:pBdr/>
        <w:spacing/>
        <w:ind/>
        <w:rPr/>
      </w:pPr>
      <w:r>
        <w:t xml:space="preserve">No matter where you start you</w:t>
      </w:r>
      <w:r>
        <w:t xml:space="preserve">r path eventually</w:t>
      </w:r>
      <w:r>
        <w:t xml:space="preserve"> descends into the dungeons. You</w:t>
      </w:r>
      <w:r>
        <w:t xml:space="preserve">’</w:t>
      </w:r>
      <w:r>
        <w:t xml:space="preserve">ll have to fight the Rolling Walrus Bones that occupies this floor. From a distance the Bones will launch beams of Walrus Fire, which you</w:t>
      </w:r>
      <w:r>
        <w:t xml:space="preserve">’</w:t>
      </w:r>
      <w:r>
        <w:t xml:space="preserve">ll have to dodge</w:t>
      </w:r>
      <w:r>
        <w:t xml:space="preserve">. I</w:t>
      </w:r>
      <w:r>
        <w:t xml:space="preserve">n melee, the Bones will engulf you and tear you to pieces; keep your distance... Dodge the fire beams, and use a thrown hammer or other blunt object to slowly chip away at the </w:t>
      </w:r>
      <w:r>
        <w:t xml:space="preserve">skeletal tumbleweed. If the Bones </w:t>
      </w:r>
      <w:r>
        <w:t xml:space="preserve">does get</w:t>
      </w:r>
      <w:r>
        <w:t xml:space="preserve"> in close, you can still destroy it by getting in one good swing with your Horned </w:t>
      </w:r>
      <w:r>
        <w:t xml:space="preserve">Morning Star</w:t>
      </w:r>
      <w:r>
        <w:t xml:space="preserve">.</w:t>
      </w:r>
      <w:r/>
      <w:r/>
    </w:p>
    <w:p w14:paraId="1FF094F2">
      <w:pPr>
        <w:pStyle w:val="1_3"/>
        <w:pBdr/>
        <w:spacing/>
        <w:ind/>
        <w:rPr/>
      </w:pPr>
      <w:r>
        <w:t xml:space="preserve">In the blink of an eye her breath is on your neck. Nilghiri. She manifests out of a portal in the stone on your right which was</w:t>
      </w:r>
      <w:r>
        <w:t xml:space="preserve">n’</w:t>
      </w:r>
      <w:r>
        <w:t xml:space="preserve">t there when last you looked. As you spin, raising your </w:t>
      </w:r>
      <w:r>
        <w:t xml:space="preserve">Morning Star</w:t>
      </w:r>
      <w:r>
        <w:t xml:space="preserve">, her eye catches your eye.</w:t>
      </w:r>
      <w:r/>
      <w:r/>
    </w:p>
    <w:p w14:paraId="60275EA6">
      <w:pPr>
        <w:pStyle w:val="1_3"/>
        <w:pBdr/>
        <w:spacing/>
        <w:ind/>
        <w:rPr/>
      </w:pPr>
      <w:r>
        <w:t xml:space="preserve">You hear the</w:t>
      </w:r>
      <w:r>
        <w:t xml:space="preserve"> mancer</w:t>
      </w:r>
      <w:r>
        <w:t xml:space="preserve">-priest shout</w:t>
      </w:r>
      <w:r>
        <w:t xml:space="preserve">, stammer</w:t>
      </w:r>
      <w:r>
        <w:t xml:space="preserve">. But his voice is muffled.</w:t>
      </w:r>
      <w:r/>
      <w:r/>
    </w:p>
    <w:p w14:paraId="08F4D6EE">
      <w:pPr>
        <w:pStyle w:val="1_3"/>
        <w:pBdr/>
        <w:spacing/>
        <w:ind/>
        <w:rPr/>
      </w:pPr>
      <w:r>
        <w:t xml:space="preserve">Nilghiri</w:t>
      </w:r>
      <w:r>
        <w:t xml:space="preserve">’</w:t>
      </w:r>
      <w:r>
        <w:t xml:space="preserve">s eyes are like two enormous plates of faceted onyx. The sere, loose, decaying gauze which wraps the rest of her body is nothing to you. Her hair is uncannily vital</w:t>
      </w:r>
      <w:r>
        <w:t xml:space="preserve">,</w:t>
      </w:r>
      <w:r>
        <w:t xml:space="preserve"> </w:t>
      </w:r>
      <w:r>
        <w:t xml:space="preserve">lustrous</w:t>
      </w:r>
      <w:r>
        <w:t xml:space="preserve"> gold curtains peeking through her wraps</w:t>
      </w:r>
      <w:r>
        <w:t xml:space="preserve">,</w:t>
      </w:r>
      <w:r>
        <w:t xml:space="preserve"> and her lips are full and red. It is those bottomless onyx pits, however, which cause your </w:t>
      </w:r>
      <w:r>
        <w:t xml:space="preserve">Morning Star</w:t>
      </w:r>
      <w:r>
        <w:t xml:space="preserve"> to dip, your jaw to hang slack.</w:t>
      </w:r>
      <w:r/>
      <w:r/>
    </w:p>
    <w:p w14:paraId="3F7B9FAF">
      <w:pPr>
        <w:pStyle w:val="1_3"/>
        <w:pBdr/>
        <w:spacing/>
        <w:ind/>
        <w:rPr/>
      </w:pPr>
      <w:r>
        <w:t xml:space="preserve">You do not hear the priest</w:t>
      </w:r>
      <w:r>
        <w:t xml:space="preserve">’</w:t>
      </w:r>
      <w:r>
        <w:t xml:space="preserve">s body when it strikes the floor.</w:t>
      </w:r>
      <w:r/>
      <w:r/>
    </w:p>
    <w:p w14:paraId="5731C3C1">
      <w:pPr>
        <w:pStyle w:val="1_4"/>
        <w:pBdr/>
        <w:spacing/>
        <w:ind/>
        <w:rPr/>
      </w:pPr>
      <w:r>
        <w:t xml:space="preserve">“</w:t>
      </w:r>
      <w:r>
        <w:t xml:space="preserve">Invader.</w:t>
      </w:r>
      <w:r/>
      <w:r/>
    </w:p>
    <w:p w14:paraId="57A8BD7F">
      <w:pPr>
        <w:pStyle w:val="1_4"/>
        <w:pBdr/>
        <w:spacing/>
        <w:ind/>
        <w:rPr/>
      </w:pPr>
      <w:r>
        <w:t xml:space="preserve">“</w:t>
      </w:r>
      <w:r>
        <w:t xml:space="preserve">Not full of hubris, though. Not as was that </w:t>
      </w:r>
      <w:r>
        <w:t xml:space="preserve">jabbering</w:t>
      </w:r>
      <w:r>
        <w:t xml:space="preserve"> voice of the</w:t>
      </w:r>
      <w:r>
        <w:t xml:space="preserve"> mancer</w:t>
      </w:r>
      <w:r>
        <w:t xml:space="preserve">.</w:t>
      </w:r>
      <w:r/>
      <w:r/>
    </w:p>
    <w:p w14:paraId="79BF14F2">
      <w:pPr>
        <w:pStyle w:val="1_4"/>
        <w:pBdr/>
        <w:spacing/>
        <w:ind/>
        <w:rPr/>
      </w:pPr>
      <w:r>
        <w:t xml:space="preserve">“</w:t>
      </w:r>
      <w:r>
        <w:t xml:space="preserve">More handsome, as well.</w:t>
      </w:r>
      <w:r/>
      <w:r/>
    </w:p>
    <w:p w14:paraId="345BCD34">
      <w:pPr>
        <w:pStyle w:val="1_4"/>
        <w:pBdr/>
        <w:spacing/>
        <w:ind/>
        <w:rPr/>
      </w:pPr>
      <w:r>
        <w:t xml:space="preserve">“</w:t>
      </w:r>
      <w:r>
        <w:t xml:space="preserve">Sink into my eyes. </w:t>
      </w:r>
      <w:r>
        <w:t xml:space="preserve">Breathe</w:t>
      </w:r>
      <w:r>
        <w:t xml:space="preserve"> the music of my voice.</w:t>
      </w:r>
      <w:r/>
      <w:r/>
    </w:p>
    <w:p w14:paraId="7D485161">
      <w:pPr>
        <w:pStyle w:val="1_4"/>
        <w:pBdr/>
        <w:spacing/>
        <w:ind/>
        <w:rPr/>
      </w:pPr>
      <w:r>
        <w:t xml:space="preserve">“</w:t>
      </w:r>
      <w:r>
        <w:t xml:space="preserve">You</w:t>
      </w:r>
      <w:r>
        <w:t xml:space="preserve">’</w:t>
      </w:r>
      <w:r>
        <w:t xml:space="preserve">ve slain my guardians. Now, be </w:t>
      </w:r>
      <w:r>
        <w:t xml:space="preserve">guardian</w:t>
      </w:r>
      <w:r>
        <w:t xml:space="preserve"> yourself.</w:t>
      </w:r>
      <w:r>
        <w:t xml:space="preserve">”</w:t>
      </w:r>
      <w:r/>
      <w:r/>
    </w:p>
    <w:p w14:paraId="3D7A9FE8">
      <w:pPr>
        <w:pStyle w:val="1_3"/>
        <w:pBdr/>
        <w:spacing/>
        <w:ind/>
        <w:rPr/>
      </w:pPr>
      <w:r>
        <w:t xml:space="preserve">You</w:t>
      </w:r>
      <w:r>
        <w:t xml:space="preserve">r</w:t>
      </w:r>
      <w:r>
        <w:t xml:space="preserve"> service to Nilghiri the mummy is largely spent patrolling the </w:t>
      </w:r>
      <w:r>
        <w:t xml:space="preserve">root made</w:t>
      </w:r>
      <w:r>
        <w:t xml:space="preserve"> floors and </w:t>
      </w:r>
      <w:r>
        <w:t xml:space="preserve">ringed </w:t>
      </w:r>
      <w:r>
        <w:t xml:space="preserve">wall that form her castle of trees. You kill </w:t>
      </w:r>
      <w:r>
        <w:t xml:space="preserve">foxes and minks</w:t>
      </w:r>
      <w:r>
        <w:t xml:space="preserve"> that slip through the wall with a stone slingshot, and keep the population of rats down by setting out piles of yellow powder. You tend the garden. You bring cold water up from a deep well.</w:t>
      </w:r>
      <w:r/>
      <w:r/>
    </w:p>
    <w:p w14:paraId="289F5BD1">
      <w:pPr>
        <w:pStyle w:val="1_3"/>
        <w:pBdr/>
        <w:spacing/>
        <w:ind/>
        <w:rPr/>
      </w:pPr>
      <w:r>
        <w:t xml:space="preserve">Sleep is an old habit now - you no longer </w:t>
      </w:r>
      <w:r>
        <w:rPr>
          <w:i/>
          <w:iCs/>
        </w:rPr>
        <w:t xml:space="preserve">need</w:t>
      </w:r>
      <w:r>
        <w:t xml:space="preserve"> sleep. Your nights are spent standing over the limestone sarcophagus of your mistress. She leaves the stone lid open. While the moon and stars wheel you stare at her body. She is beautiful, though</w:t>
      </w:r>
      <w:r>
        <w:t xml:space="preserve"> you</w:t>
      </w:r>
      <w:r>
        <w:t xml:space="preserve"> cannot see her skin.</w:t>
      </w:r>
      <w:r/>
      <w:r/>
    </w:p>
    <w:tbl>
      <w:tblPr>
        <w:tblStyle w:val="1_7"/>
        <w:tblW w:w="0" w:type="auto"/>
        <w:tblBorders/>
        <w:tblLook w:val="04A0" w:firstRow="1" w:lastRow="0" w:firstColumn="1" w:lastColumn="0" w:noHBand="0" w:noVBand="1"/>
      </w:tblPr>
      <w:tblGrid>
        <w:gridCol w:w="6480"/>
      </w:tblGrid>
      <w:tr>
        <w:trPr/>
        <w:tc>
          <w:tcPr>
            <w:tcBorders/>
            <w:tcW w:w="9350" w:type="dxa"/>
            <w:textDirection w:val="lrTb"/>
            <w:noWrap w:val="false"/>
          </w:tcPr>
          <w:p w14:paraId="766E0657">
            <w:pPr>
              <w:pStyle w:val="1_8"/>
              <w:pBdr/>
              <w:spacing/>
              <w:ind/>
              <w:rPr/>
            </w:pPr>
            <w:r>
              <w:t xml:space="preserve">When did you break from th</w:t>
            </w:r>
            <w:r>
              <w:t xml:space="preserve">is</w:t>
            </w:r>
            <w:r>
              <w:t xml:space="preserve"> hypnosis? When did your service change from forced to willing?</w:t>
            </w:r>
            <w:r/>
            <w:r/>
          </w:p>
          <w:p w14:paraId="5F2EAEFD">
            <w:pPr>
              <w:pStyle w:val="1_8"/>
              <w:pBdr/>
              <w:spacing/>
              <w:ind/>
              <w:rPr/>
            </w:pPr>
            <w:r>
              <w:t xml:space="preserve">She was lovely</w:t>
            </w:r>
            <w:r>
              <w:t xml:space="preserve"> to see</w:t>
            </w:r>
            <w:r>
              <w:t xml:space="preserve">, and never a cruel woman. Not in death.</w:t>
            </w:r>
            <w:r/>
            <w:r/>
          </w:p>
          <w:p w14:paraId="5E4146EE">
            <w:pPr>
              <w:pStyle w:val="1_8"/>
              <w:pBdr/>
              <w:spacing/>
              <w:ind/>
              <w:rPr/>
            </w:pPr>
            <w:r>
              <w:t xml:space="preserve">You remember her eyes, even to this day.</w:t>
            </w:r>
            <w:r>
              <w:t xml:space="preserve"> Ah, how the</w:t>
            </w:r>
            <w:r>
              <w:t xml:space="preserve"> season</w:t>
            </w:r>
            <w:r>
              <w:t xml:space="preserve">s</w:t>
            </w:r>
            <w:r>
              <w:t xml:space="preserve"> have </w:t>
            </w:r>
            <w:r>
              <w:t xml:space="preserve">rubbed indistinct</w:t>
            </w:r>
            <w:r>
              <w:t xml:space="preserve"> her voice, her hair, her red lips. Everything. But not her eyes. You still have those.</w:t>
            </w:r>
            <w:r/>
            <w:r/>
          </w:p>
          <w:p w14:paraId="1EBCCC3F">
            <w:pPr>
              <w:pStyle w:val="1_8"/>
              <w:pBdr/>
              <w:spacing/>
              <w:ind/>
              <w:rPr/>
            </w:pPr>
            <w:r>
              <w:t xml:space="preserve">Your pipe is burning low. There isn</w:t>
            </w:r>
            <w:r>
              <w:t xml:space="preserve">’</w:t>
            </w:r>
            <w:r>
              <w:t xml:space="preserve">t much smoke left to tickle your lungs. </w:t>
            </w:r>
            <w:r>
              <w:t xml:space="preserve">You should c</w:t>
            </w:r>
            <w:r>
              <w:t xml:space="preserve">ome to the end while your throat</w:t>
            </w:r>
            <w:r>
              <w:t xml:space="preserve">’</w:t>
            </w:r>
            <w:r>
              <w:t xml:space="preserve">s still warm.</w:t>
            </w:r>
            <w:r/>
            <w:r/>
          </w:p>
        </w:tc>
      </w:tr>
    </w:tbl>
    <w:p w14:paraId="7746476F">
      <w:pPr>
        <w:pStyle w:val="1_3"/>
        <w:pBdr/>
        <w:spacing/>
        <w:ind/>
        <w:rPr/>
      </w:pPr>
      <w:r>
        <w:t xml:space="preserve">How many days</w:t>
      </w:r>
      <w:r>
        <w:t xml:space="preserve">, </w:t>
      </w:r>
      <w:r>
        <w:t xml:space="preserve">years</w:t>
      </w:r>
      <w:r>
        <w:t xml:space="preserve">,</w:t>
      </w:r>
      <w:r>
        <w:t xml:space="preserve"> pass for you in </w:t>
      </w:r>
      <w:r>
        <w:t xml:space="preserve">Celadust</w:t>
      </w:r>
      <w:r>
        <w:t xml:space="preserve">, you do</w:t>
      </w:r>
      <w:r>
        <w:t xml:space="preserve">n’t</w:t>
      </w:r>
      <w:r>
        <w:t xml:space="preserve"> know. It cannot be more than half a decade</w:t>
      </w:r>
      <w:r>
        <w:t xml:space="preserve">. W</w:t>
      </w:r>
      <w:r>
        <w:t xml:space="preserve">hen it is over your face</w:t>
      </w:r>
      <w:r>
        <w:t xml:space="preserve"> has</w:t>
      </w:r>
      <w:r>
        <w:t xml:space="preserve"> </w:t>
      </w:r>
      <w:r>
        <w:t xml:space="preserve">no</w:t>
      </w:r>
      <w:r>
        <w:t xml:space="preserve"> new wrinkles.</w:t>
      </w:r>
      <w:r/>
      <w:r/>
    </w:p>
    <w:p w14:paraId="791AD221">
      <w:pPr>
        <w:pStyle w:val="1_3"/>
        <w:pBdr/>
        <w:spacing/>
        <w:ind/>
        <w:rPr/>
      </w:pPr>
      <w:r>
        <w:t xml:space="preserve">Over your time in the castle you occasionally fight with </w:t>
      </w:r>
      <w:r>
        <w:t xml:space="preserve">other mercenaries hired by the village. Most of these are young blades</w:t>
      </w:r>
      <w:r>
        <w:t xml:space="preserve">. Y</w:t>
      </w:r>
      <w:r>
        <w:t xml:space="preserve">ou either scare them off or kill them.</w:t>
      </w:r>
      <w:r/>
      <w:r/>
    </w:p>
    <w:p w14:paraId="6F1617C2">
      <w:pPr>
        <w:pStyle w:val="1_3"/>
        <w:pBdr/>
        <w:spacing/>
        <w:ind/>
        <w:rPr/>
      </w:pPr>
      <w:r>
        <w:t xml:space="preserve">After seven lesser fights, you </w:t>
      </w:r>
      <w:r>
        <w:t xml:space="preserve">meet</w:t>
      </w:r>
      <w:r>
        <w:t xml:space="preserve"> a fellow professional.</w:t>
      </w:r>
      <w:r/>
      <w:r/>
    </w:p>
    <w:p w14:paraId="497053BE">
      <w:pPr>
        <w:pStyle w:val="1_6"/>
        <w:pBdr/>
        <w:spacing/>
        <w:ind/>
        <w:rPr/>
      </w:pPr>
      <w:r>
        <w:t xml:space="preserve">King </w:t>
      </w:r>
      <w:r>
        <w:t xml:space="preserve">Ikno</w:t>
      </w:r>
      <w:r/>
      <w:r/>
    </w:p>
    <w:p w14:paraId="7A7492B8">
      <w:pPr>
        <w:pStyle w:val="1_2"/>
        <w:pBdr/>
        <w:spacing/>
        <w:ind/>
        <w:rPr/>
      </w:pPr>
      <w:r>
        <w:t xml:space="preserve">Before you can defeat King </w:t>
      </w:r>
      <w:r>
        <w:t xml:space="preserve">Ikno</w:t>
      </w:r>
      <w:r>
        <w:t xml:space="preserve"> you</w:t>
      </w:r>
      <w:r>
        <w:t xml:space="preserve">’</w:t>
      </w:r>
      <w:r>
        <w:t xml:space="preserve">ll have to kill his two henchmen. The brambles will slow down the warriors, so stick to the tangled rooms of the castle. Once you</w:t>
      </w:r>
      <w:r>
        <w:t xml:space="preserve"> have </w:t>
      </w:r>
      <w:r>
        <w:t xml:space="preserve">them thoroughly caught up in the roots and vines, close quickly. Open their skin with your knife. (Your </w:t>
      </w:r>
      <w:r>
        <w:t xml:space="preserve">Morning Star</w:t>
      </w:r>
      <w:r>
        <w:t xml:space="preserve"> needs too much room for this kind of blood work</w:t>
      </w:r>
      <w:r>
        <w:t xml:space="preserve">.</w:t>
      </w:r>
      <w:r>
        <w:t xml:space="preserve">)</w:t>
      </w:r>
      <w:r/>
      <w:r/>
    </w:p>
    <w:p w14:paraId="46A17CEB">
      <w:pPr>
        <w:pStyle w:val="1_2"/>
        <w:pBdr/>
        <w:spacing/>
        <w:ind/>
        <w:rPr/>
      </w:pPr>
      <w:r>
        <w:t xml:space="preserve">After his henchmen are dead, King </w:t>
      </w:r>
      <w:r>
        <w:t xml:space="preserve">Ikno</w:t>
      </w:r>
      <w:r>
        <w:t xml:space="preserve"> will attack you. His </w:t>
      </w:r>
      <w:r>
        <w:t xml:space="preserve">great axe</w:t>
      </w:r>
      <w:r>
        <w:t xml:space="preserve"> is better at cleaving through the tangled plants, but Nilghiri will arrive </w:t>
      </w:r>
      <w:r>
        <w:t xml:space="preserve">just after he breaks </w:t>
      </w:r>
      <w:r>
        <w:t xml:space="preserve">loose</w:t>
      </w:r>
      <w:r>
        <w:t xml:space="preserve">. With her stare instilling a </w:t>
      </w:r>
      <w:r>
        <w:t xml:space="preserve">chill</w:t>
      </w:r>
      <w:r>
        <w:t xml:space="preserve"> into his body, </w:t>
      </w:r>
      <w:r>
        <w:t xml:space="preserve">Ikno</w:t>
      </w:r>
      <w:r>
        <w:t xml:space="preserve">’</w:t>
      </w:r>
      <w:r>
        <w:t xml:space="preserve">s</w:t>
      </w:r>
      <w:r>
        <w:t xml:space="preserve"> hands will turn numb. </w:t>
      </w:r>
      <w:r>
        <w:t xml:space="preserve">H</w:t>
      </w:r>
      <w:r>
        <w:t xml:space="preserve">e</w:t>
      </w:r>
      <w:r>
        <w:t xml:space="preserve">’</w:t>
      </w:r>
      <w:r>
        <w:t xml:space="preserve">ll drop his axe.</w:t>
      </w:r>
      <w:r/>
      <w:r/>
    </w:p>
    <w:p w14:paraId="2B813C2E">
      <w:pPr>
        <w:pStyle w:val="1_2"/>
        <w:pBdr/>
        <w:spacing/>
        <w:ind/>
        <w:rPr/>
      </w:pPr>
      <w:r>
        <w:t xml:space="preserve">Give this </w:t>
      </w:r>
      <w:r>
        <w:t xml:space="preserve">‘</w:t>
      </w:r>
      <w:r>
        <w:t xml:space="preserve">king</w:t>
      </w:r>
      <w:r>
        <w:t xml:space="preserve">’</w:t>
      </w:r>
      <w:r>
        <w:t xml:space="preserve"> the same end you gave his subjects.</w:t>
      </w:r>
      <w:r/>
      <w:r/>
    </w:p>
    <w:p w14:paraId="5888AE6B">
      <w:pPr>
        <w:pStyle w:val="1_3"/>
        <w:pBdr/>
        <w:spacing/>
        <w:ind/>
        <w:rPr/>
      </w:pPr>
      <w:r>
        <w:t xml:space="preserve">Each dawn as </w:t>
      </w:r>
      <w:r>
        <w:t xml:space="preserve">Nilghiri</w:t>
      </w:r>
      <w:r>
        <w:t xml:space="preserve"> wakes those gemstone eyes seem softer. Smoother. After some time they look less like gems, more like wet globes</w:t>
      </w:r>
      <w:r>
        <w:t xml:space="preserve">;</w:t>
      </w:r>
      <w:r>
        <w:t xml:space="preserve"> two ink-filled jellyfish.</w:t>
      </w:r>
      <w:r/>
      <w:r/>
    </w:p>
    <w:p w14:paraId="02ABD7E3">
      <w:pPr>
        <w:pStyle w:val="1_3"/>
        <w:pBdr/>
        <w:spacing/>
        <w:ind/>
        <w:rPr/>
      </w:pPr>
      <w:r>
        <w:t xml:space="preserve">One day, you catch</w:t>
      </w:r>
      <w:r>
        <w:t xml:space="preserve"> </w:t>
      </w:r>
      <w:r>
        <w:t xml:space="preserve">the mummy as she sings The Elegy of the Equinox. The song allows her to see in the cold when the stars shine over her linen covering. She catches you watching her, your face reflecting in the corner of her obsidian eyes. She sings on. Her voice rings like </w:t>
      </w:r>
      <w:r>
        <w:t xml:space="preserve">t</w:t>
      </w:r>
      <w:r>
        <w:t xml:space="preserve">he residual </w:t>
      </w:r>
      <w:r>
        <w:t xml:space="preserve">echo of </w:t>
      </w:r>
      <w:r>
        <w:t xml:space="preserve">hunting-cat’s purr.</w:t>
      </w:r>
      <w:r/>
      <w:r/>
    </w:p>
    <w:p w14:paraId="5E222C08">
      <w:pPr>
        <w:pStyle w:val="1_3"/>
        <w:pBdr/>
        <w:spacing/>
        <w:ind/>
        <w:rPr/>
      </w:pPr>
      <w:r>
        <w:t xml:space="preserve">An evening</w:t>
      </w:r>
      <w:r>
        <w:t xml:space="preserve"> later you and Nilghiri sit </w:t>
      </w:r>
      <w:r>
        <w:t xml:space="preserve">together </w:t>
      </w:r>
      <w:r>
        <w:t xml:space="preserve">on a bough, in the high canopy of the tallest tower of </w:t>
      </w:r>
      <w:r>
        <w:t xml:space="preserve">Celadust</w:t>
      </w:r>
      <w:r>
        <w:t xml:space="preserve"> Castle. You watch the owls swoop for mice against the </w:t>
      </w:r>
      <w:r>
        <w:t xml:space="preserve">velvet</w:t>
      </w:r>
      <w:r>
        <w:t xml:space="preserve"> sky.</w:t>
      </w:r>
      <w:r/>
      <w:r/>
    </w:p>
    <w:p w14:paraId="122C329D">
      <w:pPr>
        <w:pStyle w:val="1_4"/>
        <w:pBdr/>
        <w:spacing/>
        <w:ind/>
        <w:rPr/>
      </w:pPr>
      <w:r>
        <w:t xml:space="preserve">“</w:t>
      </w:r>
      <w:r>
        <w:t xml:space="preserve">A too-willing servant you</w:t>
      </w:r>
      <w:r>
        <w:t xml:space="preserve"> are</w:t>
      </w:r>
      <w:r>
        <w:t xml:space="preserve">.</w:t>
      </w:r>
      <w:r>
        <w:t xml:space="preserve"> </w:t>
      </w:r>
      <w:r>
        <w:t xml:space="preserve">You </w:t>
      </w:r>
      <w:r>
        <w:t xml:space="preserve">wear</w:t>
      </w:r>
      <w:r>
        <w:t xml:space="preserve"> no resentment in your face when you guard my </w:t>
      </w:r>
      <w:r>
        <w:t xml:space="preserve">sarcophagus</w:t>
      </w:r>
      <w:r>
        <w:t xml:space="preserve">.</w:t>
      </w:r>
      <w:r/>
      <w:r/>
    </w:p>
    <w:p w14:paraId="2F44CCC6">
      <w:pPr>
        <w:pStyle w:val="1_4"/>
        <w:pBdr/>
        <w:spacing/>
        <w:ind/>
        <w:rPr/>
      </w:pPr>
      <w:r>
        <w:t xml:space="preserve">“</w:t>
      </w:r>
      <w:r>
        <w:t xml:space="preserve">No resentment, but worse.</w:t>
      </w:r>
      <w:r/>
      <w:r/>
    </w:p>
    <w:p w14:paraId="3250931E">
      <w:pPr>
        <w:pStyle w:val="1_4"/>
        <w:pBdr/>
        <w:spacing/>
        <w:ind/>
        <w:rPr/>
      </w:pPr>
      <w:r>
        <w:t xml:space="preserve">“</w:t>
      </w:r>
      <w:r>
        <w:t xml:space="preserve">To feel warmth within my breast again - that would cast me down to ash as no blade yet has.</w:t>
      </w:r>
      <w:r/>
      <w:r/>
    </w:p>
    <w:p w14:paraId="0DCD5321">
      <w:pPr>
        <w:pStyle w:val="1_4"/>
        <w:pBdr/>
        <w:spacing/>
        <w:ind/>
        <w:rPr/>
      </w:pPr>
      <w:r>
        <w:t xml:space="preserve">“</w:t>
      </w:r>
      <w:r>
        <w:t xml:space="preserve">I release you from my spell. Leave this castle, handsome invader.</w:t>
      </w:r>
      <w:r>
        <w:t xml:space="preserve">”</w:t>
      </w:r>
      <w:r/>
      <w:r/>
    </w:p>
    <w:p w14:paraId="698070AC">
      <w:pPr>
        <w:pStyle w:val="1_3"/>
        <w:pBdr/>
        <w:spacing/>
        <w:ind/>
        <w:rPr/>
      </w:pPr>
      <w:r>
        <w:t xml:space="preserve">The spell was broken already. You stay.</w:t>
      </w:r>
      <w:r/>
      <w:r/>
    </w:p>
    <w:p w14:paraId="0AC8D6DD">
      <w:pPr>
        <w:pStyle w:val="1_3"/>
        <w:pBdr/>
        <w:spacing/>
        <w:ind/>
        <w:rPr/>
      </w:pPr>
      <w:r>
        <w:t xml:space="preserve">The next dawn as she awakes and finds you in her wooded grand hall, Nilghiri threatens to melt you</w:t>
      </w:r>
      <w:r>
        <w:t xml:space="preserve"> with her necromancy. </w:t>
      </w:r>
      <w:r>
        <w:t xml:space="preserve">You drop your Horned </w:t>
      </w:r>
      <w:r>
        <w:t xml:space="preserve">Morning Star</w:t>
      </w:r>
      <w:r>
        <w:t xml:space="preserve"> </w:t>
      </w:r>
      <w:r>
        <w:t xml:space="preserve">to the roots </w:t>
      </w:r>
      <w:r>
        <w:t xml:space="preserve">with a hollow thunk. You hold your arms</w:t>
      </w:r>
      <w:r>
        <w:t xml:space="preserve"> wide</w:t>
      </w:r>
      <w:r>
        <w:t xml:space="preserve"> with fingers splayed</w:t>
      </w:r>
      <w:r>
        <w:t xml:space="preserve">.</w:t>
      </w:r>
      <w:r/>
      <w:r/>
    </w:p>
    <w:p w14:paraId="014A90C4">
      <w:pPr>
        <w:pStyle w:val="1_3"/>
        <w:pBdr/>
        <w:spacing/>
        <w:ind/>
        <w:rPr/>
      </w:pPr>
      <w:r>
        <w:t xml:space="preserve">That evening, you lay down. Together.</w:t>
      </w:r>
      <w:r/>
      <w:r/>
    </w:p>
    <w:tbl>
      <w:tblPr>
        <w:tblStyle w:val="1_7"/>
        <w:tblW w:w="0" w:type="auto"/>
        <w:tblBorders/>
        <w:tblLook w:val="04A0" w:firstRow="1" w:lastRow="0" w:firstColumn="1" w:lastColumn="0" w:noHBand="0" w:noVBand="1"/>
      </w:tblPr>
      <w:tblGrid>
        <w:gridCol w:w="6480"/>
      </w:tblGrid>
      <w:tr>
        <w:trPr/>
        <w:tc>
          <w:tcPr>
            <w:tcBorders/>
            <w:tcW w:w="9350" w:type="dxa"/>
            <w:textDirection w:val="lrTb"/>
            <w:noWrap w:val="false"/>
          </w:tcPr>
          <w:p w14:paraId="12CFAD98">
            <w:pPr>
              <w:pStyle w:val="1_8"/>
              <w:pBdr/>
              <w:spacing/>
              <w:ind/>
              <w:rPr/>
            </w:pPr>
            <w:r>
              <w:t xml:space="preserve">Did any ever</w:t>
            </w:r>
            <w:r>
              <w:t xml:space="preserve"> sleep more soundly </w:t>
            </w:r>
            <w:r>
              <w:t xml:space="preserve">than</w:t>
            </w:r>
            <w:r>
              <w:t xml:space="preserve"> you slept</w:t>
            </w:r>
            <w:r>
              <w:t xml:space="preserve"> in that grave? I</w:t>
            </w:r>
            <w:r>
              <w:t xml:space="preserve">n that grave of Nilghiri</w:t>
            </w:r>
            <w:r>
              <w:t xml:space="preserve">’</w:t>
            </w:r>
            <w:r>
              <w:t xml:space="preserve">s</w:t>
            </w:r>
            <w:r>
              <w:t xml:space="preserve">? </w:t>
            </w:r>
            <w:r>
              <w:t xml:space="preserve">T</w:t>
            </w:r>
            <w:r>
              <w:t xml:space="preserve">hat night</w:t>
            </w:r>
            <w:r>
              <w:t xml:space="preserve">?</w:t>
            </w:r>
            <w:r/>
            <w:r/>
          </w:p>
          <w:p w14:paraId="13F4A0BD">
            <w:pPr>
              <w:pStyle w:val="1_8"/>
              <w:pBdr/>
              <w:spacing/>
              <w:ind/>
              <w:rPr/>
            </w:pPr>
            <w:r>
              <w:t xml:space="preserve">Imagine that a seed falls from its ash tree in autumn. Before it can find the soil, a man takes it, and places it in a wooden box. All through the winter it lays in the box, while the</w:t>
            </w:r>
            <w:r>
              <w:t xml:space="preserve"> </w:t>
            </w:r>
            <w:r>
              <w:t xml:space="preserve">snows fall. Then, when Spring brings its birds and rain, the man buries the seed in the soil at last. To return finally to that warm earth for which it was destined from birth</w:t>
            </w:r>
            <w:r>
              <w:t xml:space="preserve">. T</w:t>
            </w:r>
            <w:r>
              <w:t xml:space="preserve">hat is how you felt</w:t>
            </w:r>
            <w:r>
              <w:t xml:space="preserve">.</w:t>
            </w:r>
            <w:r>
              <w:t xml:space="preserve"> </w:t>
            </w:r>
            <w:r>
              <w:t xml:space="preserve">It was a warmth you never knew before.</w:t>
            </w:r>
            <w:r>
              <w:t xml:space="preserve"> </w:t>
            </w:r>
            <w:r>
              <w:t xml:space="preserve">T</w:t>
            </w:r>
            <w:r>
              <w:t xml:space="preserve">hat night.</w:t>
            </w:r>
            <w:r/>
            <w:r/>
          </w:p>
        </w:tc>
      </w:tr>
    </w:tbl>
    <w:p w14:paraId="00664F02">
      <w:pPr>
        <w:pStyle w:val="1_3"/>
        <w:pBdr/>
        <w:spacing/>
        <w:ind/>
        <w:rPr/>
      </w:pPr>
      <w:r>
        <w:t xml:space="preserve">In the morning you wake next to a pile of ash-covered linen. Nilghiri is gone.</w:t>
      </w:r>
      <w:r/>
      <w:r/>
    </w:p>
    <w:p w14:paraId="506EFC87">
      <w:pPr>
        <w:pStyle w:val="1_3"/>
        <w:pBdr/>
        <w:spacing/>
        <w:ind/>
        <w:rPr/>
      </w:pPr>
      <w:r>
        <w:t xml:space="preserve">When the hunters arrive later that afternoon you pretend you fought and exorcized the un</w:t>
      </w:r>
      <w:r>
        <w:t xml:space="preserve">-living beast of</w:t>
      </w:r>
      <w:r>
        <w:t xml:space="preserve"> </w:t>
      </w:r>
      <w:r>
        <w:t xml:space="preserve">Celadust</w:t>
      </w:r>
      <w:r>
        <w:t xml:space="preserve"> Castle. They take you at your word</w:t>
      </w:r>
      <w:r>
        <w:t xml:space="preserve">. They</w:t>
      </w:r>
      <w:r>
        <w:t xml:space="preserve"> offer to guide you back to the village.</w:t>
      </w:r>
      <w:r/>
      <w:r/>
    </w:p>
    <w:p w14:paraId="57B2B10F">
      <w:pPr>
        <w:pStyle w:val="1_3"/>
        <w:pBdr/>
        <w:spacing/>
        <w:ind/>
        <w:rPr/>
      </w:pPr>
      <w:r>
        <w:t xml:space="preserve">Before you </w:t>
      </w:r>
      <w:r>
        <w:t xml:space="preserve">leave you make sure to </w:t>
      </w:r>
      <w:r>
        <w:t xml:space="preserve">collect a few of the valuable items which the mummy collected over the years</w:t>
      </w:r>
      <w:r>
        <w:t xml:space="preserve">.</w:t>
      </w:r>
      <w:r/>
      <w:r/>
    </w:p>
    <w:tbl>
      <w:tblPr>
        <w:tblStyle w:val="12"/>
        <w:tblW w:w="0" w:type="auto"/>
        <w:tblBorders/>
        <w:tblLook w:val="04A0" w:firstRow="1" w:lastRow="0" w:firstColumn="1" w:lastColumn="0" w:noHBand="0" w:noVBand="1"/>
      </w:tblPr>
      <w:tblGrid>
        <w:gridCol w:w="2150"/>
        <w:gridCol w:w="2186"/>
        <w:gridCol w:w="2144"/>
      </w:tblGrid>
      <w:tr>
        <w:trPr/>
        <w:tc>
          <w:tcPr>
            <w:tcBorders/>
            <w:tcW w:w="3116" w:type="dxa"/>
            <w:textDirection w:val="lrTb"/>
            <w:noWrap w:val="false"/>
          </w:tcPr>
          <w:p w14:paraId="3D8D0813">
            <w:pPr>
              <w:pStyle w:val="1_6"/>
              <w:pBdr/>
              <w:spacing/>
              <w:ind/>
              <w:rPr/>
            </w:pPr>
            <w:r>
              <w:t xml:space="preserve">Feral Pickled Farie</w:t>
            </w:r>
            <w:r/>
            <w:r/>
          </w:p>
          <w:p w14:paraId="3C63A2C4">
            <w:pPr>
              <w:pStyle w:val="1_3"/>
              <w:pBdr/>
              <w:spacing/>
              <w:ind/>
              <w:rPr/>
            </w:pPr>
            <w:r>
              <w:t xml:space="preserve">A tiny fairie suspended in </w:t>
            </w:r>
            <w:r>
              <w:t xml:space="preserve">a jar of </w:t>
            </w:r>
            <w:r>
              <w:t xml:space="preserve">lime-colored brine. Dead, yet there is some magic left in its body.</w:t>
            </w:r>
            <w:r/>
            <w:r/>
          </w:p>
        </w:tc>
        <w:tc>
          <w:tcPr>
            <w:tcBorders/>
            <w:tcW w:w="3117" w:type="dxa"/>
            <w:textDirection w:val="lrTb"/>
            <w:noWrap w:val="false"/>
          </w:tcPr>
          <w:p w14:paraId="21C93477">
            <w:pPr>
              <w:pStyle w:val="1_6"/>
              <w:pBdr/>
              <w:spacing/>
              <w:ind/>
              <w:rPr/>
            </w:pPr>
            <w:r>
              <w:t xml:space="preserve">Glass Merigold</w:t>
            </w:r>
            <w:r/>
            <w:r/>
          </w:p>
          <w:p w14:paraId="67432DC1">
            <w:pPr>
              <w:pStyle w:val="1_3"/>
              <w:pBdr/>
              <w:spacing/>
              <w:ind/>
              <w:rPr/>
            </w:pPr>
            <w:r>
              <w:t xml:space="preserve">Orange.</w:t>
            </w:r>
            <w:r/>
            <w:r/>
          </w:p>
        </w:tc>
        <w:tc>
          <w:tcPr>
            <w:tcBorders/>
            <w:tcW w:w="3117" w:type="dxa"/>
            <w:textDirection w:val="lrTb"/>
            <w:noWrap w:val="false"/>
          </w:tcPr>
          <w:p w14:paraId="5E2912FF">
            <w:pPr>
              <w:pStyle w:val="1_6"/>
              <w:pBdr/>
              <w:spacing/>
              <w:ind/>
              <w:rPr/>
            </w:pPr>
            <w:r>
              <w:t xml:space="preserve">Coldsoil</w:t>
            </w:r>
            <w:r/>
            <w:r/>
          </w:p>
          <w:p w14:paraId="1DF1A60A">
            <w:pPr>
              <w:pStyle w:val="1_3"/>
              <w:pBdr/>
              <w:spacing/>
              <w:ind/>
              <w:rPr/>
            </w:pPr>
            <w:r>
              <w:t xml:space="preserve">This pot of special soil can keep undead worms alive... Dead? Alive-dead?</w:t>
            </w:r>
            <w:r/>
            <w:r/>
          </w:p>
        </w:tc>
      </w:tr>
    </w:tbl>
    <w:p w14:paraId="5A52F133">
      <w:pPr>
        <w:pStyle w:val="1_3"/>
        <w:pBdr/>
        <w:spacing/>
        <w:ind/>
        <w:rPr/>
      </w:pPr>
      <w:r>
        <w:t xml:space="preserve">You return to the village. You are paid. You leave.</w:t>
      </w:r>
      <w:r/>
      <w:r/>
    </w:p>
    <w:p w14:paraId="233325C9">
      <w:pPr>
        <w:pStyle w:val="1_3"/>
        <w:pBdr/>
        <w:spacing/>
        <w:ind/>
        <w:rPr/>
      </w:pPr>
      <w:r>
        <w:t xml:space="preserve">The castle made of trees has begun to rot in the succeeding years. It is a ruin now.</w:t>
      </w:r>
      <w:r/>
      <w:r/>
    </w:p>
    <w:p w14:paraId="5C24294A">
      <w:pPr>
        <w:pStyle w:val="1_3"/>
        <w:pBdr/>
        <w:spacing/>
        <w:ind/>
        <w:rPr/>
      </w:pPr>
      <w:r>
        <w:t xml:space="preserve">And the village? Two summers ago, you heard that a priest of The Scratcher came, and sewed a miasma over the crops. Those</w:t>
      </w:r>
      <w:r>
        <w:t xml:space="preserve"> </w:t>
      </w:r>
      <w:r>
        <w:t xml:space="preserve">villagers who survived left for other dwellings.</w:t>
      </w:r>
      <w:r/>
      <w:r/>
    </w:p>
    <w:p w14:paraId="0CE721E7">
      <w:pPr>
        <w:pStyle w:val="1_3"/>
        <w:pBdr/>
        <w:spacing/>
        <w:ind/>
        <w:rPr/>
      </w:pPr>
      <w:r>
        <w:t xml:space="preserve">You </w:t>
      </w:r>
      <w:r>
        <w:t xml:space="preserve">walked</w:t>
      </w:r>
      <w:r>
        <w:t xml:space="preserve"> on. You spent your thirteen bronze arm-rings. You made more </w:t>
      </w:r>
      <w:r>
        <w:t xml:space="preserve">square </w:t>
      </w:r>
      <w:r>
        <w:t xml:space="preserve">coin</w:t>
      </w:r>
      <w:r>
        <w:t xml:space="preserve">s</w:t>
      </w:r>
      <w:r>
        <w:t xml:space="preserve">. That is </w:t>
      </w:r>
      <w:r>
        <w:t xml:space="preserve">living </w:t>
      </w:r>
      <w:r>
        <w:t xml:space="preserve">on </w:t>
      </w:r>
      <w:r>
        <w:t xml:space="preserve">T</w:t>
      </w:r>
      <w:r>
        <w:t xml:space="preserve">he Road of Graves.</w:t>
      </w:r>
      <w:r/>
      <w:r/>
    </w:p>
    <w:p w14:paraId="3D216CDB">
      <w:pPr>
        <w:pStyle w:val="1_3"/>
        <w:pBdr/>
        <w:spacing/>
        <w:ind/>
        <w:jc w:val="center"/>
        <w:rPr/>
      </w:pPr>
      <w:r>
        <w:rPr>
          <w:rFonts w:ascii="Bergamot Ornaments" w:hAnsi="Bergamot Ornaments"/>
        </w:rPr>
        <w:t xml:space="preserve">````a````</w:t>
      </w:r>
      <w:r/>
      <w:r/>
    </w:p>
    <w:p w14:paraId="6AF41AB6">
      <w:pPr>
        <w:pStyle w:val="1_3"/>
        <w:pBdr/>
        <w:spacing/>
        <w:ind/>
        <w:rPr/>
      </w:pPr>
      <w:r>
        <w:t xml:space="preserve">R the Killer</w:t>
      </w:r>
      <w:r>
        <w:t xml:space="preserve"> exhales the last smoke that is in his lungs.</w:t>
      </w:r>
      <w:r/>
      <w:r/>
    </w:p>
    <w:p w14:paraId="39117ADD">
      <w:pPr>
        <w:pStyle w:val="1_3"/>
        <w:pBdr/>
        <w:spacing/>
        <w:ind/>
        <w:rPr/>
      </w:pPr>
      <w:r>
        <w:t xml:space="preserve">In the chair nearest to the fire </w:t>
      </w:r>
      <w:r>
        <w:t xml:space="preserve">Wrathmaige</w:t>
      </w:r>
      <w:r>
        <w:t xml:space="preserve"> stirs. The pallid Walker breathes deep with a </w:t>
      </w:r>
      <w:r>
        <w:t xml:space="preserve">shiver</w:t>
      </w:r>
      <w:r>
        <w:t xml:space="preserve">.</w:t>
      </w:r>
      <w:r/>
      <w:r/>
    </w:p>
    <w:p w14:paraId="432DA321">
      <w:pPr>
        <w:pStyle w:val="1_4"/>
        <w:pBdr/>
        <w:spacing/>
        <w:ind/>
        <w:rPr/>
      </w:pPr>
      <w:r>
        <w:t xml:space="preserve">“</w:t>
      </w:r>
      <w:r>
        <w:t xml:space="preserve">This man said about a seed buried in warm earth.</w:t>
      </w:r>
      <w:r>
        <w:t xml:space="preserve"> </w:t>
      </w:r>
      <w:r>
        <w:t xml:space="preserve">His seed was caught in Early Spring Frost, I am thinking.</w:t>
      </w:r>
      <w:r/>
      <w:r/>
    </w:p>
    <w:p w14:paraId="0A27A1E0">
      <w:pPr>
        <w:pStyle w:val="1_4"/>
        <w:pBdr/>
        <w:spacing/>
        <w:ind/>
        <w:rPr/>
      </w:pPr>
      <w:r>
        <w:t xml:space="preserve">“</w:t>
      </w:r>
      <w:r>
        <w:t xml:space="preserve">But some seeds live to be tall, tall trees.</w:t>
      </w:r>
      <w:r/>
      <w:r/>
    </w:p>
    <w:p w14:paraId="71A0AC71">
      <w:pPr>
        <w:pStyle w:val="1_4"/>
        <w:pBdr/>
        <w:spacing/>
        <w:ind/>
        <w:rPr/>
      </w:pPr>
      <w:r>
        <w:t xml:space="preserve">“</w:t>
      </w:r>
      <w:r>
        <w:t xml:space="preserve">COUGH </w:t>
      </w:r>
      <w:r>
        <w:t xml:space="preserve">COUGH</w:t>
      </w:r>
      <w:r>
        <w:t xml:space="preserve">.</w:t>
      </w:r>
      <w:r/>
      <w:r/>
    </w:p>
    <w:p w14:paraId="5B56B941">
      <w:pPr>
        <w:pStyle w:val="1_4"/>
        <w:pBdr/>
        <w:spacing/>
        <w:ind/>
        <w:rPr/>
      </w:pPr>
      <w:r>
        <w:t xml:space="preserve">“</w:t>
      </w:r>
      <w:r>
        <w:t xml:space="preserve">Wonderful things are on this Road.</w:t>
      </w:r>
      <w:r/>
      <w:r/>
    </w:p>
    <w:p w14:paraId="3C330B2D">
      <w:pPr>
        <w:pStyle w:val="1_4"/>
        <w:pBdr/>
        <w:spacing/>
        <w:ind/>
        <w:rPr/>
      </w:pPr>
      <w:r>
        <w:t xml:space="preserve">“</w:t>
      </w:r>
      <w:r>
        <w:t xml:space="preserve">The Mystery in a handful of dust. The songs of whip-poor-wills. The things that live in </w:t>
      </w:r>
      <w:r>
        <w:t xml:space="preserve">a very old wood</w:t>
      </w:r>
      <w:r>
        <w:t xml:space="preserve">.</w:t>
      </w:r>
      <w:r>
        <w:t xml:space="preserve">”</w:t>
      </w:r>
      <w:r/>
      <w:r/>
    </w:p>
    <w:p w14:paraId="2A36D69A">
      <w:pPr>
        <w:pStyle w:val="1_3"/>
        <w:pBdr/>
        <w:spacing/>
        <w:ind/>
        <w:jc w:val="center"/>
        <w:rPr/>
      </w:pPr>
      <w:r>
        <w:rPr>
          <w:rFonts w:ascii="Bergamot Ornaments" w:hAnsi="Bergamot Ornaments"/>
        </w:rPr>
        <w:t xml:space="preserve">````a````</w:t>
      </w:r>
      <w:r/>
      <w:r/>
    </w:p>
    <w:p w14:paraId="50A7F78D">
      <w:pPr>
        <w:pStyle w:val="1_6"/>
        <w:pBdr/>
        <w:spacing/>
        <w:ind/>
        <w:rPr/>
      </w:pPr>
      <w:r>
        <w:t xml:space="preserve">The Story of </w:t>
      </w:r>
      <w:r>
        <w:t xml:space="preserve">Wrathmaige</w:t>
      </w:r>
      <w:r/>
      <w:r/>
    </w:p>
    <w:p w14:paraId="67F7863A">
      <w:pPr>
        <w:pStyle w:val="1_3"/>
        <w:pBdr/>
        <w:spacing/>
        <w:ind/>
        <w:rPr/>
      </w:pPr>
      <w:r>
        <w:t xml:space="preserve">A bootlace</w:t>
      </w:r>
      <w:r>
        <w:t xml:space="preserve">-</w:t>
      </w:r>
      <w:r>
        <w:t xml:space="preserve">shaped loop, of </w:t>
      </w:r>
      <w:r>
        <w:t xml:space="preserve">a</w:t>
      </w:r>
      <w:r>
        <w:t xml:space="preserve"> knobby-skinned root, of a spruce that uphold the sky, in The Old </w:t>
      </w:r>
      <w:r>
        <w:t xml:space="preserve">Soulwood</w:t>
      </w:r>
      <w:r>
        <w:t xml:space="preserve"> </w:t>
      </w:r>
      <w:r>
        <w:t xml:space="preserve">–</w:t>
      </w:r>
      <w:r>
        <w:t xml:space="preserve"> </w:t>
      </w:r>
      <w:r>
        <w:t xml:space="preserve">this </w:t>
      </w:r>
      <w:r>
        <w:t xml:space="preserve">catches your foot. You stifle a shout as you </w:t>
      </w:r>
      <w:r>
        <w:t xml:space="preserve">trip</w:t>
      </w:r>
      <w:r>
        <w:t xml:space="preserve">. You land on your shoulder at the top of a wooden slope.</w:t>
      </w:r>
      <w:r/>
      <w:r/>
    </w:p>
    <w:p w14:paraId="3A3FA81A">
      <w:pPr>
        <w:pStyle w:val="1_3"/>
        <w:pBdr/>
        <w:spacing/>
        <w:ind/>
        <w:rPr/>
      </w:pPr>
      <w:r>
        <w:t xml:space="preserve">Your fall ends when you have rolled to the bottom.</w:t>
      </w:r>
      <w:r/>
      <w:r/>
    </w:p>
    <w:p w14:paraId="5C059703">
      <w:pPr>
        <w:pStyle w:val="1_3"/>
        <w:pBdr/>
        <w:spacing/>
        <w:ind/>
        <w:rPr/>
      </w:pPr>
      <w:r>
        <w:t xml:space="preserve">Your body, battered by the trunks and turf, stings, yet you stifle </w:t>
      </w:r>
      <w:r>
        <w:t xml:space="preserve">complaint</w:t>
      </w:r>
      <w:r>
        <w:t xml:space="preserve">. You catch your wind in silent gasps</w:t>
      </w:r>
      <w:r>
        <w:t xml:space="preserve">;</w:t>
      </w:r>
      <w:r>
        <w:t xml:space="preserve"> the smell of moss and rain and old forest earth fills your lungs. You listen</w:t>
      </w:r>
      <w:r>
        <w:t xml:space="preserve">, but hear no bird’s call</w:t>
      </w:r>
      <w:r>
        <w:t xml:space="preserve">. No other fearful animal howl. The only noise is a single cricket that seems to follow you through the woods, repeating continuously a high, squeaking, rusty-wheel chirp.</w:t>
      </w:r>
      <w:r/>
      <w:r/>
    </w:p>
    <w:p w14:paraId="0D14A7D6">
      <w:pPr>
        <w:pStyle w:val="1_3"/>
        <w:pBdr/>
        <w:spacing/>
        <w:ind/>
        <w:rPr/>
      </w:pPr>
      <w:r>
        <w:t xml:space="preserve">Your companions are dead, and you</w:t>
      </w:r>
      <w:r>
        <w:t xml:space="preserve">’</w:t>
      </w:r>
      <w:r>
        <w:t xml:space="preserve">ve lost your way back to The Road of Graves. The Old Soulwood</w:t>
      </w:r>
      <w:r>
        <w:t xml:space="preserve">’</w:t>
      </w:r>
      <w:r>
        <w:t xml:space="preserve">s </w:t>
      </w:r>
      <w:r>
        <w:t xml:space="preserve">writhing junipers roll up and down </w:t>
      </w:r>
      <w:r>
        <w:t xml:space="preserve">the shaded earth in all direction.</w:t>
      </w:r>
      <w:r/>
      <w:r/>
    </w:p>
    <w:p w14:paraId="5492AF0B">
      <w:pPr>
        <w:pStyle w:val="1_3"/>
        <w:pBdr/>
        <w:spacing/>
        <w:ind/>
        <w:rPr/>
      </w:pPr>
      <w:r>
        <w:t xml:space="preserve">You listen longer, but there is still only the cricket. Having caught your breath you swallow and wet your throat.</w:t>
      </w:r>
      <w:r/>
      <w:r/>
    </w:p>
    <w:p w14:paraId="191BE781">
      <w:pPr>
        <w:pStyle w:val="1_4"/>
        <w:pBdr/>
        <w:spacing/>
        <w:ind/>
        <w:rPr/>
      </w:pPr>
      <w:r>
        <w:t xml:space="preserve">“</w:t>
      </w:r>
      <w:r>
        <w:t xml:space="preserve">Anybody is there? Help. Please.</w:t>
      </w:r>
      <w:r/>
      <w:r/>
    </w:p>
    <w:p w14:paraId="77F77C74">
      <w:pPr>
        <w:pStyle w:val="1_4"/>
        <w:pBdr/>
        <w:spacing/>
        <w:ind/>
        <w:rPr/>
      </w:pPr>
      <w:r>
        <w:t xml:space="preserve">“</w:t>
      </w:r>
      <w:r>
        <w:t xml:space="preserve">I have seen a gigantic monster. A lynx, but as big as a bear, and wide like a salamander.</w:t>
      </w:r>
      <w:r/>
      <w:r/>
    </w:p>
    <w:p w14:paraId="74307535">
      <w:pPr>
        <w:pStyle w:val="1_4"/>
        <w:pBdr/>
        <w:spacing/>
        <w:ind/>
        <w:rPr/>
      </w:pPr>
      <w:r>
        <w:t xml:space="preserve">“</w:t>
      </w:r>
      <w:r>
        <w:t xml:space="preserve">A Periwinkle</w:t>
      </w:r>
      <w:r>
        <w:t xml:space="preserve"> Forest</w:t>
      </w:r>
      <w:r>
        <w:t xml:space="preserve"> Cat.</w:t>
      </w:r>
      <w:r/>
      <w:r/>
    </w:p>
    <w:p w14:paraId="2D32A25D">
      <w:pPr>
        <w:pStyle w:val="1_4"/>
        <w:pBdr/>
        <w:spacing/>
        <w:ind/>
        <w:rPr/>
      </w:pPr>
      <w:r>
        <w:t xml:space="preserve">“</w:t>
      </w:r>
      <w:r>
        <w:t xml:space="preserve">Help me to be not lost. I promise I</w:t>
      </w:r>
      <w:r>
        <w:t xml:space="preserve">’</w:t>
      </w:r>
      <w:r>
        <w:t xml:space="preserve">ll serve you.</w:t>
      </w:r>
      <w:r>
        <w:t xml:space="preserve">”</w:t>
      </w:r>
      <w:r/>
      <w:r/>
    </w:p>
    <w:p w14:paraId="6563A478">
      <w:pPr>
        <w:pStyle w:val="1_3"/>
        <w:pBdr/>
        <w:spacing/>
        <w:ind/>
        <w:jc w:val="center"/>
        <w:rPr/>
      </w:pPr>
      <w:r>
        <w:rPr>
          <w:rFonts w:ascii="Bergamot Ornaments" w:hAnsi="Bergamot Ornaments"/>
        </w:rPr>
        <w:t xml:space="preserve">````a````</w:t>
      </w:r>
      <w:r/>
      <w:r/>
    </w:p>
    <w:p w14:paraId="25EFE6DB">
      <w:pPr>
        <w:pStyle w:val="1_6"/>
        <w:pBdr/>
        <w:spacing/>
        <w:ind/>
        <w:rPr/>
      </w:pPr>
      <w:r>
        <w:t xml:space="preserve">The Periwinkle Forest Cats</w:t>
      </w:r>
      <w:r/>
      <w:r/>
    </w:p>
    <w:p w14:paraId="6F687E5F">
      <w:pPr>
        <w:pStyle w:val="1_2"/>
        <w:pBdr/>
        <w:spacing/>
        <w:ind/>
        <w:rPr/>
      </w:pPr>
      <w:r>
        <w:t xml:space="preserve">The Periwinkle Forest Cats </w:t>
      </w:r>
      <w:r>
        <w:t xml:space="preserve">patrol</w:t>
      </w:r>
      <w:r>
        <w:t xml:space="preserve"> The Old </w:t>
      </w:r>
      <w:r>
        <w:t xml:space="preserve">Soulwood</w:t>
      </w:r>
      <w:r>
        <w:t xml:space="preserve">. Any traveler who strays from The Road, where it passes through the woods, may catch the slit yellow eye of a cat. Periwinkle Forest Cats </w:t>
      </w:r>
      <w:r>
        <w:t xml:space="preserve">are not always aggressive, mostly they attack only when cornered.</w:t>
      </w:r>
      <w:r>
        <w:t xml:space="preserve"> They sometimes </w:t>
      </w:r>
      <w:r>
        <w:t xml:space="preserve">befriend</w:t>
      </w:r>
      <w:r>
        <w:t xml:space="preserve"> children </w:t>
      </w:r>
      <w:r>
        <w:t xml:space="preserve">and women.</w:t>
      </w:r>
      <w:r/>
      <w:r/>
    </w:p>
    <w:p w14:paraId="695B9D47">
      <w:pPr>
        <w:pStyle w:val="1_2"/>
        <w:pBdr/>
        <w:spacing/>
        <w:ind/>
        <w:rPr/>
      </w:pPr>
      <w:r>
        <w:t xml:space="preserve">It is said by certain among the oldest ghosts that these cats are the spirits of the Bouldsatr, the giants </w:t>
      </w:r>
      <w:r>
        <w:t xml:space="preserve">who</w:t>
      </w:r>
      <w:r>
        <w:t xml:space="preserve"> took up residence in</w:t>
      </w:r>
      <w:r>
        <w:t xml:space="preserve"> The Old </w:t>
      </w:r>
      <w:r>
        <w:t xml:space="preserve">Soulwood</w:t>
      </w:r>
      <w:r>
        <w:t xml:space="preserve">, when the widowed mistress of a demon king first made the forest garden</w:t>
      </w:r>
      <w:r>
        <w:t xml:space="preserve">. While their bodies were hunted to extinction, the giants refused to die. They possessed the bodies of the native wild cats, to become the forest</w:t>
      </w:r>
      <w:r>
        <w:t xml:space="preserve">’</w:t>
      </w:r>
      <w:r>
        <w:t xml:space="preserve">s eternal guards.</w:t>
      </w:r>
      <w:r/>
      <w:r/>
    </w:p>
    <w:p w14:paraId="21DD5065">
      <w:pPr>
        <w:pStyle w:val="1_2"/>
        <w:pBdr/>
        <w:spacing/>
        <w:ind/>
        <w:rPr/>
      </w:pPr>
      <w:r>
        <w:t xml:space="preserve">So the oldest ghosts say.</w:t>
      </w:r>
      <w:r/>
      <w:r/>
    </w:p>
    <w:p w14:paraId="6142889E">
      <w:pPr>
        <w:pStyle w:val="1_2"/>
        <w:pBdr/>
        <w:spacing/>
        <w:ind/>
        <w:rPr/>
      </w:pPr>
      <w:r>
        <w:rPr>
          <w14:ligatures w14:val="standardContextual"/>
        </w:rPr>
        <mc:AlternateContent>
          <mc:Choice Requires="wpg">
            <w:drawing>
              <wp:inline xmlns:wp="http://schemas.openxmlformats.org/drawingml/2006/wordprocessingDrawing" distT="0" distB="0" distL="0" distR="0">
                <wp:extent cx="4114800" cy="4114800"/>
                <wp:effectExtent l="0" t="0" r="0" b="0"/>
                <wp:docPr id="1" name="Picture 10" descr="A pixelated cat in the dark&#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8143659" name="Picture 10" descr="A pixelated cat in the dark&#10;&#10;AI-generated content may be incorrect."/>
                        <pic:cNvPicPr>
                          <a:picLocks noChangeAspect="1"/>
                        </pic:cNvPicPr>
                        <pic:nvPr/>
                      </pic:nvPicPr>
                      <pic:blipFill rotWithShape="1">
                        <a:blip r:embed="rId8"/>
                        <a:stretch/>
                      </pic:blipFill>
                      <pic:spPr bwMode="auto">
                        <a:xfrm>
                          <a:off x="0" y="0"/>
                          <a:ext cx="4114800" cy="41148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0" o:spid="_x0000_s0" type="#_x0000_t75" style="width:324.00pt;height:324.00pt;mso-wrap-distance-left:0.00pt;mso-wrap-distance-top:0.00pt;mso-wrap-distance-right:0.00pt;mso-wrap-distance-bottom:0.00pt;z-index:1;" stroked="false">
                <v:imagedata r:id="rId8" o:title=""/>
                <o:lock v:ext="edit" rotation="t"/>
              </v:shape>
            </w:pict>
          </mc:Fallback>
        </mc:AlternateContent>
      </w:r>
      <w:r/>
      <w:r/>
    </w:p>
    <w:p w14:paraId="7CEB3008">
      <w:pPr>
        <w:pStyle w:val="1_3"/>
        <w:pBdr/>
        <w:spacing/>
        <w:ind/>
        <w:jc w:val="center"/>
        <w:rPr/>
      </w:pPr>
      <w:r>
        <w:rPr>
          <w:rFonts w:ascii="Bergamot Ornaments" w:hAnsi="Bergamot Ornaments"/>
        </w:rPr>
        <w:t xml:space="preserve">````a````</w:t>
      </w:r>
      <w:r/>
      <w:r/>
    </w:p>
    <w:p w14:paraId="4ECA1655">
      <w:pPr>
        <w:pStyle w:val="1_6"/>
        <w:pBdr/>
        <w:spacing/>
        <w:ind/>
        <w:rPr/>
      </w:pPr>
      <w:r>
        <w:t xml:space="preserve">Strange Light</w:t>
      </w:r>
      <w:r/>
      <w:r/>
    </w:p>
    <w:p w14:paraId="1BA91753">
      <w:pPr>
        <w:pStyle w:val="1_3"/>
        <w:pBdr/>
        <w:spacing/>
        <w:ind/>
        <w:rPr/>
      </w:pPr>
      <w:r>
        <w:t xml:space="preserve">The semitranslucent light emerges from the branches above you like a line of fuchsia drool. This wisp</w:t>
      </w:r>
      <w:r>
        <w:t xml:space="preserve">’</w:t>
      </w:r>
      <w:r>
        <w:t xml:space="preserve">s glow is so soft that you only notice it when it has </w:t>
      </w:r>
      <w:r>
        <w:t xml:space="preserve">coagulated to a ball inches from your ear, and sheds a faint warmth against your cheek.</w:t>
      </w:r>
      <w:r/>
      <w:r/>
    </w:p>
    <w:p w14:paraId="25D784E1">
      <w:pPr>
        <w:pStyle w:val="1_2"/>
        <w:pBdr/>
        <w:spacing/>
        <w:ind/>
        <w:rPr/>
      </w:pPr>
      <w:r>
        <w:t xml:space="preserve">You can </w:t>
      </w:r>
      <w:r>
        <w:t xml:space="preserve">leap to your feet and</w:t>
      </w:r>
      <w:r>
        <w:t xml:space="preserve"> draw your spear, but you</w:t>
      </w:r>
      <w:r>
        <w:t xml:space="preserve">’</w:t>
      </w:r>
      <w:r>
        <w:t xml:space="preserve">ll scare the wisp away. The stalking cats will probably track you down before you find your own way out.</w:t>
      </w:r>
      <w:r>
        <w:t xml:space="preserve"> </w:t>
      </w:r>
      <w:r>
        <w:t xml:space="preserve">Instead, keep your body movements slow and your breathing steady. You should hold out your hand slowly to the glowing ball, as if to a horse. Don</w:t>
      </w:r>
      <w:r>
        <w:t xml:space="preserve">’</w:t>
      </w:r>
      <w:r>
        <w:t xml:space="preserve">t mind the tingling sensation - that is</w:t>
      </w:r>
      <w:r>
        <w:t xml:space="preserve"> </w:t>
      </w:r>
      <w:r>
        <w:t xml:space="preserve">the wisp tasting your emotions.</w:t>
      </w:r>
      <w:r/>
      <w:r/>
    </w:p>
    <w:p w14:paraId="15905A57">
      <w:pPr>
        <w:pStyle w:val="1_2"/>
        <w:pBdr/>
        <w:spacing/>
        <w:ind/>
        <w:rPr/>
      </w:pPr>
      <w:r>
        <w:t xml:space="preserve">If you have any Speech Cheese, eat it now</w:t>
      </w:r>
      <w:r>
        <w:t xml:space="preserve">. Y</w:t>
      </w:r>
      <w:r>
        <w:t xml:space="preserve">ou</w:t>
      </w:r>
      <w:r>
        <w:t xml:space="preserve">’</w:t>
      </w:r>
      <w:r>
        <w:t xml:space="preserve">ll be able to understand and speak in the tinny voice of the wisp. By speaking tenderly to it, you can convince the wisp to reveal secret underground entrances to the five major temples in </w:t>
      </w:r>
      <w:r>
        <w:t xml:space="preserve">Middlemoss</w:t>
      </w:r>
      <w:r>
        <w:t xml:space="preserve">.</w:t>
      </w:r>
      <w:r/>
      <w:r/>
    </w:p>
    <w:tbl>
      <w:tblPr>
        <w:tblStyle w:val="1_7"/>
        <w:tblW w:w="0" w:type="auto"/>
        <w:tblBorders/>
        <w:tblLook w:val="04A0" w:firstRow="1" w:lastRow="0" w:firstColumn="1" w:lastColumn="0" w:noHBand="0" w:noVBand="1"/>
      </w:tblPr>
      <w:tblGrid>
        <w:gridCol w:w="6480"/>
      </w:tblGrid>
      <w:tr>
        <w:trPr/>
        <w:tc>
          <w:tcPr>
            <w:tcBorders/>
            <w:tcW w:w="9350" w:type="dxa"/>
            <w:textDirection w:val="lrTb"/>
            <w:noWrap w:val="false"/>
          </w:tcPr>
          <w:p w14:paraId="63601ED8">
            <w:pPr>
              <w:pStyle w:val="1_8"/>
              <w:pBdr/>
              <w:spacing/>
              <w:ind/>
              <w:rPr/>
            </w:pPr>
            <w:r>
              <w:t xml:space="preserve">You think - COUGH </w:t>
            </w:r>
            <w:r>
              <w:t xml:space="preserve">COUGH</w:t>
            </w:r>
            <w:r>
              <w:t xml:space="preserve"> </w:t>
            </w:r>
            <w:r>
              <w:t xml:space="preserve">COUGH</w:t>
            </w:r>
            <w:r>
              <w:t xml:space="preserve"> - think the glow light is not a usually friendly one. Some trees will leak off the souls they</w:t>
            </w:r>
            <w:r>
              <w:t xml:space="preserve">’</w:t>
            </w:r>
            <w:r>
              <w:t xml:space="preserve">ve ensnared, like sap, to lure others. When you taste the sap, it will shrink you, until you are small enough for the tree</w:t>
            </w:r>
            <w:r>
              <w:t xml:space="preserve">’</w:t>
            </w:r>
            <w:r>
              <w:t xml:space="preserve">s digestion.</w:t>
            </w:r>
            <w:r/>
            <w:r/>
          </w:p>
          <w:p w14:paraId="67B8673C">
            <w:pPr>
              <w:pStyle w:val="1_8"/>
              <w:pBdr/>
              <w:spacing/>
              <w:ind/>
              <w:rPr/>
            </w:pPr>
            <w:r>
              <w:t xml:space="preserve">COUGH </w:t>
            </w:r>
            <w:r>
              <w:t xml:space="preserve">COUGH</w:t>
            </w:r>
            <w:r>
              <w:t xml:space="preserve"> </w:t>
            </w:r>
            <w:r>
              <w:t xml:space="preserve">COUGH</w:t>
            </w:r>
            <w:r>
              <w:t xml:space="preserve">.</w:t>
            </w:r>
            <w:r/>
            <w:r/>
          </w:p>
          <w:p w14:paraId="1D7DDD33">
            <w:pPr>
              <w:pStyle w:val="1_8"/>
              <w:pBdr/>
              <w:spacing/>
              <w:ind/>
              <w:rPr/>
            </w:pPr>
            <w:r>
              <w:t xml:space="preserve">But you think that the stalking Periwinkle will rip your bones apart if you stay lost. And the night is darkening the canopy. Following a stranger-light: </w:t>
            </w:r>
            <w:r>
              <w:t xml:space="preserve">it </w:t>
            </w:r>
            <w:r>
              <w:t xml:space="preserve">may be worse than following the cuckoo in the woods. But, may be good.</w:t>
            </w:r>
            <w:r/>
            <w:r/>
          </w:p>
          <w:p w14:paraId="39DD5586">
            <w:pPr>
              <w:pStyle w:val="1_8"/>
              <w:pBdr/>
              <w:spacing/>
              <w:ind/>
              <w:rPr/>
            </w:pPr>
            <w:r>
              <w:t xml:space="preserve">What else can you do? Follow - COUGH - follow mushrooms?</w:t>
            </w:r>
            <w:r/>
            <w:r/>
          </w:p>
        </w:tc>
      </w:tr>
    </w:tbl>
    <w:p w14:paraId="56667EE5">
      <w:pPr>
        <w:pStyle w:val="1_3"/>
        <w:pBdr/>
        <w:spacing/>
        <w:ind/>
        <w:rPr/>
      </w:pPr>
      <w:r>
        <w:t xml:space="preserve">Through the branches there rises the terrible, titanic </w:t>
      </w:r>
      <w:r>
        <w:t xml:space="preserve">hunting </w:t>
      </w:r>
      <w:r>
        <w:t xml:space="preserve">cry of </w:t>
      </w:r>
      <w:r>
        <w:t xml:space="preserve">a Periwinkle Forest Cat</w:t>
      </w:r>
      <w:r>
        <w:t xml:space="preserve">. It is a deep yowl. The sound is to the call of a lynx as the bellow of a bull is to the squeal of a piglet.</w:t>
      </w:r>
      <w:r/>
      <w:r/>
    </w:p>
    <w:p w14:paraId="505C8F7F">
      <w:pPr>
        <w:pStyle w:val="1_3"/>
        <w:pBdr/>
        <w:spacing/>
        <w:ind/>
        <w:rPr/>
      </w:pPr>
      <w:r>
        <w:t xml:space="preserve">You fall into step behind the </w:t>
      </w:r>
      <w:r>
        <w:t xml:space="preserve">fuchsia</w:t>
      </w:r>
      <w:r>
        <w:t xml:space="preserve"> ball</w:t>
      </w:r>
      <w:r>
        <w:t xml:space="preserve">. I</w:t>
      </w:r>
      <w:r>
        <w:t xml:space="preserve">t floats over the root</w:t>
      </w:r>
      <w:r>
        <w:t xml:space="preserve"> and needle and epitaph carpet</w:t>
      </w:r>
      <w:r>
        <w:t xml:space="preserve">. Unpathed tracts of The Old </w:t>
      </w:r>
      <w:r>
        <w:t xml:space="preserve">Soulwood</w:t>
      </w:r>
      <w:r>
        <w:t xml:space="preserve"> roll under your feet.</w:t>
      </w:r>
      <w:r/>
      <w:r/>
    </w:p>
    <w:p w14:paraId="24863845">
      <w:pPr>
        <w:pStyle w:val="1_3"/>
        <w:pBdr/>
        <w:spacing/>
        <w:ind/>
        <w:rPr/>
      </w:pPr>
      <w:r>
        <w:t xml:space="preserve">At one point you spy four children in deer masks. They dance and skip around a bush of bright-red strawberries. As soon as they notice you, they evaporate like dew in the sun.</w:t>
      </w:r>
      <w:r/>
      <w:r/>
    </w:p>
    <w:p w14:paraId="04CD0CE0">
      <w:pPr>
        <w:pStyle w:val="1_6"/>
        <w:pBdr/>
        <w:spacing/>
        <w:ind/>
        <w:rPr/>
      </w:pPr>
      <w:r>
        <w:t xml:space="preserve">The Eye of the Woods</w:t>
      </w:r>
      <w:r/>
      <w:r/>
    </w:p>
    <w:p w14:paraId="20056E00">
      <w:pPr>
        <w:pStyle w:val="1_3"/>
        <w:pBdr/>
        <w:spacing/>
        <w:ind/>
        <w:rPr/>
      </w:pPr>
      <w:r>
        <w:t xml:space="preserve">A glade opens up to the sky. Spanning it, you see a wide pond of eggshell-colored water.</w:t>
      </w:r>
      <w:r/>
      <w:r/>
    </w:p>
    <w:p w14:paraId="080D3D59">
      <w:pPr>
        <w:pStyle w:val="1_3"/>
        <w:pBdr/>
        <w:spacing/>
        <w:ind/>
        <w:rPr/>
      </w:pPr>
      <w:r>
        <w:t xml:space="preserve">You recognize that this is a</w:t>
      </w:r>
      <w:r>
        <w:t xml:space="preserve"> </w:t>
      </w:r>
      <w:r>
        <w:t xml:space="preserve">Blind Eye</w:t>
      </w:r>
      <w:r>
        <w:t xml:space="preserve"> of The Old </w:t>
      </w:r>
      <w:r>
        <w:t xml:space="preserve">Soulwood</w:t>
      </w:r>
      <w:r>
        <w:t xml:space="preserve">. It</w:t>
      </w:r>
      <w:r>
        <w:t xml:space="preserve">s water is waist-high across its bed; except that there is one hole just large enough for a man to fall into, which leads to an ocean in another place.</w:t>
      </w:r>
      <w:r/>
      <w:r/>
    </w:p>
    <w:p w14:paraId="0AF3B045">
      <w:pPr>
        <w:pStyle w:val="1_4"/>
        <w:pBdr/>
        <w:spacing/>
        <w:ind/>
        <w:rPr/>
      </w:pPr>
      <w:r>
        <w:t xml:space="preserve">“</w:t>
      </w:r>
      <w:r>
        <w:t xml:space="preserve">Be pleased not to lead me in there, light orb.</w:t>
      </w:r>
      <w:r/>
      <w:r/>
    </w:p>
    <w:p w14:paraId="656590CF">
      <w:pPr>
        <w:pStyle w:val="1_4"/>
        <w:pBdr/>
        <w:spacing/>
        <w:ind/>
        <w:rPr/>
      </w:pPr>
      <w:r>
        <w:t xml:space="preserve">“</w:t>
      </w:r>
      <w:r>
        <w:t xml:space="preserve">I</w:t>
      </w:r>
      <w:r>
        <w:t xml:space="preserve">’</w:t>
      </w:r>
      <w:r>
        <w:t xml:space="preserve">m afraid of drowning.</w:t>
      </w:r>
      <w:r/>
      <w:r/>
    </w:p>
    <w:p w14:paraId="077550D1">
      <w:pPr>
        <w:pStyle w:val="1_4"/>
        <w:pBdr/>
        <w:spacing/>
        <w:ind/>
        <w:rPr/>
      </w:pPr>
      <w:r>
        <w:t xml:space="preserve">“</w:t>
      </w:r>
      <w:r>
        <w:t xml:space="preserve">I want my bones to be buried on The Road.</w:t>
      </w:r>
      <w:r/>
      <w:r/>
    </w:p>
    <w:p w14:paraId="19E945F7">
      <w:pPr>
        <w:pStyle w:val="1_4"/>
        <w:pBdr/>
        <w:spacing/>
        <w:ind/>
        <w:rPr/>
      </w:pPr>
      <w:r>
        <w:t xml:space="preserve">“</w:t>
      </w:r>
      <w:r>
        <w:t xml:space="preserve">Not lost.</w:t>
      </w:r>
      <w:r/>
      <w:r/>
    </w:p>
    <w:p w14:paraId="1A6BDA09">
      <w:pPr>
        <w:pStyle w:val="1_4"/>
        <w:pBdr/>
        <w:spacing/>
        <w:ind/>
        <w:rPr/>
      </w:pPr>
      <w:r>
        <w:t xml:space="preserve">“</w:t>
      </w:r>
      <w:r>
        <w:t xml:space="preserve">Take me out, and I will find you a blue potion to make your color more purple.</w:t>
      </w:r>
      <w:r>
        <w:t xml:space="preserve">”</w:t>
      </w:r>
      <w:r/>
      <w:r/>
    </w:p>
    <w:p w14:paraId="455D1F8D">
      <w:pPr>
        <w:pStyle w:val="1_3"/>
        <w:pBdr/>
        <w:spacing/>
        <w:ind/>
        <w:rPr/>
      </w:pPr>
      <w:r>
        <w:t xml:space="preserve">Another </w:t>
      </w:r>
      <w:r>
        <w:rPr>
          <w:i/>
          <w:iCs/>
        </w:rPr>
        <w:t xml:space="preserve">Yowl</w:t>
      </w:r>
      <w:r>
        <w:t xml:space="preserve">. Like thunder.</w:t>
      </w:r>
      <w:r/>
      <w:r/>
    </w:p>
    <w:p w14:paraId="1373C398">
      <w:pPr>
        <w:pStyle w:val="1_3"/>
        <w:pBdr/>
        <w:spacing/>
        <w:ind/>
        <w:rPr/>
      </w:pPr>
      <w:r>
        <w:t xml:space="preserve">You follow the wisp into the pool.</w:t>
      </w:r>
      <w:r/>
      <w:r/>
    </w:p>
    <w:p w14:paraId="3BFC66DB">
      <w:pPr>
        <w:pStyle w:val="1_3"/>
        <w:pBdr/>
        <w:spacing/>
        <w:ind/>
        <w:rPr/>
      </w:pPr>
      <w:r>
        <w:t xml:space="preserve">As you cross, you produce no ripples in the water. There are several faces which you might see in the eggshell surface.</w:t>
      </w:r>
      <w:r/>
      <w:r/>
    </w:p>
    <w:tbl>
      <w:tblPr>
        <w:tblStyle w:val="12"/>
        <w:tblW w:w="0" w:type="auto"/>
        <w:tblBorders/>
        <w:tblLook w:val="04A0" w:firstRow="1" w:lastRow="0" w:firstColumn="1" w:lastColumn="0" w:noHBand="0" w:noVBand="1"/>
      </w:tblPr>
      <w:tblGrid>
        <w:gridCol w:w="2142"/>
        <w:gridCol w:w="2182"/>
        <w:gridCol w:w="2156"/>
      </w:tblGrid>
      <w:tr>
        <w:trPr/>
        <w:tc>
          <w:tcPr>
            <w:tcBorders/>
            <w:tcW w:w="3116" w:type="dxa"/>
            <w:textDirection w:val="lrTb"/>
            <w:noWrap w:val="false"/>
          </w:tcPr>
          <w:p w14:paraId="08B0A627">
            <w:pPr>
              <w:pStyle w:val="1_6"/>
              <w:pBdr/>
              <w:spacing/>
              <w:ind/>
              <w:rPr/>
            </w:pPr>
            <w:r>
              <w:t xml:space="preserve">Old</w:t>
            </w:r>
            <w:r>
              <w:t xml:space="preserve"> Mancer</w:t>
            </w:r>
            <w:r/>
            <w:r/>
          </w:p>
          <w:p w14:paraId="5A385DE4">
            <w:pPr>
              <w:pStyle w:val="1_3"/>
              <w:pBdr/>
              <w:spacing/>
              <w:ind/>
              <w:rPr/>
            </w:pPr>
            <w:r>
              <w:t xml:space="preserve">You stare down at a face of folds, wrinkle upon wrinkle. The white eyebrows stretch to each cheek until they interweave with the white hair, into the white beard.</w:t>
            </w:r>
            <w:r/>
            <w:r/>
          </w:p>
        </w:tc>
        <w:tc>
          <w:tcPr>
            <w:tcBorders/>
            <w:tcW w:w="3117" w:type="dxa"/>
            <w:textDirection w:val="lrTb"/>
            <w:noWrap w:val="false"/>
          </w:tcPr>
          <w:p w14:paraId="3AAAC2A9">
            <w:pPr>
              <w:pStyle w:val="1_6"/>
              <w:pBdr/>
              <w:spacing/>
              <w:ind/>
              <w:rPr/>
            </w:pPr>
            <w:r>
              <w:t xml:space="preserve">Bluechi</w:t>
            </w:r>
            <w:r>
              <w:t xml:space="preserve">l</w:t>
            </w:r>
            <w:r>
              <w:t xml:space="preserve">d</w:t>
            </w:r>
            <w:r/>
            <w:r/>
          </w:p>
          <w:p w14:paraId="4B42F08B">
            <w:pPr>
              <w:pStyle w:val="1_3"/>
              <w:pBdr/>
              <w:spacing/>
              <w:ind/>
              <w:rPr/>
            </w:pPr>
            <w:r>
              <w:t xml:space="preserve">This pudgy baby</w:t>
            </w:r>
            <w:r>
              <w:t xml:space="preserve">’</w:t>
            </w:r>
            <w:r>
              <w:t xml:space="preserve">s face is blue</w:t>
            </w:r>
            <w:r>
              <w:t xml:space="preserve">,</w:t>
            </w:r>
            <w:r>
              <w:t xml:space="preserve"> as if starved of air</w:t>
            </w:r>
            <w:r>
              <w:t xml:space="preserve">,</w:t>
            </w:r>
            <w:r>
              <w:t xml:space="preserve"> but the mouth is open in a smile.</w:t>
            </w:r>
            <w:r/>
            <w:r/>
          </w:p>
        </w:tc>
        <w:tc>
          <w:tcPr>
            <w:tcBorders/>
            <w:tcW w:w="3117" w:type="dxa"/>
            <w:textDirection w:val="lrTb"/>
            <w:noWrap w:val="false"/>
          </w:tcPr>
          <w:p w14:paraId="2E3FE4D1">
            <w:pPr>
              <w:pStyle w:val="1_6"/>
              <w:pBdr/>
              <w:spacing/>
              <w:ind/>
              <w:rPr/>
            </w:pPr>
            <w:r>
              <w:t xml:space="preserve">Inn Hound</w:t>
            </w:r>
            <w:r>
              <w:t xml:space="preserve">’</w:t>
            </w:r>
            <w:r>
              <w:t xml:space="preserve">s Head</w:t>
            </w:r>
            <w:r/>
            <w:r/>
          </w:p>
          <w:p w14:paraId="4E5E77DB">
            <w:pPr>
              <w:pStyle w:val="1_3"/>
              <w:pBdr/>
              <w:spacing/>
              <w:ind/>
              <w:rPr/>
            </w:pPr>
            <w:r>
              <w:t xml:space="preserve">A</w:t>
            </w:r>
            <w:r>
              <w:t xml:space="preserve"> tired dog stares at you with drooping eyes.</w:t>
            </w:r>
            <w:r/>
            <w:r/>
          </w:p>
        </w:tc>
      </w:tr>
    </w:tbl>
    <w:p w14:paraId="41B5DA43">
      <w:pPr>
        <w:pStyle w:val="1_3"/>
        <w:pBdr/>
        <w:spacing/>
        <w:ind/>
        <w:rPr/>
      </w:pPr>
      <w:r>
        <w:t xml:space="preserve">When you reach the other side you glance back.</w:t>
      </w:r>
      <w:r/>
      <w:r/>
    </w:p>
    <w:p w14:paraId="0968C50D">
      <w:pPr>
        <w:pStyle w:val="1_3"/>
        <w:pBdr/>
        <w:spacing/>
        <w:ind/>
        <w:rPr/>
      </w:pPr>
      <w:r>
        <w:t xml:space="preserve">Across the water, between two trees, a hulking feline shadow creeps.</w:t>
      </w:r>
      <w:r/>
      <w:r/>
    </w:p>
    <w:tbl>
      <w:tblPr>
        <w:tblStyle w:val="1_7"/>
        <w:tblW w:w="0" w:type="auto"/>
        <w:tblBorders/>
        <w:tblLook w:val="04A0" w:firstRow="1" w:lastRow="0" w:firstColumn="1" w:lastColumn="0" w:noHBand="0" w:noVBand="1"/>
      </w:tblPr>
      <w:tblGrid>
        <w:gridCol w:w="6480"/>
      </w:tblGrid>
      <w:tr>
        <w:trPr/>
        <w:tc>
          <w:tcPr>
            <w:tcBorders/>
            <w:tcW w:w="9350" w:type="dxa"/>
            <w:textDirection w:val="lrTb"/>
            <w:noWrap w:val="false"/>
          </w:tcPr>
          <w:p w14:paraId="07D501AF">
            <w:pPr>
              <w:pStyle w:val="1_8"/>
              <w:pBdr/>
              <w:spacing/>
              <w:ind/>
              <w:rPr/>
            </w:pPr>
            <w:r>
              <w:t xml:space="preserve">COUGH </w:t>
            </w:r>
            <w:r>
              <w:t xml:space="preserve">COUGH</w:t>
            </w:r>
            <w:r>
              <w:t xml:space="preserve">.</w:t>
            </w:r>
            <w:r/>
            <w:r/>
          </w:p>
          <w:p w14:paraId="39C2D8CE">
            <w:pPr>
              <w:pStyle w:val="1_8"/>
              <w:pBdr/>
              <w:spacing/>
              <w:ind/>
              <w:rPr/>
            </w:pPr>
            <w:r>
              <w:t xml:space="preserve">No. You won</w:t>
            </w:r>
            <w:r>
              <w:t xml:space="preserve">’</w:t>
            </w:r>
            <w:r>
              <w:t xml:space="preserve">t settle back into the chair cushion. You will tell these other guests - COUGH </w:t>
            </w:r>
            <w:r>
              <w:t xml:space="preserve">COUGH</w:t>
            </w:r>
            <w:r>
              <w:t xml:space="preserve"> </w:t>
            </w:r>
            <w:r>
              <w:t xml:space="preserve">COUGH</w:t>
            </w:r>
            <w:r>
              <w:t xml:space="preserve"> - tell these guests how you escaped that old soul-filled forest.</w:t>
            </w:r>
            <w:r/>
            <w:r/>
          </w:p>
          <w:p w14:paraId="5965DECE">
            <w:pPr>
              <w:pStyle w:val="1_8"/>
              <w:pBdr/>
              <w:spacing/>
              <w:ind/>
              <w:rPr/>
            </w:pPr>
            <w:r>
              <w:t xml:space="preserve">COUGH </w:t>
            </w:r>
            <w:r>
              <w:t xml:space="preserve">COUGH</w:t>
            </w:r>
            <w:r>
              <w:t xml:space="preserve"> </w:t>
            </w:r>
            <w:r>
              <w:t xml:space="preserve">COUGH</w:t>
            </w:r>
            <w:r>
              <w:t xml:space="preserve">.</w:t>
            </w:r>
            <w:r/>
            <w:r/>
          </w:p>
          <w:p w14:paraId="4A390F55">
            <w:pPr>
              <w:pStyle w:val="1_8"/>
              <w:pBdr/>
              <w:spacing/>
              <w:ind/>
              <w:rPr/>
            </w:pPr>
            <w:r>
              <w:t xml:space="preserve">The Blue Lady should attend her ear. This story has a good end.</w:t>
            </w:r>
            <w:r/>
            <w:r/>
          </w:p>
        </w:tc>
      </w:tr>
    </w:tbl>
    <w:p w14:paraId="5BE0D191">
      <w:pPr>
        <w:pStyle w:val="1_2"/>
        <w:pBdr/>
        <w:spacing/>
        <w:ind/>
        <w:rPr/>
      </w:pPr>
      <w:r>
        <w:t xml:space="preserve">When you turn back the fuchsia glow </w:t>
      </w:r>
      <w:r>
        <w:t xml:space="preserve">will be fading</w:t>
      </w:r>
      <w:r>
        <w:t xml:space="preserve"> into the hollow tunnel of a tree. With the Periwinkle Forest cat already stepping out into the water, you</w:t>
      </w:r>
      <w:r>
        <w:t xml:space="preserve">’</w:t>
      </w:r>
      <w:r>
        <w:t xml:space="preserve">ll want to follow the wisp.</w:t>
      </w:r>
      <w:r/>
      <w:r/>
    </w:p>
    <w:p w14:paraId="1E1CB31F">
      <w:pPr>
        <w:pStyle w:val="1_2"/>
        <w:pBdr/>
        <w:spacing/>
        <w:ind/>
        <w:rPr/>
      </w:pPr>
      <w:r>
        <w:t xml:space="preserve">The hollow is guarded by a pair of scorpion stoats. You need to kill them in order to pass farther in. Their long bodies are covered in thick plates of chitin, but their heads and tails are weak.</w:t>
      </w:r>
      <w:r/>
      <w:r/>
    </w:p>
    <w:p w14:paraId="7ACA6F7E">
      <w:pPr>
        <w:pStyle w:val="1_2"/>
        <w:pBdr/>
        <w:spacing/>
        <w:ind/>
        <w:rPr/>
      </w:pPr>
      <w:r>
        <w:t xml:space="preserve">Once you</w:t>
      </w:r>
      <w:r>
        <w:t xml:space="preserve">’</w:t>
      </w:r>
      <w:r>
        <w:t xml:space="preserve">ve killed the guardians, you</w:t>
      </w:r>
      <w:r>
        <w:t xml:space="preserve">’</w:t>
      </w:r>
      <w:r>
        <w:t xml:space="preserve">ll find the wisp has vanished. You</w:t>
      </w:r>
      <w:r>
        <w:t xml:space="preserve">’</w:t>
      </w:r>
      <w:r>
        <w:t xml:space="preserve">ll have to find it. You can be sure your path through the winding hollows is right by only walking down tunnels that run with the rings of the tree. If you go through more than three layers at once, you</w:t>
      </w:r>
      <w:r>
        <w:t xml:space="preserve">’</w:t>
      </w:r>
      <w:r>
        <w:t xml:space="preserve">ve taken a wrong turn, and the cat will catch up.</w:t>
      </w:r>
      <w:r/>
      <w:r/>
    </w:p>
    <w:p w14:paraId="1D232CF3">
      <w:pPr>
        <w:pStyle w:val="1_3"/>
        <w:pBdr/>
        <w:spacing/>
        <w:ind/>
        <w:rPr/>
      </w:pPr>
      <w:r>
        <w:t xml:space="preserve">After you</w:t>
      </w:r>
      <w:r>
        <w:t xml:space="preserve">’</w:t>
      </w:r>
      <w:r>
        <w:t xml:space="preserve">ve climbed a hundred steps, you</w:t>
      </w:r>
      <w:r>
        <w:t xml:space="preserve">’</w:t>
      </w:r>
      <w:r>
        <w:t xml:space="preserve">ll </w:t>
      </w:r>
      <w:r>
        <w:t xml:space="preserve">come</w:t>
      </w:r>
      <w:r>
        <w:t xml:space="preserve"> out onto a branch overlooking-</w:t>
      </w:r>
      <w:r/>
      <w:r/>
    </w:p>
    <w:tbl>
      <w:tblPr>
        <w:tblStyle w:val="1_7"/>
        <w:tblW w:w="0" w:type="auto"/>
        <w:tblBorders/>
        <w:tblLook w:val="04A0" w:firstRow="1" w:lastRow="0" w:firstColumn="1" w:lastColumn="0" w:noHBand="0" w:noVBand="1"/>
      </w:tblPr>
      <w:tblGrid>
        <w:gridCol w:w="6480"/>
      </w:tblGrid>
      <w:tr>
        <w:trPr/>
        <w:tc>
          <w:tcPr>
            <w:tcBorders/>
            <w:tcW w:w="9350" w:type="dxa"/>
            <w:textDirection w:val="lrTb"/>
            <w:noWrap w:val="false"/>
          </w:tcPr>
          <w:p w14:paraId="73F15889">
            <w:pPr>
              <w:pStyle w:val="1_8"/>
              <w:pBdr/>
              <w:spacing/>
              <w:ind/>
              <w:rPr/>
            </w:pPr>
            <w:r>
              <w:t xml:space="preserve">COUGH </w:t>
            </w:r>
            <w:r>
              <w:t xml:space="preserve">COUGH</w:t>
            </w:r>
            <w:r>
              <w:t xml:space="preserve"> </w:t>
            </w:r>
            <w:r>
              <w:t xml:space="preserve">COUGH</w:t>
            </w:r>
            <w:r>
              <w:t xml:space="preserve"> </w:t>
            </w:r>
            <w:r>
              <w:t xml:space="preserve">COUGH</w:t>
            </w:r>
            <w:r>
              <w:t xml:space="preserve">.</w:t>
            </w:r>
            <w:r/>
            <w:r/>
          </w:p>
          <w:p w14:paraId="1101D691">
            <w:pPr>
              <w:pStyle w:val="1_8"/>
              <w:pBdr/>
              <w:spacing/>
              <w:ind/>
              <w:rPr/>
            </w:pPr>
            <w:r>
              <w:t xml:space="preserve">Nooo</w:t>
            </w:r>
            <w:r>
              <w:t xml:space="preserve">. Hunted by the cat is not how the story end</w:t>
            </w:r>
            <w:r>
              <w:t xml:space="preserve">s</w:t>
            </w:r>
            <w:r>
              <w:t xml:space="preserve"> - COUGH </w:t>
            </w:r>
            <w:r>
              <w:t xml:space="preserve">COUGH</w:t>
            </w:r>
            <w:r>
              <w:t xml:space="preserve"> - end</w:t>
            </w:r>
            <w:r>
              <w:t xml:space="preserve">s</w:t>
            </w:r>
            <w:r>
              <w:t xml:space="preserve">...</w:t>
            </w:r>
            <w:r/>
            <w:r/>
          </w:p>
        </w:tc>
      </w:tr>
    </w:tbl>
    <w:p w14:paraId="3C42D9BD">
      <w:pPr>
        <w:pStyle w:val="1_3"/>
        <w:pBdr/>
        <w:spacing/>
        <w:ind/>
        <w:jc w:val="center"/>
        <w:rPr/>
      </w:pPr>
      <w:r>
        <w:rPr>
          <w:rFonts w:ascii="Bergamot Ornaments" w:hAnsi="Bergamot Ornaments"/>
        </w:rPr>
        <w:t xml:space="preserve">````a````</w:t>
      </w:r>
      <w:r/>
      <w:r/>
    </w:p>
    <w:p w14:paraId="7BD381AD">
      <w:pPr>
        <w:pStyle w:val="1_3"/>
        <w:pBdr/>
        <w:spacing/>
        <w:ind/>
        <w:rPr/>
      </w:pPr>
      <w:r>
        <w:t xml:space="preserve">The sweat has ceased to bead upon the long pale forehead of </w:t>
      </w:r>
      <w:r>
        <w:t xml:space="preserve">Wrathmaige</w:t>
      </w:r>
      <w:r>
        <w:t xml:space="preserve">. His</w:t>
      </w:r>
      <w:r>
        <w:t xml:space="preserve"> eyes</w:t>
      </w:r>
      <w:r>
        <w:t xml:space="preserve"> reflect glassily the blue fire under the grate.</w:t>
      </w:r>
      <w:r/>
      <w:r/>
    </w:p>
    <w:p w14:paraId="14B8CCA6">
      <w:pPr>
        <w:pStyle w:val="1_3"/>
        <w:pBdr/>
        <w:spacing/>
        <w:ind/>
        <w:rPr/>
      </w:pPr>
      <w:r>
        <w:t xml:space="preserve">It is The Aged Widow</w:t>
      </w:r>
      <w:r>
        <w:t xml:space="preserve">’</w:t>
      </w:r>
      <w:r>
        <w:t xml:space="preserve">s voice that breaks the silence.</w:t>
      </w:r>
      <w:r/>
      <w:r/>
    </w:p>
    <w:p w14:paraId="27182290">
      <w:pPr>
        <w:pStyle w:val="1_4"/>
        <w:pBdr/>
        <w:spacing/>
        <w:ind/>
        <w:rPr/>
      </w:pPr>
      <w:r>
        <w:t xml:space="preserve">“</w:t>
      </w:r>
      <w:r>
        <w:t xml:space="preserve">Sir knight, </w:t>
      </w:r>
      <w:r>
        <w:t xml:space="preserve">Lady</w:t>
      </w:r>
      <w:r>
        <w:t xml:space="preserve">ship</w:t>
      </w:r>
      <w:r>
        <w:t xml:space="preserve">,</w:t>
      </w:r>
      <w:r>
        <w:t xml:space="preserve"> are you pleased with that end?</w:t>
      </w:r>
      <w:r/>
      <w:r/>
    </w:p>
    <w:p w14:paraId="2D90EF3C">
      <w:pPr>
        <w:pStyle w:val="1_4"/>
        <w:pBdr/>
        <w:spacing/>
        <w:ind/>
        <w:rPr/>
      </w:pPr>
      <w:r>
        <w:t xml:space="preserve">“</w:t>
      </w:r>
      <w:r>
        <w:t xml:space="preserve">No?</w:t>
      </w:r>
      <w:r/>
      <w:r/>
    </w:p>
    <w:p w14:paraId="10732D35">
      <w:pPr>
        <w:pStyle w:val="1_4"/>
        <w:pBdr/>
        <w:spacing/>
        <w:ind/>
        <w:rPr/>
      </w:pPr>
      <w:r>
        <w:t xml:space="preserve">“</w:t>
      </w:r>
      <w:r>
        <w:t xml:space="preserve">The sun is rising. And my </w:t>
      </w:r>
      <w:r>
        <w:t xml:space="preserve">aching</w:t>
      </w:r>
      <w:r>
        <w:t xml:space="preserve"> bones have far to travel.</w:t>
      </w:r>
      <w:r/>
      <w:r/>
    </w:p>
    <w:p w14:paraId="0EAB3B66">
      <w:pPr>
        <w:pStyle w:val="1_4"/>
        <w:pBdr/>
        <w:spacing/>
        <w:ind/>
        <w:rPr/>
      </w:pPr>
      <w:r>
        <w:t xml:space="preserve">“</w:t>
      </w:r>
      <w:r>
        <w:t xml:space="preserve">Still, I will give you a better story to take through The Middle of the Road.</w:t>
      </w:r>
      <w:r>
        <w:t xml:space="preserve">”</w:t>
      </w:r>
      <w:r/>
      <w:r/>
    </w:p>
    <w:p w14:paraId="1C8B3B04">
      <w:pPr>
        <w:pStyle w:val="1_6"/>
        <w:pBdr/>
        <w:spacing/>
        <w:ind/>
        <w:rPr/>
      </w:pPr>
      <w:r>
        <w:t xml:space="preserve">The Story of The Aged Widow</w:t>
      </w:r>
      <w:r/>
      <w:r/>
    </w:p>
    <w:p w14:paraId="7F8436DB">
      <w:pPr>
        <w:pStyle w:val="1_3"/>
        <w:pBdr/>
        <w:spacing/>
        <w:ind/>
        <w:rPr/>
      </w:pPr>
      <w:r>
        <w:t xml:space="preserve">You and your husband have stepped across the </w:t>
      </w:r>
      <w:r>
        <w:t xml:space="preserve">Athidal</w:t>
      </w:r>
      <w:r>
        <w:t xml:space="preserve"> in </w:t>
      </w:r>
      <w:r>
        <w:t xml:space="preserve">Middlemoss</w:t>
      </w:r>
      <w:r>
        <w:t xml:space="preserve"> - over the sulfurous gorge that splits this cemetery of the living - and entered the town</w:t>
      </w:r>
      <w:r>
        <w:t xml:space="preserve">’</w:t>
      </w:r>
      <w:r>
        <w:t xml:space="preserve">s House of Maze. You</w:t>
      </w:r>
      <w:r>
        <w:t xml:space="preserve">’</w:t>
      </w:r>
      <w:r>
        <w:t xml:space="preserve">ve come to beg a mystery from The Master of the Puzzle Mask.</w:t>
      </w:r>
      <w:r/>
      <w:r/>
    </w:p>
    <w:p w14:paraId="105C3EE6">
      <w:pPr>
        <w:pStyle w:val="1_3"/>
        <w:pBdr/>
        <w:spacing/>
        <w:ind/>
        <w:rPr/>
      </w:pPr>
      <w:r>
        <w:t xml:space="preserve">After you</w:t>
      </w:r>
      <w:r>
        <w:t xml:space="preserve">’</w:t>
      </w:r>
      <w:r>
        <w:t xml:space="preserve">ve ascended the Stairs of Falling Echoes and given a gift of pure water to one of the attendants, you and your husband </w:t>
      </w:r>
      <w:r>
        <w:t xml:space="preserve">are</w:t>
      </w:r>
      <w:r>
        <w:t xml:space="preserve"> led to separate rooms. The Master enters your room </w:t>
      </w:r>
      <w:r>
        <w:t xml:space="preserve">just behind </w:t>
      </w:r>
      <w:r>
        <w:t xml:space="preserve">you. He gives you your mystery: </w:t>
      </w:r>
      <w:r>
        <w:t xml:space="preserve">‘</w:t>
      </w:r>
      <w:r>
        <w:t xml:space="preserve">two men were seen marching onto the eastern end of the dry river wharf yesterday, yet only a little blonde girl came out of the western side.</w:t>
      </w:r>
      <w:r>
        <w:t xml:space="preserve">’</w:t>
      </w:r>
      <w:r/>
      <w:r/>
    </w:p>
    <w:p w14:paraId="5027F87F">
      <w:pPr>
        <w:pStyle w:val="1_3"/>
        <w:pBdr/>
        <w:spacing/>
        <w:ind/>
        <w:rPr/>
      </w:pPr>
      <w:r>
        <w:t xml:space="preserve">When you meet your husband again in </w:t>
      </w:r>
      <w:r>
        <w:t xml:space="preserve">his</w:t>
      </w:r>
      <w:r>
        <w:t xml:space="preserve"> anteroom, already you feel something is different. There is something incorrect in the shape of his body.</w:t>
      </w:r>
      <w:r/>
      <w:r/>
    </w:p>
    <w:p w14:paraId="0A377094">
      <w:pPr>
        <w:pStyle w:val="1_3"/>
        <w:pBdr/>
        <w:spacing/>
        <w:ind/>
        <w:rPr/>
      </w:pPr>
      <w:r>
        <w:t xml:space="preserve">You cast your eyes down, however, and with th</w:t>
      </w:r>
      <w:r>
        <w:t xml:space="preserve">is</w:t>
      </w:r>
      <w:r>
        <w:t xml:space="preserve"> man</w:t>
      </w:r>
      <w:r>
        <w:t xml:space="preserve">,</w:t>
      </w:r>
      <w:r>
        <w:t xml:space="preserve"> depart.</w:t>
      </w:r>
      <w:r/>
      <w:r/>
    </w:p>
    <w:p w14:paraId="34BD4A21">
      <w:pPr>
        <w:pStyle w:val="1_2"/>
        <w:pBdr/>
        <w:spacing/>
        <w:ind/>
        <w:rPr/>
      </w:pPr>
      <w:r>
        <w:t xml:space="preserve">There is little value in the mystery you received </w:t>
      </w:r>
      <w:r>
        <w:t xml:space="preserve">from</w:t>
      </w:r>
      <w:r>
        <w:t xml:space="preserve"> The House of Maze. You</w:t>
      </w:r>
      <w:r>
        <w:t xml:space="preserve">’</w:t>
      </w:r>
      <w:r>
        <w:t xml:space="preserve">ll have to find some other way to earn black bread for your supper.</w:t>
      </w:r>
      <w:r/>
      <w:r/>
    </w:p>
    <w:tbl>
      <w:tblPr>
        <w:tblStyle w:val="12"/>
        <w:tblW w:w="0" w:type="auto"/>
        <w:tblBorders/>
        <w:tblLook w:val="04A0" w:firstRow="1" w:lastRow="0" w:firstColumn="1" w:lastColumn="0" w:noHBand="0" w:noVBand="1"/>
      </w:tblPr>
      <w:tblGrid>
        <w:gridCol w:w="3303"/>
        <w:gridCol w:w="3177"/>
      </w:tblGrid>
      <w:tr>
        <w:trPr/>
        <w:tc>
          <w:tcPr>
            <w:tcBorders/>
            <w:tcW w:w="4675" w:type="dxa"/>
            <w:textDirection w:val="lrTb"/>
            <w:noWrap w:val="false"/>
          </w:tcPr>
          <w:p w14:paraId="30990DB7">
            <w:pPr>
              <w:pStyle w:val="1_6"/>
              <w:pBdr/>
              <w:spacing/>
              <w:ind/>
              <w:rPr/>
            </w:pPr>
            <w:r>
              <w:t xml:space="preserve">Tailor</w:t>
            </w:r>
            <w:r>
              <w:t xml:space="preserve">’</w:t>
            </w:r>
            <w:r>
              <w:t xml:space="preserve">s Tester</w:t>
            </w:r>
            <w:r/>
            <w:r/>
          </w:p>
          <w:p w14:paraId="0A0F8ACA">
            <w:pPr>
              <w:pStyle w:val="1_3"/>
              <w:pBdr/>
              <w:spacing/>
              <w:ind/>
              <w:rPr/>
            </w:pPr>
            <w:r>
              <w:t xml:space="preserve">Yarnstitchweave</w:t>
            </w:r>
            <w:r>
              <w:t xml:space="preserve"> the Tailor wants someone to try on his latest graveclothes, checking them for lice, or mold, or skin disease.</w:t>
            </w:r>
            <w:r/>
            <w:r/>
          </w:p>
        </w:tc>
        <w:tc>
          <w:tcPr>
            <w:tcBorders/>
            <w:tcW w:w="4675" w:type="dxa"/>
            <w:textDirection w:val="lrTb"/>
            <w:noWrap w:val="false"/>
          </w:tcPr>
          <w:p w14:paraId="29340996">
            <w:pPr>
              <w:pStyle w:val="1_6"/>
              <w:pBdr/>
              <w:spacing/>
              <w:ind/>
              <w:rPr/>
            </w:pPr>
            <w:r>
              <w:t xml:space="preserve">Squeaker</w:t>
            </w:r>
            <w:r/>
            <w:r/>
          </w:p>
          <w:p w14:paraId="7161C260">
            <w:pPr>
              <w:pStyle w:val="1_3"/>
              <w:pBdr/>
              <w:spacing/>
              <w:ind/>
              <w:rPr>
                <w:b/>
                <w:bCs/>
              </w:rPr>
            </w:pPr>
            <w:r>
              <w:t xml:space="preserve">The town butcher needs more squeakers; </w:t>
            </w:r>
            <w:r>
              <w:t xml:space="preserve">trappers</w:t>
            </w:r>
            <w:r>
              <w:t xml:space="preserve"> who go into the woods and </w:t>
            </w:r>
            <w:r>
              <w:t xml:space="preserve">kill </w:t>
            </w:r>
            <w:r>
              <w:t xml:space="preserve">the giant rats. He</w:t>
            </w:r>
            <w:r>
              <w:t xml:space="preserve">’</w:t>
            </w:r>
            <w:r>
              <w:t xml:space="preserve">ll pay five copper chits for a female</w:t>
            </w:r>
            <w:r>
              <w:t xml:space="preserve"> rat</w:t>
            </w:r>
            <w:r>
              <w:t xml:space="preserve">, one bronze for a male.</w:t>
            </w:r>
            <w:r>
              <w:rPr>
                <w:b/>
                <w:bCs/>
              </w:rPr>
            </w:r>
            <w:r>
              <w:rPr>
                <w:b/>
                <w:bCs/>
              </w:rPr>
            </w:r>
          </w:p>
        </w:tc>
      </w:tr>
      <w:tr>
        <w:trPr/>
        <w:tc>
          <w:tcPr>
            <w:tcBorders/>
            <w:tcW w:w="4675" w:type="dxa"/>
            <w:textDirection w:val="lrTb"/>
            <w:noWrap w:val="false"/>
          </w:tcPr>
          <w:p w14:paraId="1566A3CE">
            <w:pPr>
              <w:pStyle w:val="1_6"/>
              <w:pBdr/>
              <w:spacing/>
              <w:ind/>
              <w:rPr/>
            </w:pPr>
            <w:r>
              <w:t xml:space="preserve">Leechee</w:t>
            </w:r>
            <w:r/>
            <w:r/>
          </w:p>
          <w:p w14:paraId="0069282C">
            <w:pPr>
              <w:pStyle w:val="1_3"/>
              <w:pBdr/>
              <w:spacing/>
              <w:ind/>
              <w:rPr/>
            </w:pPr>
            <w:r>
              <w:t xml:space="preserve">The </w:t>
            </w:r>
            <w:r>
              <w:t xml:space="preserve">C</w:t>
            </w:r>
            <w:r>
              <w:t xml:space="preserve">ollege of Leeches is in need of good, strong blood. If you sign a contract in leather with any of the </w:t>
            </w:r>
            <w:r>
              <w:t xml:space="preserve">l</w:t>
            </w:r>
            <w:r>
              <w:t xml:space="preserve">eech</w:t>
            </w:r>
            <w:r>
              <w:t xml:space="preserve">e</w:t>
            </w:r>
            <w:r>
              <w:t xml:space="preserve">s, they will cover you in the animal for which their profession is </w:t>
            </w:r>
            <w:r>
              <w:t xml:space="preserve">named, and draw a few pints. You</w:t>
            </w:r>
            <w:r>
              <w:t xml:space="preserve">’</w:t>
            </w:r>
            <w:r>
              <w:t xml:space="preserve">ll make no money, but they will offer you supper, and you can take some home.</w:t>
            </w:r>
            <w:r/>
            <w:r/>
          </w:p>
        </w:tc>
        <w:tc>
          <w:tcPr>
            <w:tcBorders/>
            <w:tcW w:w="4675" w:type="dxa"/>
            <w:textDirection w:val="lrTb"/>
            <w:noWrap w:val="false"/>
          </w:tcPr>
          <w:p w14:paraId="31124410">
            <w:pPr>
              <w:pStyle w:val="1_6"/>
              <w:pBdr/>
              <w:spacing/>
              <w:ind/>
              <w:rPr/>
            </w:pPr>
            <w:r>
              <w:t xml:space="preserve">Pet Cemetery</w:t>
            </w:r>
            <w:r/>
            <w:r/>
          </w:p>
          <w:p w14:paraId="75E947FB">
            <w:pPr>
              <w:pStyle w:val="1_3"/>
              <w:pBdr/>
              <w:spacing/>
              <w:ind/>
              <w:rPr/>
            </w:pPr>
            <w:r>
              <w:t xml:space="preserve">The keeper of the town petting zoo needs someone to look after his four species of animal: goats, pigs, chickens, and his special praying mantis.</w:t>
            </w:r>
            <w:r/>
            <w:r/>
          </w:p>
        </w:tc>
      </w:tr>
    </w:tbl>
    <w:p w14:paraId="27E454C6">
      <w:pPr>
        <w:pStyle w:val="1_3"/>
        <w:pBdr/>
        <w:spacing/>
        <w:ind/>
        <w:rPr/>
      </w:pPr>
      <w:r>
        <w:t xml:space="preserve">That night over supper your husband</w:t>
      </w:r>
      <w:r>
        <w:t xml:space="preserve">’</w:t>
      </w:r>
      <w:r>
        <w:t xml:space="preserve">s words are wrong.</w:t>
      </w:r>
      <w:r/>
      <w:r/>
    </w:p>
    <w:p w14:paraId="2B622BF2">
      <w:pPr>
        <w:pStyle w:val="1_4"/>
        <w:pBdr/>
        <w:spacing/>
        <w:ind/>
        <w:rPr/>
      </w:pPr>
      <w:r>
        <w:t xml:space="preserve">“</w:t>
      </w:r>
      <w:r>
        <w:t xml:space="preserve">Aged Wife, how young your skin is tonight.</w:t>
      </w:r>
      <w:r/>
      <w:r/>
    </w:p>
    <w:p w14:paraId="7B6087EF">
      <w:pPr>
        <w:pStyle w:val="1_4"/>
        <w:pBdr/>
        <w:spacing/>
        <w:ind/>
        <w:rPr/>
      </w:pPr>
      <w:r>
        <w:t xml:space="preserve">“</w:t>
      </w:r>
      <w:r>
        <w:t xml:space="preserve">What? Why do you stare at me?</w:t>
      </w:r>
      <w:r/>
      <w:r/>
    </w:p>
    <w:p w14:paraId="43CF3327">
      <w:pPr>
        <w:pStyle w:val="1_4"/>
        <w:pBdr/>
        <w:spacing/>
        <w:ind/>
        <w:rPr/>
      </w:pPr>
      <w:r>
        <w:t xml:space="preserve">“</w:t>
      </w:r>
      <w:r>
        <w:t xml:space="preserve">A husband should remind his </w:t>
      </w:r>
      <w:r>
        <w:t xml:space="preserve">W</w:t>
      </w:r>
      <w:r>
        <w:t xml:space="preserve">ife of her </w:t>
      </w:r>
      <w:r>
        <w:t xml:space="preserve">beauty.</w:t>
      </w:r>
      <w:r/>
      <w:r/>
    </w:p>
    <w:p w14:paraId="6CB024A8">
      <w:pPr>
        <w:pStyle w:val="1_4"/>
        <w:pBdr/>
        <w:spacing/>
        <w:ind/>
        <w:rPr/>
      </w:pPr>
      <w:r>
        <w:t xml:space="preserve">“</w:t>
      </w:r>
      <w:r>
        <w:t xml:space="preserve">You disagree? Remember that all of this is made up. Nothing is real.</w:t>
      </w:r>
      <w:r>
        <w:t xml:space="preserve">”</w:t>
      </w:r>
      <w:r/>
      <w:r/>
    </w:p>
    <w:p w14:paraId="1449BD76">
      <w:pPr>
        <w:pStyle w:val="1_3"/>
        <w:pBdr/>
        <w:spacing/>
        <w:ind/>
        <w:rPr/>
      </w:pPr>
      <w:r>
        <w:t xml:space="preserve">In the evening</w:t>
      </w:r>
      <w:r>
        <w:t xml:space="preserve">, as you are unbuttoning your husband</w:t>
      </w:r>
      <w:r>
        <w:t xml:space="preserve">’</w:t>
      </w:r>
      <w:r>
        <w:t xml:space="preserve">s shoulder-cloak for him, your hand touches his collar. The bone feels wrong. You ask the man if the cloak was enough to keep him warm today, when he went out on the moor over town. You</w:t>
      </w:r>
      <w:r>
        <w:t xml:space="preserve">r husband looks at your eyes directly. He says he didn</w:t>
      </w:r>
      <w:r>
        <w:t xml:space="preserve">’</w:t>
      </w:r>
      <w:r>
        <w:t xml:space="preserve">t go on</w:t>
      </w:r>
      <w:r>
        <w:t xml:space="preserve">to</w:t>
      </w:r>
      <w:r>
        <w:t xml:space="preserve"> the moor.</w:t>
      </w:r>
      <w:r/>
      <w:r/>
    </w:p>
    <w:p w14:paraId="27084ABF">
      <w:pPr>
        <w:pStyle w:val="1_3"/>
        <w:pBdr/>
        <w:spacing/>
        <w:ind/>
        <w:rPr/>
      </w:pPr>
      <w:r>
        <w:t xml:space="preserve">It is not until the following morning that you know for certain the man on your straw mattress is not the one you wed.</w:t>
      </w:r>
      <w:r/>
      <w:r/>
    </w:p>
    <w:p w14:paraId="190AA554">
      <w:pPr>
        <w:pStyle w:val="1_3"/>
        <w:pBdr/>
        <w:spacing/>
        <w:ind/>
        <w:rPr/>
      </w:pPr>
      <w:r>
        <w:t xml:space="preserve">Every morning, your husband gives you a rhyme dependent on the circumstances of the day. </w:t>
      </w:r>
      <w:r>
        <w:t xml:space="preserve">“</w:t>
      </w:r>
      <w:r>
        <w:t xml:space="preserve">Warm rain on the windowpane,</w:t>
      </w:r>
      <w:r>
        <w:t xml:space="preserve">”</w:t>
      </w:r>
      <w:r>
        <w:t xml:space="preserve"> on a drizzly summer morning. </w:t>
      </w:r>
      <w:r>
        <w:t xml:space="preserve">“</w:t>
      </w:r>
      <w:r>
        <w:t xml:space="preserve">My toes have gone numb and the birds are all mum, and your dress is the color of gum,</w:t>
      </w:r>
      <w:r>
        <w:t xml:space="preserve">”</w:t>
      </w:r>
      <w:r>
        <w:t xml:space="preserve"> if he sees you wearing your pink wool shirt and it is snowing.</w:t>
      </w:r>
      <w:r/>
      <w:r/>
    </w:p>
    <w:p w14:paraId="16A0FB51">
      <w:pPr>
        <w:pStyle w:val="1_3"/>
        <w:pBdr/>
        <w:spacing/>
        <w:ind/>
        <w:rPr/>
      </w:pPr>
      <w:r>
        <w:t xml:space="preserve">This morning, he says nothing.</w:t>
      </w:r>
      <w:r/>
      <w:r/>
    </w:p>
    <w:p w14:paraId="2E4CF343">
      <w:pPr>
        <w:pStyle w:val="1_3"/>
        <w:pBdr/>
        <w:spacing/>
        <w:ind/>
        <w:rPr/>
      </w:pPr>
      <w:r>
        <w:t xml:space="preserve">You wrack your brain, and after several hours you remember one likely imposter.</w:t>
      </w:r>
      <w:r/>
      <w:r/>
    </w:p>
    <w:p w14:paraId="588BF8C0">
      <w:pPr>
        <w:pStyle w:val="1_3"/>
        <w:pBdr/>
        <w:spacing/>
        <w:ind/>
        <w:jc w:val="center"/>
        <w:rPr/>
      </w:pPr>
      <w:r>
        <w:rPr>
          <w:rFonts w:ascii="Bergamot Ornaments" w:hAnsi="Bergamot Ornaments"/>
        </w:rPr>
        <w:t xml:space="preserve">````a````</w:t>
      </w:r>
      <w:r/>
      <w:r/>
    </w:p>
    <w:p w14:paraId="4A36FC79">
      <w:pPr>
        <w:pStyle w:val="1_6"/>
        <w:pBdr/>
        <w:spacing/>
        <w:ind/>
        <w:rPr/>
      </w:pPr>
      <w:r>
        <w:t xml:space="preserve">Doppelganger Skeletons</w:t>
      </w:r>
      <w:r/>
      <w:r/>
    </w:p>
    <w:p w14:paraId="1F024F1B">
      <w:pPr>
        <w:pStyle w:val="1_2"/>
        <w:pBdr/>
        <w:spacing/>
        <w:ind/>
        <w:rPr/>
      </w:pPr>
      <w:r>
        <w:t xml:space="preserve">These immortal masters-of-disguise are the everlasting remains of cunning</w:t>
      </w:r>
      <w:r>
        <w:t xml:space="preserve"> </w:t>
      </w:r>
      <w:r>
        <w:t xml:space="preserve">mancer</w:t>
      </w:r>
      <w:r>
        <w:t xml:space="preserve">s</w:t>
      </w:r>
      <w:r>
        <w:t xml:space="preserve">. They cannot endure outside of flesh. When their body grows old, their skeleton rips its way out. </w:t>
      </w:r>
      <w:r>
        <w:t xml:space="preserve">It</w:t>
      </w:r>
      <w:r>
        <w:t xml:space="preserve"> find</w:t>
      </w:r>
      <w:r>
        <w:t xml:space="preserve">s</w:t>
      </w:r>
      <w:r>
        <w:t xml:space="preserve"> a new host, tear</w:t>
      </w:r>
      <w:r>
        <w:t xml:space="preserve">s</w:t>
      </w:r>
      <w:r>
        <w:t xml:space="preserve"> the host</w:t>
      </w:r>
      <w:r>
        <w:t xml:space="preserve">’</w:t>
      </w:r>
      <w:r>
        <w:t xml:space="preserve">s bones out by the </w:t>
      </w:r>
      <w:r>
        <w:t xml:space="preserve">spine, then climbs into the vacant body. Several of these undead are said to work in The House of Maze.</w:t>
      </w:r>
      <w:r/>
      <w:r/>
    </w:p>
    <w:p w14:paraId="19A4E199">
      <w:pPr>
        <w:pStyle w:val="1_2"/>
        <w:pBdr/>
        <w:spacing/>
        <w:ind/>
        <w:rPr/>
      </w:pPr>
      <w:r>
        <w:rPr>
          <w14:ligatures w14:val="standardContextual"/>
        </w:rPr>
        <mc:AlternateContent>
          <mc:Choice Requires="wpg">
            <w:drawing>
              <wp:inline xmlns:wp="http://schemas.openxmlformats.org/drawingml/2006/wordprocessingDrawing" distT="0" distB="0" distL="0" distR="0">
                <wp:extent cx="4114800" cy="6172200"/>
                <wp:effectExtent l="0" t="0" r="0" b="0"/>
                <wp:docPr id="2" name="Picture 11" descr="A group of skeletons in a garmen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59471011" name="Picture 11" descr="A group of skeletons in a garment&#10;&#10;AI-generated content may be incorrect."/>
                        <pic:cNvPicPr>
                          <a:picLocks noChangeAspect="1"/>
                        </pic:cNvPicPr>
                        <pic:nvPr/>
                      </pic:nvPicPr>
                      <pic:blipFill rotWithShape="1">
                        <a:blip r:embed="rId9"/>
                        <a:stretch/>
                      </pic:blipFill>
                      <pic:spPr bwMode="auto">
                        <a:xfrm>
                          <a:off x="0" y="0"/>
                          <a:ext cx="4114800" cy="6172200"/>
                        </a:xfrm>
                        <a:prstGeom prst="rect">
                          <a:avLst/>
                        </a:prstGeom>
                      </pic:spPr>
                    </pic:pic>
                  </a:graphicData>
                </a:graphic>
              </wp:inline>
            </w:drawing>
          </mc:Choice>
          <mc:Fallback>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 o:spid="_x0000_s1" type="#_x0000_t75" style="width:324.00pt;height:486.00pt;mso-wrap-distance-left:0.00pt;mso-wrap-distance-top:0.00pt;mso-wrap-distance-right:0.00pt;mso-wrap-distance-bottom:0.00pt;z-index:1;" stroked="false">
                <v:imagedata r:id="rId9" o:title=""/>
                <o:lock v:ext="edit" rotation="t"/>
              </v:shape>
            </w:pict>
          </mc:Fallback>
        </mc:AlternateContent>
      </w:r>
      <w:r/>
      <w:r/>
    </w:p>
    <w:p w14:paraId="121B6A16">
      <w:pPr>
        <w:pStyle w:val="1_3"/>
        <w:pBdr/>
        <w:spacing/>
        <w:ind/>
        <w:jc w:val="center"/>
        <w:rPr/>
      </w:pPr>
      <w:r>
        <w:rPr>
          <w:rFonts w:ascii="Bergamot Ornaments" w:hAnsi="Bergamot Ornaments"/>
        </w:rPr>
        <w:t xml:space="preserve">````a````</w:t>
      </w:r>
      <w:r/>
      <w:r/>
    </w:p>
    <w:p w14:paraId="52470BFE">
      <w:pPr>
        <w:pStyle w:val="1_2"/>
        <w:pBdr/>
        <w:spacing/>
        <w:ind/>
        <w:rPr/>
      </w:pPr>
      <w:r>
        <w:t xml:space="preserve">You know of some possible ways to test for a fake skeleton in your husband</w:t>
      </w:r>
      <w:r>
        <w:t xml:space="preserve">’</w:t>
      </w:r>
      <w:r>
        <w:t xml:space="preserve">s body. Any </w:t>
      </w:r>
      <w:r>
        <w:t xml:space="preserve">I</w:t>
      </w:r>
      <w:r>
        <w:t xml:space="preserve">nside-seeing </w:t>
      </w:r>
      <w:r>
        <w:t xml:space="preserve">S</w:t>
      </w:r>
      <w:r>
        <w:t xml:space="preserve">tatue of a woman would be able to look through his skin as through a window. You might also purchase an enchanted bloodstone</w:t>
      </w:r>
      <w:r>
        <w:t xml:space="preserve">. Bloodstones</w:t>
      </w:r>
      <w:r>
        <w:t xml:space="preserve"> turn pale and shiver when a body near them is made from multiple people.</w:t>
      </w:r>
      <w:r/>
      <w:r/>
    </w:p>
    <w:p w14:paraId="4E6E6C1C">
      <w:pPr>
        <w:pStyle w:val="1_2"/>
        <w:pBdr/>
        <w:spacing/>
        <w:ind/>
        <w:rPr/>
      </w:pPr>
      <w:r>
        <w:t xml:space="preserve">Both such tests are beyond your means.</w:t>
      </w:r>
      <w:r/>
      <w:r/>
    </w:p>
    <w:tbl>
      <w:tblPr>
        <w:tblStyle w:val="1_7"/>
        <w:tblW w:w="0" w:type="auto"/>
        <w:tblBorders/>
        <w:tblLook w:val="04A0" w:firstRow="1" w:lastRow="0" w:firstColumn="1" w:lastColumn="0" w:noHBand="0" w:noVBand="1"/>
      </w:tblPr>
      <w:tblGrid>
        <w:gridCol w:w="6480"/>
      </w:tblGrid>
      <w:tr>
        <w:trPr/>
        <w:tc>
          <w:tcPr>
            <w:tcBorders/>
            <w:tcW w:w="9350" w:type="dxa"/>
            <w:textDirection w:val="lrTb"/>
            <w:noWrap w:val="false"/>
          </w:tcPr>
          <w:p w14:paraId="1B035D8C">
            <w:pPr>
              <w:pStyle w:val="1_8"/>
              <w:pBdr/>
              <w:spacing/>
              <w:ind/>
              <w:rPr/>
            </w:pPr>
            <w:r>
              <w:t xml:space="preserve">You know that the man in your home is no longer your husband. You are certain.</w:t>
            </w:r>
            <w:r/>
            <w:r/>
          </w:p>
          <w:p w14:paraId="6EC291CD">
            <w:pPr>
              <w:pStyle w:val="1_8"/>
              <w:pBdr/>
              <w:spacing/>
              <w:ind/>
              <w:rPr/>
            </w:pPr>
            <w:r>
              <w:t xml:space="preserve">Will you live with the changed man?</w:t>
            </w:r>
            <w:r/>
            <w:r/>
          </w:p>
        </w:tc>
      </w:tr>
    </w:tbl>
    <w:p w14:paraId="50F6954A">
      <w:pPr>
        <w:pStyle w:val="1_3"/>
        <w:pBdr/>
        <w:spacing/>
        <w:ind/>
        <w:rPr/>
      </w:pPr>
      <w:r>
        <w:t xml:space="preserve">Later that day, you tell the doppelganger skeleton disguised as your husband that tonight is the night when you</w:t>
      </w:r>
      <w:r>
        <w:t xml:space="preserve"> two</w:t>
      </w:r>
      <w:r>
        <w:t xml:space="preserve"> must deliver black bread and tomatoes, </w:t>
      </w:r>
      <w:r>
        <w:t xml:space="preserve">out </w:t>
      </w:r>
      <w:r>
        <w:t xml:space="preserve">to the harridan which lives out on The Wounded Hills.</w:t>
      </w:r>
      <w:r/>
      <w:r/>
    </w:p>
    <w:p w14:paraId="55C771D7">
      <w:pPr>
        <w:pStyle w:val="1_3"/>
        <w:pBdr/>
        <w:spacing/>
        <w:ind/>
        <w:rPr/>
      </w:pPr>
      <w:r>
        <w:t xml:space="preserve">The man does not protest.</w:t>
      </w:r>
      <w:r/>
      <w:r/>
    </w:p>
    <w:p w14:paraId="563A05A6">
      <w:pPr>
        <w:pStyle w:val="1_3"/>
        <w:pBdr/>
        <w:spacing/>
        <w:ind/>
        <w:rPr/>
      </w:pPr>
      <w:r>
        <w:t xml:space="preserve">You feel some remorse, but little fear, that evening as you cross the moonlit moor. You yourself took a dram of Lemon Cider in secret before you left home. You are protected.</w:t>
      </w:r>
      <w:r/>
      <w:r/>
    </w:p>
    <w:p w14:paraId="2C5F925F">
      <w:pPr>
        <w:pStyle w:val="1_3"/>
        <w:pBdr/>
        <w:spacing/>
        <w:ind/>
        <w:rPr/>
      </w:pPr>
      <w:r>
        <w:t xml:space="preserve">The black heather rustles. It is not the wind.</w:t>
      </w:r>
      <w:r/>
      <w:r/>
    </w:p>
    <w:p w14:paraId="1404A4DC">
      <w:pPr>
        <w:pStyle w:val="1_3"/>
        <w:pBdr/>
        <w:spacing/>
        <w:ind/>
        <w:rPr/>
      </w:pPr>
      <w:r>
        <w:t xml:space="preserve">Your husband screams as the </w:t>
      </w:r>
      <w:r>
        <w:t xml:space="preserve">grey skinned</w:t>
      </w:r>
      <w:r>
        <w:t xml:space="preserve"> dead emerge. Spittle </w:t>
      </w:r>
      <w:r>
        <w:t xml:space="preserve">gleamingly </w:t>
      </w:r>
      <w:r>
        <w:t xml:space="preserve">streams from th</w:t>
      </w:r>
      <w:r>
        <w:t xml:space="preserve">e</w:t>
      </w:r>
      <w:r>
        <w:t xml:space="preserve"> teeth and long tongues.</w:t>
      </w:r>
      <w:r/>
      <w:r/>
    </w:p>
    <w:p w14:paraId="2A927D25">
      <w:pPr>
        <w:pStyle w:val="1_3"/>
        <w:pBdr/>
        <w:spacing/>
        <w:ind/>
        <w:rPr/>
      </w:pPr>
      <w:r>
        <w:t xml:space="preserve">Ghouls.</w:t>
      </w:r>
      <w:r/>
      <w:r/>
    </w:p>
    <w:p w14:paraId="7B03BE8B">
      <w:pPr>
        <w:pStyle w:val="1_3"/>
        <w:pBdr/>
        <w:spacing/>
        <w:ind/>
        <w:rPr/>
      </w:pPr>
      <w:r>
        <w:t xml:space="preserve">You shudder as the dead swarm. Yet they run past you. The doppelganger turns</w:t>
      </w:r>
      <w:r>
        <w:t xml:space="preserve">, tries </w:t>
      </w:r>
      <w:r>
        <w:t xml:space="preserve">to run, but the ghouls are on all his sides. You drop your bread and tomatoes.</w:t>
      </w:r>
      <w:r>
        <w:t xml:space="preserve"> Look away.</w:t>
      </w:r>
      <w:r>
        <w:t xml:space="preserve"> Higher screams. There is a ripping noise.</w:t>
      </w:r>
      <w:r/>
      <w:r/>
    </w:p>
    <w:p w14:paraId="4A5A2D37">
      <w:pPr>
        <w:pStyle w:val="1_3"/>
        <w:pBdr/>
        <w:spacing/>
        <w:ind/>
        <w:rPr/>
      </w:pPr>
      <w:r>
        <w:t xml:space="preserve">You hurry back the way you came. You cannot see the pulp and gore spattering the heather behind you, but you hear that leathery tearing, and the cracking of the false bones.</w:t>
      </w:r>
      <w:r/>
      <w:r/>
    </w:p>
    <w:tbl>
      <w:tblPr>
        <w:tblStyle w:val="1_7"/>
        <w:tblW w:w="0" w:type="auto"/>
        <w:tblBorders/>
        <w:tblLook w:val="04A0" w:firstRow="1" w:lastRow="0" w:firstColumn="1" w:lastColumn="0" w:noHBand="0" w:noVBand="1"/>
      </w:tblPr>
      <w:tblGrid>
        <w:gridCol w:w="6480"/>
      </w:tblGrid>
      <w:tr>
        <w:trPr/>
        <w:tc>
          <w:tcPr>
            <w:tcBorders/>
            <w:tcW w:w="9350" w:type="dxa"/>
            <w:textDirection w:val="lrTb"/>
            <w:noWrap w:val="false"/>
          </w:tcPr>
          <w:p w14:paraId="5EED9600">
            <w:pPr>
              <w:pStyle w:val="1_8"/>
              <w:pBdr/>
              <w:spacing/>
              <w:ind/>
              <w:rPr/>
            </w:pPr>
            <w:r>
              <w:t xml:space="preserve">You never went back. You never checked the body.</w:t>
            </w:r>
            <w:r/>
            <w:r/>
          </w:p>
          <w:p w14:paraId="6DE0F74F">
            <w:pPr>
              <w:pStyle w:val="1_8"/>
              <w:pBdr/>
              <w:spacing/>
              <w:ind/>
              <w:rPr/>
            </w:pPr>
            <w:r>
              <w:t xml:space="preserve">But you know you were right. That man was not your husband, even if it was his flesh. Even if- if it was his soul.</w:t>
            </w:r>
            <w:r/>
            <w:r/>
          </w:p>
          <w:p w14:paraId="70250286">
            <w:pPr>
              <w:pStyle w:val="1_8"/>
              <w:pBdr/>
              <w:spacing/>
              <w:ind/>
              <w:rPr/>
            </w:pPr>
            <w:r>
              <w:t xml:space="preserve">Which bones are yours?</w:t>
            </w:r>
            <w:r/>
            <w:r/>
          </w:p>
          <w:p w14:paraId="6109D0F9">
            <w:pPr>
              <w:pStyle w:val="1_8"/>
              <w:pBdr/>
              <w:spacing/>
              <w:ind/>
              <w:rPr/>
            </w:pPr>
            <w:r>
              <w:t xml:space="preserve">Which, a stranger</w:t>
            </w:r>
            <w:r>
              <w:t xml:space="preserve">’</w:t>
            </w:r>
            <w:r>
              <w:t xml:space="preserve">s?</w:t>
            </w:r>
            <w:r/>
            <w:r/>
          </w:p>
        </w:tc>
      </w:tr>
    </w:tbl>
    <w:p w14:paraId="17884D0D">
      <w:pPr>
        <w:pStyle w:val="1_3"/>
        <w:pBdr/>
        <w:spacing/>
        <w:ind/>
        <w:rPr/>
      </w:pPr>
      <w:r>
        <w:t xml:space="preserve">The Aged Widow falls silent.</w:t>
      </w:r>
      <w:r/>
      <w:r/>
    </w:p>
    <w:p w14:paraId="4FADB772">
      <w:pPr>
        <w:pStyle w:val="1_3"/>
        <w:pBdr/>
        <w:spacing/>
        <w:ind/>
        <w:rPr/>
      </w:pPr>
      <w:r>
        <w:t xml:space="preserve">R the Killer</w:t>
      </w:r>
      <w:r>
        <w:t xml:space="preserve"> smokes another pipe.</w:t>
      </w:r>
      <w:r/>
      <w:r/>
    </w:p>
    <w:p w14:paraId="59B83903">
      <w:pPr>
        <w:pStyle w:val="1_3"/>
        <w:pBdr/>
        <w:spacing/>
        <w:ind/>
        <w:rPr/>
      </w:pPr>
      <w:r>
        <w:t xml:space="preserve">You stand stock-still behind your Blue Lady.</w:t>
      </w:r>
      <w:r/>
      <w:r/>
    </w:p>
    <w:p w14:paraId="466027A0">
      <w:pPr>
        <w:pStyle w:val="1_3"/>
        <w:pBdr/>
        <w:spacing/>
        <w:ind/>
        <w:rPr/>
      </w:pPr>
      <w:r>
        <w:t xml:space="preserve">The living - and one dead man - stare into the fire at Cobweb</w:t>
      </w:r>
      <w:r>
        <w:t xml:space="preserve">’</w:t>
      </w:r>
      <w:r>
        <w:t xml:space="preserve">s Hotel.</w:t>
      </w:r>
      <w:r/>
      <w:r/>
    </w:p>
    <w:p w14:paraId="4EE447A2">
      <w:pPr>
        <w:pStyle w:val="1_6"/>
        <w:pBdr/>
        <w:spacing/>
        <w:ind/>
        <w:rPr/>
      </w:pPr>
      <w:r>
        <w:t xml:space="preserve">In </w:t>
      </w:r>
      <w:r>
        <w:t xml:space="preserve">T</w:t>
      </w:r>
      <w:r>
        <w:t xml:space="preserve">he Time of Dying lies a Road of Graves.</w:t>
      </w:r>
      <w:r/>
      <w:r/>
    </w:p>
    <w:p>
      <w:pPr>
        <w:pBdr/>
        <w:spacing/>
        <w:ind/>
        <w:rPr/>
      </w:pPr>
      <w:r/>
      <w:r/>
    </w:p>
    <w:sectPr>
      <w:footnotePr/>
      <w:endnotePr/>
      <w:type w:val="nextPage"/>
      <w:pgSz w:h="15840" w:orient="portrait" w:w="12240"/>
      <w:pgMar w:top="1440" w:right="1440" w:bottom="1440" w:left="1440" w:header="720" w:footer="720" w:gutter="0"/>
      <w:cols w:num="1" w:sep="0" w:space="720" w:equalWidth="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endnote w:type="separator" w:id="-1">
    <w:p>
      <w:pPr>
        <w:pBdr/>
        <w:spacing w:after="0" w:line="240" w:lineRule="auto"/>
        <w:ind/>
        <w:rPr/>
      </w:pPr>
      <w:r/>
      <w:r>
        <w:separator/>
      </w:r>
      <w:r/>
    </w:p>
  </w:endnote>
  <w:endnote w:type="continuationSeparator" w:id="0">
    <w:p>
      <w:pPr>
        <w:pBdr/>
        <w:spacing w:after="0" w:line="240" w:lineRule="auto"/>
        <w:ind/>
        <w:rPr/>
      </w:pPr>
      <w:r/>
      <w:r>
        <w:continuationSeparator/>
      </w: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Bergamot Ornaments">
    <w:panose1 w:val="02000000000000000000"/>
  </w:font>
  <w:font w:name="Open Sans">
    <w:panose1 w:val="020B0606030504020204"/>
  </w:font>
  <w:font w:name="Washington Text">
    <w:panose1 w:val="02000505020000020003"/>
  </w:font>
  <w:font w:name="Garamond">
    <w:panose1 w:val="02020603050405020304"/>
  </w:font>
  <w:font w:name="Old Europe">
    <w:panose1 w:val="02000500000000000000"/>
  </w:font>
  <w:font w:name="Times New Roman">
    <w:panose1 w:val="02020603050405020304"/>
  </w:font>
  <w:font w:name="Caslon Antique">
    <w:panose1 w:val="02000503000000000000"/>
  </w:font>
  <w:font w:name="Arial">
    <w:panose1 w:val="020B0604020202020204"/>
  </w:font>
  <w:font w:name="Calibri">
    <w:panose1 w:val="020F0502020204030204"/>
  </w:font>
  <w:font w:name="Cambria">
    <w:panose1 w:val="02040503050406030204"/>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a="http://schemas.openxmlformats.org/drawingml/2006/main" xmlns:wps="http://schemas.microsoft.com/office/word/2010/wordprocessingShape" mc:Ignorable="w14 w15 wp14">
  <w:footnote w:type="separator" w:id="-1">
    <w:p>
      <w:pPr>
        <w:pBdr/>
        <w:spacing w:after="0" w:line="240" w:lineRule="auto"/>
        <w:ind/>
        <w:rPr/>
      </w:pPr>
      <w:r/>
      <w:r>
        <w:separator/>
      </w:r>
      <w:r/>
    </w:p>
  </w:footnote>
  <w:footnote w:type="continuationSeparator" w:id="0">
    <w:p>
      <w:pPr>
        <w:pBdr/>
        <w:spacing w:after="0" w:line="240" w:lineRule="auto"/>
        <w:ind/>
        <w:rPr/>
      </w:pPr>
      <w:r/>
      <w:r>
        <w:continuationSeparator/>
      </w: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trackRevisions w:val="false"/>
  <w:documentProtection/>
  <w:defaultTabStop w:val="708"/>
  <w:characterSpacingControl w:val="doNotCompress"/>
  <w:footnotePr>
    <w:pos w:val="pageBottom"/>
    <w:numFmt w:val="decimal"/>
    <w:numStart w:val="1"/>
    <w:numRestart w:val="continuous"/>
    <w:footnote w:id="-1"/>
    <w:footnote w:id="0"/>
  </w:footnotePr>
  <w:endnotePr>
    <w:pos w:val="docEnd"/>
    <w:numFmt w:val="lowerRoman"/>
    <w:numStart w:val="1"/>
    <w:numRestart w:val="continuous"/>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strokecolor="000000"/>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hint="default" w:asciiTheme="minorHAnsi" w:hAnsiTheme="minorHAnsi" w:eastAsiaTheme="minorHAnsi" w:cstheme="minorBidi"/>
        <w:sz w:val="22"/>
        <w:szCs w:val="22"/>
        <w:lang w:val="en-US" w:eastAsia="en-US" w:bidi="ar-SA"/>
      </w:rPr>
    </w:rPrDefault>
    <w:pPrDefault>
      <w:pPr>
        <w:pBdr/>
        <w:spacing w:after="200" w:afterAutospacing="0" w:before="0" w:beforeAutospacing="0" w:line="276" w:lineRule="auto"/>
        <w:ind/>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table" w:styleId="12">
    <w:name w:val="Table Grid"/>
    <w:basedOn w:val="665"/>
    <w:uiPriority w:val="59"/>
    <w:pPr>
      <w:pBdr/>
      <w:spacing w:after="0" w:line="240" w:lineRule="auto"/>
      <w:ind/>
    </w:pPr>
    <w:tblPr>
      <w:tblInd w:w="0" w:type="dxa"/>
      <w:tblCellMar>
        <w:left w:w="108" w:type="dxa"/>
        <w:top w:w="0" w:type="dxa"/>
        <w:right w:w="108" w:type="dxa"/>
        <w:bottom w:w="0" w:type="dxa"/>
      </w:tblCellMa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
    <w:name w:val="Table Grid Light"/>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4">
    <w:name w:val="Plain Table 1"/>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themeTint="50" w:sz="4" w:space="0"/>
        <w:left w:val="single" w:color="000000" w:themeColor="text1" w:themeTint="50" w:sz="4" w:space="0"/>
        <w:bottom w:val="single" w:color="000000" w:themeColor="text1" w:themeTint="50" w:sz="4" w:space="0"/>
        <w:right w:val="single" w:color="000000" w:themeColor="text1" w:themeTint="50" w:sz="4" w:space="0"/>
        <w:insideH w:val="single" w:color="000000" w:themeColor="text1" w:themeTint="50" w:sz="4" w:space="0"/>
        <w:insideV w:val="single" w:color="000000" w:themeColor="text1" w:themeTint="50" w:sz="4" w:space="0"/>
      </w:tblBorders>
    </w:tblPr>
    <w:tcPr>
      <w:tcBorders/>
    </w:tcPr>
    <w:tblStylePr w:type="band1Horz">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5">
    <w:name w:val="Plain Table 2"/>
    <w:basedOn w:val="665"/>
    <w:uiPriority w:val="59"/>
    <w:pPr>
      <w:pBdr/>
      <w:spacing w:after="0" w:line="240" w:lineRule="auto"/>
      <w:ind/>
    </w:pPr>
    <w:tblPr>
      <w:tblInd w:w="0" w:type="dxa"/>
      <w:tblCellMar>
        <w:left w:w="108" w:type="dxa"/>
        <w:top w:w="0" w:type="dxa"/>
        <w:right w:w="108" w:type="dxa"/>
        <w:bottom w:w="0" w:type="dxa"/>
      </w:tblCellMar>
      <w:tblBorders>
        <w:top w:val="single" w:color="000000" w:themeColor="text1" w:sz="4" w:space="0"/>
        <w:left w:val="none" w:color="000000" w:themeColor="text1" w:sz="4" w:space="0"/>
        <w:bottom w:val="single" w:color="000000" w:themeColor="text1" w:sz="4" w:space="0"/>
        <w:right w:val="none" w:color="000000" w:themeColor="text1" w:sz="4" w:space="0"/>
      </w:tblBorders>
    </w:tblPr>
    <w:tcPr>
      <w:tcBorders/>
    </w:tcPr>
    <w:tblStylePr w:type="band1Horz">
      <w:pPr>
        <w:pBdr/>
        <w:spacing/>
        <w:ind/>
      </w:pPr>
      <w:tblPr>
        <w:tblBorders/>
      </w:tblPr>
      <w:tcPr>
        <w:tcBorders>
          <w:top w:val="single" w:color="000000" w:themeColor="text1" w:sz="4" w:space="0"/>
          <w:bottom w:val="single" w:color="000000" w:themeColor="text1" w:sz="4" w:space="0"/>
        </w:tcBorders>
      </w:tcPr>
    </w:tblStylePr>
    <w:tblStylePr w:type="band1Vert">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left w:val="single" w:color="000000" w:themeColor="text1" w:sz="4" w:space="0"/>
          <w:right w:val="single" w:color="000000" w:themeColor="text1" w:sz="4" w:space="0"/>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sz="4" w:space="0"/>
          <w:bottom w:val="single" w:color="000000" w:themeColor="text1"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6">
    <w:name w:val="Plain Table 3"/>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aps/>
        <w:color w:val="404040"/>
      </w:rPr>
      <w:pPr>
        <w:pBdr/>
        <w:spacing/>
        <w:ind/>
      </w:pPr>
      <w:tblPr>
        <w:tblBorders/>
      </w:tblPr>
      <w:tcPr>
        <w:tcBorders>
          <w:top w:val="none" w:color="000000" w:sz="4" w:space="0"/>
          <w:left w:val="none" w:color="000000" w:sz="4" w:space="0"/>
          <w:bottom w:val="none" w:color="000000" w:sz="4" w:space="0"/>
          <w:right w:val="single" w:color="404040" w:sz="4" w:space="0"/>
        </w:tcBorders>
      </w:tcPr>
    </w:tblStylePr>
    <w:tblStylePr w:type="firstRow">
      <w:rPr>
        <w:b/>
        <w:caps/>
        <w:color w:val="404040"/>
      </w:rPr>
      <w:pPr>
        <w:pBdr/>
        <w:spacing/>
        <w:ind/>
      </w:pPr>
      <w:tblPr>
        <w:tblBorders/>
      </w:tblPr>
      <w:tcPr>
        <w:tcBorders>
          <w:top w:val="none" w:color="000000" w:sz="4" w:space="0"/>
          <w:left w:val="none" w:color="000000" w:sz="4" w:space="0"/>
          <w:bottom w:val="single" w:color="404040" w:sz="4" w:space="0"/>
          <w:right w:val="none" w:color="000000" w:sz="4" w:space="0"/>
        </w:tcBorders>
      </w:tcPr>
    </w:tblStylePr>
    <w:tblStylePr w:type="lastCol">
      <w:rPr>
        <w:b/>
        <w:caps/>
        <w:color w:val="404040"/>
      </w:rPr>
      <w:pPr>
        <w:pBdr/>
        <w:spacing/>
        <w:ind/>
      </w:pPr>
      <w:tblPr>
        <w:tblBorders/>
      </w:tblPr>
      <w:tcPr>
        <w:tcBorders/>
      </w:tcPr>
    </w:tblStylePr>
    <w:tblStylePr w:type="lastRow">
      <w:rPr>
        <w:b/>
        <w:caps/>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7">
    <w:name w:val="Plain Table 4"/>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8">
    <w:name w:val="Plain Table 5"/>
    <w:basedOn w:val="665"/>
    <w:uiPriority w:val="99"/>
    <w:pPr>
      <w:pBdr/>
      <w:spacing w:after="0" w:line="240" w:lineRule="auto"/>
      <w:ind/>
    </w:p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1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val="clear" w:color="ffffff"/>
        <w:tcBorders>
          <w:right w:val="single" w:color="404040" w:sz="4" w:space="0"/>
        </w:tcBorders>
      </w:tcPr>
    </w:tblStylePr>
    <w:tblStylePr w:type="firstRow">
      <w:rPr>
        <w:i/>
        <w:color w:val="404040"/>
      </w:rPr>
      <w:pPr>
        <w:pBdr/>
        <w:spacing/>
        <w:ind/>
      </w:pPr>
      <w:tblPr>
        <w:tblBorders/>
      </w:tblPr>
      <w:tcPr>
        <w:shd w:val="clear" w:color="ffffff"/>
        <w:tcBorders>
          <w:left w:val="none" w:color="000000" w:sz="4" w:space="0"/>
          <w:bottom w:val="single" w:color="404040" w:sz="4" w:space="0"/>
          <w:right w:val="none" w:color="000000" w:sz="4" w:space="0"/>
        </w:tcBorders>
      </w:tcPr>
    </w:tblStylePr>
    <w:tblStylePr w:type="lastCol">
      <w:rPr>
        <w:i/>
        <w:color w:val="404040"/>
      </w:rPr>
      <w:pPr>
        <w:pBdr/>
        <w:spacing/>
        <w:ind/>
      </w:pPr>
      <w:tblPr>
        <w:tblBorders/>
      </w:tblPr>
      <w:tcPr>
        <w:shd w:val="clear" w:color="ffffff"/>
        <w:tcBorders>
          <w:left w:val="single" w:color="404040" w:sz="4" w:space="0"/>
        </w:tcBorders>
      </w:tcPr>
    </w:tblStylePr>
    <w:tblStylePr w:type="lastRow">
      <w:rPr>
        <w:i/>
        <w:color w:val="404040"/>
      </w:rPr>
      <w:pPr>
        <w:pBdr/>
        <w:spacing/>
        <w:ind/>
      </w:pPr>
      <w:tblPr>
        <w:tblBorders/>
      </w:tblPr>
      <w:tcPr>
        <w:shd w:val="clear" w:color="ffffff"/>
        <w:tcBorders>
          <w:top w:val="single" w:color="404040" w:sz="4" w:space="0"/>
          <w:left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9">
    <w:name w:val="Grid Table 1 Light"/>
    <w:basedOn w:val="665"/>
    <w:uiPriority w:val="99"/>
    <w:pPr>
      <w:pBdr/>
      <w:spacing w:after="0" w:line="240" w:lineRule="auto"/>
      <w:ind/>
    </w:pPr>
    <w:tblPr>
      <w:tblStyleRowBandSize w:val="1"/>
      <w:tblStyleColBandSize w:val="1"/>
      <w:tblInd w:w="0" w:type="dxa"/>
      <w:tbl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insideH w:val="single" w:color="000000" w:themeColor="text1" w:themeTint="67" w:sz="4" w:space="0"/>
        <w:insideV w:val="single" w:color="000000" w:themeColor="tex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67" w:sz="4" w:space="0"/>
          <w:left w:val="single" w:color="000000" w:themeColor="text1" w:themeTint="67" w:sz="4" w:space="0"/>
          <w:bottom w:val="single" w:color="000000" w:themeColor="text1" w:themeTint="67" w:sz="4" w:space="0"/>
          <w:right w:val="single" w:color="000000" w:themeColor="tex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tex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0">
    <w:name w:val="Grid Table 1 Light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1"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1">
    <w:name w:val="Grid Table 1 Light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2"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2">
    <w:name w:val="Grid Table 1 Light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3"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3">
    <w:name w:val="Grid Table 1 Light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4"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4">
    <w:name w:val="Grid Table 1 Light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5"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5">
    <w:name w:val="Grid Table 1 Light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bottom w:val="single" w:color="000000" w:themeColor="accent6" w:themeTint="95" w:sz="12"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6">
    <w:name w:val="Grid Table 2"/>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text1" w:themeTint="9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text1" w:themeTint="9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7">
    <w:name w:val="Grid Table 2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1" w:themeTint="E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1" w:themeTint="E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8">
    <w:name w:val="Grid Table 2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2" w:themeTint="97"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2" w:themeTint="97"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29">
    <w:name w:val="Grid Table 2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3" w:themeTint="FE"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3" w:themeTint="FE"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0">
    <w:name w:val="Grid Table 2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4" w:themeTint="9A"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4" w:themeTint="9A"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1">
    <w:name w:val="Grid Table 2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5"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2">
    <w:name w:val="Grid Table 2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single" w:color="000000" w:themeColor="accent6" w:sz="12"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shd w:val="clear" w:color="ffffff"/>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3">
    <w:name w:val="Grid Table 3"/>
    <w:basedOn w:val="665"/>
    <w:uiPriority w:val="99"/>
    <w:pPr>
      <w:pBdr/>
      <w:spacing w:after="0" w:line="240" w:lineRule="auto"/>
      <w:ind/>
    </w:pPr>
    <w:tblPr>
      <w:tblStyleRowBandSize w:val="1"/>
      <w:tblStyleColBandSize w:val="1"/>
      <w:tblInd w:w="0" w:type="dxa"/>
      <w:tblBorders>
        <w:bottom w:val="single" w:color="000000" w:themeColor="text1" w:themeTint="95" w:sz="4" w:space="0"/>
        <w:insideH w:val="single" w:color="000000" w:themeColor="text1" w:themeTint="95" w:sz="4" w:space="0"/>
        <w:insideV w:val="single" w:color="000000" w:themeColor="text1" w:themeTint="95"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4">
    <w:name w:val="Grid Table 3 - Accent 1"/>
    <w:basedOn w:val="665"/>
    <w:uiPriority w:val="99"/>
    <w:pPr>
      <w:pBdr/>
      <w:spacing w:after="0" w:line="240" w:lineRule="auto"/>
      <w:ind/>
    </w:pPr>
    <w:tblPr>
      <w:tblStyleRowBandSize w:val="1"/>
      <w:tblStyleColBandSize w:val="1"/>
      <w:tblInd w:w="0" w:type="dxa"/>
      <w:tblBorders>
        <w:bottom w:val="single" w:color="000000" w:themeColor="accent1" w:themeTint="EA" w:sz="4" w:space="0"/>
        <w:insideH w:val="single" w:color="000000" w:themeColor="accent1" w:themeTint="EA" w:sz="4" w:space="0"/>
        <w:insideV w:val="single" w:color="000000" w:themeColor="accent1" w:themeTint="EA" w:sz="4" w:space="0"/>
      </w:tblBorders>
    </w:tblPr>
    <w:tcPr>
      <w:tcBorders/>
    </w:tcPr>
    <w:tblStylePr w:type="band1Horz">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1Vert">
      <w:rPr>
        <w:rFonts w:ascii="Arial" w:hAnsi="Arial"/>
        <w:color w:val="404040"/>
        <w:sz w:val="22"/>
      </w:rPr>
      <w:pPr>
        <w:pBdr/>
        <w:spacing/>
        <w:ind/>
      </w:pPr>
      <w:tblPr>
        <w:tblBorders/>
      </w:tblPr>
      <w:tcPr>
        <w:shd w:val="clear" w:color="ffffff" w:themeColor="accent1" w:themeTint="34" w:fill="deebf6" w:themeFill="accen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5">
    <w:name w:val="Grid Table 3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6">
    <w:name w:val="Grid Table 3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7">
    <w:name w:val="Grid Table 3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8">
    <w:name w:val="Grid Table 3 - Accent 5"/>
    <w:basedOn w:val="665"/>
    <w:uiPriority w:val="99"/>
    <w:pPr>
      <w:pBdr/>
      <w:spacing w:after="0" w:line="240" w:lineRule="auto"/>
      <w:ind/>
    </w:pPr>
    <w:tblPr>
      <w:tblStyleRowBandSize w:val="1"/>
      <w:tblStyleColBandSize w:val="1"/>
      <w:tblInd w:w="0" w:type="dxa"/>
      <w:tblBorders>
        <w:bottom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39">
    <w:name w:val="Grid Table 3 - Accent 6"/>
    <w:basedOn w:val="665"/>
    <w:uiPriority w:val="99"/>
    <w:pPr>
      <w:pBdr/>
      <w:spacing w:after="0" w:line="240" w:lineRule="auto"/>
      <w:ind/>
    </w:pPr>
    <w:tblPr>
      <w:tblStyleRowBandSize w:val="1"/>
      <w:tblStyleColBandSize w:val="1"/>
      <w:tblInd w:w="0" w:type="dxa"/>
      <w:tblBorders>
        <w:bottom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i/>
        <w:color w:val="404040"/>
      </w:rPr>
      <w:pPr>
        <w:pBdr/>
        <w:spacing/>
        <w:ind/>
        <w:jc w:val="right"/>
      </w:pPr>
      <w:tblPr>
        <w:tblBorders/>
      </w:tblPr>
      <w:tcPr>
        <w:shd w:color="ffffff"/>
        <w:tcBorders>
          <w:top w:val="none" w:color="000000" w:sz="4" w:space="0"/>
          <w:left w:val="none" w:color="000000" w:sz="4" w:space="0"/>
          <w:bottom w:val="none" w:color="000000" w:sz="4" w:space="0"/>
          <w:right w:val="none" w:color="000000" w:sz="4" w:space="0"/>
        </w:tcBorders>
      </w:tcPr>
    </w:tblStylePr>
    <w:tblStylePr w:type="fir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lastCol">
      <w:rPr>
        <w:i/>
        <w:color w:val="404040"/>
      </w:rPr>
      <w:pPr>
        <w:pBdr/>
        <w:spacing/>
        <w:ind/>
      </w:pPr>
      <w:tblPr>
        <w:tblBorders/>
      </w:tblPr>
      <w:tcPr>
        <w:shd w:color="ffffff"/>
        <w:tcBorders>
          <w:top w:val="none" w:color="000000" w:sz="4" w:space="0"/>
          <w:left w:val="none" w:color="000000" w:sz="4" w:space="0"/>
          <w:bottom w:val="none" w:color="000000" w:sz="4" w:space="0"/>
          <w:right w:val="none" w:color="000000" w:sz="4" w:space="0"/>
        </w:tcBorders>
      </w:tcPr>
    </w:tblStylePr>
    <w:tblStylePr w:type="lastRow">
      <w:rPr>
        <w:b/>
        <w:color w:val="404040"/>
      </w:rPr>
      <w:pPr>
        <w:pBdr/>
        <w:spacing/>
        <w:ind/>
      </w:pPr>
      <w:tblPr>
        <w:tblBorders/>
      </w:tblPr>
      <w:tcPr>
        <w:shd w:val="clear" w:color="ffffff"/>
        <w:tcBorders>
          <w:top w:val="none" w:color="000000"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0">
    <w:name w:val="Grid Table 4"/>
    <w:basedOn w:val="665"/>
    <w:uiPriority w:val="59"/>
    <w:pPr>
      <w:pBdr/>
      <w:spacing w:after="0" w:line="240" w:lineRule="auto"/>
      <w:ind/>
    </w:pPr>
    <w:tblPr>
      <w:tblStyleRowBandSize w:val="1"/>
      <w:tblStyleColBandSize w:val="1"/>
      <w:tblInd w:w="0" w:type="dxa"/>
      <w:tblBorders>
        <w:top w:val="single" w:color="000000" w:themeColor="text1" w:themeTint="90" w:sz="4" w:space="0"/>
        <w:left w:val="single" w:color="000000" w:themeColor="text1" w:themeTint="90" w:sz="4" w:space="0"/>
        <w:bottom w:val="single" w:color="000000" w:themeColor="text1" w:themeTint="90" w:sz="4" w:space="0"/>
        <w:right w:val="single" w:color="000000" w:themeColor="text1" w:themeTint="90" w:sz="4" w:space="0"/>
        <w:insideH w:val="single" w:color="000000" w:themeColor="text1" w:themeTint="90" w:sz="4" w:space="0"/>
        <w:insideV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1Vert">
      <w:rPr>
        <w:rFonts w:ascii="Arial" w:hAnsi="Arial"/>
        <w:color w:val="404040"/>
        <w:sz w:val="22"/>
      </w:rPr>
      <w:pPr>
        <w:pBdr/>
        <w:spacing/>
        <w:ind/>
      </w:pPr>
      <w:tblPr>
        <w:tblBorders/>
      </w:tblPr>
      <w:tcPr>
        <w:shd w:val="clear" w:color="ffffff" w:themeColor="text1" w:themeTint="34" w:fill="cbcbcb" w:themeFill="text1"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op w:val="single" w:color="000000" w:themeColor="text1" w:sz="4" w:space="0"/>
          <w:left w:val="single" w:color="000000" w:themeColor="text1" w:sz="4" w:space="0"/>
          <w:bottom w:val="single" w:color="000000" w:themeColor="text1" w:sz="4" w:space="0"/>
          <w:right w:val="single" w:color="000000" w:themeColor="text1"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1">
    <w:name w:val="Grid Table 4 - Accent 1"/>
    <w:basedOn w:val="665"/>
    <w:uiPriority w:val="5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insideV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1Vert">
      <w:rPr>
        <w:rFonts w:ascii="Arial" w:hAnsi="Arial"/>
        <w:color w:val="404040"/>
        <w:sz w:val="22"/>
      </w:rPr>
      <w:pPr>
        <w:pBdr/>
        <w:spacing/>
        <w:ind/>
      </w:pPr>
      <w:tblPr>
        <w:tblBorders/>
      </w:tblPr>
      <w:tcPr>
        <w:shd w:val="clear" w:color="ffffff" w:themeColor="accent1" w:themeTint="32" w:fill="dfebf7" w:themeFill="accent1"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themeTint="EA" w:fill="69a3d8" w:themeFill="accent1" w:themeFillTint="EA"/>
        <w:tcBorders>
          <w:top w:val="single" w:color="000000" w:themeColor="accent1" w:themeTint="EA" w:sz="4" w:space="0"/>
          <w:left w:val="single" w:color="000000" w:themeColor="accent1" w:themeTint="EA" w:sz="4" w:space="0"/>
          <w:bottom w:val="single" w:color="000000" w:themeColor="accent1" w:themeTint="EA" w:sz="4" w:space="0"/>
          <w:right w:val="single" w:color="000000" w:themeColor="accent1" w:themeTint="E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themeTint="E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2">
    <w:name w:val="Grid Table 4 - Accent 2"/>
    <w:basedOn w:val="665"/>
    <w:uiPriority w:val="5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insideV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1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3">
    <w:name w:val="Grid Table 4 - Accent 3"/>
    <w:basedOn w:val="665"/>
    <w:uiPriority w:val="5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insideV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1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FE" w:fill="a5a5a5" w:themeFill="accent3" w:themeFillTint="FE"/>
        <w:tc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themeTint="FE"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4">
    <w:name w:val="Grid Table 4 - Accent 4"/>
    <w:basedOn w:val="665"/>
    <w:uiPriority w:val="5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insideV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1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5">
    <w:name w:val="Grid Table 4 - Accent 5"/>
    <w:basedOn w:val="665"/>
    <w:uiPriority w:val="5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1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op w:val="single" w:color="000000" w:themeColor="accent5" w:sz="4" w:space="0"/>
          <w:left w:val="single" w:color="000000" w:themeColor="accent5" w:sz="4" w:space="0"/>
          <w:bottom w:val="single" w:color="000000" w:themeColor="accent5" w:sz="4" w:space="0"/>
          <w:right w:val="single" w:color="000000" w:themeColor="accent5"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6">
    <w:name w:val="Grid Table 4 - Accent 6"/>
    <w:basedOn w:val="665"/>
    <w:uiPriority w:val="5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1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op w:val="single" w:color="000000" w:themeColor="accent6" w:sz="4" w:space="0"/>
          <w:left w:val="single" w:color="000000" w:themeColor="accent6" w:sz="4" w:space="0"/>
          <w:bottom w:val="single" w:color="000000" w:themeColor="accent6" w:sz="4" w:space="0"/>
          <w:right w:val="single" w:color="000000" w:themeColor="accent6"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7">
    <w:name w:val="Grid Table 5 Dark"/>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text1" w:themeTint="40" w:fill="bfbfbf" w:themeFill="text1" w:themeFillTint="40"/>
    </w:tblPr>
    <w:tcPr>
      <w:tcBorders/>
    </w:tcPr>
    <w:tblStylePr w:type="band1Horz">
      <w:pPr>
        <w:pBdr/>
        <w:spacing/>
        <w:ind/>
      </w:pPr>
      <w:tblPr>
        <w:tblBorders/>
      </w:tblPr>
      <w:tcPr>
        <w:shd w:val="clear" w:color="ffffff" w:themeColor="text1" w:themeTint="75" w:fill="8a8a8a" w:themeFill="text1" w:themeFillTint="75"/>
        <w:tcBorders/>
      </w:tcPr>
    </w:tblStylePr>
    <w:tblStylePr w:type="band1Vert">
      <w:pPr>
        <w:pBdr/>
        <w:spacing/>
        <w:ind/>
      </w:pPr>
      <w:tblPr>
        <w:tblBorders/>
      </w:tblPr>
      <w:tcPr>
        <w:shd w:val="clear" w:color="ffffff" w:themeColor="text1" w:themeTint="75" w:fill="8a8a8a" w:themeFill="tex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text1" w:fill="000000" w:themeFill="text1"/>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rFonts w:ascii="Arial" w:hAnsi="Arial"/>
        <w:b/>
        <w:color w:val="ffffff"/>
        <w:sz w:val="22"/>
      </w:rPr>
      <w:pPr>
        <w:pBdr/>
        <w:spacing/>
        <w:ind/>
      </w:pPr>
      <w:tblPr>
        <w:tblBorders/>
      </w:tblPr>
      <w:tcPr>
        <w:shd w:val="clear" w:color="ffffff" w:themeColor="text1" w:fill="000000" w:themeFill="text1"/>
        <w:tcBorders/>
      </w:tcPr>
    </w:tblStylePr>
    <w:tblStylePr w:type="lastRow">
      <w:rPr>
        <w:rFonts w:ascii="Arial" w:hAnsi="Arial"/>
        <w:b/>
        <w:color w:val="ffffff"/>
        <w:sz w:val="22"/>
      </w:rPr>
      <w:pPr>
        <w:pBdr/>
        <w:spacing/>
        <w:ind/>
      </w:pPr>
      <w:tblPr>
        <w:tblBorders/>
      </w:tblPr>
      <w:tcPr>
        <w:shd w:val="clear" w:color="ffffff" w:themeColor="text1" w:fill="000000" w:themeFill="tex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8">
    <w:name w:val="Grid Table 5 Dark- Accent 1"/>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1" w:themeTint="34" w:fill="deebf6" w:themeFill="accent1" w:themeFillTint="34"/>
    </w:tblPr>
    <w:tcPr>
      <w:tcBorders/>
    </w:tcPr>
    <w:tblStylePr w:type="band1Horz">
      <w:pPr>
        <w:pBdr/>
        <w:spacing/>
        <w:ind/>
      </w:pPr>
      <w:tblPr>
        <w:tblBorders/>
      </w:tblPr>
      <w:tcPr>
        <w:shd w:val="clear" w:color="ffffff" w:themeColor="accent1" w:themeTint="75" w:fill="b4d1ec" w:themeFill="accent1" w:themeFillTint="75"/>
        <w:tcBorders/>
      </w:tcPr>
    </w:tblStylePr>
    <w:tblStylePr w:type="band1Vert">
      <w:pPr>
        <w:pBdr/>
        <w:spacing/>
        <w:ind/>
      </w:pPr>
      <w:tblPr>
        <w:tblBorders/>
      </w:tblPr>
      <w:tcPr>
        <w:shd w:val="clear" w:color="ffffff" w:themeColor="accent1" w:themeTint="75" w:fill="b4d1ec" w:themeFill="accent1"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1" w:fill="5b9bd5" w:themeFill="accent1"/>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rFonts w:ascii="Arial" w:hAnsi="Arial"/>
        <w:b/>
        <w:color w:val="ffffff"/>
        <w:sz w:val="22"/>
      </w:rPr>
      <w:pPr>
        <w:pBdr/>
        <w:spacing/>
        <w:ind/>
      </w:pPr>
      <w:tblPr>
        <w:tblBorders/>
      </w:tblPr>
      <w:tcPr>
        <w:shd w:val="clear" w:color="ffffff" w:themeColor="accent1" w:fill="5b9bd5" w:themeFill="accent1"/>
        <w:tcBorders/>
      </w:tcPr>
    </w:tblStylePr>
    <w:tblStylePr w:type="lastRow">
      <w:rPr>
        <w:rFonts w:ascii="Arial" w:hAnsi="Arial"/>
        <w:b/>
        <w:color w:val="ffffff"/>
        <w:sz w:val="22"/>
      </w:rPr>
      <w:pPr>
        <w:pBdr/>
        <w:spacing/>
        <w:ind/>
      </w:pPr>
      <w:tblPr>
        <w:tblBorders/>
      </w:tblPr>
      <w:tcPr>
        <w:shd w:val="clear" w:color="ffffff" w:themeColor="accent1" w:fill="5b9bd5" w:themeFill="accent1"/>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49">
    <w:name w:val="Grid Table 5 Dark - Accent 2"/>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2" w:themeTint="32" w:fill="fbe6d7" w:themeFill="accent2" w:themeFillTint="32"/>
    </w:tblPr>
    <w:tcPr>
      <w:tcBorders/>
    </w:tcPr>
    <w:tblStylePr w:type="band1Horz">
      <w:pPr>
        <w:pBdr/>
        <w:spacing/>
        <w:ind/>
      </w:pPr>
      <w:tblPr>
        <w:tblBorders/>
      </w:tblPr>
      <w:tcPr>
        <w:shd w:val="clear" w:color="ffffff" w:themeColor="accent2" w:themeTint="75" w:fill="f7c3a0" w:themeFill="accent2" w:themeFillTint="75"/>
        <w:tcBorders/>
      </w:tcPr>
    </w:tblStylePr>
    <w:tblStylePr w:type="band1Vert">
      <w:pPr>
        <w:pBdr/>
        <w:spacing/>
        <w:ind/>
      </w:pPr>
      <w:tblPr>
        <w:tblBorders/>
      </w:tblPr>
      <w:tcPr>
        <w:shd w:val="clear" w:color="ffffff" w:themeColor="accent2" w:themeTint="75" w:fill="f7c3a0" w:themeFill="accent2"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2" w:fill="ed7d31" w:themeFill="accent2"/>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rFonts w:ascii="Arial" w:hAnsi="Arial"/>
        <w:b/>
        <w:color w:val="ffffff"/>
        <w:sz w:val="22"/>
      </w:rPr>
      <w:pPr>
        <w:pBdr/>
        <w:spacing/>
        <w:ind/>
      </w:pPr>
      <w:tblPr>
        <w:tblBorders/>
      </w:tblPr>
      <w:tcPr>
        <w:shd w:val="clear" w:color="ffffff" w:themeColor="accent2" w:fill="ed7d31" w:themeFill="accent2"/>
        <w:tcBorders/>
      </w:tcPr>
    </w:tblStylePr>
    <w:tblStylePr w:type="lastRow">
      <w:rPr>
        <w:rFonts w:ascii="Arial" w:hAnsi="Arial"/>
        <w:b/>
        <w:color w:val="ffffff"/>
        <w:sz w:val="22"/>
      </w:rPr>
      <w:pPr>
        <w:pBdr/>
        <w:spacing/>
        <w:ind/>
      </w:pPr>
      <w:tblPr>
        <w:tblBorders/>
      </w:tblPr>
      <w:tcPr>
        <w:shd w:val="clear" w:color="ffffff" w:themeColor="accent2" w:fill="ed7d31" w:themeFill="accent2"/>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0">
    <w:name w:val="Grid Table 5 Dark - Accent 3"/>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3" w:themeTint="34" w:fill="ededed" w:themeFill="accent3" w:themeFillTint="34"/>
    </w:tblPr>
    <w:tcPr>
      <w:tcBorders/>
    </w:tcPr>
    <w:tblStylePr w:type="band1Horz">
      <w:pPr>
        <w:pBdr/>
        <w:spacing/>
        <w:ind/>
      </w:pPr>
      <w:tblPr>
        <w:tblBorders/>
      </w:tblPr>
      <w:tcPr>
        <w:shd w:val="clear" w:color="ffffff" w:themeColor="accent3" w:themeTint="75" w:fill="d6d6d6" w:themeFill="accent3" w:themeFillTint="75"/>
        <w:tcBorders/>
      </w:tcPr>
    </w:tblStylePr>
    <w:tblStylePr w:type="band1Vert">
      <w:pPr>
        <w:pBdr/>
        <w:spacing/>
        <w:ind/>
      </w:pPr>
      <w:tblPr>
        <w:tblBorders/>
      </w:tblPr>
      <w:tcPr>
        <w:shd w:val="clear" w:color="ffffff" w:themeColor="accent3" w:themeTint="75" w:fill="d6d6d6" w:themeFill="accent3"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3" w:fill="a5a5a5" w:themeFill="accent3"/>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rFonts w:ascii="Arial" w:hAnsi="Arial"/>
        <w:b/>
        <w:color w:val="ffffff"/>
        <w:sz w:val="22"/>
      </w:rPr>
      <w:pPr>
        <w:pBdr/>
        <w:spacing/>
        <w:ind/>
      </w:pPr>
      <w:tblPr>
        <w:tblBorders/>
      </w:tblPr>
      <w:tcPr>
        <w:shd w:val="clear" w:color="ffffff" w:themeColor="accent3" w:fill="a5a5a5" w:themeFill="accent3"/>
        <w:tcBorders/>
      </w:tcPr>
    </w:tblStylePr>
    <w:tblStylePr w:type="lastRow">
      <w:rPr>
        <w:rFonts w:ascii="Arial" w:hAnsi="Arial"/>
        <w:b/>
        <w:color w:val="ffffff"/>
        <w:sz w:val="22"/>
      </w:rPr>
      <w:pPr>
        <w:pBdr/>
        <w:spacing/>
        <w:ind/>
      </w:pPr>
      <w:tblPr>
        <w:tblBorders/>
      </w:tblPr>
      <w:tcPr>
        <w:shd w:val="clear" w:color="ffffff" w:themeColor="accent3" w:fill="a5a5a5" w:themeFill="accent3"/>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1">
    <w:name w:val="Grid Table 5 Dark- Accent 4"/>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4" w:themeTint="34" w:fill="fff2cb" w:themeFill="accent4" w:themeFillTint="34"/>
    </w:tblPr>
    <w:tcPr>
      <w:tcBorders/>
    </w:tcPr>
    <w:tblStylePr w:type="band1Horz">
      <w:pPr>
        <w:pBdr/>
        <w:spacing/>
        <w:ind/>
      </w:pPr>
      <w:tblPr>
        <w:tblBorders/>
      </w:tblPr>
      <w:tcPr>
        <w:shd w:val="clear" w:color="ffffff" w:themeColor="accent4" w:themeTint="75" w:fill="ffe28a" w:themeFill="accent4" w:themeFillTint="75"/>
        <w:tcBorders/>
      </w:tcPr>
    </w:tblStylePr>
    <w:tblStylePr w:type="band1Vert">
      <w:pPr>
        <w:pBdr/>
        <w:spacing/>
        <w:ind/>
      </w:pPr>
      <w:tblPr>
        <w:tblBorders/>
      </w:tblPr>
      <w:tcPr>
        <w:shd w:val="clear" w:color="ffffff" w:themeColor="accent4" w:themeTint="75" w:fill="ffe28a" w:themeFill="accent4"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4" w:fill="ffc000" w:themeFill="accent4"/>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rFonts w:ascii="Arial" w:hAnsi="Arial"/>
        <w:b/>
        <w:color w:val="ffffff"/>
        <w:sz w:val="22"/>
      </w:rPr>
      <w:pPr>
        <w:pBdr/>
        <w:spacing/>
        <w:ind/>
      </w:pPr>
      <w:tblPr>
        <w:tblBorders/>
      </w:tblPr>
      <w:tcPr>
        <w:shd w:val="clear" w:color="ffffff" w:themeColor="accent4" w:fill="ffc000" w:themeFill="accent4"/>
        <w:tcBorders/>
      </w:tcPr>
    </w:tblStylePr>
    <w:tblStylePr w:type="lastRow">
      <w:rPr>
        <w:rFonts w:ascii="Arial" w:hAnsi="Arial"/>
        <w:b/>
        <w:color w:val="ffffff"/>
        <w:sz w:val="22"/>
      </w:rPr>
      <w:pPr>
        <w:pBdr/>
        <w:spacing/>
        <w:ind/>
      </w:pPr>
      <w:tblPr>
        <w:tblBorders/>
      </w:tblPr>
      <w:tcPr>
        <w:shd w:val="clear" w:color="ffffff" w:themeColor="accent4" w:fill="ffc000" w:themeFill="accent4"/>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2">
    <w:name w:val="Grid Table 5 Dark - Accent 5"/>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5" w:themeTint="34" w:fill="d9e2f3" w:themeFill="accent5" w:themeFillTint="34"/>
    </w:tblPr>
    <w:tcPr>
      <w:tcBorders/>
    </w:tcPr>
    <w:tblStylePr w:type="band1Horz">
      <w:pPr>
        <w:pBdr/>
        <w:spacing/>
        <w:ind/>
      </w:pPr>
      <w:tblPr>
        <w:tblBorders/>
      </w:tblPr>
      <w:tcPr>
        <w:shd w:val="clear" w:color="ffffff" w:themeColor="accent5" w:themeTint="75" w:fill="a9bee4" w:themeFill="accent5" w:themeFillTint="75"/>
        <w:tcBorders/>
      </w:tcPr>
    </w:tblStylePr>
    <w:tblStylePr w:type="band1Vert">
      <w:pPr>
        <w:pBdr/>
        <w:spacing/>
        <w:ind/>
      </w:pPr>
      <w:tblPr>
        <w:tblBorders/>
      </w:tblPr>
      <w:tcPr>
        <w:shd w:val="clear" w:color="ffffff" w:themeColor="accent5" w:themeTint="75" w:fill="a9bee4" w:themeFill="accent5"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5" w:fill="4472c4" w:themeFill="accent5"/>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rFonts w:ascii="Arial" w:hAnsi="Arial"/>
        <w:b/>
        <w:color w:val="ffffff"/>
        <w:sz w:val="22"/>
      </w:rPr>
      <w:pPr>
        <w:pBdr/>
        <w:spacing/>
        <w:ind/>
      </w:pPr>
      <w:tblPr>
        <w:tblBorders/>
      </w:tblPr>
      <w:tcPr>
        <w:shd w:val="clear" w:color="ffffff" w:themeColor="accent5" w:fill="4472c4" w:themeFill="accent5"/>
        <w:tcBorders/>
      </w:tcPr>
    </w:tblStylePr>
    <w:tblStylePr w:type="lastRow">
      <w:rPr>
        <w:rFonts w:ascii="Arial" w:hAnsi="Arial"/>
        <w:b/>
        <w:color w:val="ffffff"/>
        <w:sz w:val="22"/>
      </w:rPr>
      <w:pPr>
        <w:pBdr/>
        <w:spacing/>
        <w:ind/>
      </w:pPr>
      <w:tblPr>
        <w:tblBorders/>
      </w:tblPr>
      <w:tcPr>
        <w:shd w:val="clear" w:color="ffffff" w:themeColor="accent5" w:fill="4472c4" w:themeFill="accent5"/>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3">
    <w:name w:val="Grid Table 5 Dark - Accent 6"/>
    <w:basedOn w:val="665"/>
    <w:uiPriority w:val="99"/>
    <w:pPr>
      <w:pBdr/>
      <w:spacing w:after="0" w:line="240" w:lineRule="auto"/>
      <w:ind/>
    </w:pPr>
    <w:tblPr>
      <w:tblStyleRowBandSize w:val="1"/>
      <w:tblStyleColBandSize w:val="1"/>
      <w:tblInd w:w="0" w:type="dxa"/>
      <w:tblBorders>
        <w:top w:val="single" w:color="000000" w:themeColor="light1" w:sz="4" w:space="0"/>
        <w:left w:val="single" w:color="000000" w:themeColor="light1" w:sz="4" w:space="0"/>
        <w:bottom w:val="single" w:color="000000" w:themeColor="light1" w:sz="4" w:space="0"/>
        <w:right w:val="single" w:color="000000" w:themeColor="light1" w:sz="4" w:space="0"/>
        <w:insideH w:val="single" w:color="000000" w:themeColor="light1" w:sz="4" w:space="0"/>
        <w:insideV w:val="single" w:color="000000" w:themeColor="light1" w:sz="4" w:space="0"/>
      </w:tblBorders>
      <w:shd w:val="clear" w:color="ffffff" w:themeColor="accent6" w:themeTint="34" w:fill="e2efd9" w:themeFill="accent6" w:themeFillTint="34"/>
    </w:tblPr>
    <w:tcPr>
      <w:tcBorders/>
    </w:tcPr>
    <w:tblStylePr w:type="band1Horz">
      <w:pPr>
        <w:pBdr/>
        <w:spacing/>
        <w:ind/>
      </w:pPr>
      <w:tblPr>
        <w:tblBorders/>
      </w:tblPr>
      <w:tcPr>
        <w:shd w:val="clear" w:color="ffffff" w:themeColor="accent6" w:themeTint="75" w:fill="bddba8" w:themeFill="accent6" w:themeFillTint="75"/>
        <w:tcBorders/>
      </w:tcPr>
    </w:tblStylePr>
    <w:tblStylePr w:type="band1Vert">
      <w:pPr>
        <w:pBdr/>
        <w:spacing/>
        <w:ind/>
      </w:pPr>
      <w:tblPr>
        <w:tblBorders/>
      </w:tblPr>
      <w:tcPr>
        <w:shd w:val="clear" w:color="ffffff" w:themeColor="accent6" w:themeTint="75" w:fill="bddba8" w:themeFill="accent6" w:themeFillTint="75"/>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ffffff"/>
        <w:sz w:val="22"/>
      </w:rPr>
      <w:pPr>
        <w:pBdr/>
        <w:spacing/>
        <w:ind/>
      </w:pPr>
      <w:tblPr>
        <w:tblBorders/>
      </w:tblPr>
      <w:tcPr>
        <w:shd w:val="clear" w:color="ffffff" w:themeColor="accent6" w:fill="70ad47" w:themeFill="accent6"/>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rFonts w:ascii="Arial" w:hAnsi="Arial"/>
        <w:b/>
        <w:color w:val="ffffff"/>
        <w:sz w:val="22"/>
      </w:rPr>
      <w:pPr>
        <w:pBdr/>
        <w:spacing/>
        <w:ind/>
      </w:pPr>
      <w:tblPr>
        <w:tblBorders/>
      </w:tblPr>
      <w:tcPr>
        <w:shd w:val="clear" w:color="ffffff" w:themeColor="accent6" w:fill="70ad47" w:themeFill="accent6"/>
        <w:tcBorders/>
      </w:tcPr>
    </w:tblStylePr>
    <w:tblStylePr w:type="lastRow">
      <w:rPr>
        <w:rFonts w:ascii="Arial" w:hAnsi="Arial"/>
        <w:b/>
        <w:color w:val="ffffff"/>
        <w:sz w:val="22"/>
      </w:rPr>
      <w:pPr>
        <w:pBdr/>
        <w:spacing/>
        <w:ind/>
      </w:pPr>
      <w:tblPr>
        <w:tblBorders/>
      </w:tblPr>
      <w:tcPr>
        <w:shd w:val="clear" w:color="ffffff" w:themeColor="accent6" w:fill="70ad47" w:themeFill="accent6"/>
        <w:tcBorders>
          <w:top w:val="single" w:color="000000" w:themeColor="ligh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54">
    <w:name w:val="Grid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left w:val="single" w:color="000000" w:themeColor="text1" w:themeTint="80" w:sz="4" w:space="0"/>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04040" w:themeColor="text1" w:themeTint="80" w:themeShade="95"/>
        <w:sz w:val="22"/>
      </w:rPr>
      <w:pPr>
        <w:pBdr/>
        <w:spacing/>
        <w:ind/>
      </w:pPr>
      <w:tblPr>
        <w:tblBorders/>
      </w:tblPr>
      <w:tcPr>
        <w:shd w:val="clear" w:color="ffffff" w:themeColor="text1" w:themeTint="34" w:fill="cbcbcb" w:themeFill="text1" w:themeFillTint="34"/>
        <w:tcBorders/>
      </w:tcPr>
    </w:tblStylePr>
    <w:tblStylePr w:type="band1Vert">
      <w:pPr>
        <w:pBdr/>
        <w:spacing/>
        <w:ind/>
      </w:pPr>
      <w:tblPr>
        <w:tblBorders/>
      </w:tblPr>
      <w:tcPr>
        <w:shd w:val="clear" w:color="ffffff" w:themeColor="text1" w:themeTint="34" w:fill="cbcbcb" w:themeFill="text1" w:themeFillTint="34"/>
        <w:tcBorders/>
      </w:tcPr>
    </w:tblStylePr>
    <w:tblStylePr w:type="band2Horz">
      <w:rPr>
        <w:rFonts w:ascii="Arial" w:hAnsi="Arial"/>
        <w:color w:val="404040"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4a4a4a" w:themeColor="text1" w:themeTint="80" w:themeShade="95"/>
      </w:rPr>
      <w:pPr>
        <w:pBdr/>
        <w:spacing/>
        <w:ind/>
      </w:pPr>
      <w:tblPr>
        <w:tblBorders/>
      </w:tblPr>
      <w:tcPr>
        <w:tcBorders/>
      </w:tcPr>
    </w:tblStylePr>
    <w:tblStylePr w:type="firstRow">
      <w:rPr>
        <w:b/>
        <w:color w:val="4a4a4a" w:themeColor="text1" w:themeTint="80" w:themeShade="95"/>
      </w:rPr>
      <w:pPr>
        <w:pBdr/>
        <w:spacing/>
        <w:ind/>
      </w:pPr>
      <w:tblPr>
        <w:tblBorders/>
      </w:tblPr>
      <w:tcPr>
        <w:tcBorders>
          <w:bottom w:val="single" w:color="000000" w:themeColor="text1" w:themeTint="80" w:sz="12" w:space="0"/>
        </w:tcBorders>
      </w:tcPr>
    </w:tblStylePr>
    <w:tblStylePr w:type="lastCol">
      <w:rPr>
        <w:b/>
        <w:color w:val="4a4a4a" w:themeColor="text1" w:themeTint="80" w:themeShade="95"/>
      </w:rPr>
      <w:pPr>
        <w:pBdr/>
        <w:spacing/>
        <w:ind/>
      </w:pPr>
      <w:tblPr>
        <w:tblBorders/>
      </w:tblPr>
      <w:tcPr>
        <w:tcBorders/>
      </w:tcPr>
    </w:tblStylePr>
    <w:tblStylePr w:type="lastRow">
      <w:rPr>
        <w:b/>
        <w:color w:val="4a4a4a" w:themeColor="tex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text1" w:themeTint="80" w:themeShade="95"/>
        <w:sz w:val="22"/>
      </w:rPr>
      <w:pPr>
        <w:pBdr/>
        <w:spacing/>
        <w:ind/>
      </w:pPr>
      <w:tblPr>
        <w:tblBorders/>
      </w:tblPr>
      <w:tcPr>
        <w:tcBorders/>
      </w:tcPr>
    </w:tblStylePr>
  </w:style>
  <w:style w:type="table" w:styleId="55">
    <w:name w:val="Grid Table 6 Colorful - Accent 1"/>
    <w:basedOn w:val="665"/>
    <w:uiPriority w:val="99"/>
    <w:pPr>
      <w:pBdr/>
      <w:spacing w:after="0" w:line="240" w:lineRule="auto"/>
      <w:ind/>
    </w:pPr>
    <w:tblPr>
      <w:tblStyleRowBandSize w:val="1"/>
      <w:tblStyleColBandSize w:val="1"/>
      <w:tblInd w:w="0" w:type="dxa"/>
      <w:tblBorders>
        <w:top w:val="single" w:color="000000" w:themeColor="accent1" w:themeTint="80" w:sz="4" w:space="0"/>
        <w:left w:val="single" w:color="000000" w:themeColor="accent1" w:themeTint="80" w:sz="4" w:space="0"/>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404040"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404040"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07abd" w:themeColor="accent1" w:themeTint="80" w:themeShade="95"/>
      </w:rPr>
      <w:pPr>
        <w:pBdr/>
        <w:spacing/>
        <w:ind/>
      </w:pPr>
      <w:tblPr>
        <w:tblBorders/>
      </w:tblPr>
      <w:tcPr>
        <w:tcBorders/>
      </w:tcPr>
    </w:tblStylePr>
    <w:tblStylePr w:type="firstRow">
      <w:rPr>
        <w:b/>
        <w:color w:val="307abd" w:themeColor="accent1" w:themeTint="80" w:themeShade="95"/>
      </w:rPr>
      <w:pPr>
        <w:pBdr/>
        <w:spacing/>
        <w:ind/>
      </w:pPr>
      <w:tblPr>
        <w:tblBorders/>
      </w:tblPr>
      <w:tcPr>
        <w:tcBorders>
          <w:bottom w:val="single" w:color="000000" w:themeColor="accent1" w:themeTint="80" w:sz="12" w:space="0"/>
        </w:tcBorders>
      </w:tcPr>
    </w:tblStylePr>
    <w:tblStylePr w:type="lastCol">
      <w:rPr>
        <w:b/>
        <w:color w:val="307abd" w:themeColor="accent1" w:themeTint="80" w:themeShade="95"/>
      </w:rPr>
      <w:pPr>
        <w:pBdr/>
        <w:spacing/>
        <w:ind/>
      </w:pPr>
      <w:tblPr>
        <w:tblBorders/>
      </w:tblPr>
      <w:tcPr>
        <w:tcBorders/>
      </w:tcPr>
    </w:tblStylePr>
    <w:tblStylePr w:type="lastRow">
      <w:rPr>
        <w:b/>
        <w:color w:val="307abd" w:themeColor="accent1" w:themeTint="80"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1" w:themeTint="80" w:themeShade="95"/>
        <w:sz w:val="22"/>
      </w:rPr>
      <w:pPr>
        <w:pBdr/>
        <w:spacing/>
        <w:ind/>
      </w:pPr>
      <w:tblPr>
        <w:tblBorders/>
      </w:tblPr>
      <w:tcPr>
        <w:tcBorders/>
      </w:tcPr>
    </w:tblStylePr>
  </w:style>
  <w:style w:type="table" w:styleId="56">
    <w:name w:val="Grid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12"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2" w:themeTint="97" w:themeShade="95"/>
        <w:sz w:val="22"/>
      </w:rPr>
      <w:pPr>
        <w:pBdr/>
        <w:spacing/>
        <w:ind/>
      </w:pPr>
      <w:tblPr>
        <w:tblBorders/>
      </w:tblPr>
      <w:tcPr>
        <w:tcBorders/>
      </w:tcPr>
    </w:tblStylePr>
  </w:style>
  <w:style w:type="table" w:styleId="57">
    <w:name w:val="Grid Table 6 Colorful - Accent 3"/>
    <w:basedOn w:val="665"/>
    <w:uiPriority w:val="99"/>
    <w:pPr>
      <w:pBdr/>
      <w:spacing w:after="0" w:line="240" w:lineRule="auto"/>
      <w:ind/>
    </w:pPr>
    <w:tblPr>
      <w:tblStyleRowBandSize w:val="1"/>
      <w:tblStyleColBandSize w:val="1"/>
      <w:tblInd w:w="0" w:type="dxa"/>
      <w:tblBorders>
        <w:top w:val="single" w:color="000000" w:themeColor="accent3" w:themeTint="FE" w:sz="4" w:space="0"/>
        <w:left w:val="single" w:color="000000" w:themeColor="accent3" w:themeTint="FE" w:sz="4" w:space="0"/>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404040"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404040"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616161" w:themeColor="accent3" w:themeTint="FE" w:themeShade="95"/>
      </w:rPr>
      <w:pPr>
        <w:pBdr/>
        <w:spacing/>
        <w:ind/>
      </w:pPr>
      <w:tblPr>
        <w:tblBorders/>
      </w:tblPr>
      <w:tcPr>
        <w:tcBorders/>
      </w:tcPr>
    </w:tblStylePr>
    <w:tblStylePr w:type="firstRow">
      <w:rPr>
        <w:b/>
        <w:color w:val="616161" w:themeColor="accent3" w:themeTint="FE" w:themeShade="95"/>
      </w:rPr>
      <w:pPr>
        <w:pBdr/>
        <w:spacing/>
        <w:ind/>
      </w:pPr>
      <w:tblPr>
        <w:tblBorders/>
      </w:tblPr>
      <w:tcPr>
        <w:tcBorders>
          <w:bottom w:val="single" w:color="000000" w:themeColor="accent3" w:themeTint="FE" w:sz="12" w:space="0"/>
        </w:tcBorders>
      </w:tcPr>
    </w:tblStylePr>
    <w:tblStylePr w:type="lastCol">
      <w:rPr>
        <w:b/>
        <w:color w:val="616161" w:themeColor="accent3" w:themeTint="FE" w:themeShade="95"/>
      </w:rPr>
      <w:pPr>
        <w:pBdr/>
        <w:spacing/>
        <w:ind/>
      </w:pPr>
      <w:tblPr>
        <w:tblBorders/>
      </w:tblPr>
      <w:tcPr>
        <w:tcBorders/>
      </w:tcPr>
    </w:tblStylePr>
    <w:tblStylePr w:type="lastRow">
      <w:rPr>
        <w:b/>
        <w:color w:val="616161" w:themeColor="accent3" w:themeTint="FE"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3" w:themeTint="FE" w:themeShade="95"/>
        <w:sz w:val="22"/>
      </w:rPr>
      <w:pPr>
        <w:pBdr/>
        <w:spacing/>
        <w:ind/>
      </w:pPr>
      <w:tblPr>
        <w:tblBorders/>
      </w:tblPr>
      <w:tcPr>
        <w:tcBorders/>
      </w:tcPr>
    </w:tblStylePr>
  </w:style>
  <w:style w:type="table" w:styleId="58">
    <w:name w:val="Grid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12"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4" w:themeTint="9A" w:themeShade="95"/>
        <w:sz w:val="22"/>
      </w:rPr>
      <w:pPr>
        <w:pBdr/>
        <w:spacing/>
        <w:ind/>
      </w:pPr>
      <w:tblPr>
        <w:tblBorders/>
      </w:tblPr>
      <w:tcPr>
        <w:tcBorders/>
      </w:tcPr>
    </w:tblStylePr>
  </w:style>
  <w:style w:type="table" w:styleId="59">
    <w:name w:val="Grid Table 6 Colorful - Accent 5"/>
    <w:basedOn w:val="665"/>
    <w:uiPriority w:val="99"/>
    <w:pPr>
      <w:pBdr/>
      <w:spacing w:after="0" w:line="240" w:lineRule="auto"/>
      <w:ind/>
    </w:pPr>
    <w:tblPr>
      <w:tblStyleRowBandSize w:val="1"/>
      <w:tblStyleColBandSize w:val="1"/>
      <w:tblInd w:w="0" w:type="dxa"/>
      <w:tblBorders>
        <w:top w:val="single" w:color="000000" w:themeColor="accent5" w:sz="4" w:space="0"/>
        <w:left w:val="single" w:color="000000" w:themeColor="accent5" w:sz="4" w:space="0"/>
        <w:bottom w:val="single" w:color="000000" w:themeColor="accent5" w:sz="4" w:space="0"/>
        <w:right w:val="single" w:color="000000" w:themeColor="accent5" w:sz="4" w:space="0"/>
        <w:insideH w:val="single" w:color="000000" w:themeColor="accent5" w:sz="4" w:space="0"/>
        <w:insideV w:val="single" w:color="000000" w:themeColor="accent5"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5"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0">
    <w:name w:val="Grid Table 6 Colorful - Accent 6"/>
    <w:basedOn w:val="665"/>
    <w:uiPriority w:val="99"/>
    <w:pPr>
      <w:pBdr/>
      <w:spacing w:after="0" w:line="240" w:lineRule="auto"/>
      <w:ind/>
    </w:pPr>
    <w:tblPr>
      <w:tblStyleRowBandSize w:val="1"/>
      <w:tblStyleColBandSize w:val="1"/>
      <w:tblInd w:w="0" w:type="dxa"/>
      <w:tblBorders>
        <w:top w:val="single" w:color="000000" w:themeColor="accent6" w:sz="4" w:space="0"/>
        <w:left w:val="single" w:color="000000" w:themeColor="accent6" w:sz="4" w:space="0"/>
        <w:bottom w:val="single" w:color="000000" w:themeColor="accent6" w:sz="4" w:space="0"/>
        <w:right w:val="single" w:color="000000" w:themeColor="accent6" w:sz="4" w:space="0"/>
        <w:insideH w:val="single" w:color="000000" w:themeColor="accent6" w:sz="4" w:space="0"/>
        <w:insideV w:val="single" w:color="000000" w:themeColor="accent6" w:sz="4" w:space="0"/>
      </w:tblBorders>
    </w:tblPr>
    <w:tcPr>
      <w:tcBorders/>
    </w:tcPr>
    <w:tblStylePr w:type="band1Horz">
      <w:rPr>
        <w:rFonts w:ascii="Arial" w:hAnsi="Arial"/>
        <w:color w:val="404040" w:themeColor="accent5"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04040"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54275" w:themeColor="accent5" w:themeShade="95"/>
      </w:rPr>
      <w:pPr>
        <w:pBdr/>
        <w:spacing/>
        <w:ind/>
      </w:pPr>
      <w:tblPr>
        <w:tblBorders/>
      </w:tblPr>
      <w:tcPr>
        <w:tcBorders/>
      </w:tcPr>
    </w:tblStylePr>
    <w:tblStylePr w:type="firstRow">
      <w:rPr>
        <w:b/>
        <w:color w:val="254275" w:themeColor="accent5" w:themeShade="95"/>
      </w:rPr>
      <w:pPr>
        <w:pBdr/>
        <w:spacing/>
        <w:ind/>
      </w:pPr>
      <w:tblPr>
        <w:tblBorders/>
      </w:tblPr>
      <w:tcPr>
        <w:tcBorders>
          <w:bottom w:val="single" w:color="000000" w:themeColor="accent6" w:sz="12" w:space="0"/>
        </w:tcBorders>
      </w:tcPr>
    </w:tblStylePr>
    <w:tblStylePr w:type="lastCol">
      <w:rPr>
        <w:b/>
        <w:color w:val="254275" w:themeColor="accent5" w:themeShade="95"/>
      </w:rPr>
      <w:pPr>
        <w:pBdr/>
        <w:spacing/>
        <w:ind/>
      </w:pPr>
      <w:tblPr>
        <w:tblBorders/>
      </w:tblPr>
      <w:tcPr>
        <w:tcBorders/>
      </w:tcPr>
    </w:tblStylePr>
    <w:tblStylePr w:type="lastRow">
      <w:rPr>
        <w:b/>
        <w:color w:val="254275" w:themeColor="accent5" w:themeShade="95"/>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04040" w:themeColor="accent5" w:themeShade="95"/>
        <w:sz w:val="22"/>
      </w:rPr>
      <w:pPr>
        <w:pBdr/>
        <w:spacing/>
        <w:ind/>
      </w:pPr>
      <w:tblPr>
        <w:tblBorders/>
      </w:tblPr>
      <w:tcPr>
        <w:tcBorders/>
      </w:tcPr>
    </w:tblStylePr>
  </w:style>
  <w:style w:type="table" w:styleId="61">
    <w:name w:val="Grid Table 7 Colorful"/>
    <w:basedOn w:val="665"/>
    <w:uiPriority w:val="99"/>
    <w:pPr>
      <w:pBdr/>
      <w:spacing w:after="0" w:line="240" w:lineRule="auto"/>
      <w:ind/>
    </w:pPr>
    <w:tblPr>
      <w:tblStyleRowBandSize w:val="1"/>
      <w:tblStyleColBandSize w:val="1"/>
      <w:tblInd w:w="0" w:type="dxa"/>
      <w:tblBorders>
        <w:bottom w:val="single" w:color="000000" w:themeColor="text1" w:themeTint="80" w:sz="4" w:space="0"/>
        <w:right w:val="single" w:color="000000" w:themeColor="text1" w:themeTint="80" w:sz="4" w:space="0"/>
        <w:insideH w:val="single" w:color="000000" w:themeColor="text1" w:themeTint="80" w:sz="4" w:space="0"/>
        <w:insideV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0D" w:fill="f2f2f2" w:themeFill="text1" w:themeFillTint="0D"/>
        <w:tcBorders/>
      </w:tcPr>
    </w:tblStylePr>
    <w:tblStylePr w:type="band1Vert">
      <w:pPr>
        <w:pBdr/>
        <w:spacing/>
        <w:ind/>
      </w:pPr>
      <w:tblPr>
        <w:tblBorders/>
      </w:tblPr>
      <w:tcPr>
        <w:shd w:val="clear" w:color="ffffff" w:themeColor="text1" w:themeTint="0D" w:fill="f2f2f2" w:themeFill="text1" w:themeFillTint="0D"/>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b/>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2">
    <w:name w:val="Grid Table 7 Colorful - Accent 1"/>
    <w:basedOn w:val="665"/>
    <w:uiPriority w:val="99"/>
    <w:pPr>
      <w:pBdr/>
      <w:spacing w:after="0" w:line="240" w:lineRule="auto"/>
      <w:ind/>
    </w:pPr>
    <w:tblPr>
      <w:tblStyleRowBandSize w:val="1"/>
      <w:tblStyleColBandSize w:val="1"/>
      <w:tblInd w:w="0" w:type="dxa"/>
      <w:tblBorders>
        <w:bottom w:val="single" w:color="000000" w:themeColor="accent1" w:themeTint="80" w:sz="4" w:space="0"/>
        <w:right w:val="single" w:color="000000" w:themeColor="accent1" w:themeTint="80" w:sz="4" w:space="0"/>
        <w:insideH w:val="single" w:color="000000" w:themeColor="accent1" w:themeTint="80" w:sz="4" w:space="0"/>
        <w:insideV w:val="single" w:color="000000" w:themeColor="accent1" w:themeTint="80" w:sz="4" w:space="0"/>
      </w:tblBorders>
    </w:tblPr>
    <w:tcPr>
      <w:tcBorders/>
    </w:tcPr>
    <w:tblStylePr w:type="band1Horz">
      <w:rPr>
        <w:rFonts w:ascii="Arial" w:hAnsi="Arial"/>
        <w:color w:val="307abd" w:themeColor="accent1" w:themeTint="80" w:themeShade="95"/>
        <w:sz w:val="22"/>
      </w:rPr>
      <w:pPr>
        <w:pBdr/>
        <w:spacing/>
        <w:ind/>
      </w:pPr>
      <w:tblPr>
        <w:tblBorders/>
      </w:tblPr>
      <w:tcPr>
        <w:shd w:val="clear" w:color="ffffff" w:themeColor="accent1" w:themeTint="34" w:fill="deebf6" w:themeFill="accent1" w:themeFillTint="34"/>
        <w:tcBorders/>
      </w:tcPr>
    </w:tblStylePr>
    <w:tblStylePr w:type="band1Vert">
      <w:pPr>
        <w:pBdr/>
        <w:spacing/>
        <w:ind/>
      </w:pPr>
      <w:tblPr>
        <w:tblBorders/>
      </w:tblPr>
      <w:tcPr>
        <w:shd w:val="clear" w:color="ffffff" w:themeColor="accent1" w:themeTint="34" w:fill="deebf6" w:themeFill="accent1" w:themeFillTint="34"/>
        <w:tcBorders/>
      </w:tcPr>
    </w:tblStylePr>
    <w:tblStylePr w:type="band2Horz">
      <w:rPr>
        <w:rFonts w:ascii="Arial" w:hAnsi="Arial"/>
        <w:color w:val="307abd" w:themeColor="accen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07abd" w:themeColor="accent1" w:themeTint="80" w:themeShade="95"/>
        <w:sz w:val="22"/>
      </w:rPr>
      <w:pPr>
        <w:pBdr/>
        <w:spacing/>
        <w:ind/>
        <w:jc w:val="right"/>
      </w:pPr>
      <w:tblPr>
        <w:tblBorders/>
      </w:tblPr>
      <w:tcPr>
        <w:shd w:color="ffffff"/>
        <w:tcBorders>
          <w:top w:val="none"/>
          <w:left w:val="none"/>
          <w:bottom w:val="none"/>
          <w:right w:val="single" w:color="000000" w:themeColor="accent1" w:themeTint="80" w:sz="4" w:space="0"/>
        </w:tcBorders>
      </w:tcPr>
    </w:tblStylePr>
    <w:tblStylePr w:type="fir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none"/>
          <w:left w:val="none"/>
          <w:bottom w:val="single" w:color="000000" w:themeColor="accent1" w:themeTint="80" w:sz="4" w:space="0"/>
          <w:right w:val="none"/>
        </w:tcBorders>
      </w:tcPr>
    </w:tblStylePr>
    <w:tblStylePr w:type="lastCol">
      <w:rPr>
        <w:rFonts w:ascii="Arial" w:hAnsi="Arial"/>
        <w:i/>
        <w:color w:val="307abd" w:themeColor="accent1" w:themeTint="80" w:themeShade="95"/>
        <w:sz w:val="22"/>
      </w:rPr>
      <w:pPr>
        <w:pBdr/>
        <w:spacing/>
        <w:ind/>
      </w:pPr>
      <w:tblPr>
        <w:tblBorders/>
      </w:tblPr>
      <w:tcPr>
        <w:shd w:color="ffffff"/>
        <w:tcBorders>
          <w:top w:val="none"/>
          <w:left w:val="single" w:color="000000" w:themeColor="accent1" w:themeTint="80" w:sz="4" w:space="0"/>
          <w:bottom w:val="none"/>
          <w:right w:val="none"/>
        </w:tcBorders>
      </w:tcPr>
    </w:tblStylePr>
    <w:tblStylePr w:type="lastRow">
      <w:rPr>
        <w:rFonts w:ascii="Arial" w:hAnsi="Arial"/>
        <w:b/>
        <w:color w:val="307abd" w:themeColor="accent1" w:themeTint="80" w:themeShade="95"/>
        <w:sz w:val="22"/>
      </w:rPr>
      <w:pPr>
        <w:pBdr/>
        <w:spacing/>
        <w:ind/>
      </w:pPr>
      <w:tblPr>
        <w:tblBorders/>
      </w:tblPr>
      <w:tcPr>
        <w:shd w:val="clear" w:color="ffffff" w:themeColor="light1" w:fill="ffffff" w:themeFill="light1"/>
        <w:tcBorders>
          <w:top w:val="single" w:color="000000" w:themeColor="accen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3">
    <w:name w:val="Grid Table 7 Colorful - Accent 2"/>
    <w:basedOn w:val="665"/>
    <w:uiPriority w:val="99"/>
    <w:pPr>
      <w:pBdr/>
      <w:spacing w:after="0" w:line="240" w:lineRule="auto"/>
      <w:ind/>
    </w:pPr>
    <w:tblPr>
      <w:tblStyleRowBandSize w:val="1"/>
      <w:tblStyleColBandSize w:val="1"/>
      <w:tblInd w:w="0" w:type="dxa"/>
      <w:tblBorders>
        <w:bottom w:val="single" w:color="000000" w:themeColor="accent2" w:themeTint="97" w:sz="4" w:space="0"/>
        <w:right w:val="single" w:color="000000" w:themeColor="accent2" w:themeTint="97" w:sz="4" w:space="0"/>
        <w:insideH w:val="single" w:color="000000" w:themeColor="accent2" w:themeTint="97" w:sz="4" w:space="0"/>
        <w:insideV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32" w:fill="fbe6d7" w:themeFill="accent2" w:themeFillTint="32"/>
        <w:tcBorders/>
      </w:tcPr>
    </w:tblStylePr>
    <w:tblStylePr w:type="band1Vert">
      <w:pPr>
        <w:pBdr/>
        <w:spacing/>
        <w:ind/>
      </w:pPr>
      <w:tblPr>
        <w:tblBorders/>
      </w:tblPr>
      <w:tcPr>
        <w:shd w:val="clear" w:color="ffffff" w:themeColor="accent2" w:themeTint="32" w:fill="fbe6d7" w:themeFill="accent2" w:themeFillTint="32"/>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b/>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4">
    <w:name w:val="Grid Table 7 Colorful - Accent 3"/>
    <w:basedOn w:val="665"/>
    <w:uiPriority w:val="99"/>
    <w:pPr>
      <w:pBdr/>
      <w:spacing w:after="0" w:line="240" w:lineRule="auto"/>
      <w:ind/>
    </w:pPr>
    <w:tblPr>
      <w:tblStyleRowBandSize w:val="1"/>
      <w:tblStyleColBandSize w:val="1"/>
      <w:tblInd w:w="0" w:type="dxa"/>
      <w:tblBorders>
        <w:bottom w:val="single" w:color="000000" w:themeColor="accent3" w:themeTint="FE" w:sz="4" w:space="0"/>
        <w:right w:val="single" w:color="000000" w:themeColor="accent3" w:themeTint="FE" w:sz="4" w:space="0"/>
        <w:insideH w:val="single" w:color="000000" w:themeColor="accent3" w:themeTint="FE" w:sz="4" w:space="0"/>
        <w:insideV w:val="single" w:color="000000" w:themeColor="accent3" w:themeTint="FE" w:sz="4" w:space="0"/>
      </w:tblBorders>
    </w:tblPr>
    <w:tcPr>
      <w:tcBorders/>
    </w:tcPr>
    <w:tblStylePr w:type="band1Horz">
      <w:rPr>
        <w:rFonts w:ascii="Arial" w:hAnsi="Arial"/>
        <w:color w:val="616161" w:themeColor="accent3" w:themeTint="FE" w:themeShade="95"/>
        <w:sz w:val="22"/>
      </w:rPr>
      <w:pPr>
        <w:pBdr/>
        <w:spacing/>
        <w:ind/>
      </w:pPr>
      <w:tblPr>
        <w:tblBorders/>
      </w:tblPr>
      <w:tcPr>
        <w:shd w:val="clear" w:color="ffffff" w:themeColor="accent3" w:themeTint="34" w:fill="ededed" w:themeFill="accent3" w:themeFillTint="34"/>
        <w:tcBorders/>
      </w:tcPr>
    </w:tblStylePr>
    <w:tblStylePr w:type="band1Vert">
      <w:pPr>
        <w:pBdr/>
        <w:spacing/>
        <w:ind/>
      </w:pPr>
      <w:tblPr>
        <w:tblBorders/>
      </w:tblPr>
      <w:tcPr>
        <w:shd w:val="clear" w:color="ffffff" w:themeColor="accent3" w:themeTint="34" w:fill="ededed" w:themeFill="accent3" w:themeFillTint="34"/>
        <w:tcBorders/>
      </w:tcPr>
    </w:tblStylePr>
    <w:tblStylePr w:type="band2Horz">
      <w:rPr>
        <w:rFonts w:ascii="Arial" w:hAnsi="Arial"/>
        <w:color w:val="616161" w:themeColor="accent3" w:themeTint="FE"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616161" w:themeColor="accent3" w:themeTint="FE" w:themeShade="95"/>
        <w:sz w:val="22"/>
      </w:rPr>
      <w:pPr>
        <w:pBdr/>
        <w:spacing/>
        <w:ind/>
        <w:jc w:val="right"/>
      </w:pPr>
      <w:tblPr>
        <w:tblBorders/>
      </w:tblPr>
      <w:tcPr>
        <w:shd w:color="ffffff"/>
        <w:tcBorders>
          <w:top w:val="none"/>
          <w:left w:val="none"/>
          <w:bottom w:val="none"/>
          <w:right w:val="single" w:color="000000" w:themeColor="accent3" w:themeTint="FE" w:sz="4" w:space="0"/>
        </w:tcBorders>
      </w:tcPr>
    </w:tblStylePr>
    <w:tblStylePr w:type="fir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none"/>
          <w:left w:val="none"/>
          <w:bottom w:val="single" w:color="000000" w:themeColor="accent3" w:themeTint="FE" w:sz="4" w:space="0"/>
          <w:right w:val="none"/>
        </w:tcBorders>
      </w:tcPr>
    </w:tblStylePr>
    <w:tblStylePr w:type="lastCol">
      <w:rPr>
        <w:rFonts w:ascii="Arial" w:hAnsi="Arial"/>
        <w:i/>
        <w:color w:val="616161" w:themeColor="accent3" w:themeTint="FE" w:themeShade="95"/>
        <w:sz w:val="22"/>
      </w:rPr>
      <w:pPr>
        <w:pBdr/>
        <w:spacing/>
        <w:ind/>
      </w:pPr>
      <w:tblPr>
        <w:tblBorders/>
      </w:tblPr>
      <w:tcPr>
        <w:shd w:color="ffffff"/>
        <w:tcBorders>
          <w:top w:val="none"/>
          <w:left w:val="single" w:color="000000" w:themeColor="accent3" w:themeTint="FE" w:sz="4" w:space="0"/>
          <w:bottom w:val="none"/>
          <w:right w:val="none"/>
        </w:tcBorders>
      </w:tcPr>
    </w:tblStylePr>
    <w:tblStylePr w:type="lastRow">
      <w:rPr>
        <w:rFonts w:ascii="Arial" w:hAnsi="Arial"/>
        <w:b/>
        <w:color w:val="616161" w:themeColor="accent3" w:themeTint="FE" w:themeShade="95"/>
        <w:sz w:val="22"/>
      </w:rPr>
      <w:pPr>
        <w:pBdr/>
        <w:spacing/>
        <w:ind/>
      </w:pPr>
      <w:tblPr>
        <w:tblBorders/>
      </w:tblPr>
      <w:tcPr>
        <w:shd w:val="clear" w:color="ffffff" w:themeColor="light1" w:fill="ffffff" w:themeFill="light1"/>
        <w:tcBorders>
          <w:top w:val="single" w:color="000000" w:themeColor="accent3" w:themeTint="FE"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5">
    <w:name w:val="Grid Table 7 Colorful - Accent 4"/>
    <w:basedOn w:val="665"/>
    <w:uiPriority w:val="99"/>
    <w:pPr>
      <w:pBdr/>
      <w:spacing w:after="0" w:line="240" w:lineRule="auto"/>
      <w:ind/>
    </w:pPr>
    <w:tblPr>
      <w:tblStyleRowBandSize w:val="1"/>
      <w:tblStyleColBandSize w:val="1"/>
      <w:tblInd w:w="0" w:type="dxa"/>
      <w:tblBorders>
        <w:bottom w:val="single" w:color="000000" w:themeColor="accent4" w:themeTint="9A" w:sz="4" w:space="0"/>
        <w:right w:val="single" w:color="000000" w:themeColor="accent4" w:themeTint="9A" w:sz="4" w:space="0"/>
        <w:insideH w:val="single" w:color="000000" w:themeColor="accent4" w:themeTint="9A" w:sz="4" w:space="0"/>
        <w:insideV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34" w:fill="fff2cb" w:themeFill="accent4" w:themeFillTint="34"/>
        <w:tcBorders/>
      </w:tcPr>
    </w:tblStylePr>
    <w:tblStylePr w:type="band1Vert">
      <w:pPr>
        <w:pBdr/>
        <w:spacing/>
        <w:ind/>
      </w:pPr>
      <w:tblPr>
        <w:tblBorders/>
      </w:tblPr>
      <w:tcPr>
        <w:shd w:val="clear" w:color="ffffff" w:themeColor="accent4" w:themeTint="34" w:fill="fff2cb" w:themeFill="accent4" w:themeFillTint="34"/>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b/>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6">
    <w:name w:val="Grid Table 7 Colorful - Accent 5"/>
    <w:basedOn w:val="665"/>
    <w:uiPriority w:val="99"/>
    <w:pPr>
      <w:pBdr/>
      <w:spacing w:after="0" w:line="240" w:lineRule="auto"/>
      <w:ind/>
    </w:pPr>
    <w:tblPr>
      <w:tblStyleRowBandSize w:val="1"/>
      <w:tblStyleColBandSize w:val="1"/>
      <w:tblInd w:w="0" w:type="dxa"/>
      <w:tblBorders>
        <w:bottom w:val="single" w:color="000000" w:themeColor="accent5" w:themeTint="90" w:sz="4" w:space="0"/>
        <w:right w:val="single" w:color="000000" w:themeColor="accent5" w:themeTint="90" w:sz="4" w:space="0"/>
        <w:insideH w:val="single" w:color="000000" w:themeColor="accent5" w:themeTint="90" w:sz="4" w:space="0"/>
        <w:insideV w:val="single" w:color="000000" w:themeColor="accent5" w:themeTint="90" w:sz="4" w:space="0"/>
      </w:tblBorders>
    </w:tblPr>
    <w:tcPr>
      <w:tcBorders/>
    </w:tcPr>
    <w:tblStylePr w:type="band1Horz">
      <w:rPr>
        <w:rFonts w:ascii="Arial" w:hAnsi="Arial"/>
        <w:color w:val="254275" w:themeColor="accent5" w:themeShade="95"/>
        <w:sz w:val="22"/>
      </w:rPr>
      <w:pPr>
        <w:pBdr/>
        <w:spacing/>
        <w:ind/>
      </w:pPr>
      <w:tblPr>
        <w:tblBorders/>
      </w:tblPr>
      <w:tcPr>
        <w:shd w:val="clear" w:color="ffffff" w:themeColor="accent5" w:themeTint="34" w:fill="d9e2f3" w:themeFill="accent5" w:themeFillTint="34"/>
        <w:tcBorders/>
      </w:tcPr>
    </w:tblStylePr>
    <w:tblStylePr w:type="band1Vert">
      <w:pPr>
        <w:pBdr/>
        <w:spacing/>
        <w:ind/>
      </w:pPr>
      <w:tblPr>
        <w:tblBorders/>
      </w:tblPr>
      <w:tcPr>
        <w:shd w:val="clear" w:color="ffffff" w:themeColor="accent5" w:themeTint="34" w:fill="d9e2f3" w:themeFill="accent5" w:themeFillTint="34"/>
        <w:tcBorders/>
      </w:tcPr>
    </w:tblStylePr>
    <w:tblStylePr w:type="band2Horz">
      <w:rPr>
        <w:rFonts w:ascii="Arial" w:hAnsi="Arial"/>
        <w:color w:val="254275" w:themeColor="accent5"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54275" w:themeColor="accent5" w:themeShade="95"/>
        <w:sz w:val="22"/>
      </w:rPr>
      <w:pPr>
        <w:pBdr/>
        <w:spacing/>
        <w:ind/>
        <w:jc w:val="right"/>
      </w:pPr>
      <w:tblPr>
        <w:tblBorders/>
      </w:tblPr>
      <w:tcPr>
        <w:shd w:color="ffffff"/>
        <w:tcBorders>
          <w:top w:val="none"/>
          <w:left w:val="none"/>
          <w:bottom w:val="none"/>
          <w:right w:val="single" w:color="000000" w:themeColor="accent5" w:themeTint="90" w:sz="4" w:space="0"/>
        </w:tcBorders>
      </w:tcPr>
    </w:tblStylePr>
    <w:tblStylePr w:type="firstRow">
      <w:rPr>
        <w:rFonts w:ascii="Arial" w:hAnsi="Arial"/>
        <w:b/>
        <w:color w:val="254275" w:themeColor="accent5" w:themeShade="95"/>
        <w:sz w:val="22"/>
      </w:rPr>
      <w:pPr>
        <w:pBdr/>
        <w:spacing/>
        <w:ind/>
      </w:pPr>
      <w:tblPr>
        <w:tblBorders/>
      </w:tblPr>
      <w:tcPr>
        <w:shd w:val="clear" w:color="ffffff" w:themeColor="light1" w:fill="ffffff" w:themeFill="light1"/>
        <w:tcBorders>
          <w:top w:val="none"/>
          <w:left w:val="none"/>
          <w:bottom w:val="single" w:color="000000" w:themeColor="accent5" w:themeTint="90" w:sz="4" w:space="0"/>
          <w:right w:val="none"/>
        </w:tcBorders>
      </w:tcPr>
    </w:tblStylePr>
    <w:tblStylePr w:type="lastCol">
      <w:rPr>
        <w:rFonts w:ascii="Arial" w:hAnsi="Arial"/>
        <w:i/>
        <w:color w:val="254275" w:themeColor="accent5" w:themeShade="95"/>
        <w:sz w:val="22"/>
      </w:rPr>
      <w:pPr>
        <w:pBdr/>
        <w:spacing/>
        <w:ind/>
      </w:pPr>
      <w:tblPr>
        <w:tblBorders/>
      </w:tblPr>
      <w:tcPr>
        <w:shd w:color="ffffff"/>
        <w:tcBorders>
          <w:top w:val="none"/>
          <w:left w:val="single" w:color="000000" w:themeColor="accent5" w:themeTint="90" w:sz="4" w:space="0"/>
          <w:bottom w:val="none"/>
          <w:right w:val="none"/>
        </w:tcBorders>
      </w:tcPr>
    </w:tblStylePr>
    <w:tblStylePr w:type="lastRow">
      <w:rPr>
        <w:rFonts w:ascii="Arial" w:hAnsi="Arial"/>
        <w:b/>
        <w:color w:val="254275" w:themeColor="accent5" w:themeShade="95"/>
        <w:sz w:val="22"/>
      </w:rPr>
      <w:pPr>
        <w:pBdr/>
        <w:spacing/>
        <w:ind/>
      </w:pPr>
      <w:tblPr>
        <w:tblBorders/>
      </w:tblPr>
      <w:tcPr>
        <w:shd w:val="clear" w:color="ffffff" w:themeColor="light1" w:fill="ffffff" w:themeFill="light1"/>
        <w:tcBorders>
          <w:top w:val="single" w:color="000000" w:themeColor="accent5"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7">
    <w:name w:val="Grid Table 7 Colorful - Accent 6"/>
    <w:basedOn w:val="665"/>
    <w:uiPriority w:val="99"/>
    <w:pPr>
      <w:pBdr/>
      <w:spacing w:after="0" w:line="240" w:lineRule="auto"/>
      <w:ind/>
    </w:pPr>
    <w:tblPr>
      <w:tblStyleRowBandSize w:val="1"/>
      <w:tblStyleColBandSize w:val="1"/>
      <w:tblInd w:w="0" w:type="dxa"/>
      <w:tblBorders>
        <w:bottom w:val="single" w:color="000000" w:themeColor="accent6" w:themeTint="90" w:sz="4" w:space="0"/>
        <w:right w:val="single" w:color="000000" w:themeColor="accent6" w:themeTint="90" w:sz="4" w:space="0"/>
        <w:insideH w:val="single" w:color="000000" w:themeColor="accent6" w:themeTint="90" w:sz="4" w:space="0"/>
        <w:insideV w:val="single" w:color="000000" w:themeColor="accent6" w:themeTint="90" w:sz="4" w:space="0"/>
      </w:tblBorders>
    </w:tblPr>
    <w:tcPr>
      <w:tcBorders/>
    </w:tcPr>
    <w:tblStylePr w:type="band1Horz">
      <w:rPr>
        <w:rFonts w:ascii="Arial" w:hAnsi="Arial"/>
        <w:color w:val="416529" w:themeColor="accent6" w:themeShade="95"/>
        <w:sz w:val="22"/>
      </w:rPr>
      <w:pPr>
        <w:pBdr/>
        <w:spacing/>
        <w:ind/>
      </w:pPr>
      <w:tblPr>
        <w:tblBorders/>
      </w:tblPr>
      <w:tcPr>
        <w:shd w:val="clear" w:color="ffffff" w:themeColor="accent6" w:themeTint="34" w:fill="e2efd9" w:themeFill="accent6" w:themeFillTint="34"/>
        <w:tcBorders/>
      </w:tcPr>
    </w:tblStylePr>
    <w:tblStylePr w:type="band1Vert">
      <w:pPr>
        <w:pBdr/>
        <w:spacing/>
        <w:ind/>
      </w:pPr>
      <w:tblPr>
        <w:tblBorders/>
      </w:tblPr>
      <w:tcPr>
        <w:shd w:val="clear" w:color="ffffff" w:themeColor="accent6" w:themeTint="34" w:fill="e2efd9" w:themeFill="accent6" w:themeFillTint="34"/>
        <w:tcBorders/>
      </w:tcPr>
    </w:tblStylePr>
    <w:tblStylePr w:type="band2Horz">
      <w:rPr>
        <w:rFonts w:ascii="Arial" w:hAnsi="Arial"/>
        <w:color w:val="416529" w:themeColor="accent6"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16529" w:themeColor="accent6" w:themeShade="95"/>
        <w:sz w:val="22"/>
      </w:rPr>
      <w:pPr>
        <w:pBdr/>
        <w:spacing/>
        <w:ind/>
        <w:jc w:val="right"/>
      </w:pPr>
      <w:tblPr>
        <w:tblBorders/>
      </w:tblPr>
      <w:tcPr>
        <w:shd w:color="ffffff"/>
        <w:tcBorders>
          <w:top w:val="none"/>
          <w:left w:val="none"/>
          <w:bottom w:val="none"/>
          <w:right w:val="single" w:color="000000" w:themeColor="accent6" w:themeTint="90" w:sz="4" w:space="0"/>
        </w:tcBorders>
      </w:tcPr>
    </w:tblStylePr>
    <w:tblStylePr w:type="firstRow">
      <w:rPr>
        <w:rFonts w:ascii="Arial" w:hAnsi="Arial"/>
        <w:b/>
        <w:color w:val="416529" w:themeColor="accent6" w:themeShade="95"/>
        <w:sz w:val="22"/>
      </w:rPr>
      <w:pPr>
        <w:pBdr/>
        <w:spacing/>
        <w:ind/>
      </w:pPr>
      <w:tblPr>
        <w:tblBorders/>
      </w:tblPr>
      <w:tcPr>
        <w:shd w:val="clear" w:color="ffffff" w:themeColor="light1" w:fill="ffffff" w:themeFill="light1"/>
        <w:tcBorders>
          <w:top w:val="none"/>
          <w:left w:val="none"/>
          <w:bottom w:val="single" w:color="000000" w:themeColor="accent6" w:themeTint="90" w:sz="4" w:space="0"/>
          <w:right w:val="none"/>
        </w:tcBorders>
      </w:tcPr>
    </w:tblStylePr>
    <w:tblStylePr w:type="lastCol">
      <w:rPr>
        <w:rFonts w:ascii="Arial" w:hAnsi="Arial"/>
        <w:i/>
        <w:color w:val="416529" w:themeColor="accent6" w:themeShade="95"/>
        <w:sz w:val="22"/>
      </w:rPr>
      <w:pPr>
        <w:pBdr/>
        <w:spacing/>
        <w:ind/>
      </w:pPr>
      <w:tblPr>
        <w:tblBorders/>
      </w:tblPr>
      <w:tcPr>
        <w:shd w:color="ffffff"/>
        <w:tcBorders>
          <w:top w:val="none"/>
          <w:left w:val="single" w:color="000000" w:themeColor="accent6" w:themeTint="90" w:sz="4" w:space="0"/>
          <w:bottom w:val="none"/>
          <w:right w:val="none"/>
        </w:tcBorders>
      </w:tcPr>
    </w:tblStylePr>
    <w:tblStylePr w:type="lastRow">
      <w:rPr>
        <w:rFonts w:ascii="Arial" w:hAnsi="Arial"/>
        <w:b/>
        <w:color w:val="416529" w:themeColor="accent6" w:themeShade="95"/>
        <w:sz w:val="22"/>
      </w:rPr>
      <w:pPr>
        <w:pBdr/>
        <w:spacing/>
        <w:ind/>
      </w:pPr>
      <w:tblPr>
        <w:tblBorders/>
      </w:tblPr>
      <w:tcPr>
        <w:shd w:val="clear" w:color="ffffff" w:themeColor="light1" w:fill="ffffff" w:themeFill="light1"/>
        <w:tcBorders>
          <w:top w:val="single" w:color="000000" w:themeColor="accent6" w:themeTint="9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8">
    <w:name w:val="List Table 1 Light"/>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tex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tex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69">
    <w:name w:val="List Table 1 Light - Accent 1"/>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1"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1"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0">
    <w:name w:val="List Table 1 Light - Accent 2"/>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2"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2"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1">
    <w:name w:val="List Table 1 Light - Accent 3"/>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3"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3"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2">
    <w:name w:val="List Table 1 Light - Accent 4"/>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4"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4"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3">
    <w:name w:val="List Table 1 Light - Accent 5"/>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5"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5"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4">
    <w:name w:val="List Table 1 Light - Accent 6"/>
    <w:basedOn w:val="665"/>
    <w:uiPriority w:val="99"/>
    <w:pPr>
      <w:pBdr/>
      <w:spacing w:after="0" w:line="240" w:lineRule="auto"/>
      <w:ind/>
    </w:pPr>
    <w:tblPr>
      <w:tblStyleRowBandSize w:val="1"/>
      <w:tblStyleColBandSize w:val="1"/>
      <w:tblInd w:w="0" w:type="dxa"/>
      <w:tblBorders/>
    </w:tblPr>
    <w:tcPr>
      <w:tcBorders/>
    </w:tcPr>
    <w:tblStylePr w:type="band1Horz">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b/>
        <w:color w:val="404040"/>
      </w:rPr>
      <w:pPr>
        <w:pBdr/>
        <w:spacing/>
        <w:ind/>
      </w:pPr>
      <w:tblPr>
        <w:tblBorders/>
      </w:tblPr>
      <w:tcPr>
        <w:tcBorders>
          <w:top w:val="none" w:color="000000" w:sz="4" w:space="0"/>
          <w:left w:val="none" w:color="000000" w:sz="4" w:space="0"/>
          <w:bottom w:val="single" w:color="000000" w:themeColor="accent6" w:sz="4" w:space="0"/>
          <w:right w:val="none" w:color="000000" w:sz="4" w:space="0"/>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op w:val="single" w:color="000000" w:themeColor="accent6" w:sz="4" w:space="0"/>
          <w:left w:val="none" w:color="000000" w:sz="4" w:space="0"/>
          <w:bottom w:val="none" w:color="00000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5">
    <w:name w:val="List Table 2"/>
    <w:basedOn w:val="665"/>
    <w:uiPriority w:val="99"/>
    <w:pPr>
      <w:pBdr/>
      <w:spacing w:after="0" w:line="240" w:lineRule="auto"/>
      <w:ind/>
    </w:pPr>
    <w:tblPr>
      <w:tblStyleRowBandSize w:val="1"/>
      <w:tblStyleColBandSize w:val="1"/>
      <w:tblInd w:w="0" w:type="dxa"/>
      <w:tblBorders>
        <w:top w:val="single" w:color="000000" w:themeColor="text1" w:themeTint="90" w:sz="4" w:space="0"/>
        <w:bottom w:val="single" w:color="000000" w:themeColor="text1" w:themeTint="90" w:sz="4" w:space="0"/>
        <w:insideH w:val="single" w:color="000000" w:themeColor="text1" w:themeTint="90"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text1" w:themeTint="90" w:sz="4" w:space="0"/>
          <w:left w:val="none" w:color="000000" w:sz="4" w:space="0"/>
          <w:bottom w:val="single" w:color="000000" w:themeColor="tex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6">
    <w:name w:val="List Table 2 - Accent 1"/>
    <w:basedOn w:val="665"/>
    <w:uiPriority w:val="99"/>
    <w:pPr>
      <w:pBdr/>
      <w:spacing w:after="0" w:line="240" w:lineRule="auto"/>
      <w:ind/>
    </w:pPr>
    <w:tblPr>
      <w:tblStyleRowBandSize w:val="1"/>
      <w:tblStyleColBandSize w:val="1"/>
      <w:tblInd w:w="0" w:type="dxa"/>
      <w:tblBorders>
        <w:top w:val="single" w:color="000000" w:themeColor="accent1" w:themeTint="90" w:sz="4" w:space="0"/>
        <w:bottom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1" w:themeTint="90" w:sz="4" w:space="0"/>
          <w:left w:val="none" w:color="000000" w:sz="4" w:space="0"/>
          <w:bottom w:val="single" w:color="000000" w:themeColor="accent1"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7">
    <w:name w:val="List Table 2 - Accent 2"/>
    <w:basedOn w:val="665"/>
    <w:uiPriority w:val="99"/>
    <w:pPr>
      <w:pBdr/>
      <w:spacing w:after="0" w:line="240" w:lineRule="auto"/>
      <w:ind/>
    </w:pPr>
    <w:tblPr>
      <w:tblStyleRowBandSize w:val="1"/>
      <w:tblStyleColBandSize w:val="1"/>
      <w:tblInd w:w="0" w:type="dxa"/>
      <w:tblBorders>
        <w:top w:val="single" w:color="000000" w:themeColor="accent2" w:themeTint="90" w:sz="4" w:space="0"/>
        <w:bottom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2" w:themeTint="90" w:sz="4" w:space="0"/>
          <w:left w:val="none" w:color="000000" w:sz="4" w:space="0"/>
          <w:bottom w:val="single" w:color="000000" w:themeColor="accent2"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8">
    <w:name w:val="List Table 2 - Accent 3"/>
    <w:basedOn w:val="665"/>
    <w:uiPriority w:val="99"/>
    <w:pPr>
      <w:pBdr/>
      <w:spacing w:after="0" w:line="240" w:lineRule="auto"/>
      <w:ind/>
    </w:pPr>
    <w:tblPr>
      <w:tblStyleRowBandSize w:val="1"/>
      <w:tblStyleColBandSize w:val="1"/>
      <w:tblInd w:w="0" w:type="dxa"/>
      <w:tblBorders>
        <w:top w:val="single" w:color="000000" w:themeColor="accent3" w:themeTint="90" w:sz="4" w:space="0"/>
        <w:bottom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3" w:themeTint="90" w:sz="4" w:space="0"/>
          <w:left w:val="none" w:color="000000" w:sz="4" w:space="0"/>
          <w:bottom w:val="single" w:color="000000" w:themeColor="accent3"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79">
    <w:name w:val="List Table 2 - Accent 4"/>
    <w:basedOn w:val="665"/>
    <w:uiPriority w:val="99"/>
    <w:pPr>
      <w:pBdr/>
      <w:spacing w:after="0" w:line="240" w:lineRule="auto"/>
      <w:ind/>
    </w:pPr>
    <w:tblPr>
      <w:tblStyleRowBandSize w:val="1"/>
      <w:tblStyleColBandSize w:val="1"/>
      <w:tblInd w:w="0" w:type="dxa"/>
      <w:tblBorders>
        <w:top w:val="single" w:color="000000" w:themeColor="accent4" w:themeTint="90" w:sz="4" w:space="0"/>
        <w:bottom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4" w:themeTint="90" w:sz="4" w:space="0"/>
          <w:left w:val="none" w:color="000000" w:sz="4" w:space="0"/>
          <w:bottom w:val="single" w:color="000000" w:themeColor="accent4"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0">
    <w:name w:val="List Table 2 - Accent 5"/>
    <w:basedOn w:val="665"/>
    <w:uiPriority w:val="99"/>
    <w:pPr>
      <w:pBdr/>
      <w:spacing w:after="0" w:line="240" w:lineRule="auto"/>
      <w:ind/>
    </w:pPr>
    <w:tblPr>
      <w:tblStyleRowBandSize w:val="1"/>
      <w:tblStyleColBandSize w:val="1"/>
      <w:tblInd w:w="0" w:type="dxa"/>
      <w:tblBorders>
        <w:top w:val="single" w:color="000000" w:themeColor="accent5" w:themeTint="90" w:sz="4" w:space="0"/>
        <w:bottom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5" w:themeTint="90" w:sz="4" w:space="0"/>
          <w:left w:val="none" w:color="000000" w:sz="4" w:space="0"/>
          <w:bottom w:val="single" w:color="000000" w:themeColor="accent5"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1">
    <w:name w:val="List Table 2 - Accent 6"/>
    <w:basedOn w:val="665"/>
    <w:uiPriority w:val="99"/>
    <w:pPr>
      <w:pBdr/>
      <w:spacing w:after="0" w:line="240" w:lineRule="auto"/>
      <w:ind/>
    </w:pPr>
    <w:tblPr>
      <w:tblStyleRowBandSize w:val="1"/>
      <w:tblStyleColBandSize w:val="1"/>
      <w:tblInd w:w="0" w:type="dxa"/>
      <w:tblBorders>
        <w:top w:val="single" w:color="000000" w:themeColor="accent6" w:themeTint="90" w:sz="4" w:space="0"/>
        <w:bottom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b/>
        <w:color w:val="404040"/>
        <w:sz w:val="22"/>
      </w:rPr>
      <w:pPr>
        <w:pBdr/>
        <w:spacing/>
        <w:ind/>
      </w:pPr>
      <w:tblPr>
        <w:tblBorders/>
      </w:tblPr>
      <w:tcPr>
        <w:tcBorders/>
      </w:tcPr>
    </w:tblStylePr>
    <w:tblStylePr w:type="fir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lastCol">
      <w:rPr>
        <w:rFonts w:ascii="Arial" w:hAnsi="Arial"/>
        <w:b/>
        <w:color w:val="404040"/>
        <w:sz w:val="22"/>
      </w:rPr>
      <w:pPr>
        <w:pBdr/>
        <w:spacing/>
        <w:ind/>
      </w:pPr>
      <w:tblPr>
        <w:tblBorders/>
      </w:tblPr>
      <w:tcPr>
        <w:tcBorders/>
      </w:tcPr>
    </w:tblStylePr>
    <w:tblStylePr w:type="lastRow">
      <w:rPr>
        <w:rFonts w:ascii="Arial" w:hAnsi="Arial"/>
        <w:b/>
        <w:color w:val="404040"/>
        <w:sz w:val="22"/>
      </w:rPr>
      <w:pPr>
        <w:pBdr/>
        <w:spacing/>
        <w:ind/>
      </w:pPr>
      <w:tblPr>
        <w:tblBorders/>
      </w:tblPr>
      <w:tcPr>
        <w:tcBorders>
          <w:top w:val="single" w:color="000000" w:themeColor="accent6" w:themeTint="90" w:sz="4" w:space="0"/>
          <w:left w:val="none" w:color="000000" w:sz="4" w:space="0"/>
          <w:bottom w:val="single" w:color="000000" w:themeColor="accent6" w:themeTint="90" w:sz="4" w:space="0"/>
          <w:right w:val="none" w:color="00000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2">
    <w:name w:val="List Table 3"/>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tblBorders>
    </w:tblPr>
    <w:tcPr>
      <w:tcBorders/>
    </w:tcPr>
    <w:tblStylePr w:type="band1Horz">
      <w:rPr>
        <w:rFonts w:ascii="Arial" w:hAnsi="Arial"/>
        <w:color w:val="404040"/>
        <w:sz w:val="22"/>
      </w:rPr>
      <w:pPr>
        <w:pBdr/>
        <w:spacing/>
        <w:ind/>
      </w:pPr>
      <w:tblPr>
        <w:tblBorders/>
      </w:tblPr>
      <w:tcPr>
        <w:tcBorders>
          <w:top w:val="single" w:color="000000" w:themeColor="text1" w:sz="4" w:space="0"/>
          <w:bottom w:val="single" w:color="000000" w:themeColor="text1" w:sz="4" w:space="0"/>
        </w:tcBorders>
      </w:tcPr>
    </w:tblStylePr>
    <w:tblStylePr w:type="band1Vert">
      <w:rPr>
        <w:rFonts w:ascii="Arial" w:hAnsi="Arial"/>
        <w:color w:val="404040"/>
        <w:sz w:val="22"/>
      </w:rPr>
      <w:pPr>
        <w:pBdr/>
        <w:spacing/>
        <w:ind/>
      </w:pPr>
      <w:tblPr>
        <w:tblBorders/>
      </w:tblPr>
      <w:tcPr>
        <w:tcBorders>
          <w:left w:val="single" w:color="000000" w:themeColor="text1" w:sz="4" w:space="0"/>
          <w:right w:val="single" w:color="000000" w:themeColor="tex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3">
    <w:name w:val="List Table 3 - Accent 1"/>
    <w:basedOn w:val="665"/>
    <w:uiPriority w:val="99"/>
    <w:pPr>
      <w:pBdr/>
      <w:spacing w:after="0" w:line="240" w:lineRule="auto"/>
      <w:ind/>
    </w:pPr>
    <w:tblPr>
      <w:tblStyleRowBandSize w:val="1"/>
      <w:tblStyleColBandSize w:val="1"/>
      <w:tblInd w:w="0" w:type="dxa"/>
      <w:tblBorders>
        <w:top w:val="single" w:color="000000" w:themeColor="accent1" w:sz="4" w:space="0"/>
        <w:left w:val="single" w:color="000000" w:themeColor="accent1" w:sz="4" w:space="0"/>
        <w:bottom w:val="single" w:color="000000" w:themeColor="accent1" w:sz="4" w:space="0"/>
        <w:right w:val="single" w:color="000000" w:themeColor="accent1" w:sz="4" w:space="0"/>
      </w:tblBorders>
    </w:tblPr>
    <w:tcPr>
      <w:tcBorders/>
    </w:tcPr>
    <w:tblStylePr w:type="band1Horz">
      <w:rPr>
        <w:rFonts w:ascii="Arial" w:hAnsi="Arial"/>
        <w:color w:val="404040"/>
        <w:sz w:val="22"/>
      </w:rPr>
      <w:pPr>
        <w:pBdr/>
        <w:spacing/>
        <w:ind/>
      </w:pPr>
      <w:tblPr>
        <w:tblBorders/>
      </w:tblPr>
      <w:tcPr>
        <w:tcBorders>
          <w:top w:val="single" w:color="000000" w:themeColor="accent1" w:sz="4" w:space="0"/>
          <w:bottom w:val="single" w:color="000000" w:themeColor="accent1" w:sz="4" w:space="0"/>
        </w:tcBorders>
      </w:tcPr>
    </w:tblStylePr>
    <w:tblStylePr w:type="band1Vert">
      <w:rPr>
        <w:rFonts w:ascii="Arial" w:hAnsi="Arial"/>
        <w:color w:val="404040"/>
        <w:sz w:val="22"/>
      </w:rPr>
      <w:pPr>
        <w:pBdr/>
        <w:spacing/>
        <w:ind/>
      </w:pPr>
      <w:tblPr>
        <w:tblBorders/>
      </w:tblPr>
      <w:tcPr>
        <w:tcBorders>
          <w:left w:val="single" w:color="000000" w:themeColor="accent1" w:sz="4" w:space="0"/>
          <w:right w:val="single" w:color="000000" w:themeColor="accent1"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4">
    <w:name w:val="List Table 3 - Accent 2"/>
    <w:basedOn w:val="665"/>
    <w:uiPriority w:val="99"/>
    <w:pPr>
      <w:pBdr/>
      <w:spacing w:after="0" w:line="240" w:lineRule="auto"/>
      <w:ind/>
    </w:pPr>
    <w:tblPr>
      <w:tblStyleRowBandSize w:val="1"/>
      <w:tblStyleColBandSize w:val="1"/>
      <w:tblInd w:w="0" w:type="dxa"/>
      <w:tblBorders>
        <w:top w:val="single" w:color="000000" w:themeColor="accent2" w:themeTint="97" w:sz="4" w:space="0"/>
        <w:left w:val="single" w:color="000000" w:themeColor="accent2" w:themeTint="97" w:sz="4" w:space="0"/>
        <w:bottom w:val="single" w:color="000000" w:themeColor="accent2" w:themeTint="97" w:sz="4" w:space="0"/>
        <w:right w:val="single" w:color="000000" w:themeColor="accent2" w:themeTint="9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97" w:sz="4" w:space="0"/>
          <w:bottom w:val="single" w:color="000000" w:themeColor="accent2" w:themeTint="97" w:sz="4" w:space="0"/>
        </w:tcBorders>
      </w:tcPr>
    </w:tblStylePr>
    <w:tblStylePr w:type="band1Vert">
      <w:rPr>
        <w:rFonts w:ascii="Arial" w:hAnsi="Arial"/>
        <w:color w:val="404040"/>
        <w:sz w:val="22"/>
      </w:rPr>
      <w:pPr>
        <w:pBdr/>
        <w:spacing/>
        <w:ind/>
      </w:pPr>
      <w:tblPr>
        <w:tblBorders/>
      </w:tblPr>
      <w:tcPr>
        <w:tcBorders>
          <w:left w:val="single" w:color="000000" w:themeColor="accent2" w:themeTint="97" w:sz="4" w:space="0"/>
          <w:right w:val="single" w:color="000000" w:themeColor="accent2" w:themeTint="97"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themeTint="97" w:fill="f4b285" w:themeFill="accent2" w:themeFillTint="97"/>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5">
    <w:name w:val="List Table 3 - Accent 3"/>
    <w:basedOn w:val="665"/>
    <w:uiPriority w:val="99"/>
    <w:pPr>
      <w:pBdr/>
      <w:spacing w:after="0" w:line="240" w:lineRule="auto"/>
      <w:ind/>
    </w:pPr>
    <w:tblPr>
      <w:tblStyleRowBandSize w:val="1"/>
      <w:tblStyleColBandSize w:val="1"/>
      <w:tblInd w:w="0" w:type="dxa"/>
      <w:tblBorders>
        <w:top w:val="single" w:color="000000" w:themeColor="accent3" w:themeTint="98" w:sz="4" w:space="0"/>
        <w:left w:val="single" w:color="000000" w:themeColor="accent3" w:themeTint="98" w:sz="4" w:space="0"/>
        <w:bottom w:val="single" w:color="000000" w:themeColor="accent3" w:themeTint="98" w:sz="4" w:space="0"/>
        <w:right w:val="single" w:color="000000" w:themeColor="accent3"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98" w:sz="4" w:space="0"/>
          <w:bottom w:val="single" w:color="000000" w:themeColor="accent3" w:themeTint="98" w:sz="4" w:space="0"/>
        </w:tcBorders>
      </w:tcPr>
    </w:tblStylePr>
    <w:tblStylePr w:type="band1Vert">
      <w:rPr>
        <w:rFonts w:ascii="Arial" w:hAnsi="Arial"/>
        <w:color w:val="404040"/>
        <w:sz w:val="22"/>
      </w:rPr>
      <w:pPr>
        <w:pBdr/>
        <w:spacing/>
        <w:ind/>
      </w:pPr>
      <w:tblPr>
        <w:tblBorders/>
      </w:tblPr>
      <w:tcPr>
        <w:tcBorders>
          <w:left w:val="single" w:color="000000" w:themeColor="accent3" w:themeTint="98" w:sz="4" w:space="0"/>
          <w:right w:val="single" w:color="000000" w:themeColor="accent3"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themeTint="98" w:fill="c9c9c9" w:themeFill="accent3"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6">
    <w:name w:val="List Table 3 - Accent 4"/>
    <w:basedOn w:val="665"/>
    <w:uiPriority w:val="99"/>
    <w:pPr>
      <w:pBdr/>
      <w:spacing w:after="0" w:line="240" w:lineRule="auto"/>
      <w:ind/>
    </w:pPr>
    <w:tblPr>
      <w:tblStyleRowBandSize w:val="1"/>
      <w:tblStyleColBandSize w:val="1"/>
      <w:tblInd w:w="0" w:type="dxa"/>
      <w:tblBorders>
        <w:top w:val="single" w:color="000000" w:themeColor="accent4" w:themeTint="9A" w:sz="4" w:space="0"/>
        <w:left w:val="single" w:color="000000" w:themeColor="accent4" w:themeTint="9A" w:sz="4" w:space="0"/>
        <w:bottom w:val="single" w:color="000000" w:themeColor="accent4" w:themeTint="9A" w:sz="4" w:space="0"/>
        <w:right w:val="single" w:color="000000" w:themeColor="accent4"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9A" w:sz="4" w:space="0"/>
          <w:bottom w:val="single" w:color="000000" w:themeColor="accent4" w:themeTint="9A" w:sz="4" w:space="0"/>
        </w:tcBorders>
      </w:tcPr>
    </w:tblStylePr>
    <w:tblStylePr w:type="band1Vert">
      <w:rPr>
        <w:rFonts w:ascii="Arial" w:hAnsi="Arial"/>
        <w:color w:val="404040"/>
        <w:sz w:val="22"/>
      </w:rPr>
      <w:pPr>
        <w:pBdr/>
        <w:spacing/>
        <w:ind/>
      </w:pPr>
      <w:tblPr>
        <w:tblBorders/>
      </w:tblPr>
      <w:tcPr>
        <w:tcBorders>
          <w:left w:val="single" w:color="000000" w:themeColor="accent4" w:themeTint="9A" w:sz="4" w:space="0"/>
          <w:right w:val="single" w:color="000000" w:themeColor="accent4"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themeTint="9A" w:fill="ffd965" w:themeFill="accent4"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7">
    <w:name w:val="List Table 3 - Accent 5"/>
    <w:basedOn w:val="665"/>
    <w:uiPriority w:val="99"/>
    <w:pPr>
      <w:pBdr/>
      <w:spacing w:after="0" w:line="240" w:lineRule="auto"/>
      <w:ind/>
    </w:pPr>
    <w:tblPr>
      <w:tblStyleRowBandSize w:val="1"/>
      <w:tblStyleColBandSize w:val="1"/>
      <w:tblInd w:w="0" w:type="dxa"/>
      <w:tblBorders>
        <w:top w:val="single" w:color="000000" w:themeColor="accent5" w:themeTint="9A" w:sz="4" w:space="0"/>
        <w:left w:val="single" w:color="000000" w:themeColor="accent5" w:themeTint="9A" w:sz="4" w:space="0"/>
        <w:bottom w:val="single" w:color="000000" w:themeColor="accent5" w:themeTint="9A" w:sz="4" w:space="0"/>
        <w:right w:val="single" w:color="000000" w:themeColor="accent5" w:themeTint="9A"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9A" w:sz="4" w:space="0"/>
          <w:bottom w:val="single" w:color="000000" w:themeColor="accent5" w:themeTint="9A" w:sz="4" w:space="0"/>
        </w:tcBorders>
      </w:tcPr>
    </w:tblStylePr>
    <w:tblStylePr w:type="band1Vert">
      <w:rPr>
        <w:rFonts w:ascii="Arial" w:hAnsi="Arial"/>
        <w:color w:val="404040"/>
        <w:sz w:val="22"/>
      </w:rPr>
      <w:pPr>
        <w:pBdr/>
        <w:spacing/>
        <w:ind/>
      </w:pPr>
      <w:tblPr>
        <w:tblBorders/>
      </w:tblPr>
      <w:tcPr>
        <w:tcBorders>
          <w:left w:val="single" w:color="000000" w:themeColor="accent5" w:themeTint="9A" w:sz="4" w:space="0"/>
          <w:right w:val="single" w:color="000000" w:themeColor="accent5" w:themeTint="9A"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themeTint="9A" w:fill="8eaadb" w:themeFill="accent5" w:themeFillTint="9A"/>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8">
    <w:name w:val="List Table 3 - Accent 6"/>
    <w:basedOn w:val="665"/>
    <w:uiPriority w:val="99"/>
    <w:pPr>
      <w:pBdr/>
      <w:spacing w:after="0" w:line="240" w:lineRule="auto"/>
      <w:ind/>
    </w:pPr>
    <w:tblPr>
      <w:tblStyleRowBandSize w:val="1"/>
      <w:tblStyleColBandSize w:val="1"/>
      <w:tblInd w:w="0" w:type="dxa"/>
      <w:tblBorders>
        <w:top w:val="single" w:color="000000" w:themeColor="accent6" w:themeTint="98" w:sz="4" w:space="0"/>
        <w:left w:val="single" w:color="000000" w:themeColor="accent6" w:themeTint="98" w:sz="4" w:space="0"/>
        <w:bottom w:val="single" w:color="000000" w:themeColor="accent6" w:themeTint="98" w:sz="4" w:space="0"/>
        <w:right w:val="single" w:color="000000" w:themeColor="accent6" w:themeTint="98"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98" w:sz="4" w:space="0"/>
          <w:bottom w:val="single" w:color="000000" w:themeColor="accent6" w:themeTint="98" w:sz="4" w:space="0"/>
        </w:tcBorders>
      </w:tcPr>
    </w:tblStylePr>
    <w:tblStylePr w:type="band1Vert">
      <w:rPr>
        <w:rFonts w:ascii="Arial" w:hAnsi="Arial"/>
        <w:color w:val="404040"/>
        <w:sz w:val="22"/>
      </w:rPr>
      <w:pPr>
        <w:pBdr/>
        <w:spacing/>
        <w:ind/>
      </w:pPr>
      <w:tblPr>
        <w:tblBorders/>
      </w:tblPr>
      <w:tcPr>
        <w:tcBorders>
          <w:left w:val="single" w:color="000000" w:themeColor="accent6" w:themeTint="98" w:sz="4" w:space="0"/>
          <w:right w:val="single" w:color="000000" w:themeColor="accent6" w:themeTint="98" w:sz="4" w:space="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themeTint="98" w:fill="a9d18f" w:themeFill="accent6" w:themeFillTint="98"/>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89">
    <w:name w:val="List Table 4"/>
    <w:basedOn w:val="665"/>
    <w:uiPriority w:val="99"/>
    <w:pPr>
      <w:pBdr/>
      <w:spacing w:after="0" w:line="240" w:lineRule="auto"/>
      <w:ind/>
    </w:pPr>
    <w:tblPr>
      <w:tblStyleRowBandSize w:val="1"/>
      <w:tblStyleColBandSize w:val="1"/>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tblBorders>
    </w:tblPr>
    <w:tcPr>
      <w:tcBorders/>
    </w:tcPr>
    <w:tblStylePr w:type="band1Horz">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1Vert">
      <w:rPr>
        <w:rFonts w:ascii="Arial" w:hAnsi="Arial"/>
        <w:color w:val="404040"/>
        <w:sz w:val="22"/>
      </w:rPr>
      <w:pPr>
        <w:pBdr/>
        <w:spacing/>
        <w:ind/>
      </w:pPr>
      <w:tblPr>
        <w:tblBorders/>
      </w:tblPr>
      <w:tcPr>
        <w:shd w:val="clear" w:color="ffffff" w:themeColor="text1" w:themeTint="40" w:fill="bfbfbf" w:themeFill="tex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text1" w:fill="000000" w:themeFill="tex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0">
    <w:name w:val="List Table 4 - Accent 1"/>
    <w:basedOn w:val="665"/>
    <w:uiPriority w:val="99"/>
    <w:pPr>
      <w:pBdr/>
      <w:spacing w:after="0" w:line="240" w:lineRule="auto"/>
      <w:ind/>
    </w:pPr>
    <w:tblPr>
      <w:tblStyleRowBandSize w:val="1"/>
      <w:tblStyleColBandSize w:val="1"/>
      <w:tblInd w:w="0" w:type="dxa"/>
      <w:tblBorders>
        <w:top w:val="single" w:color="000000" w:themeColor="accent1" w:themeTint="90" w:sz="4" w:space="0"/>
        <w:left w:val="single" w:color="000000" w:themeColor="accent1" w:themeTint="90" w:sz="4" w:space="0"/>
        <w:bottom w:val="single" w:color="000000" w:themeColor="accent1" w:themeTint="90" w:sz="4" w:space="0"/>
        <w:right w:val="single" w:color="000000" w:themeColor="accent1" w:themeTint="90" w:sz="4" w:space="0"/>
        <w:insideH w:val="single" w:color="000000" w:themeColor="accent1" w:themeTint="90" w:sz="4" w:space="0"/>
      </w:tblBorders>
    </w:tblPr>
    <w:tcPr>
      <w:tcBorders/>
    </w:tcPr>
    <w:tblStylePr w:type="band1Horz">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1Vert">
      <w:rPr>
        <w:rFonts w:ascii="Arial" w:hAnsi="Arial"/>
        <w:color w:val="404040"/>
        <w:sz w:val="22"/>
      </w:rPr>
      <w:pPr>
        <w:pBdr/>
        <w:spacing/>
        <w:ind/>
      </w:pPr>
      <w:tblPr>
        <w:tblBorders/>
      </w:tblPr>
      <w:tcPr>
        <w:shd w:val="clear" w:color="ffffff" w:themeColor="accent1" w:themeTint="40" w:fill="d6e6f4" w:themeFill="accent1"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1" w:fill="5b9bd5" w:themeFill="accent1"/>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1">
    <w:name w:val="List Table 4 - Accent 2"/>
    <w:basedOn w:val="665"/>
    <w:uiPriority w:val="99"/>
    <w:pPr>
      <w:pBdr/>
      <w:spacing w:after="0" w:line="240" w:lineRule="auto"/>
      <w:ind/>
    </w:pPr>
    <w:tblPr>
      <w:tblStyleRowBandSize w:val="1"/>
      <w:tblStyleColBandSize w:val="1"/>
      <w:tblInd w:w="0" w:type="dxa"/>
      <w:tblBorders>
        <w:top w:val="single" w:color="000000" w:themeColor="accent2" w:themeTint="90" w:sz="4" w:space="0"/>
        <w:left w:val="single" w:color="000000" w:themeColor="accent2" w:themeTint="90" w:sz="4" w:space="0"/>
        <w:bottom w:val="single" w:color="000000" w:themeColor="accent2" w:themeTint="90" w:sz="4" w:space="0"/>
        <w:right w:val="single" w:color="000000" w:themeColor="accent2" w:themeTint="90" w:sz="4" w:space="0"/>
        <w:insideH w:val="single" w:color="000000" w:themeColor="accent2" w:themeTint="90" w:sz="4" w:space="0"/>
      </w:tblBorders>
    </w:tblPr>
    <w:tcPr>
      <w:tcBorders/>
    </w:tcPr>
    <w:tblStylePr w:type="band1Horz">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1Vert">
      <w:rPr>
        <w:rFonts w:ascii="Arial" w:hAnsi="Arial"/>
        <w:color w:val="404040"/>
        <w:sz w:val="22"/>
      </w:rPr>
      <w:pPr>
        <w:pBdr/>
        <w:spacing/>
        <w:ind/>
      </w:pPr>
      <w:tblPr>
        <w:tblBorders/>
      </w:tblPr>
      <w:tcPr>
        <w:shd w:val="clear" w:color="ffffff" w:themeColor="accent2" w:themeTint="40" w:fill="fadecb" w:themeFill="accent2"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2" w:fill="ed7d31" w:themeFill="accent2"/>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2">
    <w:name w:val="List Table 4 - Accent 3"/>
    <w:basedOn w:val="665"/>
    <w:uiPriority w:val="99"/>
    <w:pPr>
      <w:pBdr/>
      <w:spacing w:after="0" w:line="240" w:lineRule="auto"/>
      <w:ind/>
    </w:pPr>
    <w:tblPr>
      <w:tblStyleRowBandSize w:val="1"/>
      <w:tblStyleColBandSize w:val="1"/>
      <w:tblInd w:w="0" w:type="dxa"/>
      <w:tblBorders>
        <w:top w:val="single" w:color="000000" w:themeColor="accent3" w:themeTint="90" w:sz="4" w:space="0"/>
        <w:left w:val="single" w:color="000000" w:themeColor="accent3" w:themeTint="90" w:sz="4" w:space="0"/>
        <w:bottom w:val="single" w:color="000000" w:themeColor="accent3" w:themeTint="90" w:sz="4" w:space="0"/>
        <w:right w:val="single" w:color="000000" w:themeColor="accent3" w:themeTint="90" w:sz="4" w:space="0"/>
        <w:insideH w:val="single" w:color="000000" w:themeColor="accent3" w:themeTint="90" w:sz="4" w:space="0"/>
      </w:tblBorders>
    </w:tblPr>
    <w:tcPr>
      <w:tcBorders/>
    </w:tcPr>
    <w:tblStylePr w:type="band1Horz">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1Vert">
      <w:rPr>
        <w:rFonts w:ascii="Arial" w:hAnsi="Arial"/>
        <w:color w:val="404040"/>
        <w:sz w:val="22"/>
      </w:rPr>
      <w:pPr>
        <w:pBdr/>
        <w:spacing/>
        <w:ind/>
      </w:pPr>
      <w:tblPr>
        <w:tblBorders/>
      </w:tblPr>
      <w:tcPr>
        <w:shd w:val="clear" w:color="ffffff" w:themeColor="accent3" w:themeTint="40" w:fill="e8e8e8" w:themeFill="accent3"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3" w:fill="a5a5a5" w:themeFill="accent3"/>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3">
    <w:name w:val="List Table 4 - Accent 4"/>
    <w:basedOn w:val="665"/>
    <w:uiPriority w:val="99"/>
    <w:pPr>
      <w:pBdr/>
      <w:spacing w:after="0" w:line="240" w:lineRule="auto"/>
      <w:ind/>
    </w:pPr>
    <w:tblPr>
      <w:tblStyleRowBandSize w:val="1"/>
      <w:tblStyleColBandSize w:val="1"/>
      <w:tblInd w:w="0" w:type="dxa"/>
      <w:tblBorders>
        <w:top w:val="single" w:color="000000" w:themeColor="accent4" w:themeTint="90" w:sz="4" w:space="0"/>
        <w:left w:val="single" w:color="000000" w:themeColor="accent4" w:themeTint="90" w:sz="4" w:space="0"/>
        <w:bottom w:val="single" w:color="000000" w:themeColor="accent4" w:themeTint="90" w:sz="4" w:space="0"/>
        <w:right w:val="single" w:color="000000" w:themeColor="accent4" w:themeTint="90" w:sz="4" w:space="0"/>
        <w:insideH w:val="single" w:color="000000" w:themeColor="accent4" w:themeTint="90" w:sz="4" w:space="0"/>
      </w:tblBorders>
    </w:tblPr>
    <w:tcPr>
      <w:tcBorders/>
    </w:tcPr>
    <w:tblStylePr w:type="band1Horz">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1Vert">
      <w:rPr>
        <w:rFonts w:ascii="Arial" w:hAnsi="Arial"/>
        <w:color w:val="404040"/>
        <w:sz w:val="22"/>
      </w:rPr>
      <w:pPr>
        <w:pBdr/>
        <w:spacing/>
        <w:ind/>
      </w:pPr>
      <w:tblPr>
        <w:tblBorders/>
      </w:tblPr>
      <w:tcPr>
        <w:shd w:val="clear" w:color="ffffff" w:themeColor="accent4" w:themeTint="40" w:fill="ffefbf" w:themeFill="accent4"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4" w:fill="ffc000" w:themeFill="accent4"/>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4">
    <w:name w:val="List Table 4 - Accent 5"/>
    <w:basedOn w:val="665"/>
    <w:uiPriority w:val="99"/>
    <w:pPr>
      <w:pBdr/>
      <w:spacing w:after="0" w:line="240" w:lineRule="auto"/>
      <w:ind/>
    </w:pPr>
    <w:tblPr>
      <w:tblStyleRowBandSize w:val="1"/>
      <w:tblStyleColBandSize w:val="1"/>
      <w:tblInd w:w="0" w:type="dxa"/>
      <w:tblBorders>
        <w:top w:val="single" w:color="000000" w:themeColor="accent5" w:themeTint="90" w:sz="4" w:space="0"/>
        <w:left w:val="single" w:color="000000" w:themeColor="accent5" w:themeTint="90" w:sz="4" w:space="0"/>
        <w:bottom w:val="single" w:color="000000" w:themeColor="accent5" w:themeTint="90" w:sz="4" w:space="0"/>
        <w:right w:val="single" w:color="000000" w:themeColor="accent5" w:themeTint="90" w:sz="4" w:space="0"/>
        <w:insideH w:val="single" w:color="000000" w:themeColor="accent5" w:themeTint="90" w:sz="4" w:space="0"/>
      </w:tblBorders>
    </w:tblPr>
    <w:tcPr>
      <w:tcBorders/>
    </w:tcPr>
    <w:tblStylePr w:type="band1Horz">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1Vert">
      <w:rPr>
        <w:rFonts w:ascii="Arial" w:hAnsi="Arial"/>
        <w:color w:val="404040"/>
        <w:sz w:val="22"/>
      </w:rPr>
      <w:pPr>
        <w:pBdr/>
        <w:spacing/>
        <w:ind/>
      </w:pPr>
      <w:tblPr>
        <w:tblBorders/>
      </w:tblPr>
      <w:tcPr>
        <w:shd w:val="clear" w:color="ffffff" w:themeColor="accent5" w:themeTint="40" w:fill="d0dcf0" w:themeFill="accent5"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5" w:fill="4472c4" w:themeFill="accent5"/>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5">
    <w:name w:val="List Table 4 - Accent 6"/>
    <w:basedOn w:val="665"/>
    <w:uiPriority w:val="99"/>
    <w:pPr>
      <w:pBdr/>
      <w:spacing w:after="0" w:line="240" w:lineRule="auto"/>
      <w:ind/>
    </w:pPr>
    <w:tblPr>
      <w:tblStyleRowBandSize w:val="1"/>
      <w:tblStyleColBandSize w:val="1"/>
      <w:tblInd w:w="0" w:type="dxa"/>
      <w:tblBorders>
        <w:top w:val="single" w:color="000000" w:themeColor="accent6" w:themeTint="90" w:sz="4" w:space="0"/>
        <w:left w:val="single" w:color="000000" w:themeColor="accent6" w:themeTint="90" w:sz="4" w:space="0"/>
        <w:bottom w:val="single" w:color="000000" w:themeColor="accent6" w:themeTint="90" w:sz="4" w:space="0"/>
        <w:right w:val="single" w:color="000000" w:themeColor="accent6" w:themeTint="90" w:sz="4" w:space="0"/>
        <w:insideH w:val="single" w:color="000000" w:themeColor="accent6" w:themeTint="90" w:sz="4" w:space="0"/>
      </w:tblBorders>
    </w:tblPr>
    <w:tcPr>
      <w:tcBorders/>
    </w:tcPr>
    <w:tblStylePr w:type="band1Horz">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1Vert">
      <w:rPr>
        <w:rFonts w:ascii="Arial" w:hAnsi="Arial"/>
        <w:color w:val="404040"/>
        <w:sz w:val="22"/>
      </w:rPr>
      <w:pPr>
        <w:pBdr/>
        <w:spacing/>
        <w:ind/>
      </w:pPr>
      <w:tblPr>
        <w:tblBorders/>
      </w:tblPr>
      <w:tcPr>
        <w:shd w:val="clear" w:color="ffffff" w:themeColor="accent6" w:themeTint="40" w:fill="dbecd0" w:themeFill="accent6" w:themeFillTint="40"/>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b/>
        <w:color w:val="404040"/>
      </w:rPr>
      <w:pPr>
        <w:pBdr/>
        <w:spacing/>
        <w:ind/>
      </w:pPr>
      <w:tblPr>
        <w:tblBorders/>
      </w:tblPr>
      <w:tcPr>
        <w:tcBorders/>
      </w:tcPr>
    </w:tblStylePr>
    <w:tblStylePr w:type="firstRow">
      <w:rPr>
        <w:rFonts w:ascii="Arial" w:hAnsi="Arial"/>
        <w:b/>
        <w:color w:val="ffffff"/>
        <w:sz w:val="22"/>
      </w:rPr>
      <w:pPr>
        <w:pBdr/>
        <w:spacing/>
        <w:ind/>
      </w:pPr>
      <w:tblPr>
        <w:tblBorders/>
      </w:tblPr>
      <w:tcPr>
        <w:shd w:val="clear" w:color="ffffff" w:themeColor="accent6" w:fill="70ad47" w:themeFill="accent6"/>
        <w:tcBorders/>
      </w:tcPr>
    </w:tblStylePr>
    <w:tblStylePr w:type="lastCol">
      <w:rPr>
        <w:b/>
        <w:color w:val="404040"/>
      </w:rPr>
      <w:pPr>
        <w:pBdr/>
        <w:spacing/>
        <w:ind/>
      </w:pPr>
      <w:tblPr>
        <w:tblBorders/>
      </w:tblPr>
      <w:tcPr>
        <w:tcBorders/>
      </w:tcPr>
    </w:tblStylePr>
    <w:tblStylePr w:type="lastRow">
      <w:rPr>
        <w:b/>
        <w:color w:val="404040"/>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96">
    <w:name w:val="List Table 5 Dark"/>
    <w:basedOn w:val="665"/>
    <w:uiPriority w:val="99"/>
    <w:pPr>
      <w:pBdr/>
      <w:spacing w:after="0" w:line="240" w:lineRule="auto"/>
      <w:ind/>
    </w:pPr>
    <w:tblPr>
      <w:tblStyleRowBandSize w:val="1"/>
      <w:tblStyleColBandSize w:val="1"/>
      <w:tblInd w:w="0" w:type="dxa"/>
      <w:tblBorders>
        <w:top w:val="single" w:color="000000" w:themeColor="text1" w:themeTint="80" w:sz="32" w:space="0"/>
        <w:left w:val="single" w:color="000000" w:themeColor="text1" w:themeTint="80" w:sz="32" w:space="0"/>
        <w:bottom w:val="single" w:color="000000" w:themeColor="text1" w:themeTint="80" w:sz="32" w:space="0"/>
        <w:right w:val="single" w:color="000000" w:themeColor="text1" w:themeTint="80" w:sz="32" w:space="0"/>
      </w:tblBorders>
      <w:shd w:val="clear" w:color="ffffff" w:themeColor="text1" w:themeTint="80" w:fill="7f7f7f" w:themeFill="text1" w:themeFillTint="80"/>
    </w:tblPr>
    <w:tcPr>
      <w:tcBorders/>
    </w:tcPr>
    <w:tblStylePr w:type="band1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text1" w:themeTint="80" w:fill="7f7f7f" w:themeFill="text1" w:themeFillTint="80"/>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text1" w:themeTint="80" w:fill="7f7f7f" w:themeFill="text1" w:themeFillTint="80"/>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text1" w:themeTint="80"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text1" w:themeTint="80" w:fill="7f7f7f" w:themeFill="text1" w:themeFillTint="80"/>
        <w:tcBorders>
          <w:top w:val="single" w:color="000000" w:themeColor="text1" w:themeTint="80"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text1" w:themeTint="80"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7">
    <w:name w:val="List Table 5 Dark - Accent 1"/>
    <w:basedOn w:val="665"/>
    <w:uiPriority w:val="99"/>
    <w:pPr>
      <w:pBdr/>
      <w:spacing w:after="0" w:line="240" w:lineRule="auto"/>
      <w:ind/>
    </w:pPr>
    <w:tblPr>
      <w:tblStyleRowBandSize w:val="1"/>
      <w:tblStyleColBandSize w:val="1"/>
      <w:tblInd w:w="0" w:type="dxa"/>
      <w:tblBorders>
        <w:top w:val="single" w:color="000000" w:themeColor="accent1" w:sz="32" w:space="0"/>
        <w:left w:val="single" w:color="000000" w:themeColor="accent1" w:sz="32" w:space="0"/>
        <w:bottom w:val="single" w:color="000000" w:themeColor="accent1" w:sz="32" w:space="0"/>
        <w:right w:val="single" w:color="000000" w:themeColor="accent1" w:sz="32" w:space="0"/>
      </w:tblBorders>
      <w:shd w:val="clear" w:color="ffffff" w:themeColor="accent1" w:fill="5b9bd5" w:themeFill="accent1"/>
    </w:tblPr>
    <w:tcPr>
      <w:tcBorders/>
    </w:tcPr>
    <w:tblStylePr w:type="band1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1" w:fill="5b9bd5" w:themeFill="accent1"/>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1" w:fill="5b9bd5" w:themeFill="accent1"/>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1"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1" w:fill="5b9bd5" w:themeFill="accent1"/>
        <w:tcBorders>
          <w:top w:val="single" w:color="000000" w:themeColor="accent1"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1"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8">
    <w:name w:val="List Table 5 Dark - Accent 2"/>
    <w:basedOn w:val="665"/>
    <w:uiPriority w:val="99"/>
    <w:pPr>
      <w:pBdr/>
      <w:spacing w:after="0" w:line="240" w:lineRule="auto"/>
      <w:ind/>
    </w:pPr>
    <w:tblPr>
      <w:tblStyleRowBandSize w:val="1"/>
      <w:tblStyleColBandSize w:val="1"/>
      <w:tblInd w:w="0" w:type="dxa"/>
      <w:tblBorders>
        <w:top w:val="single" w:color="000000" w:themeColor="accent2" w:themeTint="97" w:sz="32" w:space="0"/>
        <w:left w:val="single" w:color="000000" w:themeColor="accent2" w:themeTint="97" w:sz="32" w:space="0"/>
        <w:bottom w:val="single" w:color="000000" w:themeColor="accent2" w:themeTint="97" w:sz="32" w:space="0"/>
        <w:right w:val="single" w:color="000000" w:themeColor="accent2" w:themeTint="97" w:sz="32" w:space="0"/>
      </w:tblBorders>
      <w:shd w:val="clear" w:color="ffffff" w:themeColor="accent2" w:themeTint="97" w:fill="f4b285" w:themeFill="accent2" w:themeFillTint="97"/>
    </w:tblPr>
    <w:tcPr>
      <w:tcBorders/>
    </w:tcPr>
    <w:tblStylePr w:type="band1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2" w:themeTint="97" w:fill="f4b285" w:themeFill="accent2" w:themeFillTint="97"/>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2" w:themeTint="97" w:fill="f4b285" w:themeFill="accent2" w:themeFillTint="97"/>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2" w:themeTint="97"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2" w:themeTint="97" w:fill="f4b285" w:themeFill="accent2" w:themeFillTint="97"/>
        <w:tcBorders>
          <w:top w:val="single" w:color="000000" w:themeColor="accent2" w:themeTint="97"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2" w:themeTint="97"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99">
    <w:name w:val="List Table 5 Dark - Accent 3"/>
    <w:basedOn w:val="665"/>
    <w:uiPriority w:val="99"/>
    <w:pPr>
      <w:pBdr/>
      <w:spacing w:after="0" w:line="240" w:lineRule="auto"/>
      <w:ind/>
    </w:pPr>
    <w:tblPr>
      <w:tblStyleRowBandSize w:val="1"/>
      <w:tblStyleColBandSize w:val="1"/>
      <w:tblInd w:w="0" w:type="dxa"/>
      <w:tblBorders>
        <w:top w:val="single" w:color="000000" w:themeColor="accent3" w:themeTint="98" w:sz="32" w:space="0"/>
        <w:left w:val="single" w:color="000000" w:themeColor="accent3" w:themeTint="98" w:sz="32" w:space="0"/>
        <w:bottom w:val="single" w:color="000000" w:themeColor="accent3" w:themeTint="98" w:sz="32" w:space="0"/>
        <w:right w:val="single" w:color="000000" w:themeColor="accent3" w:themeTint="98" w:sz="32" w:space="0"/>
      </w:tblBorders>
      <w:shd w:val="clear" w:color="ffffff" w:themeColor="accent3" w:themeTint="98" w:fill="c9c9c9" w:themeFill="accent3" w:themeFillTint="98"/>
    </w:tblPr>
    <w:tcPr>
      <w:tcBorders/>
    </w:tcPr>
    <w:tblStylePr w:type="band1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3" w:themeTint="98" w:fill="c9c9c9" w:themeFill="accent3"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3" w:themeTint="98" w:fill="c9c9c9" w:themeFill="accent3"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3"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3" w:themeTint="98" w:fill="c9c9c9" w:themeFill="accent3" w:themeFillTint="98"/>
        <w:tcBorders>
          <w:top w:val="single" w:color="000000" w:themeColor="accent3"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3"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0">
    <w:name w:val="List Table 5 Dark - Accent 4"/>
    <w:basedOn w:val="665"/>
    <w:uiPriority w:val="99"/>
    <w:pPr>
      <w:pBdr/>
      <w:spacing w:after="0" w:line="240" w:lineRule="auto"/>
      <w:ind/>
    </w:pPr>
    <w:tblPr>
      <w:tblStyleRowBandSize w:val="1"/>
      <w:tblStyleColBandSize w:val="1"/>
      <w:tblInd w:w="0" w:type="dxa"/>
      <w:tblBorders>
        <w:top w:val="single" w:color="000000" w:themeColor="accent4" w:themeTint="9A" w:sz="32" w:space="0"/>
        <w:left w:val="single" w:color="000000" w:themeColor="accent4" w:themeTint="9A" w:sz="32" w:space="0"/>
        <w:bottom w:val="single" w:color="000000" w:themeColor="accent4" w:themeTint="9A" w:sz="32" w:space="0"/>
        <w:right w:val="single" w:color="000000" w:themeColor="accent4" w:themeTint="9A" w:sz="32" w:space="0"/>
      </w:tblBorders>
      <w:shd w:val="clear" w:color="ffffff" w:themeColor="accent4" w:themeTint="9A" w:fill="ffd965" w:themeFill="accent4" w:themeFillTint="9A"/>
    </w:tblPr>
    <w:tcPr>
      <w:tcBorders/>
    </w:tcPr>
    <w:tblStylePr w:type="band1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4" w:themeTint="9A" w:fill="ffd965" w:themeFill="accent4"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4" w:themeTint="9A" w:fill="ffd965" w:themeFill="accent4"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4"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4" w:themeTint="9A" w:fill="ffd965" w:themeFill="accent4" w:themeFillTint="9A"/>
        <w:tcBorders>
          <w:top w:val="single" w:color="000000" w:themeColor="accent4"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4"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1">
    <w:name w:val="List Table 5 Dark - Accent 5"/>
    <w:basedOn w:val="665"/>
    <w:uiPriority w:val="99"/>
    <w:pPr>
      <w:pBdr/>
      <w:spacing w:after="0" w:line="240" w:lineRule="auto"/>
      <w:ind/>
    </w:pPr>
    <w:tblPr>
      <w:tblStyleRowBandSize w:val="1"/>
      <w:tblStyleColBandSize w:val="1"/>
      <w:tblInd w:w="0" w:type="dxa"/>
      <w:tblBorders>
        <w:top w:val="single" w:color="000000" w:themeColor="accent5" w:themeTint="9A" w:sz="32" w:space="0"/>
        <w:left w:val="single" w:color="000000" w:themeColor="accent5" w:themeTint="9A" w:sz="32" w:space="0"/>
        <w:bottom w:val="single" w:color="000000" w:themeColor="accent5" w:themeTint="9A" w:sz="32" w:space="0"/>
        <w:right w:val="single" w:color="000000" w:themeColor="accent5" w:themeTint="9A" w:sz="32" w:space="0"/>
      </w:tblBorders>
      <w:shd w:val="clear" w:color="ffffff" w:themeColor="accent5" w:themeTint="9A" w:fill="8eaadb" w:themeFill="accent5" w:themeFillTint="9A"/>
    </w:tblPr>
    <w:tcPr>
      <w:tcBorders/>
    </w:tcPr>
    <w:tblStylePr w:type="band1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5" w:themeTint="9A" w:fill="8eaadb" w:themeFill="accent5" w:themeFillTint="9A"/>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5" w:themeTint="9A" w:fill="8eaadb" w:themeFill="accent5" w:themeFillTint="9A"/>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5" w:themeTint="9A"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5" w:themeTint="9A" w:fill="8eaadb" w:themeFill="accent5" w:themeFillTint="9A"/>
        <w:tcBorders>
          <w:top w:val="single" w:color="000000" w:themeColor="accent5" w:themeTint="9A"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5" w:themeTint="9A"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2">
    <w:name w:val="List Table 5 Dark - Accent 6"/>
    <w:basedOn w:val="665"/>
    <w:uiPriority w:val="99"/>
    <w:pPr>
      <w:pBdr/>
      <w:spacing w:after="0" w:line="240" w:lineRule="auto"/>
      <w:ind/>
    </w:pPr>
    <w:tblPr>
      <w:tblStyleRowBandSize w:val="1"/>
      <w:tblStyleColBandSize w:val="1"/>
      <w:tblInd w:w="0" w:type="dxa"/>
      <w:tblBorders>
        <w:top w:val="single" w:color="000000" w:themeColor="accent6" w:themeTint="98" w:sz="32" w:space="0"/>
        <w:left w:val="single" w:color="000000" w:themeColor="accent6" w:themeTint="98" w:sz="32" w:space="0"/>
        <w:bottom w:val="single" w:color="000000" w:themeColor="accent6" w:themeTint="98" w:sz="32" w:space="0"/>
        <w:right w:val="single" w:color="000000" w:themeColor="accent6" w:themeTint="98" w:sz="32" w:space="0"/>
      </w:tblBorders>
      <w:shd w:val="clear" w:color="ffffff" w:themeColor="accent6" w:themeTint="98" w:fill="a9d18f" w:themeFill="accent6" w:themeFillTint="98"/>
    </w:tblPr>
    <w:tcPr>
      <w:tcBorders/>
    </w:tcPr>
    <w:tblStylePr w:type="band1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1Vert">
      <w:pPr>
        <w:pBdr/>
        <w:spacing/>
        <w:ind/>
      </w:pPr>
      <w:tblPr>
        <w:tblBorders/>
      </w:tblPr>
      <w:tcPr>
        <w:shd w:val="clear" w:color="ffffff" w:themeColor="accent6" w:themeTint="98" w:fill="a9d18f" w:themeFill="accent6" w:themeFillTint="98"/>
        <w:tcBorders>
          <w:left w:val="single" w:color="000000" w:themeColor="light1" w:sz="4" w:space="0"/>
          <w:right w:val="single" w:color="000000" w:themeColor="light1" w:sz="4" w:space="0"/>
        </w:tcBorders>
      </w:tcPr>
    </w:tblStylePr>
    <w:tblStylePr w:type="band2Horz">
      <w:pPr>
        <w:pBdr/>
        <w:spacing/>
        <w:ind/>
      </w:pPr>
      <w:tblPr>
        <w:tblBorders/>
      </w:tblPr>
      <w:tcPr>
        <w:shd w:val="clear" w:color="ffffff" w:themeColor="accent6" w:themeTint="98" w:fill="a9d18f" w:themeFill="accent6" w:themeFillTint="98"/>
        <w:tcBorders>
          <w:top w:val="single" w:color="000000" w:themeColor="light1" w:sz="4" w:space="0"/>
          <w:bottom w:val="single" w:color="000000" w:themeColor="light1" w:sz="4" w:space="0"/>
        </w:tcBorders>
      </w:tcPr>
    </w:tblStylePr>
    <w:tblStylePr w:type="band2Vert">
      <w:pPr>
        <w:pBdr/>
        <w:spacing/>
        <w:ind/>
      </w:pPr>
      <w:tblPr>
        <w:tblBorders/>
      </w:tblPr>
      <w:tcPr>
        <w:tcBorders>
          <w:left w:val="single" w:color="000000" w:themeColor="light1" w:sz="4" w:space="0"/>
          <w:right w:val="single" w:color="000000" w:themeColor="light1" w:sz="4" w:space="0"/>
        </w:tcBorders>
      </w:tcPr>
    </w:tblStylePr>
    <w:tblStylePr w:type="firstCol">
      <w:rPr>
        <w:rFonts w:ascii="Arial" w:hAnsi="Arial"/>
        <w:b/>
        <w:color w:val="ffffff" w:themeColor="light1"/>
        <w:sz w:val="22"/>
      </w:rPr>
      <w:pPr>
        <w:pBdr/>
        <w:spacing/>
        <w:ind/>
      </w:pPr>
      <w:tblPr>
        <w:tblBorders/>
      </w:tblPr>
      <w:tcPr>
        <w:tcBorders>
          <w:left w:val="single" w:color="000000" w:themeColor="accent6" w:themeTint="98" w:sz="32" w:space="0"/>
          <w:right w:val="single" w:color="000000" w:themeColor="light1" w:sz="4" w:space="0"/>
        </w:tcBorders>
      </w:tcPr>
    </w:tblStylePr>
    <w:tblStylePr w:type="firstRow">
      <w:rPr>
        <w:rFonts w:ascii="Arial" w:hAnsi="Arial"/>
        <w:b/>
        <w:color w:val="ffffff" w:themeColor="light1"/>
        <w:sz w:val="22"/>
      </w:rPr>
      <w:pPr>
        <w:pBdr/>
        <w:spacing/>
        <w:ind/>
      </w:pPr>
      <w:tblPr>
        <w:tblBorders/>
      </w:tblPr>
      <w:tcPr>
        <w:shd w:val="clear" w:color="ffffff" w:themeColor="accent6" w:themeTint="98" w:fill="a9d18f" w:themeFill="accent6" w:themeFillTint="98"/>
        <w:tcBorders>
          <w:top w:val="single" w:color="000000" w:themeColor="accent6" w:themeTint="98" w:sz="32" w:space="0"/>
          <w:bottom w:val="single" w:color="000000" w:themeColor="light1" w:sz="12" w:space="0"/>
        </w:tcBorders>
      </w:tcPr>
    </w:tblStylePr>
    <w:tblStylePr w:type="lastCol">
      <w:pPr>
        <w:pBdr/>
        <w:spacing/>
        <w:ind/>
      </w:pPr>
      <w:tblPr>
        <w:tblBorders/>
      </w:tblPr>
      <w:tcPr>
        <w:tcBorders>
          <w:left w:val="single" w:color="000000" w:themeColor="light1" w:sz="4" w:space="0"/>
          <w:right w:val="single" w:color="000000" w:themeColor="accent6" w:themeTint="98" w:sz="32" w:space="0"/>
        </w:tcBorders>
      </w:tcPr>
    </w:tblStylePr>
    <w:tblStylePr w:type="lastRow">
      <w:rPr>
        <w:rFonts w:ascii="Arial" w:hAnsi="Arial"/>
        <w:b/>
        <w:color w:val="ffffff" w:themeColor="light1"/>
        <w:sz w:val="22"/>
      </w:rPr>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ffffff" w:themeColor="light1"/>
        <w:sz w:val="22"/>
      </w:rPr>
      <w:pPr>
        <w:pBdr/>
        <w:spacing/>
        <w:ind/>
      </w:pPr>
      <w:tblPr>
        <w:tblBorders/>
      </w:tblPr>
      <w:tcPr>
        <w:tcBorders/>
      </w:tcPr>
    </w:tblStylePr>
  </w:style>
  <w:style w:type="table" w:styleId="103">
    <w:name w:val="List Table 6 Colorful"/>
    <w:basedOn w:val="665"/>
    <w:uiPriority w:val="99"/>
    <w:pPr>
      <w:pBdr/>
      <w:spacing w:after="0" w:line="240" w:lineRule="auto"/>
      <w:ind/>
    </w:pPr>
    <w:tblPr>
      <w:tblStyleRowBandSize w:val="1"/>
      <w:tblStyleColBandSize w:val="1"/>
      <w:tblInd w:w="0" w:type="dxa"/>
      <w:tblBorders>
        <w:top w:val="single" w:color="000000" w:themeColor="text1" w:themeTint="80" w:sz="4" w:space="0"/>
        <w:bottom w:val="single" w:color="000000" w:themeColor="text1" w:themeTint="80" w:sz="4" w:space="0"/>
      </w:tblBorders>
    </w:tblPr>
    <w:tcPr>
      <w:tcBorders/>
    </w:tcPr>
    <w:tblStylePr w:type="band1Horz">
      <w:rPr>
        <w:rFonts w:ascii="Arial" w:hAnsi="Arial"/>
        <w:color w:val="404040" w:themeColor="text1"/>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04040" w:themeColor="text1"/>
        <w:sz w:val="22"/>
      </w:rPr>
      <w:pPr>
        <w:pBdr/>
        <w:spacing/>
        <w:ind/>
      </w:pPr>
      <w:tblPr>
        <w:tblBorders/>
      </w:tblPr>
      <w:tcPr>
        <w:tcBorders/>
      </w:tcPr>
    </w:tblStylePr>
    <w:tblStylePr w:type="band2Vert">
      <w:pPr>
        <w:pBdr/>
        <w:spacing/>
        <w:ind/>
      </w:pPr>
      <w:tblPr>
        <w:tblBorders/>
      </w:tblPr>
      <w:tcPr>
        <w:tcBorders/>
      </w:tcPr>
    </w:tblStylePr>
    <w:tblStylePr w:type="firstCol">
      <w:rPr>
        <w:b/>
        <w:color w:val="000000" w:themeColor="text1"/>
      </w:rPr>
      <w:pPr>
        <w:pBdr/>
        <w:spacing/>
        <w:ind/>
      </w:pPr>
      <w:tblPr>
        <w:tblBorders/>
      </w:tblPr>
      <w:tcPr>
        <w:tcBorders/>
      </w:tcPr>
    </w:tblStylePr>
    <w:tblStylePr w:type="firstRow">
      <w:rPr>
        <w:b/>
        <w:color w:val="000000" w:themeColor="text1"/>
      </w:rPr>
      <w:pPr>
        <w:pBdr/>
        <w:spacing/>
        <w:ind/>
      </w:pPr>
      <w:tblPr>
        <w:tblBorders/>
      </w:tblPr>
      <w:tcPr>
        <w:tcBorders>
          <w:bottom w:val="single" w:color="000000" w:themeColor="text1" w:themeTint="80" w:sz="4" w:space="0"/>
        </w:tcBorders>
      </w:tcPr>
    </w:tblStylePr>
    <w:tblStylePr w:type="lastCol">
      <w:rPr>
        <w:b/>
        <w:color w:val="000000" w:themeColor="text1"/>
      </w:rPr>
      <w:pPr>
        <w:pBdr/>
        <w:spacing/>
        <w:ind/>
      </w:pPr>
      <w:tblPr>
        <w:tblBorders/>
      </w:tblPr>
      <w:tcPr>
        <w:tcBorders/>
      </w:tcPr>
    </w:tblStylePr>
    <w:tblStylePr w:type="lastRow">
      <w:rPr>
        <w:b/>
        <w:color w:val="000000" w:themeColor="text1"/>
      </w:rPr>
      <w:pPr>
        <w:pBdr/>
        <w:spacing/>
        <w:ind/>
      </w:pPr>
      <w:tblPr>
        <w:tblBorders/>
      </w:tblPr>
      <w:tcPr>
        <w:tcBorders>
          <w:top w:val="single" w:color="000000" w:themeColor="text1" w:themeTint="80"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4">
    <w:name w:val="List Table 6 Colorful - Accent 1"/>
    <w:basedOn w:val="665"/>
    <w:uiPriority w:val="99"/>
    <w:pPr>
      <w:pBdr/>
      <w:spacing w:after="0" w:line="240" w:lineRule="auto"/>
      <w:ind/>
    </w:pPr>
    <w:tblPr>
      <w:tblStyleRowBandSize w:val="1"/>
      <w:tblStyleColBandSize w:val="1"/>
      <w:tblInd w:w="0" w:type="dxa"/>
      <w:tblBorders>
        <w:top w:val="single" w:color="000000" w:themeColor="accent1" w:sz="4" w:space="0"/>
        <w:bottom w:val="single" w:color="000000" w:themeColor="accent1" w:sz="4" w:space="0"/>
      </w:tblBorders>
    </w:tblPr>
    <w:tcPr>
      <w:tcBorders/>
    </w:tcPr>
    <w:tblStylePr w:type="band1Horz">
      <w:rPr>
        <w:rFonts w:ascii="Arial" w:hAnsi="Arial"/>
        <w:color w:val="404040"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404040"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245b8d" w:themeColor="accent1" w:themeShade="95"/>
      </w:rPr>
      <w:pPr>
        <w:pBdr/>
        <w:spacing/>
        <w:ind/>
      </w:pPr>
      <w:tblPr>
        <w:tblBorders/>
      </w:tblPr>
      <w:tcPr>
        <w:tcBorders/>
      </w:tcPr>
    </w:tblStylePr>
    <w:tblStylePr w:type="firstRow">
      <w:rPr>
        <w:b/>
        <w:color w:val="245b8d" w:themeColor="accent1" w:themeShade="95"/>
      </w:rPr>
      <w:pPr>
        <w:pBdr/>
        <w:spacing/>
        <w:ind/>
      </w:pPr>
      <w:tblPr>
        <w:tblBorders/>
      </w:tblPr>
      <w:tcPr>
        <w:tcBorders>
          <w:bottom w:val="single" w:color="000000" w:themeColor="accent1" w:sz="4" w:space="0"/>
        </w:tcBorders>
      </w:tcPr>
    </w:tblStylePr>
    <w:tblStylePr w:type="lastCol">
      <w:rPr>
        <w:b/>
        <w:color w:val="245b8d" w:themeColor="accent1" w:themeShade="95"/>
      </w:rPr>
      <w:pPr>
        <w:pBdr/>
        <w:spacing/>
        <w:ind/>
      </w:pPr>
      <w:tblPr>
        <w:tblBorders/>
      </w:tblPr>
      <w:tcPr>
        <w:tcBorders/>
      </w:tcPr>
    </w:tblStylePr>
    <w:tblStylePr w:type="lastRow">
      <w:rPr>
        <w:b/>
        <w:color w:val="245b8d" w:themeColor="accent1" w:themeShade="95"/>
      </w:rPr>
      <w:pPr>
        <w:pBdr/>
        <w:spacing/>
        <w:ind/>
      </w:pPr>
      <w:tblPr>
        <w:tblBorders/>
      </w:tblPr>
      <w:tcPr>
        <w:tcBorders>
          <w:top w:val="single" w:color="000000" w:themeColor="accent1"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5">
    <w:name w:val="List Table 6 Colorful - Accent 2"/>
    <w:basedOn w:val="665"/>
    <w:uiPriority w:val="99"/>
    <w:pPr>
      <w:pBdr/>
      <w:spacing w:after="0" w:line="240" w:lineRule="auto"/>
      <w:ind/>
    </w:pPr>
    <w:tblPr>
      <w:tblStyleRowBandSize w:val="1"/>
      <w:tblStyleColBandSize w:val="1"/>
      <w:tblInd w:w="0" w:type="dxa"/>
      <w:tblBorders>
        <w:top w:val="single" w:color="000000" w:themeColor="accent2" w:themeTint="97" w:sz="4" w:space="0"/>
        <w:bottom w:val="single" w:color="000000" w:themeColor="accent2" w:themeTint="97" w:sz="4" w:space="0"/>
      </w:tblBorders>
    </w:tblPr>
    <w:tcPr>
      <w:tcBorders/>
    </w:tcPr>
    <w:tblStylePr w:type="band1Horz">
      <w:rPr>
        <w:rFonts w:ascii="Arial" w:hAnsi="Arial"/>
        <w:color w:val="404040"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404040"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cb5d12" w:themeColor="accent2" w:themeTint="97" w:themeShade="95"/>
      </w:rPr>
      <w:pPr>
        <w:pBdr/>
        <w:spacing/>
        <w:ind/>
      </w:pPr>
      <w:tblPr>
        <w:tblBorders/>
      </w:tblPr>
      <w:tcPr>
        <w:tcBorders/>
      </w:tcPr>
    </w:tblStylePr>
    <w:tblStylePr w:type="firstRow">
      <w:rPr>
        <w:b/>
        <w:color w:val="cb5d12" w:themeColor="accent2" w:themeTint="97" w:themeShade="95"/>
      </w:rPr>
      <w:pPr>
        <w:pBdr/>
        <w:spacing/>
        <w:ind/>
      </w:pPr>
      <w:tblPr>
        <w:tblBorders/>
      </w:tblPr>
      <w:tcPr>
        <w:tcBorders>
          <w:bottom w:val="single" w:color="000000" w:themeColor="accent2" w:themeTint="97" w:sz="4" w:space="0"/>
        </w:tcBorders>
      </w:tcPr>
    </w:tblStylePr>
    <w:tblStylePr w:type="lastCol">
      <w:rPr>
        <w:b/>
        <w:color w:val="cb5d12" w:themeColor="accent2" w:themeTint="97" w:themeShade="95"/>
      </w:rPr>
      <w:pPr>
        <w:pBdr/>
        <w:spacing/>
        <w:ind/>
      </w:pPr>
      <w:tblPr>
        <w:tblBorders/>
      </w:tblPr>
      <w:tcPr>
        <w:tcBorders/>
      </w:tcPr>
    </w:tblStylePr>
    <w:tblStylePr w:type="lastRow">
      <w:rPr>
        <w:b/>
        <w:color w:val="cb5d12" w:themeColor="accent2" w:themeTint="97" w:themeShade="95"/>
      </w:rPr>
      <w:pPr>
        <w:pBdr/>
        <w:spacing/>
        <w:ind/>
      </w:pPr>
      <w:tblPr>
        <w:tblBorders/>
      </w:tblPr>
      <w:tcPr>
        <w:tcBorders>
          <w:top w:val="single" w:color="000000" w:themeColor="accent2" w:themeTint="97"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6">
    <w:name w:val="List Table 6 Colorful - Accent 3"/>
    <w:basedOn w:val="665"/>
    <w:uiPriority w:val="99"/>
    <w:pPr>
      <w:pBdr/>
      <w:spacing w:after="0" w:line="240" w:lineRule="auto"/>
      <w:ind/>
    </w:pPr>
    <w:tblPr>
      <w:tblStyleRowBandSize w:val="1"/>
      <w:tblStyleColBandSize w:val="1"/>
      <w:tblInd w:w="0" w:type="dxa"/>
      <w:tblBorders>
        <w:top w:val="single" w:color="000000" w:themeColor="accent3" w:themeTint="98" w:sz="4" w:space="0"/>
        <w:bottom w:val="single" w:color="000000" w:themeColor="accent3" w:themeTint="98" w:sz="4" w:space="0"/>
      </w:tblBorders>
    </w:tblPr>
    <w:tcPr>
      <w:tcBorders/>
    </w:tcPr>
    <w:tblStylePr w:type="band1Horz">
      <w:rPr>
        <w:rFonts w:ascii="Arial" w:hAnsi="Arial"/>
        <w:color w:val="404040"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404040"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767676" w:themeColor="accent3" w:themeTint="98" w:themeShade="95"/>
      </w:rPr>
      <w:pPr>
        <w:pBdr/>
        <w:spacing/>
        <w:ind/>
      </w:pPr>
      <w:tblPr>
        <w:tblBorders/>
      </w:tblPr>
      <w:tcPr>
        <w:tcBorders/>
      </w:tcPr>
    </w:tblStylePr>
    <w:tblStylePr w:type="firstRow">
      <w:rPr>
        <w:b/>
        <w:color w:val="767676" w:themeColor="accent3" w:themeTint="98" w:themeShade="95"/>
      </w:rPr>
      <w:pPr>
        <w:pBdr/>
        <w:spacing/>
        <w:ind/>
      </w:pPr>
      <w:tblPr>
        <w:tblBorders/>
      </w:tblPr>
      <w:tcPr>
        <w:tcBorders>
          <w:bottom w:val="single" w:color="000000" w:themeColor="accent3" w:themeTint="98" w:sz="4" w:space="0"/>
        </w:tcBorders>
      </w:tcPr>
    </w:tblStylePr>
    <w:tblStylePr w:type="lastCol">
      <w:rPr>
        <w:b/>
        <w:color w:val="767676" w:themeColor="accent3" w:themeTint="98" w:themeShade="95"/>
      </w:rPr>
      <w:pPr>
        <w:pBdr/>
        <w:spacing/>
        <w:ind/>
      </w:pPr>
      <w:tblPr>
        <w:tblBorders/>
      </w:tblPr>
      <w:tcPr>
        <w:tcBorders/>
      </w:tcPr>
    </w:tblStylePr>
    <w:tblStylePr w:type="lastRow">
      <w:rPr>
        <w:b/>
        <w:color w:val="767676" w:themeColor="accent3" w:themeTint="98" w:themeShade="95"/>
      </w:rPr>
      <w:pPr>
        <w:pBdr/>
        <w:spacing/>
        <w:ind/>
      </w:pPr>
      <w:tblPr>
        <w:tblBorders/>
      </w:tblPr>
      <w:tcPr>
        <w:tcBorders>
          <w:top w:val="single" w:color="000000" w:themeColor="accent3"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7">
    <w:name w:val="List Table 6 Colorful - Accent 4"/>
    <w:basedOn w:val="665"/>
    <w:uiPriority w:val="99"/>
    <w:pPr>
      <w:pBdr/>
      <w:spacing w:after="0" w:line="240" w:lineRule="auto"/>
      <w:ind/>
    </w:pPr>
    <w:tblPr>
      <w:tblStyleRowBandSize w:val="1"/>
      <w:tblStyleColBandSize w:val="1"/>
      <w:tblInd w:w="0" w:type="dxa"/>
      <w:tblBorders>
        <w:top w:val="single" w:color="000000" w:themeColor="accent4" w:themeTint="9A" w:sz="4" w:space="0"/>
        <w:bottom w:val="single" w:color="000000" w:themeColor="accent4" w:themeTint="9A" w:sz="4" w:space="0"/>
      </w:tblBorders>
    </w:tblPr>
    <w:tcPr>
      <w:tcBorders/>
    </w:tcPr>
    <w:tblStylePr w:type="band1Horz">
      <w:rPr>
        <w:rFonts w:ascii="Arial" w:hAnsi="Arial"/>
        <w:color w:val="40404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40404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d09d00" w:themeColor="accent4" w:themeTint="9A" w:themeShade="95"/>
      </w:rPr>
      <w:pPr>
        <w:pBdr/>
        <w:spacing/>
        <w:ind/>
      </w:pPr>
      <w:tblPr>
        <w:tblBorders/>
      </w:tblPr>
      <w:tcPr>
        <w:tcBorders/>
      </w:tcPr>
    </w:tblStylePr>
    <w:tblStylePr w:type="firstRow">
      <w:rPr>
        <w:b/>
        <w:color w:val="d09d00" w:themeColor="accent4" w:themeTint="9A" w:themeShade="95"/>
      </w:rPr>
      <w:pPr>
        <w:pBdr/>
        <w:spacing/>
        <w:ind/>
      </w:pPr>
      <w:tblPr>
        <w:tblBorders/>
      </w:tblPr>
      <w:tcPr>
        <w:tcBorders>
          <w:bottom w:val="single" w:color="000000" w:themeColor="accent4" w:themeTint="9A" w:sz="4" w:space="0"/>
        </w:tcBorders>
      </w:tcPr>
    </w:tblStylePr>
    <w:tblStylePr w:type="lastCol">
      <w:rPr>
        <w:b/>
        <w:color w:val="d09d00" w:themeColor="accent4" w:themeTint="9A" w:themeShade="95"/>
      </w:rPr>
      <w:pPr>
        <w:pBdr/>
        <w:spacing/>
        <w:ind/>
      </w:pPr>
      <w:tblPr>
        <w:tblBorders/>
      </w:tblPr>
      <w:tcPr>
        <w:tcBorders/>
      </w:tcPr>
    </w:tblStylePr>
    <w:tblStylePr w:type="lastRow">
      <w:rPr>
        <w:b/>
        <w:color w:val="d09d00" w:themeColor="accent4" w:themeTint="9A" w:themeShade="95"/>
      </w:rPr>
      <w:pPr>
        <w:pBdr/>
        <w:spacing/>
        <w:ind/>
      </w:pPr>
      <w:tblPr>
        <w:tblBorders/>
      </w:tblPr>
      <w:tcPr>
        <w:tcBorders>
          <w:top w:val="single" w:color="000000" w:themeColor="accent4"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8">
    <w:name w:val="List Table 6 Colorful - Accent 5"/>
    <w:basedOn w:val="665"/>
    <w:uiPriority w:val="99"/>
    <w:pPr>
      <w:pBdr/>
      <w:spacing w:after="0" w:line="240" w:lineRule="auto"/>
      <w:ind/>
    </w:pPr>
    <w:tblPr>
      <w:tblStyleRowBandSize w:val="1"/>
      <w:tblStyleColBandSize w:val="1"/>
      <w:tblInd w:w="0" w:type="dxa"/>
      <w:tblBorders>
        <w:top w:val="single" w:color="000000" w:themeColor="accent5" w:themeTint="9A" w:sz="4" w:space="0"/>
        <w:bottom w:val="single" w:color="000000" w:themeColor="accent5" w:themeTint="9A" w:sz="4" w:space="0"/>
      </w:tblBorders>
    </w:tblPr>
    <w:tcPr>
      <w:tcBorders/>
    </w:tcPr>
    <w:tblStylePr w:type="band1Horz">
      <w:rPr>
        <w:rFonts w:ascii="Arial" w:hAnsi="Arial"/>
        <w:color w:val="404040"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404040"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335aa1" w:themeColor="accent5" w:themeTint="9A" w:themeShade="95"/>
      </w:rPr>
      <w:pPr>
        <w:pBdr/>
        <w:spacing/>
        <w:ind/>
      </w:pPr>
      <w:tblPr>
        <w:tblBorders/>
      </w:tblPr>
      <w:tcPr>
        <w:tcBorders/>
      </w:tcPr>
    </w:tblStylePr>
    <w:tblStylePr w:type="firstRow">
      <w:rPr>
        <w:b/>
        <w:color w:val="335aa1" w:themeColor="accent5" w:themeTint="9A" w:themeShade="95"/>
      </w:rPr>
      <w:pPr>
        <w:pBdr/>
        <w:spacing/>
        <w:ind/>
      </w:pPr>
      <w:tblPr>
        <w:tblBorders/>
      </w:tblPr>
      <w:tcPr>
        <w:tcBorders>
          <w:bottom w:val="single" w:color="000000" w:themeColor="accent5" w:themeTint="9A" w:sz="4" w:space="0"/>
        </w:tcBorders>
      </w:tcPr>
    </w:tblStylePr>
    <w:tblStylePr w:type="lastCol">
      <w:rPr>
        <w:b/>
        <w:color w:val="335aa1" w:themeColor="accent5" w:themeTint="9A" w:themeShade="95"/>
      </w:rPr>
      <w:pPr>
        <w:pBdr/>
        <w:spacing/>
        <w:ind/>
      </w:pPr>
      <w:tblPr>
        <w:tblBorders/>
      </w:tblPr>
      <w:tcPr>
        <w:tcBorders/>
      </w:tcPr>
    </w:tblStylePr>
    <w:tblStylePr w:type="lastRow">
      <w:rPr>
        <w:b/>
        <w:color w:val="335aa1" w:themeColor="accent5" w:themeTint="9A" w:themeShade="95"/>
      </w:rPr>
      <w:pPr>
        <w:pBdr/>
        <w:spacing/>
        <w:ind/>
      </w:pPr>
      <w:tblPr>
        <w:tblBorders/>
      </w:tblPr>
      <w:tcPr>
        <w:tcBorders>
          <w:top w:val="single" w:color="000000" w:themeColor="accent5" w:themeTint="9A"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09">
    <w:name w:val="List Table 6 Colorful - Accent 6"/>
    <w:basedOn w:val="665"/>
    <w:uiPriority w:val="99"/>
    <w:pPr>
      <w:pBdr/>
      <w:spacing w:after="0" w:line="240" w:lineRule="auto"/>
      <w:ind/>
    </w:pPr>
    <w:tblPr>
      <w:tblStyleRowBandSize w:val="1"/>
      <w:tblStyleColBandSize w:val="1"/>
      <w:tblInd w:w="0" w:type="dxa"/>
      <w:tblBorders>
        <w:top w:val="single" w:color="000000" w:themeColor="accent6" w:themeTint="98" w:sz="4" w:space="0"/>
        <w:bottom w:val="single" w:color="000000" w:themeColor="accent6" w:themeTint="98" w:sz="4" w:space="0"/>
      </w:tblBorders>
    </w:tblPr>
    <w:tcPr>
      <w:tcBorders/>
    </w:tcPr>
    <w:tblStylePr w:type="band1Horz">
      <w:rPr>
        <w:rFonts w:ascii="Arial" w:hAnsi="Arial"/>
        <w:color w:val="404040"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404040"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b/>
        <w:color w:val="5e923c" w:themeColor="accent6" w:themeTint="98" w:themeShade="95"/>
      </w:rPr>
      <w:pPr>
        <w:pBdr/>
        <w:spacing/>
        <w:ind/>
      </w:pPr>
      <w:tblPr>
        <w:tblBorders/>
      </w:tblPr>
      <w:tcPr>
        <w:tcBorders/>
      </w:tcPr>
    </w:tblStylePr>
    <w:tblStylePr w:type="firstRow">
      <w:rPr>
        <w:b/>
        <w:color w:val="5e923c" w:themeColor="accent6" w:themeTint="98" w:themeShade="95"/>
      </w:rPr>
      <w:pPr>
        <w:pBdr/>
        <w:spacing/>
        <w:ind/>
      </w:pPr>
      <w:tblPr>
        <w:tblBorders/>
      </w:tblPr>
      <w:tcPr>
        <w:tcBorders>
          <w:bottom w:val="single" w:color="000000" w:themeColor="accent6" w:themeTint="98" w:sz="4" w:space="0"/>
        </w:tcBorders>
      </w:tcPr>
    </w:tblStylePr>
    <w:tblStylePr w:type="lastCol">
      <w:rPr>
        <w:b/>
        <w:color w:val="5e923c" w:themeColor="accent6" w:themeTint="98" w:themeShade="95"/>
      </w:rPr>
      <w:pPr>
        <w:pBdr/>
        <w:spacing/>
        <w:ind/>
      </w:pPr>
      <w:tblPr>
        <w:tblBorders/>
      </w:tblPr>
      <w:tcPr>
        <w:tcBorders/>
      </w:tcPr>
    </w:tblStylePr>
    <w:tblStylePr w:type="lastRow">
      <w:rPr>
        <w:b/>
        <w:color w:val="5e923c" w:themeColor="accent6" w:themeTint="98" w:themeShade="95"/>
      </w:rPr>
      <w:pPr>
        <w:pBdr/>
        <w:spacing/>
        <w:ind/>
      </w:pPr>
      <w:tblPr>
        <w:tblBorders/>
      </w:tblPr>
      <w:tcPr>
        <w:tcBorders>
          <w:top w:val="single" w:color="000000" w:themeColor="accent6" w:themeTint="98" w:sz="4"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0">
    <w:name w:val="List Table 7 Colorful"/>
    <w:basedOn w:val="665"/>
    <w:uiPriority w:val="99"/>
    <w:pPr>
      <w:pBdr/>
      <w:spacing w:after="0" w:line="240" w:lineRule="auto"/>
      <w:ind/>
    </w:pPr>
    <w:tblPr>
      <w:tblStyleRowBandSize w:val="1"/>
      <w:tblStyleColBandSize w:val="1"/>
      <w:tblInd w:w="0" w:type="dxa"/>
      <w:tblBorders>
        <w:right w:val="single" w:color="000000" w:themeColor="text1" w:themeTint="80" w:sz="4" w:space="0"/>
      </w:tblBorders>
    </w:tblPr>
    <w:tcPr>
      <w:tcBorders/>
    </w:tcPr>
    <w:tblStylePr w:type="band1Horz">
      <w:rPr>
        <w:rFonts w:ascii="Arial" w:hAnsi="Arial"/>
        <w:color w:val="4a4a4a" w:themeColor="text1" w:themeTint="80" w:themeShade="95"/>
        <w:sz w:val="22"/>
      </w:rPr>
      <w:pPr>
        <w:pBdr/>
        <w:spacing/>
        <w:ind/>
      </w:pPr>
      <w:tblPr>
        <w:tblBorders/>
      </w:tblPr>
      <w:tcPr>
        <w:shd w:val="clear" w:color="ffffff" w:themeColor="text1" w:themeTint="40" w:fill="bfbfbf" w:themeFill="text1" w:themeFillTint="40"/>
        <w:tcBorders/>
      </w:tcPr>
    </w:tblStylePr>
    <w:tblStylePr w:type="band1Vert">
      <w:pPr>
        <w:pBdr/>
        <w:spacing/>
        <w:ind/>
      </w:pPr>
      <w:tblPr>
        <w:tblBorders/>
      </w:tblPr>
      <w:tcPr>
        <w:shd w:val="clear" w:color="ffffff" w:themeColor="text1" w:themeTint="40" w:fill="bfbfbf" w:themeFill="text1" w:themeFillTint="40"/>
        <w:tcBorders/>
      </w:tcPr>
    </w:tblStylePr>
    <w:tblStylePr w:type="band2Horz">
      <w:rPr>
        <w:rFonts w:ascii="Arial" w:hAnsi="Arial"/>
        <w:color w:val="4a4a4a" w:themeColor="text1" w:themeTint="80"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4a4a4a" w:themeColor="text1" w:themeTint="80" w:themeShade="95"/>
        <w:sz w:val="22"/>
      </w:rPr>
      <w:pPr>
        <w:pBdr/>
        <w:spacing/>
        <w:ind/>
        <w:jc w:val="right"/>
      </w:pPr>
      <w:tblPr>
        <w:tblBorders/>
      </w:tblPr>
      <w:tcPr>
        <w:shd w:color="ffffff"/>
        <w:tcBorders>
          <w:top w:val="none"/>
          <w:left w:val="none"/>
          <w:bottom w:val="none"/>
          <w:right w:val="single" w:color="000000" w:themeColor="text1" w:themeTint="80" w:sz="4" w:space="0"/>
        </w:tcBorders>
      </w:tcPr>
    </w:tblStylePr>
    <w:tblStylePr w:type="fir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none"/>
          <w:left w:val="none"/>
          <w:bottom w:val="single" w:color="000000" w:themeColor="text1" w:themeTint="80" w:sz="4" w:space="0"/>
          <w:right w:val="none"/>
        </w:tcBorders>
      </w:tcPr>
    </w:tblStylePr>
    <w:tblStylePr w:type="lastCol">
      <w:rPr>
        <w:rFonts w:ascii="Arial" w:hAnsi="Arial"/>
        <w:i/>
        <w:color w:val="4a4a4a" w:themeColor="text1" w:themeTint="80" w:themeShade="95"/>
        <w:sz w:val="22"/>
      </w:rPr>
      <w:pPr>
        <w:pBdr/>
        <w:spacing/>
        <w:ind/>
      </w:pPr>
      <w:tblPr>
        <w:tblBorders/>
      </w:tblPr>
      <w:tcPr>
        <w:shd w:color="ffffff"/>
        <w:tcBorders>
          <w:top w:val="none"/>
          <w:left w:val="single" w:color="000000" w:themeColor="text1" w:themeTint="80" w:sz="4" w:space="0"/>
          <w:bottom w:val="none"/>
          <w:right w:val="none"/>
        </w:tcBorders>
      </w:tcPr>
    </w:tblStylePr>
    <w:tblStylePr w:type="lastRow">
      <w:rPr>
        <w:rFonts w:ascii="Arial" w:hAnsi="Arial"/>
        <w:i/>
        <w:color w:val="4a4a4a" w:themeColor="text1" w:themeTint="80" w:themeShade="95"/>
        <w:sz w:val="22"/>
      </w:rPr>
      <w:pPr>
        <w:pBdr/>
        <w:spacing/>
        <w:ind/>
      </w:pPr>
      <w:tblPr>
        <w:tblBorders/>
      </w:tblPr>
      <w:tcPr>
        <w:shd w:val="clear" w:color="ffffff" w:themeColor="light1" w:fill="ffffff" w:themeFill="light1"/>
        <w:tcBorders>
          <w:top w:val="single" w:color="000000" w:themeColor="text1" w:themeTint="80"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4a4a4a" w:themeColor="text1" w:themeTint="80" w:themeShade="95"/>
        <w:sz w:val="22"/>
      </w:rPr>
      <w:pPr>
        <w:pBdr/>
        <w:spacing/>
        <w:ind/>
      </w:pPr>
      <w:tblPr>
        <w:tblBorders/>
      </w:tblPr>
      <w:tcPr>
        <w:tcBorders/>
      </w:tcPr>
    </w:tblStylePr>
  </w:style>
  <w:style w:type="table" w:styleId="111">
    <w:name w:val="List Table 7 Colorful - Accent 1"/>
    <w:basedOn w:val="665"/>
    <w:uiPriority w:val="99"/>
    <w:pPr>
      <w:pBdr/>
      <w:spacing w:after="0" w:line="240" w:lineRule="auto"/>
      <w:ind/>
    </w:pPr>
    <w:tblPr>
      <w:tblStyleRowBandSize w:val="1"/>
      <w:tblStyleColBandSize w:val="1"/>
      <w:tblInd w:w="0" w:type="dxa"/>
      <w:tblBorders>
        <w:right w:val="single" w:color="000000" w:themeColor="accent1" w:sz="4" w:space="0"/>
      </w:tblBorders>
    </w:tblPr>
    <w:tcPr>
      <w:tcBorders/>
    </w:tcPr>
    <w:tblStylePr w:type="band1Horz">
      <w:rPr>
        <w:rFonts w:ascii="Arial" w:hAnsi="Arial"/>
        <w:color w:val="245b8d" w:themeColor="accent1" w:themeShade="95"/>
        <w:sz w:val="22"/>
      </w:rPr>
      <w:pPr>
        <w:pBdr/>
        <w:spacing/>
        <w:ind/>
      </w:pPr>
      <w:tblPr>
        <w:tblBorders/>
      </w:tblPr>
      <w:tcPr>
        <w:shd w:val="clear" w:color="ffffff" w:themeColor="accent1" w:themeTint="40" w:fill="d6e6f4" w:themeFill="accent1" w:themeFillTint="40"/>
        <w:tcBorders/>
      </w:tcPr>
    </w:tblStylePr>
    <w:tblStylePr w:type="band1Vert">
      <w:pPr>
        <w:pBdr/>
        <w:spacing/>
        <w:ind/>
      </w:pPr>
      <w:tblPr>
        <w:tblBorders/>
      </w:tblPr>
      <w:tcPr>
        <w:shd w:val="clear" w:color="ffffff" w:themeColor="accent1" w:themeTint="40" w:fill="d6e6f4" w:themeFill="accent1" w:themeFillTint="40"/>
        <w:tcBorders/>
      </w:tcPr>
    </w:tblStylePr>
    <w:tblStylePr w:type="band2Horz">
      <w:rPr>
        <w:rFonts w:ascii="Arial" w:hAnsi="Arial"/>
        <w:color w:val="245b8d" w:themeColor="accent1"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245b8d" w:themeColor="accent1" w:themeShade="95"/>
        <w:sz w:val="22"/>
      </w:rPr>
      <w:pPr>
        <w:pBdr/>
        <w:spacing/>
        <w:ind/>
        <w:jc w:val="right"/>
      </w:pPr>
      <w:tblPr>
        <w:tblBorders/>
      </w:tblPr>
      <w:tcPr>
        <w:shd w:color="ffffff"/>
        <w:tcBorders>
          <w:top w:val="none"/>
          <w:left w:val="none"/>
          <w:bottom w:val="none"/>
          <w:right w:val="single" w:color="000000" w:themeColor="accent1" w:sz="4" w:space="0"/>
        </w:tcBorders>
      </w:tcPr>
    </w:tblStylePr>
    <w:tblStylePr w:type="firstRow">
      <w:rPr>
        <w:rFonts w:ascii="Arial" w:hAnsi="Arial"/>
        <w:i/>
        <w:color w:val="245b8d" w:themeColor="accent1" w:themeShade="95"/>
        <w:sz w:val="22"/>
      </w:rPr>
      <w:pPr>
        <w:pBdr/>
        <w:spacing/>
        <w:ind/>
      </w:pPr>
      <w:tblPr>
        <w:tblBorders/>
      </w:tblPr>
      <w:tcPr>
        <w:shd w:val="clear" w:color="ffffff" w:themeColor="light1" w:fill="ffffff" w:themeFill="light1"/>
        <w:tcBorders>
          <w:top w:val="none"/>
          <w:left w:val="none"/>
          <w:bottom w:val="single" w:color="000000" w:themeColor="accent1" w:sz="4" w:space="0"/>
          <w:right w:val="none"/>
        </w:tcBorders>
      </w:tcPr>
    </w:tblStylePr>
    <w:tblStylePr w:type="lastCol">
      <w:rPr>
        <w:rFonts w:ascii="Arial" w:hAnsi="Arial"/>
        <w:i/>
        <w:color w:val="245b8d" w:themeColor="accent1" w:themeShade="95"/>
        <w:sz w:val="22"/>
      </w:rPr>
      <w:pPr>
        <w:pBdr/>
        <w:spacing/>
        <w:ind/>
      </w:pPr>
      <w:tblPr>
        <w:tblBorders/>
      </w:tblPr>
      <w:tcPr>
        <w:shd w:color="ffffff"/>
        <w:tcBorders>
          <w:top w:val="none"/>
          <w:left w:val="single" w:color="000000" w:themeColor="accent1" w:sz="4" w:space="0"/>
          <w:bottom w:val="none"/>
          <w:right w:val="none"/>
        </w:tcBorders>
      </w:tcPr>
    </w:tblStylePr>
    <w:tblStylePr w:type="lastRow">
      <w:rPr>
        <w:rFonts w:ascii="Arial" w:hAnsi="Arial"/>
        <w:i/>
        <w:color w:val="245b8d" w:themeColor="accent1" w:themeShade="95"/>
        <w:sz w:val="22"/>
      </w:rPr>
      <w:pPr>
        <w:pBdr/>
        <w:spacing/>
        <w:ind/>
      </w:pPr>
      <w:tblPr>
        <w:tblBorders/>
      </w:tblPr>
      <w:tcPr>
        <w:shd w:val="clear" w:color="ffffff" w:themeColor="light1" w:fill="ffffff" w:themeFill="light1"/>
        <w:tcBorders>
          <w:top w:val="single" w:color="000000" w:themeColor="accent1"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245b8d" w:themeColor="accent1" w:themeShade="95"/>
        <w:sz w:val="22"/>
      </w:rPr>
      <w:pPr>
        <w:pBdr/>
        <w:spacing/>
        <w:ind/>
      </w:pPr>
      <w:tblPr>
        <w:tblBorders/>
      </w:tblPr>
      <w:tcPr>
        <w:tcBorders/>
      </w:tcPr>
    </w:tblStylePr>
  </w:style>
  <w:style w:type="table" w:styleId="112">
    <w:name w:val="List Table 7 Colorful - Accent 2"/>
    <w:basedOn w:val="665"/>
    <w:uiPriority w:val="99"/>
    <w:pPr>
      <w:pBdr/>
      <w:spacing w:after="0" w:line="240" w:lineRule="auto"/>
      <w:ind/>
    </w:pPr>
    <w:tblPr>
      <w:tblStyleRowBandSize w:val="1"/>
      <w:tblStyleColBandSize w:val="1"/>
      <w:tblInd w:w="0" w:type="dxa"/>
      <w:tblBorders>
        <w:right w:val="single" w:color="000000" w:themeColor="accent2" w:themeTint="97" w:sz="4" w:space="0"/>
      </w:tblBorders>
    </w:tblPr>
    <w:tcPr>
      <w:tcBorders/>
    </w:tcPr>
    <w:tblStylePr w:type="band1Horz">
      <w:rPr>
        <w:rFonts w:ascii="Arial" w:hAnsi="Arial"/>
        <w:color w:val="cb5d12" w:themeColor="accent2" w:themeTint="97" w:themeShade="95"/>
        <w:sz w:val="22"/>
      </w:rPr>
      <w:pPr>
        <w:pBdr/>
        <w:spacing/>
        <w:ind/>
      </w:pPr>
      <w:tblPr>
        <w:tblBorders/>
      </w:tblPr>
      <w:tcPr>
        <w:shd w:val="clear" w:color="ffffff" w:themeColor="accent2" w:themeTint="40" w:fill="fadecb" w:themeFill="accent2" w:themeFillTint="40"/>
        <w:tcBorders/>
      </w:tcPr>
    </w:tblStylePr>
    <w:tblStylePr w:type="band1Vert">
      <w:pPr>
        <w:pBdr/>
        <w:spacing/>
        <w:ind/>
      </w:pPr>
      <w:tblPr>
        <w:tblBorders/>
      </w:tblPr>
      <w:tcPr>
        <w:shd w:val="clear" w:color="ffffff" w:themeColor="accent2" w:themeTint="40" w:fill="fadecb" w:themeFill="accent2" w:themeFillTint="40"/>
        <w:tcBorders/>
      </w:tcPr>
    </w:tblStylePr>
    <w:tblStylePr w:type="band2Horz">
      <w:rPr>
        <w:rFonts w:ascii="Arial" w:hAnsi="Arial"/>
        <w:color w:val="cb5d12" w:themeColor="accent2" w:themeTint="97"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cb5d12" w:themeColor="accent2" w:themeTint="97" w:themeShade="95"/>
        <w:sz w:val="22"/>
      </w:rPr>
      <w:pPr>
        <w:pBdr/>
        <w:spacing/>
        <w:ind/>
        <w:jc w:val="right"/>
      </w:pPr>
      <w:tblPr>
        <w:tblBorders/>
      </w:tblPr>
      <w:tcPr>
        <w:shd w:color="ffffff"/>
        <w:tcBorders>
          <w:top w:val="none"/>
          <w:left w:val="none"/>
          <w:bottom w:val="none"/>
          <w:right w:val="single" w:color="000000" w:themeColor="accent2" w:themeTint="97" w:sz="4" w:space="0"/>
        </w:tcBorders>
      </w:tcPr>
    </w:tblStylePr>
    <w:tblStylePr w:type="fir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none"/>
          <w:left w:val="none"/>
          <w:bottom w:val="single" w:color="000000" w:themeColor="accent2" w:themeTint="97" w:sz="4" w:space="0"/>
          <w:right w:val="none"/>
        </w:tcBorders>
      </w:tcPr>
    </w:tblStylePr>
    <w:tblStylePr w:type="lastCol">
      <w:rPr>
        <w:rFonts w:ascii="Arial" w:hAnsi="Arial"/>
        <w:i/>
        <w:color w:val="cb5d12" w:themeColor="accent2" w:themeTint="97" w:themeShade="95"/>
        <w:sz w:val="22"/>
      </w:rPr>
      <w:pPr>
        <w:pBdr/>
        <w:spacing/>
        <w:ind/>
      </w:pPr>
      <w:tblPr>
        <w:tblBorders/>
      </w:tblPr>
      <w:tcPr>
        <w:shd w:color="ffffff"/>
        <w:tcBorders>
          <w:top w:val="none"/>
          <w:left w:val="single" w:color="000000" w:themeColor="accent2" w:themeTint="97" w:sz="4" w:space="0"/>
          <w:bottom w:val="none"/>
          <w:right w:val="none"/>
        </w:tcBorders>
      </w:tcPr>
    </w:tblStylePr>
    <w:tblStylePr w:type="lastRow">
      <w:rPr>
        <w:rFonts w:ascii="Arial" w:hAnsi="Arial"/>
        <w:i/>
        <w:color w:val="cb5d12" w:themeColor="accent2" w:themeTint="97" w:themeShade="95"/>
        <w:sz w:val="22"/>
      </w:rPr>
      <w:pPr>
        <w:pBdr/>
        <w:spacing/>
        <w:ind/>
      </w:pPr>
      <w:tblPr>
        <w:tblBorders/>
      </w:tblPr>
      <w:tcPr>
        <w:shd w:val="clear" w:color="ffffff" w:themeColor="light1" w:fill="ffffff" w:themeFill="light1"/>
        <w:tcBorders>
          <w:top w:val="single" w:color="000000" w:themeColor="accent2" w:themeTint="97"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cb5d12" w:themeColor="accent2" w:themeTint="97" w:themeShade="95"/>
        <w:sz w:val="22"/>
      </w:rPr>
      <w:pPr>
        <w:pBdr/>
        <w:spacing/>
        <w:ind/>
      </w:pPr>
      <w:tblPr>
        <w:tblBorders/>
      </w:tblPr>
      <w:tcPr>
        <w:tcBorders/>
      </w:tcPr>
    </w:tblStylePr>
  </w:style>
  <w:style w:type="table" w:styleId="113">
    <w:name w:val="List Table 7 Colorful - Accent 3"/>
    <w:basedOn w:val="665"/>
    <w:uiPriority w:val="99"/>
    <w:pPr>
      <w:pBdr/>
      <w:spacing w:after="0" w:line="240" w:lineRule="auto"/>
      <w:ind/>
    </w:pPr>
    <w:tblPr>
      <w:tblStyleRowBandSize w:val="1"/>
      <w:tblStyleColBandSize w:val="1"/>
      <w:tblInd w:w="0" w:type="dxa"/>
      <w:tblBorders>
        <w:right w:val="single" w:color="000000" w:themeColor="accent3" w:themeTint="98" w:sz="4" w:space="0"/>
      </w:tblBorders>
    </w:tblPr>
    <w:tcPr>
      <w:tcBorders/>
    </w:tcPr>
    <w:tblStylePr w:type="band1Horz">
      <w:rPr>
        <w:rFonts w:ascii="Arial" w:hAnsi="Arial"/>
        <w:color w:val="767676" w:themeColor="accent3" w:themeTint="98" w:themeShade="95"/>
        <w:sz w:val="22"/>
      </w:rPr>
      <w:pPr>
        <w:pBdr/>
        <w:spacing/>
        <w:ind/>
      </w:pPr>
      <w:tblPr>
        <w:tblBorders/>
      </w:tblPr>
      <w:tcPr>
        <w:shd w:val="clear" w:color="ffffff" w:themeColor="accent3" w:themeTint="40" w:fill="e8e8e8" w:themeFill="accent3" w:themeFillTint="40"/>
        <w:tcBorders/>
      </w:tcPr>
    </w:tblStylePr>
    <w:tblStylePr w:type="band1Vert">
      <w:pPr>
        <w:pBdr/>
        <w:spacing/>
        <w:ind/>
      </w:pPr>
      <w:tblPr>
        <w:tblBorders/>
      </w:tblPr>
      <w:tcPr>
        <w:shd w:val="clear" w:color="ffffff" w:themeColor="accent3" w:themeTint="40" w:fill="e8e8e8" w:themeFill="accent3" w:themeFillTint="40"/>
        <w:tcBorders/>
      </w:tcPr>
    </w:tblStylePr>
    <w:tblStylePr w:type="band2Horz">
      <w:rPr>
        <w:rFonts w:ascii="Arial" w:hAnsi="Arial"/>
        <w:color w:val="767676" w:themeColor="accent3"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767676" w:themeColor="accent3" w:themeTint="98" w:themeShade="95"/>
        <w:sz w:val="22"/>
      </w:rPr>
      <w:pPr>
        <w:pBdr/>
        <w:spacing/>
        <w:ind/>
        <w:jc w:val="right"/>
      </w:pPr>
      <w:tblPr>
        <w:tblBorders/>
      </w:tblPr>
      <w:tcPr>
        <w:shd w:color="ffffff"/>
        <w:tcBorders>
          <w:top w:val="none"/>
          <w:left w:val="none"/>
          <w:bottom w:val="none"/>
          <w:right w:val="single" w:color="000000" w:themeColor="accent3" w:themeTint="98" w:sz="4" w:space="0"/>
        </w:tcBorders>
      </w:tcPr>
    </w:tblStylePr>
    <w:tblStylePr w:type="fir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none"/>
          <w:left w:val="none"/>
          <w:bottom w:val="single" w:color="000000" w:themeColor="accent3" w:themeTint="98" w:sz="4" w:space="0"/>
          <w:right w:val="none"/>
        </w:tcBorders>
      </w:tcPr>
    </w:tblStylePr>
    <w:tblStylePr w:type="lastCol">
      <w:rPr>
        <w:rFonts w:ascii="Arial" w:hAnsi="Arial"/>
        <w:i/>
        <w:color w:val="767676" w:themeColor="accent3" w:themeTint="98" w:themeShade="95"/>
        <w:sz w:val="22"/>
      </w:rPr>
      <w:pPr>
        <w:pBdr/>
        <w:spacing/>
        <w:ind/>
      </w:pPr>
      <w:tblPr>
        <w:tblBorders/>
      </w:tblPr>
      <w:tcPr>
        <w:shd w:color="ffffff"/>
        <w:tcBorders>
          <w:top w:val="none"/>
          <w:left w:val="single" w:color="000000" w:themeColor="accent3" w:themeTint="98" w:sz="4" w:space="0"/>
          <w:bottom w:val="none"/>
          <w:right w:val="none"/>
        </w:tcBorders>
      </w:tcPr>
    </w:tblStylePr>
    <w:tblStylePr w:type="lastRow">
      <w:rPr>
        <w:rFonts w:ascii="Arial" w:hAnsi="Arial"/>
        <w:i/>
        <w:color w:val="767676" w:themeColor="accent3" w:themeTint="98" w:themeShade="95"/>
        <w:sz w:val="22"/>
      </w:rPr>
      <w:pPr>
        <w:pBdr/>
        <w:spacing/>
        <w:ind/>
      </w:pPr>
      <w:tblPr>
        <w:tblBorders/>
      </w:tblPr>
      <w:tcPr>
        <w:shd w:val="clear" w:color="ffffff" w:themeColor="light1" w:fill="ffffff" w:themeFill="light1"/>
        <w:tcBorders>
          <w:top w:val="single" w:color="000000" w:themeColor="accent3"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767676" w:themeColor="accent3" w:themeTint="98" w:themeShade="95"/>
        <w:sz w:val="22"/>
      </w:rPr>
      <w:pPr>
        <w:pBdr/>
        <w:spacing/>
        <w:ind/>
      </w:pPr>
      <w:tblPr>
        <w:tblBorders/>
      </w:tblPr>
      <w:tcPr>
        <w:tcBorders/>
      </w:tcPr>
    </w:tblStylePr>
  </w:style>
  <w:style w:type="table" w:styleId="114">
    <w:name w:val="List Table 7 Colorful - Accent 4"/>
    <w:basedOn w:val="665"/>
    <w:uiPriority w:val="99"/>
    <w:pPr>
      <w:pBdr/>
      <w:spacing w:after="0" w:line="240" w:lineRule="auto"/>
      <w:ind/>
    </w:pPr>
    <w:tblPr>
      <w:tblStyleRowBandSize w:val="1"/>
      <w:tblStyleColBandSize w:val="1"/>
      <w:tblInd w:w="0" w:type="dxa"/>
      <w:tblBorders>
        <w:right w:val="single" w:color="000000" w:themeColor="accent4" w:themeTint="9A" w:sz="4" w:space="0"/>
      </w:tblBorders>
    </w:tblPr>
    <w:tcPr>
      <w:tcBorders/>
    </w:tcPr>
    <w:tblStylePr w:type="band1Horz">
      <w:rPr>
        <w:rFonts w:ascii="Arial" w:hAnsi="Arial"/>
        <w:color w:val="d09d00" w:themeColor="accent4" w:themeTint="9A" w:themeShade="95"/>
        <w:sz w:val="22"/>
      </w:rPr>
      <w:pPr>
        <w:pBdr/>
        <w:spacing/>
        <w:ind/>
      </w:pPr>
      <w:tblPr>
        <w:tblBorders/>
      </w:tblPr>
      <w:tcPr>
        <w:shd w:val="clear" w:color="ffffff" w:themeColor="accent4" w:themeTint="40" w:fill="ffefbf" w:themeFill="accent4" w:themeFillTint="40"/>
        <w:tcBorders/>
      </w:tcPr>
    </w:tblStylePr>
    <w:tblStylePr w:type="band1Vert">
      <w:pPr>
        <w:pBdr/>
        <w:spacing/>
        <w:ind/>
      </w:pPr>
      <w:tblPr>
        <w:tblBorders/>
      </w:tblPr>
      <w:tcPr>
        <w:shd w:val="clear" w:color="ffffff" w:themeColor="accent4" w:themeTint="40" w:fill="ffefbf" w:themeFill="accent4" w:themeFillTint="40"/>
        <w:tcBorders/>
      </w:tcPr>
    </w:tblStylePr>
    <w:tblStylePr w:type="band2Horz">
      <w:rPr>
        <w:rFonts w:ascii="Arial" w:hAnsi="Arial"/>
        <w:color w:val="d09d00" w:themeColor="accent4"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d09d00" w:themeColor="accent4" w:themeTint="9A" w:themeShade="95"/>
        <w:sz w:val="22"/>
      </w:rPr>
      <w:pPr>
        <w:pBdr/>
        <w:spacing/>
        <w:ind/>
        <w:jc w:val="right"/>
      </w:pPr>
      <w:tblPr>
        <w:tblBorders/>
      </w:tblPr>
      <w:tcPr>
        <w:shd w:color="ffffff"/>
        <w:tcBorders>
          <w:top w:val="none"/>
          <w:left w:val="none"/>
          <w:bottom w:val="none"/>
          <w:right w:val="single" w:color="000000" w:themeColor="accent4" w:themeTint="9A" w:sz="4" w:space="0"/>
        </w:tcBorders>
      </w:tcPr>
    </w:tblStylePr>
    <w:tblStylePr w:type="fir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none"/>
          <w:left w:val="none"/>
          <w:bottom w:val="single" w:color="000000" w:themeColor="accent4" w:themeTint="9A" w:sz="4" w:space="0"/>
          <w:right w:val="none"/>
        </w:tcBorders>
      </w:tcPr>
    </w:tblStylePr>
    <w:tblStylePr w:type="lastCol">
      <w:rPr>
        <w:rFonts w:ascii="Arial" w:hAnsi="Arial"/>
        <w:i/>
        <w:color w:val="d09d00" w:themeColor="accent4" w:themeTint="9A" w:themeShade="95"/>
        <w:sz w:val="22"/>
      </w:rPr>
      <w:pPr>
        <w:pBdr/>
        <w:spacing/>
        <w:ind/>
      </w:pPr>
      <w:tblPr>
        <w:tblBorders/>
      </w:tblPr>
      <w:tcPr>
        <w:shd w:color="ffffff"/>
        <w:tcBorders>
          <w:top w:val="none"/>
          <w:left w:val="single" w:color="000000" w:themeColor="accent4" w:themeTint="9A" w:sz="4" w:space="0"/>
          <w:bottom w:val="none"/>
          <w:right w:val="none"/>
        </w:tcBorders>
      </w:tcPr>
    </w:tblStylePr>
    <w:tblStylePr w:type="lastRow">
      <w:rPr>
        <w:rFonts w:ascii="Arial" w:hAnsi="Arial"/>
        <w:i/>
        <w:color w:val="d09d00" w:themeColor="accent4" w:themeTint="9A" w:themeShade="95"/>
        <w:sz w:val="22"/>
      </w:rPr>
      <w:pPr>
        <w:pBdr/>
        <w:spacing/>
        <w:ind/>
      </w:pPr>
      <w:tblPr>
        <w:tblBorders/>
      </w:tblPr>
      <w:tcPr>
        <w:shd w:val="clear" w:color="ffffff" w:themeColor="light1" w:fill="ffffff" w:themeFill="light1"/>
        <w:tcBorders>
          <w:top w:val="single" w:color="000000" w:themeColor="accent4"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d09d00" w:themeColor="accent4" w:themeTint="9A" w:themeShade="95"/>
        <w:sz w:val="22"/>
      </w:rPr>
      <w:pPr>
        <w:pBdr/>
        <w:spacing/>
        <w:ind/>
      </w:pPr>
      <w:tblPr>
        <w:tblBorders/>
      </w:tblPr>
      <w:tcPr>
        <w:tcBorders/>
      </w:tcPr>
    </w:tblStylePr>
  </w:style>
  <w:style w:type="table" w:styleId="115">
    <w:name w:val="List Table 7 Colorful - Accent 5"/>
    <w:basedOn w:val="665"/>
    <w:uiPriority w:val="99"/>
    <w:pPr>
      <w:pBdr/>
      <w:spacing w:after="0" w:line="240" w:lineRule="auto"/>
      <w:ind/>
    </w:pPr>
    <w:tblPr>
      <w:tblStyleRowBandSize w:val="1"/>
      <w:tblStyleColBandSize w:val="1"/>
      <w:tblInd w:w="0" w:type="dxa"/>
      <w:tblBorders>
        <w:right w:val="single" w:color="000000" w:themeColor="accent5" w:themeTint="9A" w:sz="4" w:space="0"/>
      </w:tblBorders>
    </w:tblPr>
    <w:tcPr>
      <w:tcBorders/>
    </w:tcPr>
    <w:tblStylePr w:type="band1Horz">
      <w:rPr>
        <w:rFonts w:ascii="Arial" w:hAnsi="Arial"/>
        <w:color w:val="335aa1" w:themeColor="accent5" w:themeTint="9A" w:themeShade="95"/>
        <w:sz w:val="22"/>
      </w:rPr>
      <w:pPr>
        <w:pBdr/>
        <w:spacing/>
        <w:ind/>
      </w:pPr>
      <w:tblPr>
        <w:tblBorders/>
      </w:tblPr>
      <w:tcPr>
        <w:shd w:val="clear" w:color="ffffff" w:themeColor="accent5" w:themeTint="40" w:fill="d0dcf0" w:themeFill="accent5" w:themeFillTint="40"/>
        <w:tcBorders/>
      </w:tcPr>
    </w:tblStylePr>
    <w:tblStylePr w:type="band1Vert">
      <w:pPr>
        <w:pBdr/>
        <w:spacing/>
        <w:ind/>
      </w:pPr>
      <w:tblPr>
        <w:tblBorders/>
      </w:tblPr>
      <w:tcPr>
        <w:shd w:val="clear" w:color="ffffff" w:themeColor="accent5" w:themeTint="40" w:fill="d0dcf0" w:themeFill="accent5" w:themeFillTint="40"/>
        <w:tcBorders/>
      </w:tcPr>
    </w:tblStylePr>
    <w:tblStylePr w:type="band2Horz">
      <w:rPr>
        <w:rFonts w:ascii="Arial" w:hAnsi="Arial"/>
        <w:color w:val="335aa1" w:themeColor="accent5" w:themeTint="9A"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335aa1" w:themeColor="accent5" w:themeTint="9A" w:themeShade="95"/>
        <w:sz w:val="22"/>
      </w:rPr>
      <w:pPr>
        <w:pBdr/>
        <w:spacing/>
        <w:ind/>
        <w:jc w:val="right"/>
      </w:pPr>
      <w:tblPr>
        <w:tblBorders/>
      </w:tblPr>
      <w:tcPr>
        <w:shd w:color="ffffff"/>
        <w:tcBorders>
          <w:top w:val="none"/>
          <w:left w:val="none"/>
          <w:bottom w:val="none"/>
          <w:right w:val="single" w:color="000000" w:themeColor="accent5" w:themeTint="9A" w:sz="4" w:space="0"/>
        </w:tcBorders>
      </w:tcPr>
    </w:tblStylePr>
    <w:tblStylePr w:type="fir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none"/>
          <w:left w:val="none"/>
          <w:bottom w:val="single" w:color="000000" w:themeColor="accent5" w:themeTint="9A" w:sz="4" w:space="0"/>
          <w:right w:val="none"/>
        </w:tcBorders>
      </w:tcPr>
    </w:tblStylePr>
    <w:tblStylePr w:type="lastCol">
      <w:rPr>
        <w:rFonts w:ascii="Arial" w:hAnsi="Arial"/>
        <w:i/>
        <w:color w:val="335aa1" w:themeColor="accent5" w:themeTint="9A" w:themeShade="95"/>
        <w:sz w:val="22"/>
      </w:rPr>
      <w:pPr>
        <w:pBdr/>
        <w:spacing/>
        <w:ind/>
      </w:pPr>
      <w:tblPr>
        <w:tblBorders/>
      </w:tblPr>
      <w:tcPr>
        <w:shd w:color="ffffff"/>
        <w:tcBorders>
          <w:top w:val="none"/>
          <w:left w:val="single" w:color="000000" w:themeColor="accent5" w:themeTint="9A" w:sz="4" w:space="0"/>
          <w:bottom w:val="none"/>
          <w:right w:val="none"/>
        </w:tcBorders>
      </w:tcPr>
    </w:tblStylePr>
    <w:tblStylePr w:type="lastRow">
      <w:rPr>
        <w:rFonts w:ascii="Arial" w:hAnsi="Arial"/>
        <w:i/>
        <w:color w:val="335aa1" w:themeColor="accent5" w:themeTint="9A" w:themeShade="95"/>
        <w:sz w:val="22"/>
      </w:rPr>
      <w:pPr>
        <w:pBdr/>
        <w:spacing/>
        <w:ind/>
      </w:pPr>
      <w:tblPr>
        <w:tblBorders/>
      </w:tblPr>
      <w:tcPr>
        <w:shd w:val="clear" w:color="ffffff" w:themeColor="light1" w:fill="ffffff" w:themeFill="light1"/>
        <w:tcBorders>
          <w:top w:val="single" w:color="000000" w:themeColor="accent5" w:themeTint="9A"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335aa1" w:themeColor="accent5" w:themeTint="9A" w:themeShade="95"/>
        <w:sz w:val="22"/>
      </w:rPr>
      <w:pPr>
        <w:pBdr/>
        <w:spacing/>
        <w:ind/>
      </w:pPr>
      <w:tblPr>
        <w:tblBorders/>
      </w:tblPr>
      <w:tcPr>
        <w:tcBorders/>
      </w:tcPr>
    </w:tblStylePr>
  </w:style>
  <w:style w:type="table" w:styleId="116">
    <w:name w:val="List Table 7 Colorful - Accent 6"/>
    <w:basedOn w:val="665"/>
    <w:uiPriority w:val="99"/>
    <w:pPr>
      <w:pBdr/>
      <w:spacing w:after="0" w:line="240" w:lineRule="auto"/>
      <w:ind/>
    </w:pPr>
    <w:tblPr>
      <w:tblStyleRowBandSize w:val="1"/>
      <w:tblStyleColBandSize w:val="1"/>
      <w:tblInd w:w="0" w:type="dxa"/>
      <w:tblBorders>
        <w:right w:val="single" w:color="000000" w:themeColor="accent6" w:themeTint="98" w:sz="4" w:space="0"/>
      </w:tblBorders>
    </w:tblPr>
    <w:tcPr>
      <w:tcBorders/>
    </w:tcPr>
    <w:tblStylePr w:type="band1Horz">
      <w:rPr>
        <w:rFonts w:ascii="Arial" w:hAnsi="Arial"/>
        <w:color w:val="5e923c" w:themeColor="accent6" w:themeTint="98" w:themeShade="95"/>
        <w:sz w:val="22"/>
      </w:rPr>
      <w:pPr>
        <w:pBdr/>
        <w:spacing/>
        <w:ind/>
      </w:pPr>
      <w:tblPr>
        <w:tblBorders/>
      </w:tblPr>
      <w:tcPr>
        <w:shd w:val="clear" w:color="ffffff" w:themeColor="accent6" w:themeTint="40" w:fill="dbecd0" w:themeFill="accent6" w:themeFillTint="40"/>
        <w:tcBorders/>
      </w:tcPr>
    </w:tblStylePr>
    <w:tblStylePr w:type="band1Vert">
      <w:pPr>
        <w:pBdr/>
        <w:spacing/>
        <w:ind/>
      </w:pPr>
      <w:tblPr>
        <w:tblBorders/>
      </w:tblPr>
      <w:tcPr>
        <w:shd w:val="clear" w:color="ffffff" w:themeColor="accent6" w:themeTint="40" w:fill="dbecd0" w:themeFill="accent6" w:themeFillTint="40"/>
        <w:tcBorders/>
      </w:tcPr>
    </w:tblStylePr>
    <w:tblStylePr w:type="band2Horz">
      <w:rPr>
        <w:rFonts w:ascii="Arial" w:hAnsi="Arial"/>
        <w:color w:val="5e923c" w:themeColor="accent6" w:themeTint="98" w:themeShade="95"/>
        <w:sz w:val="22"/>
      </w:rPr>
      <w:pPr>
        <w:pBdr/>
        <w:spacing/>
        <w:ind/>
      </w:pPr>
      <w:tblPr>
        <w:tblBorders/>
      </w:tblPr>
      <w:tcPr>
        <w:tcBorders/>
      </w:tcPr>
    </w:tblStylePr>
    <w:tblStylePr w:type="band2Vert">
      <w:pPr>
        <w:pBdr/>
        <w:spacing/>
        <w:ind/>
      </w:pPr>
      <w:tblPr>
        <w:tblBorders/>
      </w:tblPr>
      <w:tcPr>
        <w:tcBorders/>
      </w:tcPr>
    </w:tblStylePr>
    <w:tblStylePr w:type="firstCol">
      <w:rPr>
        <w:rFonts w:ascii="Arial" w:hAnsi="Arial"/>
        <w:i/>
        <w:color w:val="5e923c" w:themeColor="accent6" w:themeTint="98" w:themeShade="95"/>
        <w:sz w:val="22"/>
      </w:rPr>
      <w:pPr>
        <w:pBdr/>
        <w:spacing/>
        <w:ind/>
        <w:jc w:val="right"/>
      </w:pPr>
      <w:tblPr>
        <w:tblBorders/>
      </w:tblPr>
      <w:tcPr>
        <w:shd w:color="ffffff"/>
        <w:tcBorders>
          <w:top w:val="none"/>
          <w:left w:val="none"/>
          <w:bottom w:val="none"/>
          <w:right w:val="single" w:color="000000" w:themeColor="accent6" w:themeTint="98" w:sz="4" w:space="0"/>
        </w:tcBorders>
      </w:tcPr>
    </w:tblStylePr>
    <w:tblStylePr w:type="fir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none"/>
          <w:left w:val="none"/>
          <w:bottom w:val="single" w:color="000000" w:themeColor="accent6" w:themeTint="98" w:sz="4" w:space="0"/>
          <w:right w:val="none"/>
        </w:tcBorders>
      </w:tcPr>
    </w:tblStylePr>
    <w:tblStylePr w:type="lastCol">
      <w:rPr>
        <w:rFonts w:ascii="Arial" w:hAnsi="Arial"/>
        <w:i/>
        <w:color w:val="5e923c" w:themeColor="accent6" w:themeTint="98" w:themeShade="95"/>
        <w:sz w:val="22"/>
      </w:rPr>
      <w:pPr>
        <w:pBdr/>
        <w:spacing/>
        <w:ind/>
      </w:pPr>
      <w:tblPr>
        <w:tblBorders/>
      </w:tblPr>
      <w:tcPr>
        <w:shd w:color="ffffff"/>
        <w:tcBorders>
          <w:top w:val="none"/>
          <w:left w:val="single" w:color="000000" w:themeColor="accent6" w:themeTint="98" w:sz="4" w:space="0"/>
          <w:bottom w:val="none"/>
          <w:right w:val="none"/>
        </w:tcBorders>
      </w:tcPr>
    </w:tblStylePr>
    <w:tblStylePr w:type="lastRow">
      <w:rPr>
        <w:rFonts w:ascii="Arial" w:hAnsi="Arial"/>
        <w:i/>
        <w:color w:val="5e923c" w:themeColor="accent6" w:themeTint="98" w:themeShade="95"/>
        <w:sz w:val="22"/>
      </w:rPr>
      <w:pPr>
        <w:pBdr/>
        <w:spacing/>
        <w:ind/>
      </w:pPr>
      <w:tblPr>
        <w:tblBorders/>
      </w:tblPr>
      <w:tcPr>
        <w:shd w:val="clear" w:color="ffffff" w:themeColor="light1" w:fill="ffffff" w:themeFill="light1"/>
        <w:tcBorders>
          <w:top w:val="single" w:color="000000" w:themeColor="accent6" w:themeTint="98" w:sz="4" w:space="0"/>
          <w:left w:val="none"/>
          <w:bottom w:val="none"/>
          <w:right w:val="non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rPr>
        <w:rFonts w:ascii="Arial" w:hAnsi="Arial"/>
        <w:color w:val="5e923c" w:themeColor="accent6" w:themeTint="98" w:themeShade="95"/>
        <w:sz w:val="22"/>
      </w:rPr>
      <w:pPr>
        <w:pBdr/>
        <w:spacing/>
        <w:ind/>
      </w:pPr>
      <w:tblPr>
        <w:tblBorders/>
      </w:tblPr>
      <w:tcPr>
        <w:tcBorders/>
      </w:tcPr>
    </w:tblStylePr>
  </w:style>
  <w:style w:type="table" w:styleId="117">
    <w:name w:val="Lined - Accent"/>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8">
    <w:name w:val="Lined - Accent 1"/>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19">
    <w:name w:val="Lined - Accent 2"/>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0">
    <w:name w:val="Lined - Accent 3"/>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1">
    <w:name w:val="Lined - Accent 4"/>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2">
    <w:name w:val="Lined - Accent 5"/>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3">
    <w:name w:val="Lined - Accent 6"/>
    <w:basedOn w:val="665"/>
    <w:uiPriority w:val="99"/>
    <w:pPr>
      <w:pBdr/>
      <w:spacing w:after="0" w:line="240" w:lineRule="auto"/>
      <w:ind/>
    </w:pPr>
    <w:rPr>
      <w:color w:val="404040"/>
    </w:rPr>
    <w:tblPr>
      <w:tblStyleRowBandSize w:val="1"/>
      <w:tblStyleColBandSize w:val="1"/>
      <w:tblInd w:w="0" w:type="dxa"/>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4">
    <w:name w:val="Bordered &amp; Lined - Accent"/>
    <w:basedOn w:val="665"/>
    <w:uiPriority w:val="99"/>
    <w:pPr>
      <w:pBdr/>
      <w:spacing w:after="0" w:line="240" w:lineRule="auto"/>
      <w:ind/>
    </w:pPr>
    <w:rPr>
      <w:color w:val="404040"/>
    </w:rPr>
    <w:tblPr>
      <w:tblStyleRowBandSize w:val="1"/>
      <w:tblStyleColBandSize w:val="1"/>
      <w:tblInd w:w="0" w:type="dxa"/>
      <w:tblBorders>
        <w:top w:val="single" w:color="000000" w:themeColor="text1" w:themeTint="A6" w:sz="4" w:space="0"/>
        <w:left w:val="single" w:color="000000" w:themeColor="text1" w:themeTint="A6" w:sz="4" w:space="0"/>
        <w:bottom w:val="single" w:color="000000" w:themeColor="text1" w:themeTint="A6" w:sz="4" w:space="0"/>
        <w:right w:val="single" w:color="000000" w:themeColor="text1" w:themeTint="A6" w:sz="4" w:space="0"/>
        <w:insideH w:val="single" w:color="000000" w:themeColor="text1" w:themeTint="A6" w:sz="4" w:space="0"/>
        <w:insideV w:val="single" w:color="000000" w:themeColor="text1" w:themeTint="A6"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band2Vert">
      <w:rPr>
        <w:rFonts w:ascii="Arial" w:hAnsi="Arial"/>
        <w:color w:val="404040"/>
        <w:sz w:val="22"/>
      </w:rPr>
      <w:pPr>
        <w:pBdr/>
        <w:spacing/>
        <w:ind/>
      </w:pPr>
      <w:tblPr>
        <w:tblBorders/>
      </w:tblPr>
      <w:tcPr>
        <w:shd w:val="clear" w:color="ffffff" w:themeColor="text1" w:themeTint="0D" w:fill="f2f2f2" w:themeFill="text1" w:themeFillTint="0D"/>
        <w:tcBorders/>
      </w:tcPr>
    </w:tblStylePr>
    <w:tblStylePr w:type="fir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fir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Col">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lastRow">
      <w:rPr>
        <w:rFonts w:ascii="Arial" w:hAnsi="Arial"/>
        <w:color w:val="f2f2f2"/>
        <w:sz w:val="22"/>
      </w:rPr>
      <w:pPr>
        <w:pBdr/>
        <w:spacing/>
        <w:ind/>
      </w:pPr>
      <w:tblPr>
        <w:tblBorders/>
      </w:tblPr>
      <w:tcPr>
        <w:shd w:val="clear" w:color="ffffff" w:themeColor="text1" w:themeTint="80" w:fill="7f7f7f" w:themeFill="text1" w:themeFillTint="8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5">
    <w:name w:val="Bordered &amp; Lined - Accent 1"/>
    <w:basedOn w:val="665"/>
    <w:uiPriority w:val="99"/>
    <w:pPr>
      <w:pBdr/>
      <w:spacing w:after="0" w:line="240" w:lineRule="auto"/>
      <w:ind/>
    </w:pPr>
    <w:rPr>
      <w:color w:val="404040"/>
    </w:rPr>
    <w:tblPr>
      <w:tblStyleRowBandSize w:val="1"/>
      <w:tblStyleColBandSize w:val="1"/>
      <w:tblInd w:w="0" w:type="dxa"/>
      <w:tblBorders>
        <w:top w:val="single" w:color="000000" w:themeColor="accent1" w:themeShade="95" w:sz="4" w:space="0"/>
        <w:left w:val="single" w:color="000000" w:themeColor="accent1" w:themeShade="95" w:sz="4" w:space="0"/>
        <w:bottom w:val="single" w:color="000000" w:themeColor="accent1" w:themeShade="95" w:sz="4" w:space="0"/>
        <w:right w:val="single" w:color="000000" w:themeColor="accent1" w:themeShade="95" w:sz="4" w:space="0"/>
        <w:insideH w:val="single" w:color="000000" w:themeColor="accent1" w:themeShade="95" w:sz="4" w:space="0"/>
        <w:insideV w:val="single" w:color="000000" w:themeColor="accent1"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band2Vert">
      <w:rPr>
        <w:rFonts w:ascii="Arial" w:hAnsi="Arial"/>
        <w:color w:val="404040"/>
        <w:sz w:val="22"/>
      </w:rPr>
      <w:pPr>
        <w:pBdr/>
        <w:spacing/>
        <w:ind/>
      </w:pPr>
      <w:tblPr>
        <w:tblBorders/>
      </w:tblPr>
      <w:tcPr>
        <w:shd w:val="clear" w:color="ffffff" w:themeColor="accent1" w:themeTint="50" w:fill="cce0f2" w:themeFill="accent1" w:themeFillTint="50"/>
        <w:tcBorders/>
      </w:tcPr>
    </w:tblStylePr>
    <w:tblStylePr w:type="fir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fir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Col">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lastRow">
      <w:rPr>
        <w:rFonts w:ascii="Arial" w:hAnsi="Arial"/>
        <w:color w:val="f2f2f2"/>
        <w:sz w:val="22"/>
      </w:rPr>
      <w:pPr>
        <w:pBdr/>
        <w:spacing/>
        <w:ind/>
      </w:pPr>
      <w:tblPr>
        <w:tblBorders/>
      </w:tblPr>
      <w:tcPr>
        <w:shd w:val="clear" w:color="ffffff" w:themeColor="accent1" w:themeTint="EA" w:fill="69a3d8" w:themeFill="accent1" w:themeFillTint="E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6">
    <w:name w:val="Bordered &amp; Lined - Accent 2"/>
    <w:basedOn w:val="665"/>
    <w:uiPriority w:val="99"/>
    <w:pPr>
      <w:pBdr/>
      <w:spacing w:after="0" w:line="240" w:lineRule="auto"/>
      <w:ind/>
    </w:pPr>
    <w:rPr>
      <w:color w:val="404040"/>
    </w:rPr>
    <w:tblPr>
      <w:tblStyleRowBandSize w:val="1"/>
      <w:tblStyleColBandSize w:val="1"/>
      <w:tblInd w:w="0" w:type="dxa"/>
      <w:tblBorders>
        <w:top w:val="single" w:color="000000" w:themeColor="accent2" w:themeShade="95" w:sz="4" w:space="0"/>
        <w:left w:val="single" w:color="000000" w:themeColor="accent2" w:themeShade="95" w:sz="4" w:space="0"/>
        <w:bottom w:val="single" w:color="000000" w:themeColor="accent2" w:themeShade="95" w:sz="4" w:space="0"/>
        <w:right w:val="single" w:color="000000" w:themeColor="accent2" w:themeShade="95" w:sz="4" w:space="0"/>
        <w:insideH w:val="single" w:color="000000" w:themeColor="accent2" w:themeShade="95" w:sz="4" w:space="0"/>
        <w:insideV w:val="single" w:color="000000" w:themeColor="accent2"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band2Vert">
      <w:rPr>
        <w:rFonts w:ascii="Arial" w:hAnsi="Arial"/>
        <w:color w:val="404040"/>
        <w:sz w:val="22"/>
      </w:rPr>
      <w:pPr>
        <w:pBdr/>
        <w:spacing/>
        <w:ind/>
      </w:pPr>
      <w:tblPr>
        <w:tblBorders/>
      </w:tblPr>
      <w:tcPr>
        <w:shd w:val="clear" w:color="ffffff" w:themeColor="accent2" w:themeTint="32" w:fill="fbe6d7" w:themeFill="accent2" w:themeFillTint="32"/>
        <w:tcBorders/>
      </w:tcPr>
    </w:tblStylePr>
    <w:tblStylePr w:type="fir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fir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Col">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lastRow">
      <w:rPr>
        <w:rFonts w:ascii="Arial" w:hAnsi="Arial"/>
        <w:color w:val="f2f2f2"/>
        <w:sz w:val="22"/>
      </w:rPr>
      <w:pPr>
        <w:pBdr/>
        <w:spacing/>
        <w:ind/>
      </w:pPr>
      <w:tblPr>
        <w:tblBorders/>
      </w:tblPr>
      <w:tcPr>
        <w:shd w:val="clear" w:color="ffffff" w:themeColor="accent2" w:themeTint="97" w:fill="f4b285" w:themeFill="accent2" w:themeFillTint="97"/>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7">
    <w:name w:val="Bordered &amp; Lined - Accent 3"/>
    <w:basedOn w:val="665"/>
    <w:uiPriority w:val="99"/>
    <w:pPr>
      <w:pBdr/>
      <w:spacing w:after="0" w:line="240" w:lineRule="auto"/>
      <w:ind/>
    </w:pPr>
    <w:rPr>
      <w:color w:val="404040"/>
    </w:rPr>
    <w:tblPr>
      <w:tblStyleRowBandSize w:val="1"/>
      <w:tblStyleColBandSize w:val="1"/>
      <w:tblInd w:w="0" w:type="dxa"/>
      <w:tblBorders>
        <w:top w:val="single" w:color="000000" w:themeColor="accent3" w:themeShade="95" w:sz="4" w:space="0"/>
        <w:left w:val="single" w:color="000000" w:themeColor="accent3" w:themeShade="95" w:sz="4" w:space="0"/>
        <w:bottom w:val="single" w:color="000000" w:themeColor="accent3" w:themeShade="95" w:sz="4" w:space="0"/>
        <w:right w:val="single" w:color="000000" w:themeColor="accent3" w:themeShade="95" w:sz="4" w:space="0"/>
        <w:insideH w:val="single" w:color="000000" w:themeColor="accent3" w:themeShade="95" w:sz="4" w:space="0"/>
        <w:insideV w:val="single" w:color="000000" w:themeColor="accent3"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band2Vert">
      <w:rPr>
        <w:rFonts w:ascii="Arial" w:hAnsi="Arial"/>
        <w:color w:val="404040"/>
        <w:sz w:val="22"/>
      </w:rPr>
      <w:pPr>
        <w:pBdr/>
        <w:spacing/>
        <w:ind/>
      </w:pPr>
      <w:tblPr>
        <w:tblBorders/>
      </w:tblPr>
      <w:tcPr>
        <w:shd w:val="clear" w:color="ffffff" w:themeColor="accent3" w:themeTint="34" w:fill="ededed" w:themeFill="accent3" w:themeFillTint="34"/>
        <w:tcBorders/>
      </w:tcPr>
    </w:tblStylePr>
    <w:tblStylePr w:type="fir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fir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Col">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lastRow">
      <w:rPr>
        <w:rFonts w:ascii="Arial" w:hAnsi="Arial"/>
        <w:color w:val="f2f2f2"/>
        <w:sz w:val="22"/>
      </w:rPr>
      <w:pPr>
        <w:pBdr/>
        <w:spacing/>
        <w:ind/>
      </w:pPr>
      <w:tblPr>
        <w:tblBorders/>
      </w:tblPr>
      <w:tcPr>
        <w:shd w:val="clear" w:color="ffffff" w:themeColor="accent3" w:themeTint="FE" w:fill="a5a5a5" w:themeFill="accent3" w:themeFillTint="FE"/>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8">
    <w:name w:val="Bordered &amp; Lined - Accent 4"/>
    <w:basedOn w:val="665"/>
    <w:uiPriority w:val="99"/>
    <w:pPr>
      <w:pBdr/>
      <w:spacing w:after="0" w:line="240" w:lineRule="auto"/>
      <w:ind/>
    </w:pPr>
    <w:rPr>
      <w:color w:val="404040"/>
    </w:rPr>
    <w:tblPr>
      <w:tblStyleRowBandSize w:val="1"/>
      <w:tblStyleColBandSize w:val="1"/>
      <w:tblInd w:w="0" w:type="dxa"/>
      <w:tblBorders>
        <w:top w:val="single" w:color="000000" w:themeColor="accent4" w:themeShade="95" w:sz="4" w:space="0"/>
        <w:left w:val="single" w:color="000000" w:themeColor="accent4" w:themeShade="95" w:sz="4" w:space="0"/>
        <w:bottom w:val="single" w:color="000000" w:themeColor="accent4" w:themeShade="95" w:sz="4" w:space="0"/>
        <w:right w:val="single" w:color="000000" w:themeColor="accent4" w:themeShade="95" w:sz="4" w:space="0"/>
        <w:insideH w:val="single" w:color="000000" w:themeColor="accent4" w:themeShade="95" w:sz="4" w:space="0"/>
        <w:insideV w:val="single" w:color="000000" w:themeColor="accent4"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band2Vert">
      <w:rPr>
        <w:rFonts w:ascii="Arial" w:hAnsi="Arial"/>
        <w:color w:val="404040"/>
        <w:sz w:val="22"/>
      </w:rPr>
      <w:pPr>
        <w:pBdr/>
        <w:spacing/>
        <w:ind/>
      </w:pPr>
      <w:tblPr>
        <w:tblBorders/>
      </w:tblPr>
      <w:tcPr>
        <w:shd w:val="clear" w:color="ffffff" w:themeColor="accent4" w:themeTint="34" w:fill="fff2cb" w:themeFill="accent4" w:themeFillTint="34"/>
        <w:tcBorders/>
      </w:tcPr>
    </w:tblStylePr>
    <w:tblStylePr w:type="fir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fir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Col">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lastRow">
      <w:rPr>
        <w:rFonts w:ascii="Arial" w:hAnsi="Arial"/>
        <w:color w:val="f2f2f2"/>
        <w:sz w:val="22"/>
      </w:rPr>
      <w:pPr>
        <w:pBdr/>
        <w:spacing/>
        <w:ind/>
      </w:pPr>
      <w:tblPr>
        <w:tblBorders/>
      </w:tblPr>
      <w:tcPr>
        <w:shd w:val="clear" w:color="ffffff" w:themeColor="accent4" w:themeTint="9A" w:fill="ffd965" w:themeFill="accent4" w:themeFillTint="9A"/>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29">
    <w:name w:val="Bordered &amp; Lined - Accent 5"/>
    <w:basedOn w:val="665"/>
    <w:uiPriority w:val="99"/>
    <w:pPr>
      <w:pBdr/>
      <w:spacing w:after="0" w:line="240" w:lineRule="auto"/>
      <w:ind/>
    </w:pPr>
    <w:rPr>
      <w:color w:val="404040"/>
    </w:rPr>
    <w:tblPr>
      <w:tblStyleRowBandSize w:val="1"/>
      <w:tblStyleColBandSize w:val="1"/>
      <w:tblInd w:w="0" w:type="dxa"/>
      <w:tblBorders>
        <w:top w:val="single" w:color="000000" w:themeColor="accent5" w:themeShade="95" w:sz="4" w:space="0"/>
        <w:left w:val="single" w:color="000000" w:themeColor="accent5" w:themeShade="95" w:sz="4" w:space="0"/>
        <w:bottom w:val="single" w:color="000000" w:themeColor="accent5" w:themeShade="95" w:sz="4" w:space="0"/>
        <w:right w:val="single" w:color="000000" w:themeColor="accent5" w:themeShade="95" w:sz="4" w:space="0"/>
        <w:insideH w:val="single" w:color="000000" w:themeColor="accent5" w:themeShade="95" w:sz="4" w:space="0"/>
        <w:insideV w:val="single" w:color="000000" w:themeColor="accent5"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band2Vert">
      <w:rPr>
        <w:rFonts w:ascii="Arial" w:hAnsi="Arial"/>
        <w:color w:val="404040"/>
        <w:sz w:val="22"/>
      </w:rPr>
      <w:pPr>
        <w:pBdr/>
        <w:spacing/>
        <w:ind/>
      </w:pPr>
      <w:tblPr>
        <w:tblBorders/>
      </w:tblPr>
      <w:tcPr>
        <w:shd w:val="clear" w:color="ffffff" w:themeColor="accent5" w:themeTint="34" w:fill="d9e2f3" w:themeFill="accent5" w:themeFillTint="34"/>
        <w:tcBorders/>
      </w:tcPr>
    </w:tblStylePr>
    <w:tblStylePr w:type="firstCol">
      <w:rPr>
        <w:rFonts w:ascii="Arial" w:hAnsi="Arial"/>
        <w:color w:val="f2f2f2"/>
        <w:sz w:val="22"/>
      </w:rPr>
      <w:pPr>
        <w:pBdr/>
        <w:spacing/>
        <w:ind/>
      </w:pPr>
      <w:tblPr>
        <w:tblBorders/>
      </w:tblPr>
      <w:tcPr>
        <w:shd w:val="clear" w:color="ffffff" w:themeColor="accent5" w:fill="4472c4" w:themeFill="accent5"/>
        <w:tcBorders/>
      </w:tcPr>
    </w:tblStylePr>
    <w:tblStylePr w:type="firstRow">
      <w:rPr>
        <w:rFonts w:ascii="Arial" w:hAnsi="Arial"/>
        <w:color w:val="f2f2f2"/>
        <w:sz w:val="22"/>
      </w:rPr>
      <w:pPr>
        <w:pBdr/>
        <w:spacing/>
        <w:ind/>
      </w:pPr>
      <w:tblPr>
        <w:tblBorders/>
      </w:tblPr>
      <w:tcPr>
        <w:shd w:val="clear" w:color="ffffff" w:themeColor="accent5" w:fill="4472c4" w:themeFill="accent5"/>
        <w:tcBorders/>
      </w:tcPr>
    </w:tblStylePr>
    <w:tblStylePr w:type="lastCol">
      <w:rPr>
        <w:rFonts w:ascii="Arial" w:hAnsi="Arial"/>
        <w:color w:val="f2f2f2"/>
        <w:sz w:val="22"/>
      </w:rPr>
      <w:pPr>
        <w:pBdr/>
        <w:spacing/>
        <w:ind/>
      </w:pPr>
      <w:tblPr>
        <w:tblBorders/>
      </w:tblPr>
      <w:tcPr>
        <w:shd w:val="clear" w:color="ffffff" w:themeColor="accent5" w:fill="4472c4" w:themeFill="accent5"/>
        <w:tcBorders/>
      </w:tcPr>
    </w:tblStylePr>
    <w:tblStylePr w:type="lastRow">
      <w:rPr>
        <w:rFonts w:ascii="Arial" w:hAnsi="Arial"/>
        <w:color w:val="f2f2f2"/>
        <w:sz w:val="22"/>
      </w:rPr>
      <w:pPr>
        <w:pBdr/>
        <w:spacing/>
        <w:ind/>
      </w:pPr>
      <w:tblPr>
        <w:tblBorders/>
      </w:tblPr>
      <w:tcPr>
        <w:shd w:val="clear" w:color="ffffff" w:themeColor="accent5" w:fill="4472c4" w:themeFill="accent5"/>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0">
    <w:name w:val="Bordered &amp; Lined - Accent 6"/>
    <w:basedOn w:val="665"/>
    <w:uiPriority w:val="99"/>
    <w:pPr>
      <w:pBdr/>
      <w:spacing w:after="0" w:line="240" w:lineRule="auto"/>
      <w:ind/>
    </w:pPr>
    <w:rPr>
      <w:color w:val="404040"/>
    </w:rPr>
    <w:tblPr>
      <w:tblStyleRowBandSize w:val="1"/>
      <w:tblStyleColBandSize w:val="1"/>
      <w:tblInd w:w="0" w:type="dxa"/>
      <w:tblBorders>
        <w:top w:val="single" w:color="000000" w:themeColor="accent6" w:themeShade="95" w:sz="4" w:space="0"/>
        <w:left w:val="single" w:color="000000" w:themeColor="accent6" w:themeShade="95" w:sz="4" w:space="0"/>
        <w:bottom w:val="single" w:color="000000" w:themeColor="accent6" w:themeShade="95" w:sz="4" w:space="0"/>
        <w:right w:val="single" w:color="000000" w:themeColor="accent6" w:themeShade="95" w:sz="4" w:space="0"/>
        <w:insideH w:val="single" w:color="000000" w:themeColor="accent6" w:themeShade="95" w:sz="4" w:space="0"/>
        <w:insideV w:val="single" w:color="000000" w:themeColor="accent6" w:themeShade="95" w:sz="4" w:space="0"/>
      </w:tblBorders>
    </w:tblPr>
    <w:tcPr>
      <w:tcBorders/>
    </w:tcPr>
    <w:tblStylePr w:type="band1Horz">
      <w:rPr>
        <w:rFonts w:ascii="Arial" w:hAnsi="Arial"/>
        <w:color w:val="404040"/>
        <w:sz w:val="22"/>
      </w:rPr>
      <w:pPr>
        <w:pBdr/>
        <w:spacing/>
        <w:ind/>
      </w:pPr>
      <w:tblPr>
        <w:tblBorders/>
      </w:tblPr>
      <w:tcPr>
        <w:tcBorders/>
      </w:tcPr>
    </w:tblStylePr>
    <w:tblStylePr w:type="band1Vert">
      <w:rPr>
        <w:rFonts w:ascii="Arial" w:hAnsi="Arial"/>
        <w:color w:val="404040"/>
        <w:sz w:val="22"/>
      </w:rPr>
      <w:pPr>
        <w:pBdr/>
        <w:spacing/>
        <w:ind/>
      </w:pPr>
      <w:tblPr>
        <w:tblBorders/>
      </w:tblPr>
      <w:tcPr>
        <w:tcBorders/>
      </w:tcPr>
    </w:tblStylePr>
    <w:tblStylePr w:type="band2Horz">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band2Vert">
      <w:rPr>
        <w:rFonts w:ascii="Arial" w:hAnsi="Arial"/>
        <w:color w:val="404040"/>
        <w:sz w:val="22"/>
      </w:rPr>
      <w:pPr>
        <w:pBdr/>
        <w:spacing/>
        <w:ind/>
      </w:pPr>
      <w:tblPr>
        <w:tblBorders/>
      </w:tblPr>
      <w:tcPr>
        <w:shd w:val="clear" w:color="ffffff" w:themeColor="accent6" w:themeTint="34" w:fill="e2efd9" w:themeFill="accent6" w:themeFillTint="34"/>
        <w:tcBorders/>
      </w:tcPr>
    </w:tblStylePr>
    <w:tblStylePr w:type="firstCol">
      <w:rPr>
        <w:rFonts w:ascii="Arial" w:hAnsi="Arial"/>
        <w:color w:val="f2f2f2"/>
        <w:sz w:val="22"/>
      </w:rPr>
      <w:pPr>
        <w:pBdr/>
        <w:spacing/>
        <w:ind/>
      </w:pPr>
      <w:tblPr>
        <w:tblBorders/>
      </w:tblPr>
      <w:tcPr>
        <w:shd w:val="clear" w:color="ffffff" w:themeColor="accent6" w:fill="70ad47" w:themeFill="accent6"/>
        <w:tcBorders/>
      </w:tcPr>
    </w:tblStylePr>
    <w:tblStylePr w:type="firstRow">
      <w:rPr>
        <w:rFonts w:ascii="Arial" w:hAnsi="Arial"/>
        <w:color w:val="f2f2f2"/>
        <w:sz w:val="22"/>
      </w:rPr>
      <w:pPr>
        <w:pBdr/>
        <w:spacing/>
        <w:ind/>
      </w:pPr>
      <w:tblPr>
        <w:tblBorders/>
      </w:tblPr>
      <w:tcPr>
        <w:shd w:val="clear" w:color="ffffff" w:themeColor="accent6" w:fill="70ad47" w:themeFill="accent6"/>
        <w:tcBorders/>
      </w:tcPr>
    </w:tblStylePr>
    <w:tblStylePr w:type="lastCol">
      <w:rPr>
        <w:rFonts w:ascii="Arial" w:hAnsi="Arial"/>
        <w:color w:val="f2f2f2"/>
        <w:sz w:val="22"/>
      </w:rPr>
      <w:pPr>
        <w:pBdr/>
        <w:spacing/>
        <w:ind/>
      </w:pPr>
      <w:tblPr>
        <w:tblBorders/>
      </w:tblPr>
      <w:tcPr>
        <w:shd w:val="clear" w:color="ffffff" w:themeColor="accent6" w:fill="70ad47" w:themeFill="accent6"/>
        <w:tcBorders/>
      </w:tcPr>
    </w:tblStylePr>
    <w:tblStylePr w:type="lastRow">
      <w:rPr>
        <w:rFonts w:ascii="Arial" w:hAnsi="Arial"/>
        <w:color w:val="f2f2f2"/>
        <w:sz w:val="22"/>
      </w:rPr>
      <w:pPr>
        <w:pBdr/>
        <w:spacing/>
        <w:ind/>
      </w:pPr>
      <w:tblPr>
        <w:tblBorders/>
      </w:tblPr>
      <w:tcPr>
        <w:shd w:val="clear" w:color="ffffff" w:themeColor="accent6" w:fill="70ad47" w:themeFill="accent6"/>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1">
    <w:name w:val="Bordered"/>
    <w:basedOn w:val="665"/>
    <w:uiPriority w:val="99"/>
    <w:pPr>
      <w:pBdr/>
      <w:spacing w:after="0" w:line="240" w:lineRule="auto"/>
      <w:ind/>
    </w:pPr>
    <w:tblPr>
      <w:tblStyleRowBandSize w:val="1"/>
      <w:tblStyleColBandSize w:val="1"/>
      <w:tblInd w:w="0" w:type="dxa"/>
      <w:tbl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insideH w:val="single" w:color="000000" w:themeColor="text1" w:themeTint="26" w:sz="4" w:space="0"/>
        <w:insideV w:val="single" w:color="000000" w:themeColor="text1" w:themeTint="26" w:sz="4" w:space="0"/>
      </w:tblBorders>
    </w:tblPr>
    <w:tcPr>
      <w:tcBorders/>
    </w:tcPr>
    <w:tblStylePr w:type="band1Horz">
      <w:rPr>
        <w:rFonts w:ascii="Arial" w:hAnsi="Arial"/>
        <w:color w:val="404040"/>
        <w:sz w:val="22"/>
      </w:rPr>
      <w:pPr>
        <w:pBdr/>
        <w:spacing/>
        <w:ind/>
      </w:pPr>
      <w:tblPr>
        <w:tblBorders/>
      </w:tblPr>
      <w:tcPr>
        <w:tcBorders>
          <w:top w:val="single" w:color="000000" w:themeColor="text1" w:themeTint="26" w:sz="4" w:space="0"/>
          <w:left w:val="single" w:color="000000" w:themeColor="text1" w:themeTint="26" w:sz="4" w:space="0"/>
          <w:bottom w:val="single" w:color="000000" w:themeColor="text1" w:themeTint="26" w:sz="4" w:space="0"/>
          <w:right w:val="single" w:color="000000" w:themeColor="text1" w:themeTint="26"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text1" w:themeTint="80" w:sz="12" w:space="0"/>
        </w:tcBorders>
      </w:tcPr>
    </w:tblStylePr>
    <w:tblStylePr w:type="lastCol">
      <w:rPr>
        <w:rFonts w:ascii="Arial" w:hAnsi="Arial"/>
        <w:color w:val="404040"/>
        <w:sz w:val="22"/>
      </w:rPr>
      <w:pPr>
        <w:pBdr/>
        <w:spacing/>
        <w:ind/>
      </w:pPr>
      <w:tblPr>
        <w:tblBorders/>
      </w:tblPr>
      <w:tcPr>
        <w:tcBorders>
          <w:left w:val="single" w:color="000000" w:themeColor="text1" w:themeTint="80" w:sz="12" w:space="0"/>
        </w:tcBorders>
      </w:tcPr>
    </w:tblStylePr>
    <w:tblStylePr w:type="lastRow">
      <w:rPr>
        <w:rFonts w:ascii="Arial" w:hAnsi="Arial"/>
        <w:color w:val="404040"/>
        <w:sz w:val="22"/>
      </w:rPr>
      <w:pPr>
        <w:pBdr/>
        <w:spacing/>
        <w:ind/>
      </w:pPr>
      <w:tblPr>
        <w:tblBorders/>
      </w:tblPr>
      <w:tcPr>
        <w:tcBorders>
          <w:top w:val="single" w:color="000000" w:themeColor="text1" w:themeTint="80"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2">
    <w:name w:val="Bordered - Accent 1"/>
    <w:basedOn w:val="665"/>
    <w:uiPriority w:val="99"/>
    <w:pPr>
      <w:pBdr/>
      <w:spacing w:after="0" w:line="240" w:lineRule="auto"/>
      <w:ind/>
    </w:pPr>
    <w:tblPr>
      <w:tblStyleRowBandSize w:val="1"/>
      <w:tblStyleColBandSize w:val="1"/>
      <w:tblInd w:w="0" w:type="dxa"/>
      <w:tbl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insideH w:val="single" w:color="000000" w:themeColor="accent1" w:themeTint="67" w:sz="4" w:space="0"/>
        <w:insideV w:val="single" w:color="000000" w:themeColor="accent1"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1" w:themeTint="67" w:sz="4" w:space="0"/>
          <w:left w:val="single" w:color="000000" w:themeColor="accent1" w:themeTint="67" w:sz="4" w:space="0"/>
          <w:bottom w:val="single" w:color="000000" w:themeColor="accent1" w:themeTint="67" w:sz="4" w:space="0"/>
          <w:right w:val="single" w:color="000000" w:themeColor="accent1"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1" w:sz="12" w:space="0"/>
        </w:tcBorders>
      </w:tcPr>
    </w:tblStylePr>
    <w:tblStylePr w:type="lastCol">
      <w:rPr>
        <w:rFonts w:ascii="Arial" w:hAnsi="Arial"/>
        <w:color w:val="404040"/>
        <w:sz w:val="22"/>
      </w:rPr>
      <w:pPr>
        <w:pBdr/>
        <w:spacing/>
        <w:ind/>
      </w:pPr>
      <w:tblPr>
        <w:tblBorders/>
      </w:tblPr>
      <w:tcPr>
        <w:tcBorders>
          <w:left w:val="single" w:color="000000" w:themeColor="accent1" w:sz="12" w:space="0"/>
        </w:tcBorders>
      </w:tcPr>
    </w:tblStylePr>
    <w:tblStylePr w:type="lastRow">
      <w:rPr>
        <w:rFonts w:ascii="Arial" w:hAnsi="Arial"/>
        <w:color w:val="404040"/>
        <w:sz w:val="22"/>
      </w:rPr>
      <w:pPr>
        <w:pBdr/>
        <w:spacing/>
        <w:ind/>
      </w:pPr>
      <w:tblPr>
        <w:tblBorders/>
      </w:tblPr>
      <w:tcPr>
        <w:tcBorders>
          <w:top w:val="single" w:color="000000" w:themeColor="accent1"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3">
    <w:name w:val="Bordered - Accent 2"/>
    <w:basedOn w:val="665"/>
    <w:uiPriority w:val="99"/>
    <w:pPr>
      <w:pBdr/>
      <w:spacing w:after="0" w:line="240" w:lineRule="auto"/>
      <w:ind/>
    </w:pPr>
    <w:tblPr>
      <w:tblStyleRowBandSize w:val="1"/>
      <w:tblStyleColBandSize w:val="1"/>
      <w:tblInd w:w="0" w:type="dxa"/>
      <w:tbl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insideH w:val="single" w:color="000000" w:themeColor="accent2" w:themeTint="67" w:sz="4" w:space="0"/>
        <w:insideV w:val="single" w:color="000000" w:themeColor="accent2"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2" w:themeTint="67" w:sz="4" w:space="0"/>
          <w:left w:val="single" w:color="000000" w:themeColor="accent2" w:themeTint="67" w:sz="4" w:space="0"/>
          <w:bottom w:val="single" w:color="000000" w:themeColor="accent2" w:themeTint="67" w:sz="4" w:space="0"/>
          <w:right w:val="single" w:color="000000" w:themeColor="accent2"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2" w:themeTint="97" w:sz="12" w:space="0"/>
        </w:tcBorders>
      </w:tcPr>
    </w:tblStylePr>
    <w:tblStylePr w:type="lastCol">
      <w:rPr>
        <w:rFonts w:ascii="Arial" w:hAnsi="Arial"/>
        <w:color w:val="404040"/>
        <w:sz w:val="22"/>
      </w:rPr>
      <w:pPr>
        <w:pBdr/>
        <w:spacing/>
        <w:ind/>
      </w:pPr>
      <w:tblPr>
        <w:tblBorders/>
      </w:tblPr>
      <w:tcPr>
        <w:tcBorders>
          <w:left w:val="single" w:color="000000" w:themeColor="accent2" w:themeTint="97" w:sz="12" w:space="0"/>
        </w:tcBorders>
      </w:tcPr>
    </w:tblStylePr>
    <w:tblStylePr w:type="lastRow">
      <w:rPr>
        <w:rFonts w:ascii="Arial" w:hAnsi="Arial"/>
        <w:color w:val="404040"/>
        <w:sz w:val="22"/>
      </w:rPr>
      <w:pPr>
        <w:pBdr/>
        <w:spacing/>
        <w:ind/>
      </w:pPr>
      <w:tblPr>
        <w:tblBorders/>
      </w:tblPr>
      <w:tcPr>
        <w:tcBorders>
          <w:top w:val="single" w:color="000000" w:themeColor="accent2" w:themeTint="97"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4">
    <w:name w:val="Bordered - Accent 3"/>
    <w:basedOn w:val="665"/>
    <w:uiPriority w:val="99"/>
    <w:pPr>
      <w:pBdr/>
      <w:spacing w:after="0" w:line="240" w:lineRule="auto"/>
      <w:ind/>
    </w:pPr>
    <w:tblPr>
      <w:tblStyleRowBandSize w:val="1"/>
      <w:tblStyleColBandSize w:val="1"/>
      <w:tblInd w:w="0" w:type="dxa"/>
      <w:tbl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insideH w:val="single" w:color="000000" w:themeColor="accent3" w:themeTint="67" w:sz="4" w:space="0"/>
        <w:insideV w:val="single" w:color="000000" w:themeColor="accent3"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3" w:themeTint="67" w:sz="4" w:space="0"/>
          <w:left w:val="single" w:color="000000" w:themeColor="accent3" w:themeTint="67" w:sz="4" w:space="0"/>
          <w:bottom w:val="single" w:color="000000" w:themeColor="accent3" w:themeTint="67" w:sz="4" w:space="0"/>
          <w:right w:val="single" w:color="000000" w:themeColor="accent3"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3" w:themeTint="98" w:sz="12" w:space="0"/>
        </w:tcBorders>
      </w:tcPr>
    </w:tblStylePr>
    <w:tblStylePr w:type="lastCol">
      <w:rPr>
        <w:rFonts w:ascii="Arial" w:hAnsi="Arial"/>
        <w:color w:val="404040"/>
        <w:sz w:val="22"/>
      </w:rPr>
      <w:pPr>
        <w:pBdr/>
        <w:spacing/>
        <w:ind/>
      </w:pPr>
      <w:tblPr>
        <w:tblBorders/>
      </w:tblPr>
      <w:tcPr>
        <w:tcBorders>
          <w:left w:val="single" w:color="000000" w:themeColor="accent3" w:themeTint="98" w:sz="12" w:space="0"/>
        </w:tcBorders>
      </w:tcPr>
    </w:tblStylePr>
    <w:tblStylePr w:type="lastRow">
      <w:rPr>
        <w:rFonts w:ascii="Arial" w:hAnsi="Arial"/>
        <w:color w:val="404040"/>
        <w:sz w:val="22"/>
      </w:rPr>
      <w:pPr>
        <w:pBdr/>
        <w:spacing/>
        <w:ind/>
      </w:pPr>
      <w:tblPr>
        <w:tblBorders/>
      </w:tblPr>
      <w:tcPr>
        <w:tcBorders>
          <w:top w:val="single" w:color="000000" w:themeColor="accent3"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5">
    <w:name w:val="Bordered - Accent 4"/>
    <w:basedOn w:val="665"/>
    <w:uiPriority w:val="99"/>
    <w:pPr>
      <w:pBdr/>
      <w:spacing w:after="0" w:line="240" w:lineRule="auto"/>
      <w:ind/>
    </w:pPr>
    <w:tblPr>
      <w:tblStyleRowBandSize w:val="1"/>
      <w:tblStyleColBandSize w:val="1"/>
      <w:tblInd w:w="0" w:type="dxa"/>
      <w:tbl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insideH w:val="single" w:color="000000" w:themeColor="accent4" w:themeTint="67" w:sz="4" w:space="0"/>
        <w:insideV w:val="single" w:color="000000" w:themeColor="accent4"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4" w:themeTint="67" w:sz="4" w:space="0"/>
          <w:left w:val="single" w:color="000000" w:themeColor="accent4" w:themeTint="67" w:sz="4" w:space="0"/>
          <w:bottom w:val="single" w:color="000000" w:themeColor="accent4" w:themeTint="67" w:sz="4" w:space="0"/>
          <w:right w:val="single" w:color="000000" w:themeColor="accent4"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4" w:themeTint="9A" w:sz="12" w:space="0"/>
        </w:tcBorders>
      </w:tcPr>
    </w:tblStylePr>
    <w:tblStylePr w:type="lastCol">
      <w:rPr>
        <w:rFonts w:ascii="Arial" w:hAnsi="Arial"/>
        <w:color w:val="404040"/>
        <w:sz w:val="22"/>
      </w:rPr>
      <w:pPr>
        <w:pBdr/>
        <w:spacing/>
        <w:ind/>
      </w:pPr>
      <w:tblPr>
        <w:tblBorders/>
      </w:tblPr>
      <w:tcPr>
        <w:tcBorders>
          <w:left w:val="single" w:color="000000" w:themeColor="accent4" w:themeTint="9A" w:sz="12" w:space="0"/>
        </w:tcBorders>
      </w:tcPr>
    </w:tblStylePr>
    <w:tblStylePr w:type="lastRow">
      <w:rPr>
        <w:rFonts w:ascii="Arial" w:hAnsi="Arial"/>
        <w:color w:val="404040"/>
        <w:sz w:val="22"/>
      </w:rPr>
      <w:pPr>
        <w:pBdr/>
        <w:spacing/>
        <w:ind/>
      </w:pPr>
      <w:tblPr>
        <w:tblBorders/>
      </w:tblPr>
      <w:tcPr>
        <w:tcBorders>
          <w:top w:val="single" w:color="000000" w:themeColor="accent4"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6">
    <w:name w:val="Bordered - Accent 5"/>
    <w:basedOn w:val="665"/>
    <w:uiPriority w:val="99"/>
    <w:pPr>
      <w:pBdr/>
      <w:spacing w:after="0" w:line="240" w:lineRule="auto"/>
      <w:ind/>
    </w:pPr>
    <w:tblPr>
      <w:tblStyleRowBandSize w:val="1"/>
      <w:tblStyleColBandSize w:val="1"/>
      <w:tblInd w:w="0" w:type="dxa"/>
      <w:tbl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insideH w:val="single" w:color="000000" w:themeColor="accent5" w:themeTint="67" w:sz="4" w:space="0"/>
        <w:insideV w:val="single" w:color="000000" w:themeColor="accent5"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5" w:themeTint="67" w:sz="4" w:space="0"/>
          <w:left w:val="single" w:color="000000" w:themeColor="accent5" w:themeTint="67" w:sz="4" w:space="0"/>
          <w:bottom w:val="single" w:color="000000" w:themeColor="accent5" w:themeTint="67" w:sz="4" w:space="0"/>
          <w:right w:val="single" w:color="000000" w:themeColor="accent5"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5" w:themeTint="9A" w:sz="12" w:space="0"/>
        </w:tcBorders>
      </w:tcPr>
    </w:tblStylePr>
    <w:tblStylePr w:type="lastCol">
      <w:rPr>
        <w:rFonts w:ascii="Arial" w:hAnsi="Arial"/>
        <w:color w:val="404040"/>
        <w:sz w:val="22"/>
      </w:rPr>
      <w:pPr>
        <w:pBdr/>
        <w:spacing/>
        <w:ind/>
      </w:pPr>
      <w:tblPr>
        <w:tblBorders/>
      </w:tblPr>
      <w:tcPr>
        <w:tcBorders>
          <w:left w:val="single" w:color="000000" w:themeColor="accent5" w:themeTint="9A" w:sz="12" w:space="0"/>
        </w:tcBorders>
      </w:tcPr>
    </w:tblStylePr>
    <w:tblStylePr w:type="lastRow">
      <w:rPr>
        <w:rFonts w:ascii="Arial" w:hAnsi="Arial"/>
        <w:color w:val="404040"/>
        <w:sz w:val="22"/>
      </w:rPr>
      <w:pPr>
        <w:pBdr/>
        <w:spacing/>
        <w:ind/>
      </w:pPr>
      <w:tblPr>
        <w:tblBorders/>
      </w:tblPr>
      <w:tcPr>
        <w:tcBorders>
          <w:top w:val="single" w:color="000000" w:themeColor="accent5" w:themeTint="9A"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table" w:styleId="137">
    <w:name w:val="Bordered - Accent 6"/>
    <w:basedOn w:val="665"/>
    <w:uiPriority w:val="99"/>
    <w:pPr>
      <w:pBdr/>
      <w:spacing w:after="0" w:line="240" w:lineRule="auto"/>
      <w:ind/>
    </w:pPr>
    <w:tblPr>
      <w:tblStyleRowBandSize w:val="1"/>
      <w:tblStyleColBandSize w:val="1"/>
      <w:tblInd w:w="0" w:type="dxa"/>
      <w:tbl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insideH w:val="single" w:color="000000" w:themeColor="accent6" w:themeTint="67" w:sz="4" w:space="0"/>
        <w:insideV w:val="single" w:color="000000" w:themeColor="accent6" w:themeTint="67" w:sz="4" w:space="0"/>
      </w:tblBorders>
    </w:tblPr>
    <w:tcPr>
      <w:tcBorders/>
    </w:tcPr>
    <w:tblStylePr w:type="band1Horz">
      <w:rPr>
        <w:rFonts w:ascii="Arial" w:hAnsi="Arial"/>
        <w:color w:val="404040"/>
        <w:sz w:val="22"/>
      </w:rPr>
      <w:pPr>
        <w:pBdr/>
        <w:spacing/>
        <w:ind/>
      </w:pPr>
      <w:tblPr>
        <w:tblBorders/>
      </w:tblPr>
      <w:tcPr>
        <w:tcBorders>
          <w:top w:val="single" w:color="000000" w:themeColor="accent6" w:themeTint="67" w:sz="4" w:space="0"/>
          <w:left w:val="single" w:color="000000" w:themeColor="accent6" w:themeTint="67" w:sz="4" w:space="0"/>
          <w:bottom w:val="single" w:color="000000" w:themeColor="accent6" w:themeTint="67" w:sz="4" w:space="0"/>
          <w:right w:val="single" w:color="000000" w:themeColor="accent6" w:themeTint="67" w:sz="4" w:space="0"/>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rPr>
        <w:rFonts w:ascii="Arial" w:hAnsi="Arial"/>
        <w:color w:val="404040"/>
        <w:sz w:val="22"/>
      </w:rPr>
      <w:pPr>
        <w:pBdr/>
        <w:spacing/>
        <w:ind/>
      </w:pPr>
      <w:tblPr>
        <w:tblBorders/>
      </w:tblPr>
      <w:tcPr>
        <w:tcBorders/>
      </w:tcPr>
    </w:tblStylePr>
    <w:tblStylePr w:type="firstRow">
      <w:rPr>
        <w:rFonts w:ascii="Arial" w:hAnsi="Arial"/>
        <w:color w:val="404040"/>
        <w:sz w:val="22"/>
      </w:rPr>
      <w:pPr>
        <w:pBdr/>
        <w:spacing/>
        <w:ind/>
      </w:pPr>
      <w:tblPr>
        <w:tblBorders/>
      </w:tblPr>
      <w:tcPr>
        <w:tcBorders>
          <w:bottom w:val="single" w:color="000000" w:themeColor="accent6" w:themeTint="98" w:sz="12" w:space="0"/>
        </w:tcBorders>
      </w:tcPr>
    </w:tblStylePr>
    <w:tblStylePr w:type="lastCol">
      <w:rPr>
        <w:rFonts w:ascii="Arial" w:hAnsi="Arial"/>
        <w:color w:val="404040"/>
        <w:sz w:val="22"/>
      </w:rPr>
      <w:pPr>
        <w:pBdr/>
        <w:spacing/>
        <w:ind/>
      </w:pPr>
      <w:tblPr>
        <w:tblBorders/>
      </w:tblPr>
      <w:tcPr>
        <w:tcBorders>
          <w:left w:val="single" w:color="000000" w:themeColor="accent6" w:themeTint="98" w:sz="12" w:space="0"/>
        </w:tcBorders>
      </w:tcPr>
    </w:tblStylePr>
    <w:tblStylePr w:type="lastRow">
      <w:rPr>
        <w:rFonts w:ascii="Arial" w:hAnsi="Arial"/>
        <w:color w:val="404040"/>
        <w:sz w:val="22"/>
      </w:rPr>
      <w:pPr>
        <w:pBdr/>
        <w:spacing/>
        <w:ind/>
      </w:pPr>
      <w:tblPr>
        <w:tblBorders/>
      </w:tblPr>
      <w:tcPr>
        <w:tcBorders>
          <w:top w:val="single" w:color="000000" w:themeColor="accent6" w:themeTint="98" w:sz="12" w:space="0"/>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39">
    <w:name w:val="Heading 1"/>
    <w:basedOn w:val="664"/>
    <w:next w:val="664"/>
    <w:link w:val="150"/>
    <w:uiPriority w:val="9"/>
    <w:qFormat/>
    <w:pPr>
      <w:keepNext w:val="true"/>
      <w:keepLines w:val="true"/>
      <w:pBdr/>
      <w:spacing w:after="80" w:before="360"/>
      <w:ind/>
      <w:outlineLvl w:val="0"/>
    </w:pPr>
    <w:rPr>
      <w:rFonts w:ascii="Arial" w:hAnsi="Arial" w:eastAsia="Arial" w:cs="Arial"/>
      <w:color w:val="0f4761" w:themeColor="accent1" w:themeShade="BF"/>
      <w:sz w:val="40"/>
      <w:szCs w:val="40"/>
    </w:rPr>
  </w:style>
  <w:style w:type="paragraph" w:styleId="140">
    <w:name w:val="Heading 2"/>
    <w:basedOn w:val="664"/>
    <w:next w:val="664"/>
    <w:link w:val="151"/>
    <w:uiPriority w:val="9"/>
    <w:unhideWhenUsed/>
    <w:qFormat/>
    <w:pPr>
      <w:keepNext w:val="true"/>
      <w:keepLines w:val="true"/>
      <w:pBdr/>
      <w:spacing w:after="80" w:before="160"/>
      <w:ind/>
      <w:outlineLvl w:val="1"/>
    </w:pPr>
    <w:rPr>
      <w:rFonts w:ascii="Arial" w:hAnsi="Arial" w:eastAsia="Arial" w:cs="Arial"/>
      <w:color w:val="0f4761" w:themeColor="accent1" w:themeShade="BF"/>
      <w:sz w:val="32"/>
      <w:szCs w:val="32"/>
    </w:rPr>
  </w:style>
  <w:style w:type="paragraph" w:styleId="141">
    <w:name w:val="Heading 3"/>
    <w:basedOn w:val="664"/>
    <w:next w:val="664"/>
    <w:link w:val="152"/>
    <w:uiPriority w:val="9"/>
    <w:unhideWhenUsed/>
    <w:qFormat/>
    <w:pPr>
      <w:keepNext w:val="true"/>
      <w:keepLines w:val="true"/>
      <w:pBdr/>
      <w:spacing w:after="80" w:before="160"/>
      <w:ind/>
      <w:outlineLvl w:val="2"/>
    </w:pPr>
    <w:rPr>
      <w:rFonts w:ascii="Arial" w:hAnsi="Arial" w:eastAsia="Arial" w:cs="Arial"/>
      <w:color w:val="0f4761" w:themeColor="accent1" w:themeShade="BF"/>
      <w:sz w:val="28"/>
      <w:szCs w:val="28"/>
    </w:rPr>
  </w:style>
  <w:style w:type="paragraph" w:styleId="142">
    <w:name w:val="Heading 4"/>
    <w:basedOn w:val="664"/>
    <w:next w:val="664"/>
    <w:link w:val="153"/>
    <w:uiPriority w:val="9"/>
    <w:unhideWhenUsed/>
    <w:qFormat/>
    <w:pPr>
      <w:keepNext w:val="true"/>
      <w:keepLines w:val="true"/>
      <w:pBdr/>
      <w:spacing w:after="40" w:before="80"/>
      <w:ind/>
      <w:outlineLvl w:val="3"/>
    </w:pPr>
    <w:rPr>
      <w:rFonts w:ascii="Arial" w:hAnsi="Arial" w:eastAsia="Arial" w:cs="Arial"/>
      <w:i/>
      <w:iCs/>
      <w:color w:val="0f4761" w:themeColor="accent1" w:themeShade="BF"/>
    </w:rPr>
  </w:style>
  <w:style w:type="paragraph" w:styleId="143">
    <w:name w:val="Heading 5"/>
    <w:basedOn w:val="664"/>
    <w:next w:val="664"/>
    <w:link w:val="154"/>
    <w:uiPriority w:val="9"/>
    <w:unhideWhenUsed/>
    <w:qFormat/>
    <w:pPr>
      <w:keepNext w:val="true"/>
      <w:keepLines w:val="true"/>
      <w:pBdr/>
      <w:spacing w:after="40" w:before="80"/>
      <w:ind/>
      <w:outlineLvl w:val="4"/>
    </w:pPr>
    <w:rPr>
      <w:rFonts w:ascii="Arial" w:hAnsi="Arial" w:eastAsia="Arial" w:cs="Arial"/>
      <w:color w:val="0f4761" w:themeColor="accent1" w:themeShade="BF"/>
    </w:rPr>
  </w:style>
  <w:style w:type="paragraph" w:styleId="144">
    <w:name w:val="Heading 6"/>
    <w:basedOn w:val="664"/>
    <w:next w:val="664"/>
    <w:link w:val="155"/>
    <w:uiPriority w:val="9"/>
    <w:unhideWhenUsed/>
    <w:qFormat/>
    <w:pPr>
      <w:keepNext w:val="true"/>
      <w:keepLines w:val="true"/>
      <w:pBdr/>
      <w:spacing w:after="0" w:before="40"/>
      <w:ind/>
      <w:outlineLvl w:val="5"/>
    </w:pPr>
    <w:rPr>
      <w:rFonts w:ascii="Arial" w:hAnsi="Arial" w:eastAsia="Arial" w:cs="Arial"/>
      <w:i/>
      <w:iCs/>
      <w:color w:val="595959" w:themeColor="text1" w:themeTint="A6"/>
    </w:rPr>
  </w:style>
  <w:style w:type="paragraph" w:styleId="145">
    <w:name w:val="Heading 7"/>
    <w:basedOn w:val="664"/>
    <w:next w:val="664"/>
    <w:link w:val="156"/>
    <w:uiPriority w:val="9"/>
    <w:unhideWhenUsed/>
    <w:qFormat/>
    <w:pPr>
      <w:keepNext w:val="true"/>
      <w:keepLines w:val="true"/>
      <w:pBdr/>
      <w:spacing w:after="0" w:before="40"/>
      <w:ind/>
      <w:outlineLvl w:val="6"/>
    </w:pPr>
    <w:rPr>
      <w:rFonts w:ascii="Arial" w:hAnsi="Arial" w:eastAsia="Arial" w:cs="Arial"/>
      <w:color w:val="595959" w:themeColor="text1" w:themeTint="A6"/>
    </w:rPr>
  </w:style>
  <w:style w:type="paragraph" w:styleId="146">
    <w:name w:val="Heading 8"/>
    <w:basedOn w:val="664"/>
    <w:next w:val="664"/>
    <w:link w:val="157"/>
    <w:uiPriority w:val="9"/>
    <w:unhideWhenUsed/>
    <w:qFormat/>
    <w:pPr>
      <w:keepNext w:val="true"/>
      <w:keepLines w:val="true"/>
      <w:pBdr/>
      <w:spacing w:after="0"/>
      <w:ind/>
      <w:outlineLvl w:val="7"/>
    </w:pPr>
    <w:rPr>
      <w:rFonts w:ascii="Arial" w:hAnsi="Arial" w:eastAsia="Arial" w:cs="Arial"/>
      <w:i/>
      <w:iCs/>
      <w:color w:val="272727" w:themeColor="text1" w:themeTint="D8"/>
    </w:rPr>
  </w:style>
  <w:style w:type="paragraph" w:styleId="147">
    <w:name w:val="Heading 9"/>
    <w:basedOn w:val="664"/>
    <w:next w:val="664"/>
    <w:link w:val="158"/>
    <w:uiPriority w:val="9"/>
    <w:unhideWhenUsed/>
    <w:qFormat/>
    <w:pPr>
      <w:keepNext w:val="true"/>
      <w:keepLines w:val="true"/>
      <w:pBdr/>
      <w:spacing w:after="0"/>
      <w:ind/>
      <w:outlineLvl w:val="8"/>
    </w:pPr>
    <w:rPr>
      <w:rFonts w:ascii="Arial" w:hAnsi="Arial" w:eastAsia="Arial" w:cs="Arial"/>
      <w:i/>
      <w:iCs/>
      <w:color w:val="272727" w:themeColor="text1" w:themeTint="D8"/>
    </w:rPr>
  </w:style>
  <w:style w:type="character" w:styleId="148" w:default="1">
    <w:name w:val="Default Paragraph Font"/>
    <w:uiPriority w:val="1"/>
    <w:semiHidden/>
    <w:unhideWhenUsed/>
    <w:pPr>
      <w:pBdr/>
      <w:spacing/>
      <w:ind/>
    </w:pPr>
  </w:style>
  <w:style w:type="character" w:styleId="150">
    <w:name w:val="Heading 1 Char"/>
    <w:basedOn w:val="148"/>
    <w:link w:val="139"/>
    <w:uiPriority w:val="9"/>
    <w:pPr>
      <w:pBdr/>
      <w:spacing/>
      <w:ind/>
    </w:pPr>
    <w:rPr>
      <w:rFonts w:ascii="Arial" w:hAnsi="Arial" w:eastAsia="Arial" w:cs="Arial"/>
      <w:color w:val="0f4761" w:themeColor="accent1" w:themeShade="BF"/>
      <w:sz w:val="40"/>
      <w:szCs w:val="40"/>
    </w:rPr>
  </w:style>
  <w:style w:type="character" w:styleId="151">
    <w:name w:val="Heading 2 Char"/>
    <w:basedOn w:val="148"/>
    <w:link w:val="140"/>
    <w:uiPriority w:val="9"/>
    <w:pPr>
      <w:pBdr/>
      <w:spacing/>
      <w:ind/>
    </w:pPr>
    <w:rPr>
      <w:rFonts w:ascii="Arial" w:hAnsi="Arial" w:eastAsia="Arial" w:cs="Arial"/>
      <w:color w:val="0f4761" w:themeColor="accent1" w:themeShade="BF"/>
      <w:sz w:val="32"/>
      <w:szCs w:val="32"/>
    </w:rPr>
  </w:style>
  <w:style w:type="character" w:styleId="152">
    <w:name w:val="Heading 3 Char"/>
    <w:basedOn w:val="148"/>
    <w:link w:val="141"/>
    <w:uiPriority w:val="9"/>
    <w:pPr>
      <w:pBdr/>
      <w:spacing/>
      <w:ind/>
    </w:pPr>
    <w:rPr>
      <w:rFonts w:ascii="Arial" w:hAnsi="Arial" w:eastAsia="Arial" w:cs="Arial"/>
      <w:color w:val="0f4761" w:themeColor="accent1" w:themeShade="BF"/>
      <w:sz w:val="28"/>
      <w:szCs w:val="28"/>
    </w:rPr>
  </w:style>
  <w:style w:type="character" w:styleId="153">
    <w:name w:val="Heading 4 Char"/>
    <w:basedOn w:val="148"/>
    <w:link w:val="142"/>
    <w:uiPriority w:val="9"/>
    <w:pPr>
      <w:pBdr/>
      <w:spacing/>
      <w:ind/>
    </w:pPr>
    <w:rPr>
      <w:rFonts w:ascii="Arial" w:hAnsi="Arial" w:eastAsia="Arial" w:cs="Arial"/>
      <w:i/>
      <w:iCs/>
      <w:color w:val="0f4761" w:themeColor="accent1" w:themeShade="BF"/>
    </w:rPr>
  </w:style>
  <w:style w:type="character" w:styleId="154">
    <w:name w:val="Heading 5 Char"/>
    <w:basedOn w:val="148"/>
    <w:link w:val="143"/>
    <w:uiPriority w:val="9"/>
    <w:pPr>
      <w:pBdr/>
      <w:spacing/>
      <w:ind/>
    </w:pPr>
    <w:rPr>
      <w:rFonts w:ascii="Arial" w:hAnsi="Arial" w:eastAsia="Arial" w:cs="Arial"/>
      <w:color w:val="0f4761" w:themeColor="accent1" w:themeShade="BF"/>
    </w:rPr>
  </w:style>
  <w:style w:type="character" w:styleId="155">
    <w:name w:val="Heading 6 Char"/>
    <w:basedOn w:val="148"/>
    <w:link w:val="144"/>
    <w:uiPriority w:val="9"/>
    <w:pPr>
      <w:pBdr/>
      <w:spacing/>
      <w:ind/>
    </w:pPr>
    <w:rPr>
      <w:rFonts w:ascii="Arial" w:hAnsi="Arial" w:eastAsia="Arial" w:cs="Arial"/>
      <w:i/>
      <w:iCs/>
      <w:color w:val="595959" w:themeColor="text1" w:themeTint="A6"/>
    </w:rPr>
  </w:style>
  <w:style w:type="character" w:styleId="156">
    <w:name w:val="Heading 7 Char"/>
    <w:basedOn w:val="148"/>
    <w:link w:val="145"/>
    <w:uiPriority w:val="9"/>
    <w:pPr>
      <w:pBdr/>
      <w:spacing/>
      <w:ind/>
    </w:pPr>
    <w:rPr>
      <w:rFonts w:ascii="Arial" w:hAnsi="Arial" w:eastAsia="Arial" w:cs="Arial"/>
      <w:color w:val="595959" w:themeColor="text1" w:themeTint="A6"/>
    </w:rPr>
  </w:style>
  <w:style w:type="character" w:styleId="157">
    <w:name w:val="Heading 8 Char"/>
    <w:basedOn w:val="148"/>
    <w:link w:val="146"/>
    <w:uiPriority w:val="9"/>
    <w:pPr>
      <w:pBdr/>
      <w:spacing/>
      <w:ind/>
    </w:pPr>
    <w:rPr>
      <w:rFonts w:ascii="Arial" w:hAnsi="Arial" w:eastAsia="Arial" w:cs="Arial"/>
      <w:i/>
      <w:iCs/>
      <w:color w:val="272727" w:themeColor="text1" w:themeTint="D8"/>
    </w:rPr>
  </w:style>
  <w:style w:type="character" w:styleId="158">
    <w:name w:val="Heading 9 Char"/>
    <w:basedOn w:val="148"/>
    <w:link w:val="147"/>
    <w:uiPriority w:val="9"/>
    <w:pPr>
      <w:pBdr/>
      <w:spacing/>
      <w:ind/>
    </w:pPr>
    <w:rPr>
      <w:rFonts w:ascii="Arial" w:hAnsi="Arial" w:eastAsia="Arial" w:cs="Arial"/>
      <w:i/>
      <w:iCs/>
      <w:color w:val="272727" w:themeColor="text1" w:themeTint="D8"/>
    </w:rPr>
  </w:style>
  <w:style w:type="paragraph" w:styleId="159">
    <w:name w:val="Title"/>
    <w:basedOn w:val="664"/>
    <w:next w:val="664"/>
    <w:link w:val="160"/>
    <w:uiPriority w:val="10"/>
    <w:qFormat/>
    <w:pPr>
      <w:pBdr/>
      <w:spacing w:after="80" w:line="240" w:lineRule="auto"/>
      <w:ind/>
      <w:contextualSpacing w:val="true"/>
    </w:pPr>
    <w:rPr>
      <w:rFonts w:ascii="Arial" w:hAnsi="Arial" w:eastAsia="Arial" w:cs="Arial"/>
      <w:spacing w:val="-10"/>
      <w:sz w:val="56"/>
      <w:szCs w:val="56"/>
    </w:rPr>
  </w:style>
  <w:style w:type="character" w:styleId="160">
    <w:name w:val="Title Char"/>
    <w:basedOn w:val="148"/>
    <w:link w:val="159"/>
    <w:uiPriority w:val="10"/>
    <w:pPr>
      <w:pBdr/>
      <w:spacing/>
      <w:ind/>
    </w:pPr>
    <w:rPr>
      <w:rFonts w:ascii="Arial" w:hAnsi="Arial" w:eastAsia="Arial" w:cs="Arial"/>
      <w:spacing w:val="-10"/>
      <w:sz w:val="56"/>
      <w:szCs w:val="56"/>
    </w:rPr>
  </w:style>
  <w:style w:type="paragraph" w:styleId="161">
    <w:name w:val="Subtitle"/>
    <w:basedOn w:val="664"/>
    <w:next w:val="664"/>
    <w:link w:val="162"/>
    <w:uiPriority w:val="11"/>
    <w:qFormat/>
    <w:pPr>
      <w:numPr>
        <w:ilvl w:val="1"/>
      </w:numPr>
      <w:pBdr/>
      <w:spacing/>
      <w:ind/>
    </w:pPr>
    <w:rPr>
      <w:color w:val="595959" w:themeColor="text1" w:themeTint="A6"/>
      <w:spacing w:val="15"/>
      <w:sz w:val="28"/>
      <w:szCs w:val="28"/>
    </w:rPr>
  </w:style>
  <w:style w:type="character" w:styleId="162">
    <w:name w:val="Subtitle Char"/>
    <w:basedOn w:val="148"/>
    <w:link w:val="161"/>
    <w:uiPriority w:val="11"/>
    <w:pPr>
      <w:pBdr/>
      <w:spacing/>
      <w:ind/>
    </w:pPr>
    <w:rPr>
      <w:color w:val="595959" w:themeColor="text1" w:themeTint="A6"/>
      <w:spacing w:val="15"/>
      <w:sz w:val="28"/>
      <w:szCs w:val="28"/>
    </w:rPr>
  </w:style>
  <w:style w:type="paragraph" w:styleId="163">
    <w:name w:val="Quote"/>
    <w:basedOn w:val="664"/>
    <w:next w:val="664"/>
    <w:link w:val="164"/>
    <w:uiPriority w:val="29"/>
    <w:qFormat/>
    <w:pPr>
      <w:pBdr/>
      <w:spacing w:before="160"/>
      <w:ind/>
      <w:jc w:val="center"/>
    </w:pPr>
    <w:rPr>
      <w:i/>
      <w:iCs/>
      <w:color w:val="404040" w:themeColor="text1" w:themeTint="BF"/>
    </w:rPr>
  </w:style>
  <w:style w:type="character" w:styleId="164">
    <w:name w:val="Quote Char"/>
    <w:basedOn w:val="148"/>
    <w:link w:val="163"/>
    <w:uiPriority w:val="29"/>
    <w:pPr>
      <w:pBdr/>
      <w:spacing/>
      <w:ind/>
    </w:pPr>
    <w:rPr>
      <w:i/>
      <w:iCs/>
      <w:color w:val="404040" w:themeColor="text1" w:themeTint="BF"/>
    </w:rPr>
  </w:style>
  <w:style w:type="character" w:styleId="166">
    <w:name w:val="Intense Emphasis"/>
    <w:basedOn w:val="148"/>
    <w:uiPriority w:val="21"/>
    <w:qFormat/>
    <w:pPr>
      <w:pBdr/>
      <w:spacing/>
      <w:ind/>
    </w:pPr>
    <w:rPr>
      <w:i/>
      <w:iCs/>
      <w:color w:val="0f4761" w:themeColor="accent1" w:themeShade="BF"/>
    </w:rPr>
  </w:style>
  <w:style w:type="paragraph" w:styleId="167">
    <w:name w:val="Intense Quote"/>
    <w:basedOn w:val="664"/>
    <w:next w:val="664"/>
    <w:link w:val="168"/>
    <w:uiPriority w:val="30"/>
    <w:qFormat/>
    <w:pPr>
      <w:pBdr>
        <w:top w:val="single" w:color="0f4761" w:themeColor="accent1" w:themeShade="BF" w:sz="4" w:space="10"/>
        <w:bottom w:val="single" w:color="0f4761" w:themeColor="accent1" w:themeShade="BF" w:sz="4" w:space="10"/>
      </w:pBdr>
      <w:spacing w:after="360" w:before="360"/>
      <w:ind w:right="864" w:left="864"/>
      <w:jc w:val="center"/>
    </w:pPr>
    <w:rPr>
      <w:i/>
      <w:iCs/>
      <w:color w:val="0f4761" w:themeColor="accent1" w:themeShade="BF"/>
    </w:rPr>
  </w:style>
  <w:style w:type="character" w:styleId="168">
    <w:name w:val="Intense Quote Char"/>
    <w:basedOn w:val="148"/>
    <w:link w:val="167"/>
    <w:uiPriority w:val="30"/>
    <w:pPr>
      <w:pBdr/>
      <w:spacing/>
      <w:ind/>
    </w:pPr>
    <w:rPr>
      <w:i/>
      <w:iCs/>
      <w:color w:val="0f4761" w:themeColor="accent1" w:themeShade="BF"/>
    </w:rPr>
  </w:style>
  <w:style w:type="character" w:styleId="169">
    <w:name w:val="Intense Reference"/>
    <w:basedOn w:val="148"/>
    <w:uiPriority w:val="32"/>
    <w:qFormat/>
    <w:pPr>
      <w:pBdr/>
      <w:spacing/>
      <w:ind/>
    </w:pPr>
    <w:rPr>
      <w:b/>
      <w:bCs/>
      <w:smallCaps/>
      <w:color w:val="0f4761" w:themeColor="accent1" w:themeShade="BF"/>
      <w:spacing w:val="5"/>
    </w:rPr>
  </w:style>
  <w:style w:type="character" w:styleId="171">
    <w:name w:val="Subtle Emphasis"/>
    <w:basedOn w:val="148"/>
    <w:uiPriority w:val="19"/>
    <w:qFormat/>
    <w:pPr>
      <w:pBdr/>
      <w:spacing/>
      <w:ind/>
    </w:pPr>
    <w:rPr>
      <w:i/>
      <w:iCs/>
      <w:color w:val="404040" w:themeColor="text1" w:themeTint="BF"/>
    </w:rPr>
  </w:style>
  <w:style w:type="character" w:styleId="172">
    <w:name w:val="Emphasis"/>
    <w:basedOn w:val="148"/>
    <w:uiPriority w:val="20"/>
    <w:qFormat/>
    <w:pPr>
      <w:pBdr/>
      <w:spacing/>
      <w:ind/>
    </w:pPr>
    <w:rPr>
      <w:i/>
      <w:iCs/>
    </w:rPr>
  </w:style>
  <w:style w:type="character" w:styleId="173">
    <w:name w:val="Strong"/>
    <w:basedOn w:val="148"/>
    <w:uiPriority w:val="22"/>
    <w:qFormat/>
    <w:pPr>
      <w:pBdr/>
      <w:spacing/>
      <w:ind/>
    </w:pPr>
    <w:rPr>
      <w:b/>
      <w:bCs/>
    </w:rPr>
  </w:style>
  <w:style w:type="character" w:styleId="174">
    <w:name w:val="Subtle Reference"/>
    <w:basedOn w:val="148"/>
    <w:uiPriority w:val="31"/>
    <w:qFormat/>
    <w:pPr>
      <w:pBdr/>
      <w:spacing/>
      <w:ind/>
    </w:pPr>
    <w:rPr>
      <w:smallCaps/>
      <w:color w:val="5a5a5a" w:themeColor="text1" w:themeTint="A5"/>
    </w:rPr>
  </w:style>
  <w:style w:type="character" w:styleId="175">
    <w:name w:val="Book Title"/>
    <w:basedOn w:val="148"/>
    <w:uiPriority w:val="33"/>
    <w:qFormat/>
    <w:pPr>
      <w:pBdr/>
      <w:spacing/>
      <w:ind/>
    </w:pPr>
    <w:rPr>
      <w:b/>
      <w:bCs/>
      <w:i/>
      <w:iCs/>
      <w:spacing w:val="5"/>
    </w:rPr>
  </w:style>
  <w:style w:type="paragraph" w:styleId="176">
    <w:name w:val="Header"/>
    <w:basedOn w:val="664"/>
    <w:link w:val="177"/>
    <w:uiPriority w:val="99"/>
    <w:unhideWhenUsed/>
    <w:pPr>
      <w:pBdr/>
      <w:tabs>
        <w:tab w:val="center" w:leader="none" w:pos="4844"/>
        <w:tab w:val="right" w:leader="none" w:pos="9689"/>
      </w:tabs>
      <w:spacing w:after="0" w:line="240" w:lineRule="auto"/>
      <w:ind/>
    </w:pPr>
  </w:style>
  <w:style w:type="character" w:styleId="177">
    <w:name w:val="Header Char"/>
    <w:basedOn w:val="148"/>
    <w:link w:val="176"/>
    <w:uiPriority w:val="99"/>
    <w:pPr>
      <w:pBdr/>
      <w:spacing/>
      <w:ind/>
    </w:pPr>
  </w:style>
  <w:style w:type="paragraph" w:styleId="178">
    <w:name w:val="Footer"/>
    <w:basedOn w:val="664"/>
    <w:link w:val="179"/>
    <w:uiPriority w:val="99"/>
    <w:unhideWhenUsed/>
    <w:pPr>
      <w:pBdr/>
      <w:tabs>
        <w:tab w:val="center" w:leader="none" w:pos="4844"/>
        <w:tab w:val="right" w:leader="none" w:pos="9689"/>
      </w:tabs>
      <w:spacing w:after="0" w:line="240" w:lineRule="auto"/>
      <w:ind/>
    </w:pPr>
  </w:style>
  <w:style w:type="character" w:styleId="179">
    <w:name w:val="Footer Char"/>
    <w:basedOn w:val="148"/>
    <w:link w:val="178"/>
    <w:uiPriority w:val="99"/>
    <w:pPr>
      <w:pBdr/>
      <w:spacing/>
      <w:ind/>
    </w:pPr>
  </w:style>
  <w:style w:type="paragraph" w:styleId="180">
    <w:name w:val="Caption"/>
    <w:basedOn w:val="664"/>
    <w:next w:val="664"/>
    <w:uiPriority w:val="35"/>
    <w:unhideWhenUsed/>
    <w:qFormat/>
    <w:pPr>
      <w:pBdr/>
      <w:spacing w:after="200" w:line="240" w:lineRule="auto"/>
      <w:ind/>
    </w:pPr>
    <w:rPr>
      <w:i/>
      <w:iCs/>
      <w:color w:val="0e2841" w:themeColor="text2"/>
      <w:sz w:val="18"/>
      <w:szCs w:val="18"/>
    </w:rPr>
  </w:style>
  <w:style w:type="paragraph" w:styleId="181">
    <w:name w:val="footnote text"/>
    <w:basedOn w:val="664"/>
    <w:link w:val="182"/>
    <w:uiPriority w:val="99"/>
    <w:semiHidden/>
    <w:unhideWhenUsed/>
    <w:pPr>
      <w:pBdr/>
      <w:spacing w:after="0" w:line="240" w:lineRule="auto"/>
      <w:ind/>
    </w:pPr>
    <w:rPr>
      <w:sz w:val="20"/>
      <w:szCs w:val="20"/>
    </w:rPr>
  </w:style>
  <w:style w:type="character" w:styleId="182">
    <w:name w:val="Footnote Text Char"/>
    <w:basedOn w:val="148"/>
    <w:link w:val="181"/>
    <w:uiPriority w:val="99"/>
    <w:semiHidden/>
    <w:pPr>
      <w:pBdr/>
      <w:spacing/>
      <w:ind/>
    </w:pPr>
    <w:rPr>
      <w:sz w:val="20"/>
      <w:szCs w:val="20"/>
    </w:rPr>
  </w:style>
  <w:style w:type="character" w:styleId="183">
    <w:name w:val="footnote reference"/>
    <w:basedOn w:val="148"/>
    <w:uiPriority w:val="99"/>
    <w:semiHidden/>
    <w:unhideWhenUsed/>
    <w:pPr>
      <w:pBdr/>
      <w:spacing/>
      <w:ind/>
    </w:pPr>
    <w:rPr>
      <w:vertAlign w:val="superscript"/>
    </w:rPr>
  </w:style>
  <w:style w:type="paragraph" w:styleId="184">
    <w:name w:val="endnote text"/>
    <w:basedOn w:val="664"/>
    <w:link w:val="185"/>
    <w:uiPriority w:val="99"/>
    <w:semiHidden/>
    <w:unhideWhenUsed/>
    <w:pPr>
      <w:pBdr/>
      <w:spacing w:after="0" w:line="240" w:lineRule="auto"/>
      <w:ind/>
    </w:pPr>
    <w:rPr>
      <w:sz w:val="20"/>
      <w:szCs w:val="20"/>
    </w:rPr>
  </w:style>
  <w:style w:type="character" w:styleId="185">
    <w:name w:val="Endnote Text Char"/>
    <w:basedOn w:val="148"/>
    <w:link w:val="184"/>
    <w:uiPriority w:val="99"/>
    <w:semiHidden/>
    <w:pPr>
      <w:pBdr/>
      <w:spacing/>
      <w:ind/>
    </w:pPr>
    <w:rPr>
      <w:sz w:val="20"/>
      <w:szCs w:val="20"/>
    </w:rPr>
  </w:style>
  <w:style w:type="character" w:styleId="186">
    <w:name w:val="endnote reference"/>
    <w:basedOn w:val="148"/>
    <w:uiPriority w:val="99"/>
    <w:semiHidden/>
    <w:unhideWhenUsed/>
    <w:pPr>
      <w:pBdr/>
      <w:spacing/>
      <w:ind/>
    </w:pPr>
    <w:rPr>
      <w:vertAlign w:val="superscript"/>
    </w:rPr>
  </w:style>
  <w:style w:type="character" w:styleId="187">
    <w:name w:val="Hyperlink"/>
    <w:basedOn w:val="148"/>
    <w:uiPriority w:val="99"/>
    <w:unhideWhenUsed/>
    <w:pPr>
      <w:pBdr/>
      <w:spacing/>
      <w:ind/>
    </w:pPr>
    <w:rPr>
      <w:color w:val="0563c1" w:themeColor="hyperlink"/>
      <w:u w:val="single"/>
    </w:rPr>
  </w:style>
  <w:style w:type="character" w:styleId="188">
    <w:name w:val="FollowedHyperlink"/>
    <w:basedOn w:val="148"/>
    <w:uiPriority w:val="99"/>
    <w:semiHidden/>
    <w:unhideWhenUsed/>
    <w:pPr>
      <w:pBdr/>
      <w:spacing/>
      <w:ind/>
    </w:pPr>
    <w:rPr>
      <w:color w:val="954f72" w:themeColor="followedHyperlink"/>
      <w:u w:val="single"/>
    </w:rPr>
  </w:style>
  <w:style w:type="paragraph" w:styleId="189">
    <w:name w:val="toc 1"/>
    <w:basedOn w:val="664"/>
    <w:next w:val="664"/>
    <w:uiPriority w:val="39"/>
    <w:unhideWhenUsed/>
    <w:pPr>
      <w:pBdr/>
      <w:spacing w:after="100"/>
      <w:ind/>
    </w:pPr>
  </w:style>
  <w:style w:type="paragraph" w:styleId="190">
    <w:name w:val="toc 2"/>
    <w:basedOn w:val="664"/>
    <w:next w:val="664"/>
    <w:uiPriority w:val="39"/>
    <w:unhideWhenUsed/>
    <w:pPr>
      <w:pBdr/>
      <w:spacing w:after="100"/>
      <w:ind w:left="220"/>
    </w:pPr>
  </w:style>
  <w:style w:type="paragraph" w:styleId="191">
    <w:name w:val="toc 3"/>
    <w:basedOn w:val="664"/>
    <w:next w:val="664"/>
    <w:uiPriority w:val="39"/>
    <w:unhideWhenUsed/>
    <w:pPr>
      <w:pBdr/>
      <w:spacing w:after="100"/>
      <w:ind w:left="440"/>
    </w:pPr>
  </w:style>
  <w:style w:type="paragraph" w:styleId="192">
    <w:name w:val="toc 4"/>
    <w:basedOn w:val="664"/>
    <w:next w:val="664"/>
    <w:uiPriority w:val="39"/>
    <w:unhideWhenUsed/>
    <w:pPr>
      <w:pBdr/>
      <w:spacing w:after="100"/>
      <w:ind w:left="660"/>
    </w:pPr>
  </w:style>
  <w:style w:type="paragraph" w:styleId="193">
    <w:name w:val="toc 5"/>
    <w:basedOn w:val="664"/>
    <w:next w:val="664"/>
    <w:uiPriority w:val="39"/>
    <w:unhideWhenUsed/>
    <w:pPr>
      <w:pBdr/>
      <w:spacing w:after="100"/>
      <w:ind w:left="880"/>
    </w:pPr>
  </w:style>
  <w:style w:type="paragraph" w:styleId="194">
    <w:name w:val="toc 6"/>
    <w:basedOn w:val="664"/>
    <w:next w:val="664"/>
    <w:uiPriority w:val="39"/>
    <w:unhideWhenUsed/>
    <w:pPr>
      <w:pBdr/>
      <w:spacing w:after="100"/>
      <w:ind w:left="1100"/>
    </w:pPr>
  </w:style>
  <w:style w:type="paragraph" w:styleId="195">
    <w:name w:val="toc 7"/>
    <w:basedOn w:val="664"/>
    <w:next w:val="664"/>
    <w:uiPriority w:val="39"/>
    <w:unhideWhenUsed/>
    <w:pPr>
      <w:pBdr/>
      <w:spacing w:after="100"/>
      <w:ind w:left="1320"/>
    </w:pPr>
  </w:style>
  <w:style w:type="paragraph" w:styleId="196">
    <w:name w:val="toc 8"/>
    <w:basedOn w:val="664"/>
    <w:next w:val="664"/>
    <w:uiPriority w:val="39"/>
    <w:unhideWhenUsed/>
    <w:pPr>
      <w:pBdr/>
      <w:spacing w:after="100"/>
      <w:ind w:left="1540"/>
    </w:pPr>
  </w:style>
  <w:style w:type="paragraph" w:styleId="197">
    <w:name w:val="toc 9"/>
    <w:basedOn w:val="664"/>
    <w:next w:val="664"/>
    <w:uiPriority w:val="39"/>
    <w:unhideWhenUsed/>
    <w:pPr>
      <w:pBdr/>
      <w:spacing w:after="100"/>
      <w:ind w:left="1760"/>
    </w:pPr>
  </w:style>
  <w:style w:type="character" w:styleId="198">
    <w:name w:val="Placeholder Text"/>
    <w:basedOn w:val="148"/>
    <w:uiPriority w:val="99"/>
    <w:semiHidden/>
    <w:pPr>
      <w:pBdr/>
      <w:spacing/>
      <w:ind/>
    </w:pPr>
    <w:rPr>
      <w:color w:val="666666"/>
    </w:rPr>
  </w:style>
  <w:style w:type="paragraph" w:styleId="208">
    <w:name w:val="TOC Heading"/>
    <w:uiPriority w:val="39"/>
    <w:unhideWhenUsed/>
    <w:pPr>
      <w:pBdr/>
      <w:spacing/>
      <w:ind/>
    </w:pPr>
  </w:style>
  <w:style w:type="paragraph" w:styleId="209">
    <w:name w:val="table of figures"/>
    <w:basedOn w:val="664"/>
    <w:next w:val="664"/>
    <w:uiPriority w:val="99"/>
    <w:unhideWhenUsed/>
    <w:pPr>
      <w:pBdr/>
      <w:spacing w:after="0" w:afterAutospacing="0"/>
      <w:ind/>
    </w:pPr>
  </w:style>
  <w:style w:type="paragraph" w:styleId="664" w:default="1">
    <w:name w:val="Normal"/>
    <w:qFormat/>
    <w:pPr>
      <w:pBdr/>
      <w:spacing/>
      <w:ind/>
    </w:pPr>
  </w:style>
  <w:style w:type="table" w:styleId="665" w:default="1">
    <w:name w:val="Normal Table"/>
    <w:uiPriority w:val="99"/>
    <w:semiHidden/>
    <w:unhideWhenUsed/>
    <w:pPr>
      <w:pBdr/>
      <w:spacing/>
      <w:ind/>
    </w:pPr>
    <w:tblPr>
      <w:tblInd w:w="0" w:type="dxa"/>
      <w:tblCellMar>
        <w:left w:w="108" w:type="dxa"/>
        <w:top w:w="0" w:type="dxa"/>
        <w:right w:w="108" w:type="dxa"/>
        <w:bottom w:w="0" w:type="dxa"/>
      </w:tblCellMar>
      <w:tblBorders/>
    </w:tblPr>
    <w:tcPr>
      <w:tcBorders/>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numbering" w:styleId="666" w:default="1">
    <w:name w:val="No List"/>
    <w:uiPriority w:val="99"/>
    <w:semiHidden/>
    <w:unhideWhenUsed/>
    <w:pPr>
      <w:pBdr/>
      <w:spacing/>
      <w:ind/>
    </w:pPr>
  </w:style>
  <w:style w:type="paragraph" w:styleId="667">
    <w:name w:val="No Spacing"/>
    <w:basedOn w:val="664"/>
    <w:uiPriority w:val="1"/>
    <w:qFormat/>
    <w:pPr>
      <w:pBdr/>
      <w:spacing w:after="0" w:line="240" w:lineRule="auto"/>
      <w:ind/>
    </w:pPr>
  </w:style>
  <w:style w:type="paragraph" w:styleId="668">
    <w:name w:val="List Paragraph"/>
    <w:basedOn w:val="664"/>
    <w:uiPriority w:val="34"/>
    <w:qFormat/>
    <w:pPr>
      <w:pBdr/>
      <w:spacing/>
      <w:ind w:left="720"/>
      <w:contextualSpacing w:val="true"/>
    </w:pPr>
  </w:style>
  <w:style w:type="paragraph" w:styleId="1_4" w:customStyle="1">
    <w:name w:val="DIALOGUE"/>
    <w:basedOn w:val="914"/>
    <w:link w:val="928"/>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240" w:afterAutospacing="0" w:before="240" w:beforeAutospacing="0" w:line="240" w:lineRule="auto"/>
      <w:ind w:right="0" w:firstLine="0" w:left="144"/>
      <w:contextualSpacing w:val="true"/>
      <w:jc w:val="left"/>
    </w:pPr>
    <w:rPr>
      <w:rFonts w:ascii="Caslon Antique" w:hAnsi="Caslon Antique" w:eastAsia="Times New Roman" w:cs="Times New Roman"/>
      <w:b w:val="0"/>
      <w:bCs w:val="0"/>
      <w:i/>
      <w:iCs/>
      <w:caps w:val="0"/>
      <w:smallCaps w:val="0"/>
      <w:strike w:val="0"/>
      <w:vanish w:val="0"/>
      <w:color w:val="000000"/>
      <w:spacing w:val="0"/>
      <w:position w:val="0"/>
      <w:sz w:val="24"/>
      <w:szCs w:val="24"/>
      <w:highlight w:val="none"/>
      <w:u w:val="none"/>
      <w:vertAlign w:val="baseline"/>
      <w:rtl w:val="0"/>
      <w:cs w:val="0"/>
      <w:lang w:val="en-US" w:eastAsia="en-US" w:bidi="ar-SA"/>
      <w14:ligatures w14:val="none"/>
    </w:rPr>
  </w:style>
  <w:style w:type="paragraph" w:styleId="1_3" w:customStyle="1">
    <w:name w:val="DESCRIPTION"/>
    <w:basedOn w:val="886"/>
    <w:link w:val="925"/>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160" w:afterAutospacing="0" w:before="0" w:beforeAutospacing="0" w:line="259" w:lineRule="auto"/>
      <w:ind w:right="0" w:firstLine="0" w:left="0"/>
      <w:contextualSpacing w:val="false"/>
      <w:jc w:val="left"/>
    </w:pPr>
    <w:rPr>
      <w:rFonts w:ascii="Caslon Antique" w:hAnsi="Caslon Antique" w:cs="Times New Roman" w:eastAsiaTheme="minorHAnsi"/>
      <w:b w:val="0"/>
      <w:bCs w:val="0"/>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standardContextual"/>
    </w:rPr>
  </w:style>
  <w:style w:type="table" w:styleId="1_7" w:customStyle="1">
    <w:name w:val="ListStyle"/>
    <w:basedOn w:val="897"/>
    <w:uiPriority w:val="99"/>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160" w:afterAutospacing="0" w:before="0" w:beforeAutospacing="0" w:line="259" w:lineRule="auto"/>
      <w:ind w:right="0" w:firstLine="0" w:left="0"/>
      <w:contextualSpacing w:val="false"/>
      <w:jc w:val="left"/>
    </w:pPr>
    <w:rPr>
      <w:rFonts w:hint="default" w:ascii="Garamond" w:hAnsi="Garamond" w:cs="Times New Roman" w:eastAsiaTheme="minorHAnsi"/>
      <w:b w:val="0"/>
      <w:bCs w:val="0"/>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standardContextual"/>
    </w:rPr>
    <w:tblPr>
      <w:tblStyleRowBandSize w:val="1"/>
      <w:tblStyleColBandSize w:val="1"/>
      <w:tblInd w:w="0" w:type="dxa"/>
      <w:tblW w:w="0" w:type="auto"/>
      <w:tblCellMar>
        <w:left w:w="0" w:type="dxa"/>
        <w:top w:w="0" w:type="dxa"/>
        <w:right w:w="0" w:type="dxa"/>
        <w:bottom w:w="0" w:type="dxa"/>
      </w:tblCellMar>
      <w:tblBorders>
        <w:top w:val="single" w:color="262626" w:themeColor="text1" w:themeTint="D9" w:sz="4" w:space="0"/>
        <w:left w:val="none" w:color="000000" w:sz="4" w:space="0"/>
        <w:bottom w:val="single" w:color="262626" w:themeColor="text1" w:themeTint="D9" w:sz="4" w:space="0"/>
        <w:right w:val="none" w:color="000000" w:sz="4" w:space="0"/>
        <w:insideH w:val="none" w:color="000000" w:sz="4" w:space="0"/>
        <w:insideV w:val="none" w:color="000000" w:sz="4" w:space="0"/>
      </w:tblBorders>
      <w:tblLayout w:type="autofit"/>
    </w:tblPr>
    <w:trPr>
      <w:cantSplit w:val="false"/>
      <w:jc w:val="left"/>
    </w:trPr>
    <w:tcPr>
      <w:tcBorders/>
      <w:tcW w:w="0" w:type="auto"/>
      <w:vAlign w:val="top"/>
      <w:vMerge w:val="restart"/>
      <w:hMerge w:val="restart"/>
    </w:tcPr>
    <w:tblStylePr w:type="band1Horz">
      <w:pPr>
        <w:pBdr/>
        <w:spacing/>
        <w:ind/>
      </w:pPr>
      <w:tblPr>
        <w:tblBorders/>
      </w:tblPr>
      <w:tcPr>
        <w:tcBorders/>
      </w:tcPr>
    </w:tblStylePr>
    <w:tblStylePr w:type="band1Vert">
      <w:pPr>
        <w:pBdr/>
        <w:spacing/>
        <w:ind/>
      </w:pPr>
      <w:tblPr>
        <w:tblBorders/>
      </w:tblPr>
      <w:tcPr>
        <w:tcBorders/>
      </w:tcPr>
    </w:tblStylePr>
    <w:tblStylePr w:type="band2Horz">
      <w:pPr>
        <w:pBdr/>
        <w:spacing/>
        <w:ind/>
      </w:pPr>
      <w:tblPr>
        <w:tblBorders/>
      </w:tblPr>
      <w:tcPr>
        <w:tcBorders/>
      </w:tcPr>
    </w:tblStylePr>
    <w:tblStylePr w:type="band2Vert">
      <w:pPr>
        <w:pBdr/>
        <w:spacing/>
        <w:ind/>
      </w:pPr>
      <w:tblPr>
        <w:tblBorders/>
      </w:tblPr>
      <w:tcPr>
        <w:tcBorders/>
      </w:tcPr>
    </w:tblStylePr>
    <w:tblStylePr w:type="firstCol">
      <w:pPr>
        <w:pBdr/>
        <w:spacing/>
        <w:ind/>
      </w:pPr>
      <w:tblPr>
        <w:tblBorders/>
      </w:tblPr>
      <w:tcPr>
        <w:tcBorders/>
      </w:tcPr>
    </w:tblStylePr>
    <w:tblStylePr w:type="firstRow">
      <w:pPr>
        <w:pBdr/>
        <w:spacing/>
        <w:ind/>
      </w:pPr>
      <w:tblPr>
        <w:tblBorders/>
      </w:tblPr>
      <w:tcPr>
        <w:tcBorders/>
      </w:tcPr>
    </w:tblStylePr>
    <w:tblStylePr w:type="lastCol">
      <w:pPr>
        <w:pBdr/>
        <w:spacing/>
        <w:ind/>
      </w:pPr>
      <w:tblPr>
        <w:tblBorders/>
      </w:tblPr>
      <w:tcPr>
        <w:tcBorders/>
      </w:tcPr>
    </w:tblStylePr>
    <w:tblStylePr w:type="lastRow">
      <w:pPr>
        <w:pBdr/>
        <w:spacing/>
        <w:ind/>
      </w:pPr>
      <w:tblPr>
        <w:tblBorders/>
      </w:tblPr>
      <w:tcPr>
        <w:tcBorders/>
      </w:tcPr>
    </w:tblStylePr>
    <w:tblStylePr w:type="nwCell">
      <w:pPr>
        <w:pBdr/>
        <w:spacing/>
        <w:ind/>
      </w:pPr>
      <w:tblPr>
        <w:tblBorders/>
      </w:tblPr>
      <w:tcPr>
        <w:tcBorders/>
      </w:tcPr>
    </w:tblStylePr>
    <w:tblStylePr w:type="neCell">
      <w:pPr>
        <w:pBdr/>
        <w:spacing/>
        <w:ind/>
      </w:pPr>
      <w:tblPr>
        <w:tblBorders/>
      </w:tblPr>
      <w:tcPr>
        <w:tcBorders/>
      </w:tcPr>
    </w:tblStylePr>
    <w:tblStylePr w:type="swCell">
      <w:pPr>
        <w:pBdr/>
        <w:spacing/>
        <w:ind/>
      </w:pPr>
      <w:tblPr>
        <w:tblBorders/>
      </w:tblPr>
      <w:tcPr>
        <w:tcBorders/>
      </w:tcPr>
    </w:tblStylePr>
    <w:tblStylePr w:type="seCell">
      <w:pPr>
        <w:pBdr/>
        <w:spacing/>
        <w:ind/>
      </w:pPr>
      <w:tblPr>
        <w:tblBorders/>
      </w:tblPr>
      <w:tcPr>
        <w:tcBorders/>
      </w:tcPr>
    </w:tblStylePr>
    <w:tblStylePr w:type="wholeTable">
      <w:pPr>
        <w:pBdr/>
        <w:spacing/>
        <w:ind/>
      </w:pPr>
      <w:tblPr>
        <w:tblBorders/>
      </w:tblPr>
      <w:tcPr>
        <w:tcBorders/>
      </w:tcPr>
    </w:tblStylePr>
  </w:style>
  <w:style w:type="paragraph" w:styleId="1_8" w:customStyle="1">
    <w:name w:val="REFLECTION"/>
    <w:basedOn w:val="1_3"/>
    <w:link w:val="935"/>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160" w:afterAutospacing="0" w:before="0" w:beforeAutospacing="0" w:line="240" w:lineRule="auto"/>
      <w:ind w:right="0" w:firstLine="0" w:left="0"/>
      <w:contextualSpacing w:val="false"/>
      <w:jc w:val="left"/>
    </w:pPr>
    <w:rPr>
      <w:rFonts w:ascii="Caslon Antique" w:hAnsi="Caslon Antique" w:cs="Times New Roman" w:eastAsiaTheme="minorHAnsi"/>
      <w:b w:val="0"/>
      <w:bCs w:val="0"/>
      <w:i/>
      <w:iCs/>
      <w:caps w:val="0"/>
      <w:smallCaps w:val="0"/>
      <w:strike w:val="0"/>
      <w:vanish w:val="0"/>
      <w:color w:val="404040" w:themeColor="text1" w:themeTint="BF"/>
      <w:spacing w:val="0"/>
      <w:position w:val="0"/>
      <w:sz w:val="24"/>
      <w:szCs w:val="24"/>
      <w:highlight w:val="none"/>
      <w:u w:val="none"/>
      <w:vertAlign w:val="baseline"/>
      <w:rtl w:val="0"/>
      <w:cs w:val="0"/>
      <w:lang w:val="en-US" w:eastAsia="en-US" w:bidi="ar-SA"/>
      <w14:ligatures w14:val="standardContextual"/>
    </w:rPr>
  </w:style>
  <w:style w:type="paragraph" w:styleId="1_6" w:customStyle="1">
    <w:name w:val="DESC HEAD"/>
    <w:basedOn w:val="1_3"/>
    <w:link w:val="931"/>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0" w:afterAutospacing="0" w:before="0" w:beforeAutospacing="0" w:line="240" w:lineRule="auto"/>
      <w:ind w:right="0" w:firstLine="0" w:left="0"/>
      <w:contextualSpacing w:val="false"/>
      <w:jc w:val="center"/>
    </w:pPr>
    <w:rPr>
      <w:rFonts w:ascii="Old Europe" w:hAnsi="Old Europe" w:cs="Times New Roman" w:eastAsiaTheme="minorHAnsi"/>
      <w:b/>
      <w:bCs/>
      <w:i w:val="0"/>
      <w:iCs w:val="0"/>
      <w:caps w:val="0"/>
      <w:smallCaps w:val="0"/>
      <w:strike w:val="0"/>
      <w:vanish w:val="0"/>
      <w:color w:val="auto"/>
      <w:spacing w:val="0"/>
      <w:position w:val="0"/>
      <w:sz w:val="24"/>
      <w:szCs w:val="24"/>
      <w:highlight w:val="none"/>
      <w:u w:val="none"/>
      <w:vertAlign w:val="baseline"/>
      <w:rtl w:val="0"/>
      <w:cs w:val="0"/>
      <w:lang w:val="en-US" w:eastAsia="en-US" w:bidi="ar-SA"/>
      <w14:ligatures w14:val="standardContextual"/>
    </w:rPr>
  </w:style>
  <w:style w:type="paragraph" w:styleId="1_2" w:customStyle="1">
    <w:name w:val="ACTION"/>
    <w:basedOn w:val="886"/>
    <w:link w:val="923"/>
    <w:qFormat/>
    <w:pPr>
      <w:keepNext w:val="false"/>
      <w:keepLines w:val="false"/>
      <w:pageBreakBefore w:val="false"/>
      <w:widowControl w:val="true"/>
      <w:suppressLineNumbers w:val="false"/>
      <w:pBdr>
        <w:top w:val="none" w:color="000000" w:sz="4" w:space="0"/>
        <w:left w:val="none" w:color="000000" w:sz="4" w:space="0"/>
        <w:bottom w:val="none" w:color="000000" w:sz="4" w:space="0"/>
        <w:right w:val="none" w:color="000000" w:sz="4" w:space="0"/>
        <w:between w:val="none" w:color="000000" w:sz="4" w:space="0"/>
      </w:pBdr>
      <w:shd w:val="nil" w:color="000000"/>
      <w:bidi w:val="false"/>
      <w:spacing w:after="240" w:afterAutospacing="0" w:before="240" w:beforeAutospacing="0" w:line="240" w:lineRule="auto"/>
      <w:ind w:right="0" w:firstLine="0" w:left="0"/>
      <w:contextualSpacing w:val="false"/>
      <w:jc w:val="both"/>
    </w:pPr>
    <w:rPr>
      <w:rFonts w:ascii="Washington Text" w:hAnsi="Washington Text" w:eastAsia="Times New Roman" w:cs="Open Sans"/>
      <w:b w:val="0"/>
      <w:bCs w:val="0"/>
      <w:i w:val="0"/>
      <w:iCs w:val="0"/>
      <w:caps w:val="0"/>
      <w:smallCaps w:val="0"/>
      <w:strike w:val="0"/>
      <w:vanish w:val="0"/>
      <w:color w:val="000000"/>
      <w:spacing w:val="10"/>
      <w:position w:val="0"/>
      <w:sz w:val="24"/>
      <w:szCs w:val="24"/>
      <w:highlight w:val="none"/>
      <w:u w:val="none"/>
      <w:vertAlign w:val="baseline"/>
      <w:rtl w:val="0"/>
      <w:cs w:val="0"/>
      <w:lang w:val="en-US" w:eastAsia="en-US" w:bidi="ar-SA"/>
      <w14:ligatures w14:val="none"/>
    </w:rPr>
  </w:style>
</w:styles>
</file>

<file path=word/webSettings.xml><?xml version="1.0" encoding="utf-8"?>
<w:webSettings xmlns:w="http://schemas.openxmlformats.org/wordprocessingml/2006/main">
  <w:optimizeForBrowser/>
</w:webSettings>
</file>

<file path=word/_rels/comments.xml.rels><?xml version="1.0" encoding="UTF-8" standalone="yes"?><Relationships xmlns="http://schemas.openxmlformats.org/package/2006/relationships"></Relationships>
</file>

<file path=word/_rels/document.xml.rels><?xml version="1.0" encoding="UTF-8" standalone="yes"?><Relationships xmlns="http://schemas.openxmlformats.org/package/2006/relationships"><Relationship Id="rId1" Type="http://schemas.openxmlformats.org/officeDocument/2006/relationships/styles" Target="styles.xml" /><Relationship Id="rId2" Type="http://schemas.openxmlformats.org/officeDocument/2006/relationships/settings" Target="settings.xml" /><Relationship Id="rId3" Type="http://schemas.openxmlformats.org/officeDocument/2006/relationships/webSettings" Target="webSettings.xml" /><Relationship Id="rId4" Type="http://schemas.openxmlformats.org/officeDocument/2006/relationships/fontTable" Target="fontTable.xml" /><Relationship Id="rId5" Type="http://schemas.openxmlformats.org/officeDocument/2006/relationships/theme" Target="theme/theme1.xml" /><Relationship Id="rId6" Type="http://schemas.openxmlformats.org/officeDocument/2006/relationships/footnotes" Target="footnotes.xml" /><Relationship Id="rId7" Type="http://schemas.openxmlformats.org/officeDocument/2006/relationships/endnotes" Target="endnotes.xml" /><Relationship Id="rId8" Type="http://schemas.openxmlformats.org/officeDocument/2006/relationships/image" Target="media/image1.png"/><Relationship Id="rId9" Type="http://schemas.openxmlformats.org/officeDocument/2006/relationships/image" Target="media/image2.png"/></Relationships>
</file>

<file path=word/_rels/endnotes.xml.rels><?xml version="1.0" encoding="UTF-8" standalone="yes"?><Relationships xmlns="http://schemas.openxmlformats.org/package/2006/relationships"></Relationships>
</file>

<file path=word/_rels/footnotes.xml.rels><?xml version="1.0" encoding="UTF-8" standalone="yes"?><Relationships xmlns="http://schemas.openxmlformats.org/package/2006/relationships"></Relationships>
</file>

<file path=word/theme/theme1.xml><?xml version="1.0" encoding="utf-8"?>
<a:theme xmlns:a="http://schemas.openxmlformats.org/drawingml/2006/main" xmlns:r="http://schemas.openxmlformats.org/officeDocument/2006/relationships" xmlns:p="http://schemas.openxmlformats.org/presentationml/2006/main" name="Office Theme">
  <a:themeElements>
    <a:clrScheme name="New 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Classic 2">
      <a:majorFont>
        <a:latin typeface="Arial"/>
        <a:ea typeface="Arial"/>
        <a:cs typeface="Arial"/>
      </a:majorFont>
      <a:minorFont>
        <a:latin typeface="Arial"/>
        <a:ea typeface="Arial"/>
        <a:cs typeface="Arial"/>
      </a:minorFont>
    </a:fontScheme>
    <a:fmtScheme name="Office">
      <a:fillStyleLst>
        <a:solidFill>
          <a:schemeClr val="phClr"/>
        </a:solidFill>
        <a:gradFill>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6350" cap="flat" cmpd="sng" algn="ctr">
          <a:solidFill>
            <a:schemeClr val="phClr">
              <a:shade val="95000"/>
              <a:satMod val="105000"/>
            </a:schemeClr>
          </a:solidFill>
        </a:ln>
        <a:ln w="12700" cap="flat" cmpd="sng" algn="ctr">
          <a:solidFill>
            <a:schemeClr val="phClr"/>
          </a:solidFill>
        </a:ln>
        <a:ln w="19050" cap="flat" cmpd="sng" algn="ctr">
          <a:solidFill>
            <a:schemeClr val="phClr"/>
          </a:solidFill>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gradFill>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gradFill>
        <a:gradFill>
          <a:gsLst>
            <a:gs pos="0">
              <a:schemeClr val="phClr">
                <a:tint val="80000"/>
                <a:satMod val="300000"/>
              </a:schemeClr>
            </a:gs>
            <a:gs pos="100000">
              <a:schemeClr val="phClr">
                <a:shade val="30000"/>
                <a:satMod val="200000"/>
              </a:schemeClr>
            </a:gs>
          </a:gsLst>
          <a:path path="circle"/>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Application>ONLYOFFICE/9.2.1.43</Application>
  <DocSecurity>0</DocSecurity>
  <ScaleCrop>0</ScaleCrop>
  <HeadingPairs>
    <vt:vector size="0" baseType="variant"/>
  </HeadingPairs>
  <TitlesOfParts>
    <vt:vector size="0" baseType="lpstr"/>
  </TitlesOfParts>
  <LinksUpToDate>0</LinksUpToDate>
  <SharedDoc>0</SharedDoc>
  <HyperlinksChanged>0</HyperlinksChanged>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cp:revision>1</cp:revision>
  <dcterms:modified xsi:type="dcterms:W3CDTF">2026-03-13T08:51:15Z</dcterms:modified>
</cp:coreProperties>
</file>