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1155cc"/>
          <w:u w:val="single"/>
          <w:rtl w:val="0"/>
        </w:rPr>
        <w:t xml:space="preserve">https://thecodingbot.com/markdown-in-jupyter-ipython-notebook-cheatsheet/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1155cc"/>
          <w:u w:val="single"/>
          <w:rtl w:val="0"/>
        </w:rPr>
        <w:t xml:space="preserve">9860298534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pyrameshpradhan@gmail.com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https://join.slack.com/t/730morning/shared_invite/zt-1q8ajyzkm-zkx0ZVpig7SgTPht8ueW_g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Windows User: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First time: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the folder and open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-m venv ./venv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.\venv\Scripts\activate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jupyter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Every time: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the folder and open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.\venv\Scripts/activate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Linux / MAC os User: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First time: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Goto the folder and open terminal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python -m venv ./venv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source ./venv/bin/activate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pip install jupyter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Every time: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the folder and open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./venv/bin/activate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0"/>
      <w:pgNumType w:start="1"/>
      <w:cols w:equalWidth="0" w:num="2">
        <w:col w:space="720" w:w="6120"/>
        <w:col w:space="0" w:w="6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yramesh.pradhan@gmail.com" TargetMode="External"/><Relationship Id="rId8" Type="http://schemas.openxmlformats.org/officeDocument/2006/relationships/hyperlink" Target="https://join.slack.com/t/730morning/shared_invite/zt-1q8ajyzkm-zkx0ZVpig7SgTPht8ueW_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op+2nBwIF35U2czZ1ycFGvOaUg==">AMUW2mWBmi5v9jgKC4rzMEyjeXyYwC1Paa82wj/UqBCDaM0wTtsvjpI7OKKYWgS7WaFVHSiOWBURfFZkCpFTOsjv7n1x2MAQOVL5m/K3uGGhcT3GWOkTkLA=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