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3FC" w:rsidRPr="001E13FC" w:rsidRDefault="001E13FC" w:rsidP="001E1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1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8: Angular HTTP &amp;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HttpClient</w:t>
      </w:r>
      <w:proofErr w:type="spellEnd"/>
      <w:r w:rsidRPr="001E1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(Deep Dive)</w:t>
      </w:r>
    </w:p>
    <w:p w:rsidR="001E13FC" w:rsidRPr="001E13FC" w:rsidRDefault="001E13FC" w:rsidP="001E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Angular uses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HTTP services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to communicate with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APIs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. Over time, Angular moved from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HttpModule</w:t>
      </w:r>
      <w:proofErr w:type="spellEnd"/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(deprecated)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HttpClientModule</w:t>
      </w:r>
      <w:proofErr w:type="spellEnd"/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(modern)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E13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Old Angular (Before v4.3) – </w:t>
      </w:r>
      <w:proofErr w:type="spellStart"/>
      <w:r w:rsidRPr="001E13FC">
        <w:rPr>
          <w:rFonts w:ascii="Courier New" w:eastAsia="Times New Roman" w:hAnsi="Courier New" w:cs="Courier New"/>
          <w:b/>
          <w:bCs/>
          <w:sz w:val="20"/>
          <w:szCs w:val="20"/>
        </w:rPr>
        <w:t>HttpModule</w:t>
      </w:r>
      <w:proofErr w:type="spellEnd"/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:rsidR="001E13FC" w:rsidRPr="001E13FC" w:rsidRDefault="001E13FC" w:rsidP="001E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HttpModule</w:t>
      </w:r>
      <w:proofErr w:type="spellEnd"/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was the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HTTP client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E13FC" w:rsidRPr="001E13FC" w:rsidRDefault="001E13FC" w:rsidP="001E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1E13FC">
        <w:rPr>
          <w:rFonts w:ascii="Courier New" w:eastAsia="Times New Roman" w:hAnsi="Courier New" w:cs="Courier New"/>
          <w:sz w:val="20"/>
          <w:szCs w:val="20"/>
        </w:rPr>
        <w:t>Http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service. </w:t>
      </w:r>
    </w:p>
    <w:p w:rsidR="001E13FC" w:rsidRPr="001E13FC" w:rsidRDefault="001E13FC" w:rsidP="001E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Observables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(but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have JSON parsing by default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BrowserModule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'@angular/platform-browser';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'@angular/http';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imports: [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BrowserModule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,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// ← old HTTP module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GET request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>import { Injectable } from '@angular/core';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import { Http } from '@angular/http';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import { map } from '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/operators';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@Injectable({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: 'root' })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DataService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constructor(private http: Http) {}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()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('https://jsonplaceholder.typicode.com/users')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  .pipe(map(res =&gt;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())); // Manually convert to JSON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E13FC" w:rsidRPr="001E13FC" w:rsidRDefault="001E13FC" w:rsidP="001E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Usage in component: 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13FC">
        <w:rPr>
          <w:rFonts w:ascii="Courier New" w:eastAsia="Times New Roman" w:hAnsi="Courier New" w:cs="Courier New"/>
          <w:sz w:val="20"/>
          <w:szCs w:val="20"/>
        </w:rPr>
        <w:lastRenderedPageBreak/>
        <w:t>this.dataService.getUsers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13FC">
        <w:rPr>
          <w:rFonts w:ascii="Courier New" w:eastAsia="Times New Roman" w:hAnsi="Courier New" w:cs="Courier New"/>
          <w:sz w:val="20"/>
          <w:szCs w:val="20"/>
        </w:rPr>
        <w:t>).subscribe(users =&gt;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console.log(users);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Old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New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194"/>
        <w:gridCol w:w="2482"/>
      </w:tblGrid>
      <w:tr w:rsidR="001E13FC" w:rsidRPr="001E13FC" w:rsidTr="001E1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Old </w:t>
            </w:r>
            <w:proofErr w:type="spellStart"/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New </w:t>
            </w:r>
            <w:proofErr w:type="spellStart"/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HttpClientModule</w:t>
            </w:r>
            <w:proofErr w:type="spellEnd"/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JSON parsing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use </w:t>
            </w:r>
            <w:proofErr w:type="spellStart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res.json</w:t>
            </w:r>
            <w:proofErr w:type="spellEnd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Interceptors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Yes, fully supported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Strong (Generics)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 with </w:t>
            </w:r>
            <w:proofErr w:type="spellStart"/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RxJS</w:t>
            </w:r>
            <w:proofErr w:type="spellEnd"/>
          </w:p>
        </w:tc>
      </w:tr>
    </w:tbl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E13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Modern Angular – </w:t>
      </w:r>
      <w:proofErr w:type="spellStart"/>
      <w:r w:rsidRPr="001E13FC">
        <w:rPr>
          <w:rFonts w:ascii="Courier New" w:eastAsia="Times New Roman" w:hAnsi="Courier New" w:cs="Courier New"/>
          <w:b/>
          <w:bCs/>
          <w:sz w:val="20"/>
          <w:szCs w:val="20"/>
        </w:rPr>
        <w:t>HttpClientModule</w:t>
      </w:r>
      <w:proofErr w:type="spellEnd"/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:rsidR="001E13FC" w:rsidRPr="001E13FC" w:rsidRDefault="001E13FC" w:rsidP="001E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Introduced in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Angular 4.3+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3FC" w:rsidRPr="001E13FC" w:rsidRDefault="001E13FC" w:rsidP="001E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Fully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typed, simpler, and better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3FC" w:rsidRPr="001E13FC" w:rsidRDefault="001E13FC" w:rsidP="001E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Automatically parses JSON </w:t>
      </w:r>
    </w:p>
    <w:p w:rsidR="001E13FC" w:rsidRPr="001E13FC" w:rsidRDefault="001E13FC" w:rsidP="001E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interceptors, headers,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, typed responses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BrowserModule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'@angular/platform-browser';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HttpClientModule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imports: [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BrowserModule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,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HttpClientModule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// ← modern HTTP client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GET Request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>import { Injectable } from '@angular/core';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import { Observable } from '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interface User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id: number;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email: string;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@Injectable({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: 'root' })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private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apiUrl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= 'https://jsonplaceholder.typicode.com/users';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constructor(private http: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) {}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(): Observable&lt;User[]&gt;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&lt;User[]&gt;(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); // JSON auto-parsed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E13FC" w:rsidRPr="001E13FC" w:rsidRDefault="001E13FC" w:rsidP="001E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Usage in Component: 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13FC">
        <w:rPr>
          <w:rFonts w:ascii="Courier New" w:eastAsia="Times New Roman" w:hAnsi="Courier New" w:cs="Courier New"/>
          <w:sz w:val="20"/>
          <w:szCs w:val="20"/>
        </w:rPr>
        <w:t>this.userService.getUsers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13FC">
        <w:rPr>
          <w:rFonts w:ascii="Courier New" w:eastAsia="Times New Roman" w:hAnsi="Courier New" w:cs="Courier New"/>
          <w:sz w:val="20"/>
          <w:szCs w:val="20"/>
        </w:rPr>
        <w:t>).subscribe(users =&gt;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console.log(users); // Strongly typed User[]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 Request Example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addUser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(user: User): Observable&lt;User&gt;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this.http.post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&lt;User&gt;(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, user);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// Usage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this.userService.addUser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({id:0,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name:'John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', email:'john@test.com'})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.subscribe(res =&gt; console.log('User added:', res));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PUT &amp; DELETE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>// PUT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1E13FC">
        <w:rPr>
          <w:rFonts w:ascii="Courier New" w:eastAsia="Times New Roman" w:hAnsi="Courier New" w:cs="Courier New"/>
          <w:sz w:val="20"/>
          <w:szCs w:val="20"/>
        </w:rPr>
        <w:t>updateUser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13FC">
        <w:rPr>
          <w:rFonts w:ascii="Courier New" w:eastAsia="Times New Roman" w:hAnsi="Courier New" w:cs="Courier New"/>
          <w:sz w:val="20"/>
          <w:szCs w:val="20"/>
        </w:rPr>
        <w:t>user: User): Observable&lt;User&gt;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this.http.put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&lt;User&gt;(`${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}/${user.id}`, user);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// DELETE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deleteUser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(id: number): Observable&lt;void&gt;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this.http.delete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&lt;void&gt;(`${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}/${id}`);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E13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Sending Headers,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Params</w:t>
      </w:r>
      <w:proofErr w:type="spellEnd"/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, and Options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HttpHeaders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HttpParams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headers = new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HttpHeaders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({ 'Authorization': 'Bearer TOKEN' });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HttpParams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().set('page', '1').set('limit', '10');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lastRenderedPageBreak/>
        <w:t>this.http.get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&lt;User[]&gt;(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, { headers,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.subscribe(users =&gt; console.log(users));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E13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:rsidR="001E13FC" w:rsidRPr="001E13FC" w:rsidRDefault="001E13FC" w:rsidP="001E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Modern approach with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catchError</w:t>
      </w:r>
      <w:proofErr w:type="spellEnd"/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/operators';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(): Observable&lt;User[]&gt;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&lt;User[]&gt;(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this.apiUrl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.pipe(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(error =&gt;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('API Error:', error);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(() =&gt; error);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  })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1E13F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Interceptors (Advanced)</w:t>
      </w:r>
    </w:p>
    <w:p w:rsidR="001E13FC" w:rsidRPr="001E13FC" w:rsidRDefault="001E13FC" w:rsidP="001E1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Interceptors let you </w:t>
      </w:r>
      <w:r w:rsidRPr="001E13FC">
        <w:rPr>
          <w:rFonts w:ascii="Times New Roman" w:eastAsia="Times New Roman" w:hAnsi="Times New Roman" w:cs="Times New Roman"/>
          <w:b/>
          <w:bCs/>
          <w:sz w:val="24"/>
          <w:szCs w:val="24"/>
        </w:rPr>
        <w:t>modify requests/responses globally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(like adding token): 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} from '@angular/common/http';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import { Injectable } from '@angular/core';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import { Observable } from '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';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@Injectable()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intercept(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&lt;any&gt;, next: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): Observable&lt;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&lt;any&gt;&gt; 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cloned =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req.clone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({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setHeaders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: { Authorization: 'Bearer TOKEN' 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(cloned);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E13FC" w:rsidRPr="001E13FC" w:rsidRDefault="001E13FC" w:rsidP="001E1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Provide in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13FC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1E13FC">
        <w:rPr>
          <w:rFonts w:ascii="Courier New" w:eastAsia="Times New Roman" w:hAnsi="Courier New" w:cs="Courier New"/>
          <w:sz w:val="20"/>
          <w:szCs w:val="20"/>
        </w:rPr>
        <w:t>: [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>, multi: true }</w:t>
      </w:r>
      <w:r w:rsidRPr="001E13FC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E13FC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Differences Old </w:t>
      </w:r>
      <w:proofErr w:type="spellStart"/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1E13FC">
        <w:rPr>
          <w:rFonts w:ascii="Times New Roman" w:eastAsia="Times New Roman" w:hAnsi="Times New Roman" w:cs="Times New Roman"/>
          <w:b/>
          <w:bCs/>
          <w:sz w:val="36"/>
          <w:szCs w:val="36"/>
        </w:rPr>
        <w:t>New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934"/>
        <w:gridCol w:w="2642"/>
      </w:tblGrid>
      <w:tr w:rsidR="001E13FC" w:rsidRPr="001E13FC" w:rsidTr="001E1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HttpModule</w:t>
            </w:r>
            <w:proofErr w:type="spellEnd"/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(Old)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HttpClientModule</w:t>
            </w:r>
            <w:proofErr w:type="spellEnd"/>
            <w:r w:rsidRPr="001E1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(New)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JSON parsing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res.json</w:t>
            </w:r>
            <w:proofErr w:type="spellEnd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Auto-parsed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Yes (Generics)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Observables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+ better </w:t>
            </w:r>
            <w:proofErr w:type="spellStart"/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RxJS</w:t>
            </w:r>
            <w:proofErr w:type="spellEnd"/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Headers</w:t>
            </w: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HttpHeaders</w:t>
            </w:r>
            <w:proofErr w:type="spellEnd"/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URLSearchParams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HttpParams</w:t>
            </w:r>
            <w:proofErr w:type="spellEnd"/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Interceptors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E13FC" w:rsidRPr="001E13FC" w:rsidTr="001E13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1E13FC" w:rsidRPr="001E13FC" w:rsidRDefault="001E13FC" w:rsidP="001E13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13FC">
              <w:rPr>
                <w:rFonts w:ascii="Courier New" w:eastAsia="Times New Roman" w:hAnsi="Courier New" w:cs="Courier New"/>
                <w:sz w:val="20"/>
                <w:szCs w:val="20"/>
              </w:rPr>
              <w:t>catchError</w:t>
            </w:r>
            <w:proofErr w:type="spellEnd"/>
            <w:r w:rsidRPr="001E13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</w:t>
            </w:r>
          </w:p>
        </w:tc>
      </w:tr>
    </w:tbl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>Arrow Flow Concept</w:t>
      </w:r>
    </w:p>
    <w:p w:rsidR="001E13FC" w:rsidRPr="001E13FC" w:rsidRDefault="001E13FC" w:rsidP="001E1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3FC">
        <w:rPr>
          <w:rFonts w:ascii="Courier New" w:eastAsia="Times New Roman" w:hAnsi="Courier New" w:cs="Courier New"/>
          <w:sz w:val="20"/>
          <w:szCs w:val="20"/>
        </w:rPr>
        <w:t xml:space="preserve">Component → calls service →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1E13FC">
        <w:rPr>
          <w:rFonts w:ascii="Courier New" w:eastAsia="Times New Roman" w:hAnsi="Courier New" w:cs="Courier New"/>
          <w:sz w:val="20"/>
          <w:szCs w:val="20"/>
        </w:rPr>
        <w:t xml:space="preserve"> sends request → Server responds → Observable emits → subscribe in component → update UI</w:t>
      </w:r>
    </w:p>
    <w:p w:rsidR="001E13FC" w:rsidRPr="001E13FC" w:rsidRDefault="001E13FC" w:rsidP="001E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E13FC" w:rsidRPr="001E13FC" w:rsidRDefault="001E13FC" w:rsidP="001E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3FC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1E13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 Task</w:t>
      </w:r>
    </w:p>
    <w:p w:rsidR="001E13FC" w:rsidRPr="001E13FC" w:rsidRDefault="001E13FC" w:rsidP="001E1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PostService</w:t>
      </w:r>
      <w:proofErr w:type="spellEnd"/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to call </w:t>
      </w:r>
      <w:r w:rsidRPr="001E13FC">
        <w:rPr>
          <w:rFonts w:ascii="Courier New" w:eastAsia="Times New Roman" w:hAnsi="Courier New" w:cs="Courier New"/>
          <w:sz w:val="20"/>
          <w:szCs w:val="20"/>
        </w:rPr>
        <w:t>https://jsonplaceholder.typicode.com/posts</w:t>
      </w: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3FC" w:rsidRPr="001E13FC" w:rsidRDefault="001E13FC" w:rsidP="001E1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Perform: </w:t>
      </w:r>
    </w:p>
    <w:p w:rsidR="001E13FC" w:rsidRPr="001E13FC" w:rsidRDefault="001E13FC" w:rsidP="001E1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GET all posts </w:t>
      </w:r>
    </w:p>
    <w:p w:rsidR="001E13FC" w:rsidRPr="001E13FC" w:rsidRDefault="001E13FC" w:rsidP="001E1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GET single post by ID </w:t>
      </w:r>
    </w:p>
    <w:p w:rsidR="001E13FC" w:rsidRPr="001E13FC" w:rsidRDefault="001E13FC" w:rsidP="001E1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POST new post </w:t>
      </w:r>
    </w:p>
    <w:p w:rsidR="001E13FC" w:rsidRPr="001E13FC" w:rsidRDefault="001E13FC" w:rsidP="001E1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PUT update post </w:t>
      </w:r>
    </w:p>
    <w:p w:rsidR="001E13FC" w:rsidRPr="001E13FC" w:rsidRDefault="001E13FC" w:rsidP="001E1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DELETE post </w:t>
      </w:r>
    </w:p>
    <w:p w:rsidR="001E13FC" w:rsidRPr="001E13FC" w:rsidRDefault="001E13FC" w:rsidP="001E1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Subscribe to each observable and display data in template using </w:t>
      </w:r>
      <w:r w:rsidRPr="001E13F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E13FC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E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52C2" w:rsidRDefault="00A552C2"/>
    <w:sectPr w:rsidR="00A55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F03F5"/>
    <w:multiLevelType w:val="multilevel"/>
    <w:tmpl w:val="1A0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16050"/>
    <w:multiLevelType w:val="multilevel"/>
    <w:tmpl w:val="40B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B40C36"/>
    <w:multiLevelType w:val="multilevel"/>
    <w:tmpl w:val="6F66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A4017A"/>
    <w:multiLevelType w:val="multilevel"/>
    <w:tmpl w:val="93C0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B91337"/>
    <w:multiLevelType w:val="multilevel"/>
    <w:tmpl w:val="AFA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94497"/>
    <w:multiLevelType w:val="multilevel"/>
    <w:tmpl w:val="428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F85139"/>
    <w:multiLevelType w:val="multilevel"/>
    <w:tmpl w:val="A01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6737C9"/>
    <w:multiLevelType w:val="multilevel"/>
    <w:tmpl w:val="CD2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3FC"/>
    <w:rsid w:val="001E13FC"/>
    <w:rsid w:val="00A5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8BB02-4DC3-4061-ABFA-08A1854C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1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1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1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3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13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13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1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13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13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3FC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E13FC"/>
  </w:style>
  <w:style w:type="character" w:customStyle="1" w:styleId="e">
    <w:name w:val="ͼe"/>
    <w:basedOn w:val="DefaultParagraphFont"/>
    <w:rsid w:val="001E13FC"/>
  </w:style>
  <w:style w:type="character" w:customStyle="1" w:styleId="c">
    <w:name w:val="ͼc"/>
    <w:basedOn w:val="DefaultParagraphFont"/>
    <w:rsid w:val="001E13FC"/>
  </w:style>
  <w:style w:type="character" w:customStyle="1" w:styleId="7">
    <w:name w:val="ͼ7"/>
    <w:basedOn w:val="DefaultParagraphFont"/>
    <w:rsid w:val="001E13FC"/>
  </w:style>
  <w:style w:type="character" w:customStyle="1" w:styleId="6">
    <w:name w:val="ͼ6"/>
    <w:basedOn w:val="DefaultParagraphFont"/>
    <w:rsid w:val="001E13FC"/>
  </w:style>
  <w:style w:type="character" w:customStyle="1" w:styleId="d">
    <w:name w:val="ͼd"/>
    <w:basedOn w:val="DefaultParagraphFont"/>
    <w:rsid w:val="001E13FC"/>
  </w:style>
  <w:style w:type="character" w:customStyle="1" w:styleId="b">
    <w:name w:val="ͼb"/>
    <w:basedOn w:val="DefaultParagraphFont"/>
    <w:rsid w:val="001E13FC"/>
  </w:style>
  <w:style w:type="character" w:customStyle="1" w:styleId="g">
    <w:name w:val="ͼg"/>
    <w:basedOn w:val="DefaultParagraphFont"/>
    <w:rsid w:val="001E1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7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7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5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8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4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9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0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6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5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6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7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9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9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5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1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2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63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05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2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6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4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0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5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1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2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0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7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6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6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7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9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4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4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7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75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0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7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5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8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5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0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47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4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7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9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65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3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9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58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0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9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6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3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4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0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97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6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7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2026-03-30T09:59:00Z</dcterms:created>
  <dcterms:modified xsi:type="dcterms:W3CDTF">2026-03-30T10:00:00Z</dcterms:modified>
</cp:coreProperties>
</file>